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Java 네이밍 및 주석 통합 표준서</w:t>
      </w:r>
    </w:p>
    <w:p>
      <w:pPr>
        <w:pStyle w:val="Subtitle"/>
      </w:pPr>
      <w:r>
        <w:t>제공 문서 전체 수록 · 원문 대조용 통합본</w:t>
      </w:r>
    </w:p>
    <w:p>
      <w:r>
        <w:t>작성일: 2026-08-28</w:t>
      </w:r>
    </w:p>
    <w:p>
      <w:pPr>
        <w:pStyle w:val="Heading1"/>
      </w:pPr>
      <w:r>
        <w:t>편집 범위와 읽는 방법</w:t>
      </w:r>
    </w:p>
    <w:p>
      <w:r>
        <w:t>지정된 21개 파일을 모두 읽고 SHA-256 기준으로 동일한 내용을 묶었습니다. 서로 다른 10개 원문 버전은 각각 독립된 장으로 수록하였습니다. 경로가 다른 동일 문서는 중복 수록하지 않으며, 내용이 조금이라도 다른 문서는 유지합니다.</w:t>
      </w:r>
    </w:p>
    <w:p>
      <w:r>
        <w:t>이 문서는 제공된 네이밍·주석 자료의 통합 열람본입니다. 문서 사이의 상충하는 규칙을 임의로 확정하거나 최신 표준으로 변경하지 않았습니다. 실제 적용 시 프로젝트에서 승인한 기준을 확인하십시오. 코드와 텍스트 다이어그램은 원문 표기를 유지합니다.</w:t>
      </w:r>
    </w:p>
    <w:p>
      <w:pPr>
        <w:pStyle w:val="Heading1"/>
      </w:pPr>
      <w:r>
        <w:t>핵심 적용 관점</w:t>
      </w:r>
    </w:p>
    <w:p>
      <w:pPr>
        <w:pStyle w:val="ListBullet"/>
      </w:pPr>
      <w:r>
        <w:t>업무 코드와 서비스 식별자의 규칙을 Java 클래스·메서드·변수 명명 규칙과 구분합니다.</w:t>
      </w:r>
    </w:p>
    <w:p>
      <w:pPr>
        <w:pStyle w:val="ListBullet"/>
      </w:pPr>
      <w:r>
        <w:t>패키지, Controller, Service, DAO, DTO의 명명 규칙은 동일한 업무 식별 체계를 바탕으로 대조합니다.</w:t>
      </w:r>
    </w:p>
    <w:p>
      <w:pPr>
        <w:pStyle w:val="ListBullet"/>
      </w:pPr>
      <w:r>
        <w:t>동일 제목의 문서라도 경로별 버전 차이가 있으므로 아래 원문 목록과 함께 검토합니다.</w:t>
      </w:r>
    </w:p>
    <w:p>
      <w:pPr>
        <w:pStyle w:val="ListBullet"/>
      </w:pPr>
      <w:r>
        <w:t>주석 및 예시 코드는 원문 자료이며, 이 통합본 자체가 신규 구현이나 규칙 변경을 승인하지는 않습니다.</w:t>
      </w:r>
    </w:p>
    <w:p>
      <w:pPr>
        <w:pStyle w:val="Heading1"/>
      </w:pPr>
      <w:r>
        <w:t>원문 파일 목록</w:t>
      </w:r>
    </w:p>
    <w:p>
      <w:pPr>
        <w:pStyle w:val="Heading2"/>
      </w:pPr>
      <w:r>
        <w:t>원문 01 · Java 네이밍 구조 + 주석 처리  표준.md</w:t>
      </w:r>
    </w:p>
    <w:p>
      <w:r>
        <w:t>SHA-256: 17701c380a8a9e843dd501d04982f0acc65821cde8b61acc9911a6009b52108a</w:t>
      </w:r>
    </w:p>
    <w:p>
      <w:pPr>
        <w:pStyle w:val="ListBullet"/>
      </w:pPr>
      <w:r>
        <w:t>C:\Programming(23-08-15)\nsight-tcf-framework\ztcf-다이어리\2026-08-17-알아야 되는 아키텍처\pdg-fw-docs\Java 네이밍 구조 + 주석 처리  표준.md</w:t>
      </w:r>
    </w:p>
    <w:p>
      <w:pPr>
        <w:pStyle w:val="Heading2"/>
      </w:pPr>
      <w:r>
        <w:t>원문 02 · 네이밍원칙.md</w:t>
      </w:r>
    </w:p>
    <w:p>
      <w:r>
        <w:t>SHA-256: 2977eba140444af79257553586a78ece78800313d10859870fc046db7a5bb008</w:t>
      </w:r>
    </w:p>
    <w:p>
      <w:pPr>
        <w:pStyle w:val="ListBullet"/>
      </w:pPr>
      <w:r>
        <w:t>C:\Programming(23-08-15)\nsight-tcf-framework\ztcf-다이어리\2026-08-17-알아야 되는 아키텍처\pdmg-service-docs\네이밍원칙.md</w:t>
      </w:r>
    </w:p>
    <w:p>
      <w:pPr>
        <w:pStyle w:val="ListBullet"/>
      </w:pPr>
      <w:r>
        <w:t>C:\Programming(23-08-15)\nsight-tcf-framework\ztcf-다이어리\2026-08-17-알아야 되는 아키텍처\pdmg-service-docs\book\source\네이밍원칙.md</w:t>
      </w:r>
    </w:p>
    <w:p>
      <w:pPr>
        <w:pStyle w:val="ListBullet"/>
      </w:pPr>
      <w:r>
        <w:t>C:\Programming(23-08-15)\nsight-tcf-framework\pdmg-service\docs\book\source\네이밍원칙.md</w:t>
      </w:r>
    </w:p>
    <w:p>
      <w:pPr>
        <w:pStyle w:val="Heading2"/>
      </w:pPr>
      <w:r>
        <w:t>원문 03 · 53.네이밍 아키텍처 다이어그램.md</w:t>
      </w:r>
    </w:p>
    <w:p>
      <w:r>
        <w:t>SHA-256: 298d779e4dfe7f5ea9738c0b106d6015b02b3155c25a73b50c106aae16b7cc61</w:t>
      </w:r>
    </w:p>
    <w:p>
      <w:pPr>
        <w:pStyle w:val="ListBullet"/>
      </w:pPr>
      <w:r>
        <w:t>C:\Programming(23-08-15)\nsight-tcf-framework\ztcf-다이어리\2026-08-17-알아야 되는 아키텍처\pdmg-service-docs\book\source\53.네이밍 아키텍처 다이어그램.md</w:t>
      </w:r>
    </w:p>
    <w:p>
      <w:pPr>
        <w:pStyle w:val="ListBullet"/>
      </w:pPr>
      <w:r>
        <w:t>C:\Programming(23-08-15)\nsight-tcf-framework\ztcf-다이어리\2026-08-17-알아야 되는 아키텍처\pdmg-service-docs\53.네이밍 아키텍처 다이어그램.md</w:t>
      </w:r>
    </w:p>
    <w:p>
      <w:pPr>
        <w:pStyle w:val="ListBullet"/>
      </w:pPr>
      <w:r>
        <w:t>C:\Programming(23-08-15)\nsight-tcf-framework\pdmg-service\docs\book\source\53.네이밍 아키텍처 다이어그램.md</w:t>
      </w:r>
    </w:p>
    <w:p>
      <w:pPr>
        <w:pStyle w:val="ListBullet"/>
      </w:pPr>
      <w:r>
        <w:t>C:\Programming(23-08-15)\nsight-tcf-framework\pdmg-service\docs\53.네이밍 아키텍처 다이어그램.md</w:t>
      </w:r>
    </w:p>
    <w:p>
      <w:pPr>
        <w:pStyle w:val="Heading2"/>
      </w:pPr>
      <w:r>
        <w:t>원문 04 · 06.네이밍 형식.md</w:t>
      </w:r>
    </w:p>
    <w:p>
      <w:r>
        <w:t>SHA-256: 8d1a44c61b551012844f0c3d7522d39b5e53eee103b83f5e71e559cf0519697b</w:t>
      </w:r>
    </w:p>
    <w:p>
      <w:pPr>
        <w:pStyle w:val="ListBullet"/>
      </w:pPr>
      <w:r>
        <w:t>C:\Programming(23-08-15)\nsight-tcf-framework\ztcf-다이어리\2026-08-17-알아야 되는 아키텍처\pdmg-service-docs\book\source\06.네이밍 형식.md</w:t>
      </w:r>
    </w:p>
    <w:p>
      <w:pPr>
        <w:pStyle w:val="ListBullet"/>
      </w:pPr>
      <w:r>
        <w:t>C:\Programming(23-08-15)\nsight-tcf-framework\pdmg-service\docs\book\source\06.네이밍 형식.md</w:t>
      </w:r>
    </w:p>
    <w:p>
      <w:pPr>
        <w:pStyle w:val="Heading2"/>
      </w:pPr>
      <w:r>
        <w:t>원문 05 · 06.네이밍 형식-1.md</w:t>
      </w:r>
    </w:p>
    <w:p>
      <w:r>
        <w:t>SHA-256: a83938237ef7cfedd725f2eb37f88bc1bf5a6cb56be12f5e6e8b300d9643ab6a</w:t>
      </w:r>
    </w:p>
    <w:p>
      <w:pPr>
        <w:pStyle w:val="ListBullet"/>
      </w:pPr>
      <w:r>
        <w:t>C:\Programming(23-08-15)\nsight-tcf-framework\ztcf-다이어리\2026-08-17-알아야 되는 아키텍처\pdmg-service-docs\book\source\06.네이밍 형식-1.md</w:t>
      </w:r>
    </w:p>
    <w:p>
      <w:pPr>
        <w:pStyle w:val="ListBullet"/>
      </w:pPr>
      <w:r>
        <w:t>C:\Programming(23-08-15)\nsight-tcf-framework\ztcf-다이어리\2026-08-17-알아야 되는 아키텍처\pdmg-service-docs\06.네이밍 형식-1.md</w:t>
      </w:r>
    </w:p>
    <w:p>
      <w:pPr>
        <w:pStyle w:val="ListBullet"/>
      </w:pPr>
      <w:r>
        <w:t>C:\Programming(23-08-15)\nsight-tcf-framework\pdmg-service\docs\book\source\06.네이밍 형식-1.md</w:t>
      </w:r>
    </w:p>
    <w:p>
      <w:pPr>
        <w:pStyle w:val="Heading2"/>
      </w:pPr>
      <w:r>
        <w:t>원문 06 · 05장.네이밍 규칙.md</w:t>
      </w:r>
    </w:p>
    <w:p>
      <w:r>
        <w:t>SHA-256: f35fe1c058fd2e2eb0c540098a5a3e8eaea642ba178abe0c638a894618138157</w:t>
      </w:r>
    </w:p>
    <w:p>
      <w:pPr>
        <w:pStyle w:val="ListBullet"/>
      </w:pPr>
      <w:r>
        <w:t>C:\Programming(23-08-15)\nsight-tcf-framework\ztcf-다이어리\2026-08-17-알아야 되는 아키텍처\pdmg-service-docs\book\chapter\05장.네이밍 규칙.md</w:t>
      </w:r>
    </w:p>
    <w:p>
      <w:pPr>
        <w:pStyle w:val="ListBullet"/>
      </w:pPr>
      <w:r>
        <w:t>C:\Programming(23-08-15)\nsight-tcf-framework\pdmg-service\docs\book\chapter\05장.네이밍 규칙.md</w:t>
      </w:r>
    </w:p>
    <w:p>
      <w:pPr>
        <w:pStyle w:val="Heading2"/>
      </w:pPr>
      <w:r>
        <w:t>원문 07 · 05장.네이밍_규칙_ASCII_확장본.md</w:t>
      </w:r>
    </w:p>
    <w:p>
      <w:r>
        <w:t>SHA-256: 7a23c51bf466b6d8930a15502e87585750c162af3affff1c48aadd13600a6178</w:t>
      </w:r>
    </w:p>
    <w:p>
      <w:pPr>
        <w:pStyle w:val="ListBullet"/>
      </w:pPr>
      <w:r>
        <w:t>C:\Programming(23-08-15)\nsight-tcf-framework\ztcf-다이어리\2026-08-17-알아야 되는 아키텍처\pdmg-service-docs\book\chapter-확장본\05장.네이밍_규칙_ASCII_확장본.md</w:t>
      </w:r>
    </w:p>
    <w:p>
      <w:pPr>
        <w:pStyle w:val="ListBullet"/>
      </w:pPr>
      <w:r>
        <w:t>C:\Programming(23-08-15)\nsight-tcf-framework\pdmg-service\docs\book\chapter-확장본\05장.네이밍_규칙_ASCII_확장본.md</w:t>
      </w:r>
    </w:p>
    <w:p>
      <w:pPr>
        <w:pStyle w:val="Heading2"/>
      </w:pPr>
      <w:r>
        <w:t>원문 08 · 06.네이밍 형식.md</w:t>
      </w:r>
    </w:p>
    <w:p>
      <w:r>
        <w:t>SHA-256: b45e56b655f56cb0af1b752723b24e655385931bd9ba1fcb5b58f435c0d74e85</w:t>
      </w:r>
    </w:p>
    <w:p>
      <w:pPr>
        <w:pStyle w:val="ListBullet"/>
      </w:pPr>
      <w:r>
        <w:t>C:\Programming(23-08-15)\nsight-tcf-framework\ztcf-다이어리\2026-08-17-알아야 되는 아키텍처\pdmg-service-docs\06.네이밍 형식.md</w:t>
      </w:r>
    </w:p>
    <w:p>
      <w:pPr>
        <w:pStyle w:val="ListBullet"/>
      </w:pPr>
      <w:r>
        <w:t>C:\Programming(23-08-15)\nsight-tcf-framework\pdmg-service\docs\06.네이밍 형식.md</w:t>
      </w:r>
    </w:p>
    <w:p>
      <w:pPr>
        <w:pStyle w:val="Heading2"/>
      </w:pPr>
      <w:r>
        <w:t>원문 09 · 네이밍원칙.md</w:t>
      </w:r>
    </w:p>
    <w:p>
      <w:r>
        <w:t>SHA-256: 8afdc1da347f54d9f2883291cf80cbd8a96f7ac110b944429592156b1d68f308</w:t>
      </w:r>
    </w:p>
    <w:p>
      <w:pPr>
        <w:pStyle w:val="ListBullet"/>
      </w:pPr>
      <w:r>
        <w:t>C:\Programming(23-08-15)\nsight-tcf-framework\pdmg-service\docs\네이밍원칙.md</w:t>
      </w:r>
    </w:p>
    <w:p>
      <w:pPr>
        <w:pStyle w:val="Heading2"/>
      </w:pPr>
      <w:r>
        <w:t>원문 10 · 06.네이밍 형식-1.md</w:t>
      </w:r>
    </w:p>
    <w:p>
      <w:r>
        <w:t>SHA-256: 10b3e5498a182aeea26c1975782610d9ad1eeca7b7e6579c0d11f17c12924bee</w:t>
      </w:r>
    </w:p>
    <w:p>
      <w:pPr>
        <w:pStyle w:val="ListBullet"/>
      </w:pPr>
      <w:r>
        <w:t>C:\Programming(23-08-15)\nsight-tcf-framework\pdmg-service\docs\06.네이밍 형식-1.md</w:t>
      </w:r>
    </w:p>
    <w:p>
      <w:r>
        <w:br w:type="page"/>
      </w:r>
    </w:p>
    <w:p>
      <w:pPr>
        <w:pStyle w:val="Heading1"/>
      </w:pPr>
      <w:r>
        <w:t>원문 01 · Java 네이밍 구조 + 주석 처리  표준.md</w:t>
      </w:r>
    </w:p>
    <w:p>
      <w:r>
        <w:t>대표 출처: C:\Programming(23-08-15)\nsight-tcf-framework\ztcf-다이어리\2026-08-17-알아야 되는 아키텍처\pdg-fw-docs\Java 네이밍 구조 + 주석 처리  표준.md</w:t>
      </w:r>
    </w:p>
    <w:p>
      <w:r>
        <w:t>아래는 해당 버전의 전체 내용입니다. Markdown 표와 코드 블록은 원문 텍스트로 보존합니다.</w:t>
      </w:r>
    </w:p>
    <w:p>
      <w:r>
        <w:t>네. **“자바 표준 네이밍 구조 + 표준 주석 규칙”**으로 잡는다면, PDMG의 업무코드/ServiceId 체계는 유지하되 **Java 언어 표준 관례와 충돌하는 부분은 분리**하는 것이 좋습니다.</w:t>
      </w:r>
    </w:p>
    <w:p/>
    <w:p>
      <w:r>
        <w:t>현재 PDMG에서는 `mgcoa9000Handler`, `mgcoa9000Facade`처럼 클래스명의 첫 글자가 소문자인 AS-IS가 존재하지만, Java 표준 관례에서는 클래스는 `UpperCamelCase`, 메서드·변수는 `lowerCamelCase`, 상수는 `UPPER_SNAKE_CASE`가 적절합니다. 현재 PDMG 네이밍은 ServiceId → 패키지 → Handler/Facade/Service/DAO/Mapper까지 추적성을 제공하는 구조입니다.</w:t>
      </w:r>
    </w:p>
    <w:p/>
    <w:p>
      <w:pPr>
        <w:pStyle w:val="Heading3"/>
      </w:pPr>
      <w:r>
        <w:t>1. 권장 Java 네이밍 전체 구조</w:t>
      </w:r>
    </w:p>
    <w:p/>
    <w:p>
      <w:pPr>
        <w:spacing w:after="0" w:line="240" w:lineRule="auto"/>
      </w:pPr>
      <w:r>
        <w:rPr>
          <w:rFonts w:ascii="Consolas" w:hAnsi="Consolas" w:eastAsia="맑은 고딕"/>
          <w:sz w:val="16"/>
        </w:rPr>
        <w:t>| 대상       | 표준                       | 예                                  |</w:t>
      </w:r>
    </w:p>
    <w:p>
      <w:pPr>
        <w:spacing w:after="0" w:line="240" w:lineRule="auto"/>
      </w:pPr>
      <w:r>
        <w:rPr>
          <w:rFonts w:ascii="Consolas" w:hAnsi="Consolas" w:eastAsia="맑은 고딕"/>
          <w:sz w:val="16"/>
        </w:rPr>
        <w:t>| ---------- | -------------------------- | ----------------------------------- |</w:t>
      </w:r>
    </w:p>
    <w:p>
      <w:pPr>
        <w:spacing w:after="0" w:line="240" w:lineRule="auto"/>
      </w:pPr>
      <w:r>
        <w:rPr>
          <w:rFonts w:ascii="Consolas" w:hAnsi="Consolas" w:eastAsia="맑은 고딕"/>
          <w:sz w:val="16"/>
        </w:rPr>
        <w:t>| Package    | 모두 소문자                | `nhnis.mg.co.a.application.service` |</w:t>
      </w:r>
    </w:p>
    <w:p>
      <w:pPr>
        <w:spacing w:after="0" w:line="240" w:lineRule="auto"/>
      </w:pPr>
      <w:r>
        <w:rPr>
          <w:rFonts w:ascii="Consolas" w:hAnsi="Consolas" w:eastAsia="맑은 고딕"/>
          <w:sz w:val="16"/>
        </w:rPr>
        <w:t>| Class      | UpperCamelCase             | `Mgcoa9000Service`                  |</w:t>
      </w:r>
    </w:p>
    <w:p>
      <w:pPr>
        <w:spacing w:after="0" w:line="240" w:lineRule="auto"/>
      </w:pPr>
      <w:r>
        <w:rPr>
          <w:rFonts w:ascii="Consolas" w:hAnsi="Consolas" w:eastAsia="맑은 고딕"/>
          <w:sz w:val="16"/>
        </w:rPr>
        <w:t>| Interface  | UpperCamelCase             | `CustomerRepository`                |</w:t>
      </w:r>
    </w:p>
    <w:p>
      <w:pPr>
        <w:spacing w:after="0" w:line="240" w:lineRule="auto"/>
      </w:pPr>
      <w:r>
        <w:rPr>
          <w:rFonts w:ascii="Consolas" w:hAnsi="Consolas" w:eastAsia="맑은 고딕"/>
          <w:sz w:val="16"/>
        </w:rPr>
        <w:t>| Method     | lowerCamelCase             | `selectCustomerList()`              |</w:t>
      </w:r>
    </w:p>
    <w:p>
      <w:pPr>
        <w:spacing w:after="0" w:line="240" w:lineRule="auto"/>
      </w:pPr>
      <w:r>
        <w:rPr>
          <w:rFonts w:ascii="Consolas" w:hAnsi="Consolas" w:eastAsia="맑은 고딕"/>
          <w:sz w:val="16"/>
        </w:rPr>
        <w:t>| Variable   | lowerCamelCase             | `customerList`                      |</w:t>
      </w:r>
    </w:p>
    <w:p>
      <w:pPr>
        <w:spacing w:after="0" w:line="240" w:lineRule="auto"/>
      </w:pPr>
      <w:r>
        <w:rPr>
          <w:rFonts w:ascii="Consolas" w:hAnsi="Consolas" w:eastAsia="맑은 고딕"/>
          <w:sz w:val="16"/>
        </w:rPr>
        <w:t>| Constant   | UPPER_SNAKE_CASE           | `DEFAULT_PAGE_SIZE`                 |</w:t>
      </w:r>
    </w:p>
    <w:p>
      <w:pPr>
        <w:spacing w:after="0" w:line="240" w:lineRule="auto"/>
      </w:pPr>
      <w:r>
        <w:rPr>
          <w:rFonts w:ascii="Consolas" w:hAnsi="Consolas" w:eastAsia="맑은 고딕"/>
          <w:sz w:val="16"/>
        </w:rPr>
        <w:t>| Enum       | UpperCamelCase             | `TransactionType`                   |</w:t>
      </w:r>
    </w:p>
    <w:p>
      <w:pPr>
        <w:spacing w:after="0" w:line="240" w:lineRule="auto"/>
      </w:pPr>
      <w:r>
        <w:rPr>
          <w:rFonts w:ascii="Consolas" w:hAnsi="Consolas" w:eastAsia="맑은 고딕"/>
          <w:sz w:val="16"/>
        </w:rPr>
        <w:t>| Enum 값    | UPPER_SNAKE_CASE           | `SELECT`, `CREATE`                  |</w:t>
      </w:r>
    </w:p>
    <w:p>
      <w:pPr>
        <w:spacing w:after="0" w:line="240" w:lineRule="auto"/>
      </w:pPr>
      <w:r>
        <w:rPr>
          <w:rFonts w:ascii="Consolas" w:hAnsi="Consolas" w:eastAsia="맑은 고딕"/>
          <w:sz w:val="16"/>
        </w:rPr>
        <w:t>| DTO Class  | UpperCamelCase             | `Mgcoa9000S0Request`                |</w:t>
      </w:r>
    </w:p>
    <w:p>
      <w:pPr>
        <w:spacing w:after="0" w:line="240" w:lineRule="auto"/>
      </w:pPr>
      <w:r>
        <w:rPr>
          <w:rFonts w:ascii="Consolas" w:hAnsi="Consolas" w:eastAsia="맑은 고딕"/>
          <w:sz w:val="16"/>
        </w:rPr>
        <w:t>| Exception  | UpperCamelCase + Exception | `TransactionControlException`       |</w:t>
      </w:r>
    </w:p>
    <w:p>
      <w:pPr>
        <w:spacing w:after="0" w:line="240" w:lineRule="auto"/>
      </w:pPr>
      <w:r>
        <w:rPr>
          <w:rFonts w:ascii="Consolas" w:hAnsi="Consolas" w:eastAsia="맑은 고딕"/>
          <w:sz w:val="16"/>
        </w:rPr>
        <w:t>| Boolean    | `is/has/can/should`        | `isActive`, `hasPermission`         |</w:t>
      </w:r>
    </w:p>
    <w:p>
      <w:pPr>
        <w:spacing w:after="0" w:line="240" w:lineRule="auto"/>
      </w:pPr>
      <w:r>
        <w:rPr>
          <w:rFonts w:ascii="Consolas" w:hAnsi="Consolas" w:eastAsia="맑은 고딕"/>
          <w:sz w:val="16"/>
        </w:rPr>
        <w:t>| Collection | 복수형                     | `customers`, `serviceIds`           |</w:t>
      </w:r>
    </w:p>
    <w:p/>
    <w:p>
      <w:r>
        <w:t>---</w:t>
      </w:r>
    </w:p>
    <w:p/>
    <w:p>
      <w:pPr>
        <w:pStyle w:val="Heading2"/>
      </w:pPr>
      <w:r>
        <w:t>2. PDMG 업무코드를 적용한 권장 구조</w:t>
      </w:r>
    </w:p>
    <w:p/>
    <w:p>
      <w:r>
        <w:t>현재 업무 식별체계:</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 + CO + A + 9000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Program ID</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mgcoa9000</w:t>
      </w:r>
    </w:p>
    <w:p>
      <w:pPr>
        <w:spacing w:after="0" w:line="240" w:lineRule="auto"/>
      </w:pPr>
      <w:r>
        <w:rPr>
          <w:rFonts w:ascii="Consolas" w:hAnsi="Consolas" w:eastAsia="맑은 고딕"/>
          <w:sz w:val="16"/>
        </w:rPr>
        <w:t>```</w:t>
      </w:r>
    </w:p>
    <w:p/>
    <w:p>
      <w:r>
        <w:t>ServiceId:</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mgcoa9000S0</w:t>
      </w:r>
    </w:p>
    <w:p>
      <w:pPr>
        <w:spacing w:after="0" w:line="240" w:lineRule="auto"/>
      </w:pPr>
      <w:r>
        <w:rPr>
          <w:rFonts w:ascii="Consolas" w:hAnsi="Consolas" w:eastAsia="맑은 고딕"/>
          <w:sz w:val="16"/>
        </w:rPr>
        <w:t>mgcoa9000C0</w:t>
      </w:r>
    </w:p>
    <w:p>
      <w:pPr>
        <w:spacing w:after="0" w:line="240" w:lineRule="auto"/>
      </w:pPr>
      <w:r>
        <w:rPr>
          <w:rFonts w:ascii="Consolas" w:hAnsi="Consolas" w:eastAsia="맑은 고딕"/>
          <w:sz w:val="16"/>
        </w:rPr>
        <w:t>mgcoa9000U0</w:t>
      </w:r>
    </w:p>
    <w:p>
      <w:pPr>
        <w:spacing w:after="0" w:line="240" w:lineRule="auto"/>
      </w:pPr>
      <w:r>
        <w:rPr>
          <w:rFonts w:ascii="Consolas" w:hAnsi="Consolas" w:eastAsia="맑은 고딕"/>
          <w:sz w:val="16"/>
        </w:rPr>
        <w:t>mgcoa9000D0</w:t>
      </w:r>
    </w:p>
    <w:p>
      <w:pPr>
        <w:spacing w:after="0" w:line="240" w:lineRule="auto"/>
      </w:pPr>
      <w:r>
        <w:rPr>
          <w:rFonts w:ascii="Consolas" w:hAnsi="Consolas" w:eastAsia="맑은 고딕"/>
          <w:sz w:val="16"/>
        </w:rPr>
        <w:t>```</w:t>
      </w:r>
    </w:p>
    <w:p/>
    <w:p>
      <w:r>
        <w:t>를 유지하면서 **Java 클래스명만 Java 표준에 맞추는 방법**을 권장합니다.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ServiceId</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mgcoa9000S0</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Program ID</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mgcoa9000</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Java Class</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Mgcoa9000Handler</w:t>
      </w:r>
    </w:p>
    <w:p>
      <w:pPr>
        <w:spacing w:after="0" w:line="240" w:lineRule="auto"/>
      </w:pPr>
      <w:r>
        <w:rPr>
          <w:rFonts w:ascii="Consolas" w:hAnsi="Consolas" w:eastAsia="맑은 고딕"/>
          <w:sz w:val="16"/>
        </w:rPr>
        <w:t>Mgcoa9000Facade</w:t>
      </w:r>
    </w:p>
    <w:p>
      <w:pPr>
        <w:spacing w:after="0" w:line="240" w:lineRule="auto"/>
      </w:pPr>
      <w:r>
        <w:rPr>
          <w:rFonts w:ascii="Consolas" w:hAnsi="Consolas" w:eastAsia="맑은 고딕"/>
          <w:sz w:val="16"/>
        </w:rPr>
        <w:t>Mgcoa9000Service</w:t>
      </w:r>
    </w:p>
    <w:p>
      <w:pPr>
        <w:spacing w:after="0" w:line="240" w:lineRule="auto"/>
      </w:pPr>
      <w:r>
        <w:rPr>
          <w:rFonts w:ascii="Consolas" w:hAnsi="Consolas" w:eastAsia="맑은 고딕"/>
          <w:sz w:val="16"/>
        </w:rPr>
        <w:t>Mgcoa9000Dao</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DTO</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Mgcoa9000S0Request</w:t>
      </w:r>
    </w:p>
    <w:p>
      <w:pPr>
        <w:spacing w:after="0" w:line="240" w:lineRule="auto"/>
      </w:pPr>
      <w:r>
        <w:rPr>
          <w:rFonts w:ascii="Consolas" w:hAnsi="Consolas" w:eastAsia="맑은 고딕"/>
          <w:sz w:val="16"/>
        </w:rPr>
        <w:t>Mgcoa9000S0Response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Mapper</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Mgcoa9000Mapper</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Mapper XML</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mgcoa9000-ORA.xml</w:t>
      </w:r>
    </w:p>
    <w:p>
      <w:pPr>
        <w:spacing w:after="0" w:line="240" w:lineRule="auto"/>
      </w:pPr>
      <w:r>
        <w:rPr>
          <w:rFonts w:ascii="Consolas" w:hAnsi="Consolas" w:eastAsia="맑은 고딕"/>
          <w:sz w:val="16"/>
        </w:rPr>
        <w:t>```</w:t>
      </w:r>
    </w:p>
    <w:p/>
    <w:p>
      <w:r>
        <w:t>즉 **외부 Architecture Key인 ServiceId는 기존 규칙을 유지하고 Java Identifier만 Java 관례를 적용**합니다.</w:t>
      </w:r>
    </w:p>
    <w:p/>
    <w:p>
      <w:r>
        <w:t>---</w:t>
      </w:r>
    </w:p>
    <w:p/>
    <w:p>
      <w:pPr>
        <w:pStyle w:val="Heading2"/>
      </w:pPr>
      <w:r>
        <w:t>3. 패키지 표준</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 좋은 예</w:t>
      </w:r>
    </w:p>
    <w:p>
      <w:pPr>
        <w:spacing w:after="0" w:line="240" w:lineRule="auto"/>
      </w:pPr>
      <w:r>
        <w:rPr>
          <w:rFonts w:ascii="Consolas" w:hAnsi="Consolas" w:eastAsia="맑은 고딕"/>
          <w:sz w:val="16"/>
        </w:rPr>
        <w:t>package nhnis.mg.co.a.entry.handler;</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package nhnis.mg.co.a.application.facade;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package nhnis.mg.co.a.application.service;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package nhnis.mg.co.a.application.rule;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package nhnis.mg.co.a.persistence.dao;</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package nhnis.mg.co.a.dto;</w:t>
      </w:r>
    </w:p>
    <w:p>
      <w:pPr>
        <w:spacing w:after="0" w:line="240" w:lineRule="auto"/>
      </w:pPr>
      <w:r>
        <w:rPr>
          <w:rFonts w:ascii="Consolas" w:hAnsi="Consolas" w:eastAsia="맑은 고딕"/>
          <w:sz w:val="16"/>
        </w:rPr>
        <w:t>```</w:t>
      </w:r>
    </w:p>
    <w:p/>
    <w:p>
      <w:r>
        <w:t>패키지는 **무조건 소문자**를 권장합니다.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 비권장</w:t>
      </w:r>
    </w:p>
    <w:p>
      <w:pPr>
        <w:spacing w:after="0" w:line="240" w:lineRule="auto"/>
      </w:pPr>
      <w:r>
        <w:rPr>
          <w:rFonts w:ascii="Consolas" w:hAnsi="Consolas" w:eastAsia="맑은 고딕"/>
          <w:sz w:val="16"/>
        </w:rPr>
        <w:t>package nhnis.MG.CO.A;</w:t>
      </w:r>
    </w:p>
    <w:p>
      <w:pPr>
        <w:spacing w:after="0" w:line="240" w:lineRule="auto"/>
      </w:pPr>
      <w:r>
        <w:rPr>
          <w:rFonts w:ascii="Consolas" w:hAnsi="Consolas" w:eastAsia="맑은 고딕"/>
          <w:sz w:val="16"/>
        </w:rPr>
        <w:t>package nhnis.mg.co.A;</w:t>
      </w:r>
    </w:p>
    <w:p>
      <w:pPr>
        <w:spacing w:after="0" w:line="240" w:lineRule="auto"/>
      </w:pPr>
      <w:r>
        <w:rPr>
          <w:rFonts w:ascii="Consolas" w:hAnsi="Consolas" w:eastAsia="맑은 고딕"/>
          <w:sz w:val="16"/>
        </w:rPr>
        <w:t>```</w:t>
      </w:r>
    </w:p>
    <w:p/>
    <w:p>
      <w:r>
        <w:t>PDMG의 실제 업무 패키지도 `nhnis.mg.co.a`라는 업무축을 중심으로 `entry`, `application`, `dto`, `persistence`로 책임을 나누고 있습니다.</w:t>
      </w:r>
    </w:p>
    <w:p/>
    <w:p>
      <w:r>
        <w:t>---</w:t>
      </w:r>
    </w:p>
    <w:p/>
    <w:p>
      <w:pPr>
        <w:pStyle w:val="Heading2"/>
      </w:pPr>
      <w:r>
        <w:t>4. Handler 표준 — 주석 포함</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package nhnis.mg.co.a.entry.handler;</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import org.springframework.stereotype.Component;</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 MG 공통관리 프로그램(9000) 거래 Handler.</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&lt;p&gt;지원 ServiceId:&lt;/p&gt;</w:t>
      </w:r>
    </w:p>
    <w:p>
      <w:pPr>
        <w:spacing w:after="0" w:line="240" w:lineRule="auto"/>
      </w:pPr>
      <w:r>
        <w:rPr>
          <w:rFonts w:ascii="Consolas" w:hAnsi="Consolas" w:eastAsia="맑은 고딕"/>
          <w:sz w:val="16"/>
        </w:rPr>
        <w:t xml:space="preserve"> * &lt;ul&gt;</w:t>
      </w:r>
    </w:p>
    <w:p>
      <w:pPr>
        <w:spacing w:after="0" w:line="240" w:lineRule="auto"/>
      </w:pPr>
      <w:r>
        <w:rPr>
          <w:rFonts w:ascii="Consolas" w:hAnsi="Consolas" w:eastAsia="맑은 고딕"/>
          <w:sz w:val="16"/>
        </w:rPr>
        <w:t xml:space="preserve"> *     &lt;li&gt;mgcoa9000S0 : 조회&lt;/li&gt;</w:t>
      </w:r>
    </w:p>
    <w:p>
      <w:pPr>
        <w:spacing w:after="0" w:line="240" w:lineRule="auto"/>
      </w:pPr>
      <w:r>
        <w:rPr>
          <w:rFonts w:ascii="Consolas" w:hAnsi="Consolas" w:eastAsia="맑은 고딕"/>
          <w:sz w:val="16"/>
        </w:rPr>
        <w:t xml:space="preserve"> *     &lt;li&gt;mgcoa9000C0 : 등록&lt;/li&gt;</w:t>
      </w:r>
    </w:p>
    <w:p>
      <w:pPr>
        <w:spacing w:after="0" w:line="240" w:lineRule="auto"/>
      </w:pPr>
      <w:r>
        <w:rPr>
          <w:rFonts w:ascii="Consolas" w:hAnsi="Consolas" w:eastAsia="맑은 고딕"/>
          <w:sz w:val="16"/>
        </w:rPr>
        <w:t xml:space="preserve"> *     &lt;li&gt;mgcoa9000U0 : 수정&lt;/li&gt;</w:t>
      </w:r>
    </w:p>
    <w:p>
      <w:pPr>
        <w:spacing w:after="0" w:line="240" w:lineRule="auto"/>
      </w:pPr>
      <w:r>
        <w:rPr>
          <w:rFonts w:ascii="Consolas" w:hAnsi="Consolas" w:eastAsia="맑은 고딕"/>
          <w:sz w:val="16"/>
        </w:rPr>
        <w:t xml:space="preserve"> *     &lt;li&gt;mgcoa9000D0 : 삭제&lt;/li&gt;</w:t>
      </w:r>
    </w:p>
    <w:p>
      <w:pPr>
        <w:spacing w:after="0" w:line="240" w:lineRule="auto"/>
      </w:pPr>
      <w:r>
        <w:rPr>
          <w:rFonts w:ascii="Consolas" w:hAnsi="Consolas" w:eastAsia="맑은 고딕"/>
          <w:sz w:val="16"/>
        </w:rPr>
        <w:t xml:space="preserve"> * &lt;/ul&gt;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&lt;p&gt;책임:&lt;/p&gt;</w:t>
      </w:r>
    </w:p>
    <w:p>
      <w:pPr>
        <w:spacing w:after="0" w:line="240" w:lineRule="auto"/>
      </w:pPr>
      <w:r>
        <w:rPr>
          <w:rFonts w:ascii="Consolas" w:hAnsi="Consolas" w:eastAsia="맑은 고딕"/>
          <w:sz w:val="16"/>
        </w:rPr>
        <w:t xml:space="preserve"> * &lt;ul&gt;</w:t>
      </w:r>
    </w:p>
    <w:p>
      <w:pPr>
        <w:spacing w:after="0" w:line="240" w:lineRule="auto"/>
      </w:pPr>
      <w:r>
        <w:rPr>
          <w:rFonts w:ascii="Consolas" w:hAnsi="Consolas" w:eastAsia="맑은 고딕"/>
          <w:sz w:val="16"/>
        </w:rPr>
        <w:t xml:space="preserve"> *     &lt;li&gt;ServiceId에 따른 Use Case 선택&lt;/li&gt;</w:t>
      </w:r>
    </w:p>
    <w:p>
      <w:pPr>
        <w:spacing w:after="0" w:line="240" w:lineRule="auto"/>
      </w:pPr>
      <w:r>
        <w:rPr>
          <w:rFonts w:ascii="Consolas" w:hAnsi="Consolas" w:eastAsia="맑은 고딕"/>
          <w:sz w:val="16"/>
        </w:rPr>
        <w:t xml:space="preserve"> *     &lt;li&gt;요청 DTO 전달&lt;/li&gt;</w:t>
      </w:r>
    </w:p>
    <w:p>
      <w:pPr>
        <w:spacing w:after="0" w:line="240" w:lineRule="auto"/>
      </w:pPr>
      <w:r>
        <w:rPr>
          <w:rFonts w:ascii="Consolas" w:hAnsi="Consolas" w:eastAsia="맑은 고딕"/>
          <w:sz w:val="16"/>
        </w:rPr>
        <w:t xml:space="preserve"> *     &lt;li&gt;Facade 호출&lt;/li&gt;</w:t>
      </w:r>
    </w:p>
    <w:p>
      <w:pPr>
        <w:spacing w:after="0" w:line="240" w:lineRule="auto"/>
      </w:pPr>
      <w:r>
        <w:rPr>
          <w:rFonts w:ascii="Consolas" w:hAnsi="Consolas" w:eastAsia="맑은 고딕"/>
          <w:sz w:val="16"/>
        </w:rPr>
        <w:t xml:space="preserve"> * &lt;/ul&gt;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&lt;p&gt;금지:&lt;/p&gt;</w:t>
      </w:r>
    </w:p>
    <w:p>
      <w:pPr>
        <w:spacing w:after="0" w:line="240" w:lineRule="auto"/>
      </w:pPr>
      <w:r>
        <w:rPr>
          <w:rFonts w:ascii="Consolas" w:hAnsi="Consolas" w:eastAsia="맑은 고딕"/>
          <w:sz w:val="16"/>
        </w:rPr>
        <w:t xml:space="preserve"> * &lt;ul&gt;</w:t>
      </w:r>
    </w:p>
    <w:p>
      <w:pPr>
        <w:spacing w:after="0" w:line="240" w:lineRule="auto"/>
      </w:pPr>
      <w:r>
        <w:rPr>
          <w:rFonts w:ascii="Consolas" w:hAnsi="Consolas" w:eastAsia="맑은 고딕"/>
          <w:sz w:val="16"/>
        </w:rPr>
        <w:t xml:space="preserve"> *     &lt;li&gt;DAO 직접 호출&lt;/li&gt;</w:t>
      </w:r>
    </w:p>
    <w:p>
      <w:pPr>
        <w:spacing w:after="0" w:line="240" w:lineRule="auto"/>
      </w:pPr>
      <w:r>
        <w:rPr>
          <w:rFonts w:ascii="Consolas" w:hAnsi="Consolas" w:eastAsia="맑은 고딕"/>
          <w:sz w:val="16"/>
        </w:rPr>
        <w:t xml:space="preserve"> *     &lt;li&gt;SQL 수행&lt;/li&gt;</w:t>
      </w:r>
    </w:p>
    <w:p>
      <w:pPr>
        <w:spacing w:after="0" w:line="240" w:lineRule="auto"/>
      </w:pPr>
      <w:r>
        <w:rPr>
          <w:rFonts w:ascii="Consolas" w:hAnsi="Consolas" w:eastAsia="맑은 고딕"/>
          <w:sz w:val="16"/>
        </w:rPr>
        <w:t xml:space="preserve"> *     &lt;li&gt;업무 규칙 구현&lt;/li&gt;</w:t>
      </w:r>
    </w:p>
    <w:p>
      <w:pPr>
        <w:spacing w:after="0" w:line="240" w:lineRule="auto"/>
      </w:pPr>
      <w:r>
        <w:rPr>
          <w:rFonts w:ascii="Consolas" w:hAnsi="Consolas" w:eastAsia="맑은 고딕"/>
          <w:sz w:val="16"/>
        </w:rPr>
        <w:t xml:space="preserve"> * &lt;/ul&gt;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@Component</w:t>
      </w:r>
    </w:p>
    <w:p>
      <w:pPr>
        <w:spacing w:after="0" w:line="240" w:lineRule="auto"/>
      </w:pPr>
      <w:r>
        <w:rPr>
          <w:rFonts w:ascii="Consolas" w:hAnsi="Consolas" w:eastAsia="맑은 고딕"/>
          <w:sz w:val="16"/>
        </w:rPr>
        <w:t>public class Mgcoa9000Handler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private static final String SERVICE_SELECT = "mgcoa9000S0";</w:t>
      </w:r>
    </w:p>
    <w:p>
      <w:pPr>
        <w:spacing w:after="0" w:line="240" w:lineRule="auto"/>
      </w:pPr>
      <w:r>
        <w:rPr>
          <w:rFonts w:ascii="Consolas" w:hAnsi="Consolas" w:eastAsia="맑은 고딕"/>
          <w:sz w:val="16"/>
        </w:rPr>
        <w:t xml:space="preserve">    private static final String SERVICE_CREATE = "mgcoa9000C0";</w:t>
      </w:r>
    </w:p>
    <w:p>
      <w:pPr>
        <w:spacing w:after="0" w:line="240" w:lineRule="auto"/>
      </w:pPr>
      <w:r>
        <w:rPr>
          <w:rFonts w:ascii="Consolas" w:hAnsi="Consolas" w:eastAsia="맑은 고딕"/>
          <w:sz w:val="16"/>
        </w:rPr>
        <w:t xml:space="preserve">    private static final String SERVICE_UPDATE = "mgcoa9000U0";</w:t>
      </w:r>
    </w:p>
    <w:p>
      <w:pPr>
        <w:spacing w:after="0" w:line="240" w:lineRule="auto"/>
      </w:pPr>
      <w:r>
        <w:rPr>
          <w:rFonts w:ascii="Consolas" w:hAnsi="Consolas" w:eastAsia="맑은 고딕"/>
          <w:sz w:val="16"/>
        </w:rPr>
        <w:t xml:space="preserve">    private static final String SERVICE_DELETE = "mgcoa9000D0";</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private final Mgcoa9000Facade facade;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public Mgcoa9000Handler(Mgcoa9000Facade facade) {</w:t>
      </w:r>
    </w:p>
    <w:p>
      <w:pPr>
        <w:spacing w:after="0" w:line="240" w:lineRule="auto"/>
      </w:pPr>
      <w:r>
        <w:rPr>
          <w:rFonts w:ascii="Consolas" w:hAnsi="Consolas" w:eastAsia="맑은 고딕"/>
          <w:sz w:val="16"/>
        </w:rPr>
        <w:t xml:space="preserve">        this.facade = facade;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ServiceId에 해당하는 업무 Use Case를 실행한다.</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@param serviceId 거래 ServiceId</w:t>
      </w:r>
    </w:p>
    <w:p>
      <w:pPr>
        <w:spacing w:after="0" w:line="240" w:lineRule="auto"/>
      </w:pPr>
      <w:r>
        <w:rPr>
          <w:rFonts w:ascii="Consolas" w:hAnsi="Consolas" w:eastAsia="맑은 고딕"/>
          <w:sz w:val="16"/>
        </w:rPr>
        <w:t xml:space="preserve">     * @param request 업무 요청 데이터</w:t>
      </w:r>
    </w:p>
    <w:p>
      <w:pPr>
        <w:spacing w:after="0" w:line="240" w:lineRule="auto"/>
      </w:pPr>
      <w:r>
        <w:rPr>
          <w:rFonts w:ascii="Consolas" w:hAnsi="Consolas" w:eastAsia="맑은 고딕"/>
          <w:sz w:val="16"/>
        </w:rPr>
        <w:t xml:space="preserve">     * @return 업무 처리 결과</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public Object handle(String serviceId, Object request)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return switch (serviceId) {</w:t>
      </w:r>
    </w:p>
    <w:p>
      <w:pPr>
        <w:spacing w:after="0" w:line="240" w:lineRule="auto"/>
      </w:pPr>
      <w:r>
        <w:rPr>
          <w:rFonts w:ascii="Consolas" w:hAnsi="Consolas" w:eastAsia="맑은 고딕"/>
          <w:sz w:val="16"/>
        </w:rPr>
        <w:t xml:space="preserve">            case SERVICE_SELECT -&gt; facade.select(request);</w:t>
      </w:r>
    </w:p>
    <w:p>
      <w:pPr>
        <w:spacing w:after="0" w:line="240" w:lineRule="auto"/>
      </w:pPr>
      <w:r>
        <w:rPr>
          <w:rFonts w:ascii="Consolas" w:hAnsi="Consolas" w:eastAsia="맑은 고딕"/>
          <w:sz w:val="16"/>
        </w:rPr>
        <w:t xml:space="preserve">            case SERVICE_CREATE -&gt; facade.create(request);</w:t>
      </w:r>
    </w:p>
    <w:p>
      <w:pPr>
        <w:spacing w:after="0" w:line="240" w:lineRule="auto"/>
      </w:pPr>
      <w:r>
        <w:rPr>
          <w:rFonts w:ascii="Consolas" w:hAnsi="Consolas" w:eastAsia="맑은 고딕"/>
          <w:sz w:val="16"/>
        </w:rPr>
        <w:t xml:space="preserve">            case SERVICE_UPDATE -&gt; facade.update(request);</w:t>
      </w:r>
    </w:p>
    <w:p>
      <w:pPr>
        <w:spacing w:after="0" w:line="240" w:lineRule="auto"/>
      </w:pPr>
      <w:r>
        <w:rPr>
          <w:rFonts w:ascii="Consolas" w:hAnsi="Consolas" w:eastAsia="맑은 고딕"/>
          <w:sz w:val="16"/>
        </w:rPr>
        <w:t xml:space="preserve">            case SERVICE_DELETE -&gt; facade.delete(request);</w:t>
      </w:r>
    </w:p>
    <w:p>
      <w:pPr>
        <w:spacing w:after="0" w:line="240" w:lineRule="auto"/>
      </w:pPr>
      <w:r>
        <w:rPr>
          <w:rFonts w:ascii="Consolas" w:hAnsi="Consolas" w:eastAsia="맑은 고딕"/>
          <w:sz w:val="16"/>
        </w:rPr>
        <w:t xml:space="preserve">            default -&gt;</w:t>
      </w:r>
    </w:p>
    <w:p>
      <w:pPr>
        <w:spacing w:after="0" w:line="240" w:lineRule="auto"/>
      </w:pPr>
      <w:r>
        <w:rPr>
          <w:rFonts w:ascii="Consolas" w:hAnsi="Consolas" w:eastAsia="맑은 고딕"/>
          <w:sz w:val="16"/>
        </w:rPr>
        <w:t xml:space="preserve">                throw new IllegalArgumentException(</w:t>
      </w:r>
    </w:p>
    <w:p>
      <w:pPr>
        <w:spacing w:after="0" w:line="240" w:lineRule="auto"/>
      </w:pPr>
      <w:r>
        <w:rPr>
          <w:rFonts w:ascii="Consolas" w:hAnsi="Consolas" w:eastAsia="맑은 고딕"/>
          <w:sz w:val="16"/>
        </w:rPr>
        <w:t xml:space="preserve">                    "지원하지 않는 ServiceId: " + serviceId</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w:t>
      </w:r>
    </w:p>
    <w:p/>
    <w:p>
      <w:r>
        <w:t>중요한 것은 상수를:</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private static final String SERVICE_SELECT</w:t>
      </w:r>
    </w:p>
    <w:p>
      <w:pPr>
        <w:spacing w:after="0" w:line="240" w:lineRule="auto"/>
      </w:pPr>
      <w:r>
        <w:rPr>
          <w:rFonts w:ascii="Consolas" w:hAnsi="Consolas" w:eastAsia="맑은 고딕"/>
          <w:sz w:val="16"/>
        </w:rPr>
        <w:t>```</w:t>
      </w:r>
    </w:p>
    <w:p/>
    <w:p>
      <w:r>
        <w:t>처럼 작성하는 것입니다.</w:t>
      </w:r>
    </w:p>
    <w:p/>
    <w:p>
      <w:r>
        <w:t>다음은 Java 표준상 비권장입니다.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private static final String service_select = "...";   // X</w:t>
      </w:r>
    </w:p>
    <w:p>
      <w:pPr>
        <w:spacing w:after="0" w:line="240" w:lineRule="auto"/>
      </w:pPr>
      <w:r>
        <w:rPr>
          <w:rFonts w:ascii="Consolas" w:hAnsi="Consolas" w:eastAsia="맑은 고딕"/>
          <w:sz w:val="16"/>
        </w:rPr>
        <w:t>private static final String ServiceSelect = "...";    // X</w:t>
      </w:r>
    </w:p>
    <w:p>
      <w:pPr>
        <w:spacing w:after="0" w:line="240" w:lineRule="auto"/>
      </w:pPr>
      <w:r>
        <w:rPr>
          <w:rFonts w:ascii="Consolas" w:hAnsi="Consolas" w:eastAsia="맑은 고딕"/>
          <w:sz w:val="16"/>
        </w:rPr>
        <w:t>```</w:t>
      </w:r>
    </w:p>
    <w:p/>
    <w:p>
      <w:r>
        <w:t>---</w:t>
      </w:r>
    </w:p>
    <w:p/>
    <w:p>
      <w:pPr>
        <w:pStyle w:val="Heading2"/>
      </w:pPr>
      <w:r>
        <w:t>5. Facade 표준</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 MG 공통관리 프로그램(9000)의 Use Case Facade.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&lt;p&gt;Handler와 업무 Service 사이의 경계를 담당한다.&lt;/p&gt;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주요 책임:</w:t>
      </w:r>
    </w:p>
    <w:p>
      <w:pPr>
        <w:spacing w:after="0" w:line="240" w:lineRule="auto"/>
      </w:pPr>
      <w:r>
        <w:rPr>
          <w:rFonts w:ascii="Consolas" w:hAnsi="Consolas" w:eastAsia="맑은 고딕"/>
          <w:sz w:val="16"/>
        </w:rPr>
        <w:t xml:space="preserve"> * - 요청 DTO 변환</w:t>
      </w:r>
    </w:p>
    <w:p>
      <w:pPr>
        <w:spacing w:after="0" w:line="240" w:lineRule="auto"/>
      </w:pPr>
      <w:r>
        <w:rPr>
          <w:rFonts w:ascii="Consolas" w:hAnsi="Consolas" w:eastAsia="맑은 고딕"/>
          <w:sz w:val="16"/>
        </w:rPr>
        <w:t xml:space="preserve"> * - Use Case 조립</w:t>
      </w:r>
    </w:p>
    <w:p>
      <w:pPr>
        <w:spacing w:after="0" w:line="240" w:lineRule="auto"/>
      </w:pPr>
      <w:r>
        <w:rPr>
          <w:rFonts w:ascii="Consolas" w:hAnsi="Consolas" w:eastAsia="맑은 고딕"/>
          <w:sz w:val="16"/>
        </w:rPr>
        <w:t xml:space="preserve"> * - Transaction 경계 설정</w:t>
      </w:r>
    </w:p>
    <w:p>
      <w:pPr>
        <w:spacing w:after="0" w:line="240" w:lineRule="auto"/>
      </w:pPr>
      <w:r>
        <w:rPr>
          <w:rFonts w:ascii="Consolas" w:hAnsi="Consolas" w:eastAsia="맑은 고딕"/>
          <w:sz w:val="16"/>
        </w:rPr>
        <w:t xml:space="preserve"> * - Service 호출</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@Service</w:t>
      </w:r>
    </w:p>
    <w:p>
      <w:pPr>
        <w:spacing w:after="0" w:line="240" w:lineRule="auto"/>
      </w:pPr>
      <w:r>
        <w:rPr>
          <w:rFonts w:ascii="Consolas" w:hAnsi="Consolas" w:eastAsia="맑은 고딕"/>
          <w:sz w:val="16"/>
        </w:rPr>
        <w:t>public class Mgcoa9000Facade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private final Mgcoa9000Service service;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public Mgcoa9000Facade(Mgcoa9000Service service) {</w:t>
      </w:r>
    </w:p>
    <w:p>
      <w:pPr>
        <w:spacing w:after="0" w:line="240" w:lineRule="auto"/>
      </w:pPr>
      <w:r>
        <w:rPr>
          <w:rFonts w:ascii="Consolas" w:hAnsi="Consolas" w:eastAsia="맑은 고딕"/>
          <w:sz w:val="16"/>
        </w:rPr>
        <w:t xml:space="preserve">        this.service = service;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공통관리 목록을 조회한다.</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@param request 조회 요청</w:t>
      </w:r>
    </w:p>
    <w:p>
      <w:pPr>
        <w:spacing w:after="0" w:line="240" w:lineRule="auto"/>
      </w:pPr>
      <w:r>
        <w:rPr>
          <w:rFonts w:ascii="Consolas" w:hAnsi="Consolas" w:eastAsia="맑은 고딕"/>
          <w:sz w:val="16"/>
        </w:rPr>
        <w:t xml:space="preserve">     * @return 조회 결과</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@Transactional(</w:t>
      </w:r>
    </w:p>
    <w:p>
      <w:pPr>
        <w:spacing w:after="0" w:line="240" w:lineRule="auto"/>
      </w:pPr>
      <w:r>
        <w:rPr>
          <w:rFonts w:ascii="Consolas" w:hAnsi="Consolas" w:eastAsia="맑은 고딕"/>
          <w:sz w:val="16"/>
        </w:rPr>
        <w:t xml:space="preserve">        transactionManager = "rdwTransactionManager",</w:t>
      </w:r>
    </w:p>
    <w:p>
      <w:pPr>
        <w:spacing w:after="0" w:line="240" w:lineRule="auto"/>
      </w:pPr>
      <w:r>
        <w:rPr>
          <w:rFonts w:ascii="Consolas" w:hAnsi="Consolas" w:eastAsia="맑은 고딕"/>
          <w:sz w:val="16"/>
        </w:rPr>
        <w:t xml:space="preserve">        readOnly = true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public Mgcoa9000S0Response select(</w:t>
      </w:r>
    </w:p>
    <w:p>
      <w:pPr>
        <w:spacing w:after="0" w:line="240" w:lineRule="auto"/>
      </w:pPr>
      <w:r>
        <w:rPr>
          <w:rFonts w:ascii="Consolas" w:hAnsi="Consolas" w:eastAsia="맑은 고딕"/>
          <w:sz w:val="16"/>
        </w:rPr>
        <w:t xml:space="preserve">            Mgcoa9000S0Request request)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return service.select(request);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w:t>
      </w:r>
    </w:p>
    <w:p/>
    <w:p>
      <w:r>
        <w:t>여기서 메서드명은 선택할 수 있습니다.</w:t>
      </w:r>
    </w:p>
    <w:p/>
    <w:p>
      <w:pPr>
        <w:pStyle w:val="Heading3"/>
      </w:pPr>
      <w:r>
        <w:t>기존 ServiceId 추적성을 최우선한다면</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public Mgcoa9000S0Response mgcoa9000S0(...)</w:t>
      </w:r>
    </w:p>
    <w:p>
      <w:pPr>
        <w:spacing w:after="0" w:line="240" w:lineRule="auto"/>
      </w:pPr>
      <w:r>
        <w:rPr>
          <w:rFonts w:ascii="Consolas" w:hAnsi="Consolas" w:eastAsia="맑은 고딕"/>
          <w:sz w:val="16"/>
        </w:rPr>
        <w:t>```</w:t>
      </w:r>
    </w:p>
    <w:p/>
    <w:p>
      <w:pPr>
        <w:pStyle w:val="Heading3"/>
      </w:pPr>
      <w:r>
        <w:t>Java 가독성을 더 중시한다면</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public Mgcoa9000S0Response select(...)</w:t>
      </w:r>
    </w:p>
    <w:p>
      <w:pPr>
        <w:spacing w:after="0" w:line="240" w:lineRule="auto"/>
      </w:pPr>
      <w:r>
        <w:rPr>
          <w:rFonts w:ascii="Consolas" w:hAnsi="Consolas" w:eastAsia="맑은 고딕"/>
          <w:sz w:val="16"/>
        </w:rPr>
        <w:t>```</w:t>
      </w:r>
    </w:p>
    <w:p/>
    <w:p>
      <w:r>
        <w:t>저는 **ServiceId를 별도의 상수/Annotation/등록정보로 관리하고 메서드명은 업무 의미로 작성**하는 쪽을 권장합니다.</w:t>
      </w:r>
    </w:p>
    <w:p/>
    <w:p>
      <w:r>
        <w:t>---</w:t>
      </w:r>
    </w:p>
    <w:p/>
    <w:p>
      <w:pPr>
        <w:pStyle w:val="Heading2"/>
      </w:pPr>
      <w:r>
        <w:t>6. Service 표준</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 MG 공통관리 프로그램(9000)의 업무 서비스.</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&lt;p&gt;실제 업무 처리 순서와 업무 규칙을 수행한다.&lt;/p&gt;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@Service</w:t>
      </w:r>
    </w:p>
    <w:p>
      <w:pPr>
        <w:spacing w:after="0" w:line="240" w:lineRule="auto"/>
      </w:pPr>
      <w:r>
        <w:rPr>
          <w:rFonts w:ascii="Consolas" w:hAnsi="Consolas" w:eastAsia="맑은 고딕"/>
          <w:sz w:val="16"/>
        </w:rPr>
        <w:t>public class Mgcoa9000Service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private final Mgcoa9000Dao dao;</w:t>
      </w:r>
    </w:p>
    <w:p>
      <w:pPr>
        <w:spacing w:after="0" w:line="240" w:lineRule="auto"/>
      </w:pPr>
      <w:r>
        <w:rPr>
          <w:rFonts w:ascii="Consolas" w:hAnsi="Consolas" w:eastAsia="맑은 고딕"/>
          <w:sz w:val="16"/>
        </w:rPr>
        <w:t xml:space="preserve">    private final Mgcoa9000Rule rule;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public Mgcoa9000Service(</w:t>
      </w:r>
    </w:p>
    <w:p>
      <w:pPr>
        <w:spacing w:after="0" w:line="240" w:lineRule="auto"/>
      </w:pPr>
      <w:r>
        <w:rPr>
          <w:rFonts w:ascii="Consolas" w:hAnsi="Consolas" w:eastAsia="맑은 고딕"/>
          <w:sz w:val="16"/>
        </w:rPr>
        <w:t xml:space="preserve">            Mgcoa9000Dao dao,</w:t>
      </w:r>
    </w:p>
    <w:p>
      <w:pPr>
        <w:spacing w:after="0" w:line="240" w:lineRule="auto"/>
      </w:pPr>
      <w:r>
        <w:rPr>
          <w:rFonts w:ascii="Consolas" w:hAnsi="Consolas" w:eastAsia="맑은 고딕"/>
          <w:sz w:val="16"/>
        </w:rPr>
        <w:t xml:space="preserve">            Mgcoa9000Rule rule)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this.dao = dao;</w:t>
      </w:r>
    </w:p>
    <w:p>
      <w:pPr>
        <w:spacing w:after="0" w:line="240" w:lineRule="auto"/>
      </w:pPr>
      <w:r>
        <w:rPr>
          <w:rFonts w:ascii="Consolas" w:hAnsi="Consolas" w:eastAsia="맑은 고딕"/>
          <w:sz w:val="16"/>
        </w:rPr>
        <w:t xml:space="preserve">        this.rule = rule;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공통관리 데이터를 조회한다.</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@param request 조회 조건</w:t>
      </w:r>
    </w:p>
    <w:p>
      <w:pPr>
        <w:spacing w:after="0" w:line="240" w:lineRule="auto"/>
      </w:pPr>
      <w:r>
        <w:rPr>
          <w:rFonts w:ascii="Consolas" w:hAnsi="Consolas" w:eastAsia="맑은 고딕"/>
          <w:sz w:val="16"/>
        </w:rPr>
        <w:t xml:space="preserve">     * @return 조회 결과</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public Mgcoa9000S0Response select(</w:t>
      </w:r>
    </w:p>
    <w:p>
      <w:pPr>
        <w:spacing w:after="0" w:line="240" w:lineRule="auto"/>
      </w:pPr>
      <w:r>
        <w:rPr>
          <w:rFonts w:ascii="Consolas" w:hAnsi="Consolas" w:eastAsia="맑은 고딕"/>
          <w:sz w:val="16"/>
        </w:rPr>
        <w:t xml:space="preserve">            Mgcoa9000S0Request request)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 1. 입력 업무규칙 검증</w:t>
      </w:r>
    </w:p>
    <w:p>
      <w:pPr>
        <w:spacing w:after="0" w:line="240" w:lineRule="auto"/>
      </w:pPr>
      <w:r>
        <w:rPr>
          <w:rFonts w:ascii="Consolas" w:hAnsi="Consolas" w:eastAsia="맑은 고딕"/>
          <w:sz w:val="16"/>
        </w:rPr>
        <w:t xml:space="preserve">        rule.validateSearchCondition(request);</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 2. 데이터 조회</w:t>
      </w:r>
    </w:p>
    <w:p>
      <w:pPr>
        <w:spacing w:after="0" w:line="240" w:lineRule="auto"/>
      </w:pPr>
      <w:r>
        <w:rPr>
          <w:rFonts w:ascii="Consolas" w:hAnsi="Consolas" w:eastAsia="맑은 고딕"/>
          <w:sz w:val="16"/>
        </w:rPr>
        <w:t xml:space="preserve">        var rows = dao.selectList(request);</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 3. 결과 DTO 생성</w:t>
      </w:r>
    </w:p>
    <w:p>
      <w:pPr>
        <w:spacing w:after="0" w:line="240" w:lineRule="auto"/>
      </w:pPr>
      <w:r>
        <w:rPr>
          <w:rFonts w:ascii="Consolas" w:hAnsi="Consolas" w:eastAsia="맑은 고딕"/>
          <w:sz w:val="16"/>
        </w:rPr>
        <w:t xml:space="preserve">        return Mgcoa9000S0Response.from(rows);</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w:t>
      </w:r>
    </w:p>
    <w:p/>
    <w:p>
      <w:r>
        <w:t>주석도 **코드 자체를 읽으면 알 수 있는 내용을 반복해서는 안 됩니다.**</w:t>
      </w:r>
    </w:p>
    <w:p/>
    <w:p>
      <w:r>
        <w:t>나쁜 주석:</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 DAO 호출</w:t>
      </w:r>
    </w:p>
    <w:p>
      <w:pPr>
        <w:spacing w:after="0" w:line="240" w:lineRule="auto"/>
      </w:pPr>
      <w:r>
        <w:rPr>
          <w:rFonts w:ascii="Consolas" w:hAnsi="Consolas" w:eastAsia="맑은 고딕"/>
          <w:sz w:val="16"/>
        </w:rPr>
        <w:t>dao.selectList(request);</w:t>
      </w:r>
    </w:p>
    <w:p>
      <w:pPr>
        <w:spacing w:after="0" w:line="240" w:lineRule="auto"/>
      </w:pPr>
      <w:r>
        <w:rPr>
          <w:rFonts w:ascii="Consolas" w:hAnsi="Consolas" w:eastAsia="맑은 고딕"/>
          <w:sz w:val="16"/>
        </w:rPr>
        <w:t>```</w:t>
      </w:r>
    </w:p>
    <w:p/>
    <w:p>
      <w:r>
        <w:t>좋은 주석:</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 거래통제 이력은 최신 변경순으로 조회하여</w:t>
      </w:r>
    </w:p>
    <w:p>
      <w:pPr>
        <w:spacing w:after="0" w:line="240" w:lineRule="auto"/>
      </w:pPr>
      <w:r>
        <w:rPr>
          <w:rFonts w:ascii="Consolas" w:hAnsi="Consolas" w:eastAsia="맑은 고딕"/>
          <w:sz w:val="16"/>
        </w:rPr>
        <w:t>// 동일 조건이 중복된 경우 가장 최근 정책을 우선 적용한다.</w:t>
      </w:r>
    </w:p>
    <w:p>
      <w:pPr>
        <w:spacing w:after="0" w:line="240" w:lineRule="auto"/>
      </w:pPr>
      <w:r>
        <w:rPr>
          <w:rFonts w:ascii="Consolas" w:hAnsi="Consolas" w:eastAsia="맑은 고딕"/>
          <w:sz w:val="16"/>
        </w:rPr>
        <w:t>var rows = dao.selectList(request);</w:t>
      </w:r>
    </w:p>
    <w:p>
      <w:pPr>
        <w:spacing w:after="0" w:line="240" w:lineRule="auto"/>
      </w:pPr>
      <w:r>
        <w:rPr>
          <w:rFonts w:ascii="Consolas" w:hAnsi="Consolas" w:eastAsia="맑은 고딕"/>
          <w:sz w:val="16"/>
        </w:rPr>
        <w:t>```</w:t>
      </w:r>
    </w:p>
    <w:p/>
    <w:p>
      <w:r>
        <w:t>즉 **“무엇을 하는지”보다 “왜 그렇게 하는지”를 주석으로 남기는 것**이 좋습니다.</w:t>
      </w:r>
    </w:p>
    <w:p/>
    <w:p>
      <w:r>
        <w:t>---</w:t>
      </w:r>
    </w:p>
    <w:p/>
    <w:p>
      <w:pPr>
        <w:pStyle w:val="Heading2"/>
      </w:pPr>
      <w:r>
        <w:t>7. Rule 표준</w:t>
      </w:r>
    </w:p>
    <w:p/>
    <w:p>
      <w:r>
        <w:t>현재 PDMG AS-IS에서는 독립 `rule` 패키지가 일반화되어 있지 않고 여러 규칙이 Service 안에 있습니다.</w:t>
      </w:r>
    </w:p>
    <w:p/>
    <w:p>
      <w:r>
        <w:t>TO-BE에서는 다음과 같이 분리하는 것을 권장합니다.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 MG 공통관리 프로그램의 업무 규칙.</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순수 업무 판단을 담당하며</w:t>
      </w:r>
    </w:p>
    <w:p>
      <w:pPr>
        <w:spacing w:after="0" w:line="240" w:lineRule="auto"/>
      </w:pPr>
      <w:r>
        <w:rPr>
          <w:rFonts w:ascii="Consolas" w:hAnsi="Consolas" w:eastAsia="맑은 고딕"/>
          <w:sz w:val="16"/>
        </w:rPr>
        <w:t xml:space="preserve"> * 데이터 접근이나 Transaction 제어를 수행하지 않는다.</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@Component</w:t>
      </w:r>
    </w:p>
    <w:p>
      <w:pPr>
        <w:spacing w:after="0" w:line="240" w:lineRule="auto"/>
      </w:pPr>
      <w:r>
        <w:rPr>
          <w:rFonts w:ascii="Consolas" w:hAnsi="Consolas" w:eastAsia="맑은 고딕"/>
          <w:sz w:val="16"/>
        </w:rPr>
        <w:t>public class Mgcoa9000Rule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조회조건의 업무 유효성을 검증한다.</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@param request 조회 요청</w:t>
      </w:r>
    </w:p>
    <w:p>
      <w:pPr>
        <w:spacing w:after="0" w:line="240" w:lineRule="auto"/>
      </w:pPr>
      <w:r>
        <w:rPr>
          <w:rFonts w:ascii="Consolas" w:hAnsi="Consolas" w:eastAsia="맑은 고딕"/>
          <w:sz w:val="16"/>
        </w:rPr>
        <w:t xml:space="preserve">     * @throws BizException 업무조건 위반 시</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public void validateSearchCondition(</w:t>
      </w:r>
    </w:p>
    <w:p>
      <w:pPr>
        <w:spacing w:after="0" w:line="240" w:lineRule="auto"/>
      </w:pPr>
      <w:r>
        <w:rPr>
          <w:rFonts w:ascii="Consolas" w:hAnsi="Consolas" w:eastAsia="맑은 고딕"/>
          <w:sz w:val="16"/>
        </w:rPr>
        <w:t xml:space="preserve">            Mgcoa9000S0Request request)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if (request.pageSize() &gt; 1000) {</w:t>
      </w:r>
    </w:p>
    <w:p>
      <w:pPr>
        <w:spacing w:after="0" w:line="240" w:lineRule="auto"/>
      </w:pPr>
      <w:r>
        <w:rPr>
          <w:rFonts w:ascii="Consolas" w:hAnsi="Consolas" w:eastAsia="맑은 고딕"/>
          <w:sz w:val="16"/>
        </w:rPr>
        <w:t xml:space="preserve">            throw new BizException("MP0403");</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w:t>
      </w:r>
    </w:p>
    <w:p/>
    <w:p>
      <w:r>
        <w:t>---</w:t>
      </w:r>
    </w:p>
    <w:p/>
    <w:p>
      <w:pPr>
        <w:pStyle w:val="Heading2"/>
      </w:pPr>
      <w:r>
        <w:t>8. DAO 표준</w:t>
      </w:r>
    </w:p>
    <w:p/>
    <w:p>
      <w:r>
        <w:t>Java 표준 측면에서는 `DAO`보다 `Dao`가 클래스명으로 조금 더 자연스럽습니다.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@Repository</w:t>
      </w:r>
    </w:p>
    <w:p>
      <w:pPr>
        <w:spacing w:after="0" w:line="240" w:lineRule="auto"/>
      </w:pPr>
      <w:r>
        <w:rPr>
          <w:rFonts w:ascii="Consolas" w:hAnsi="Consolas" w:eastAsia="맑은 고딕"/>
          <w:sz w:val="16"/>
        </w:rPr>
        <w:t>public class Mgcoa9000Dao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private final SqlSessionTemplate sqlSession;</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public Mgcoa9000Dao(SqlSessionTemplate sqlSession) {</w:t>
      </w:r>
    </w:p>
    <w:p>
      <w:pPr>
        <w:spacing w:after="0" w:line="240" w:lineRule="auto"/>
      </w:pPr>
      <w:r>
        <w:rPr>
          <w:rFonts w:ascii="Consolas" w:hAnsi="Consolas" w:eastAsia="맑은 고딕"/>
          <w:sz w:val="16"/>
        </w:rPr>
        <w:t xml:space="preserve">        this.sqlSession = sqlSession;</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공통관리 목록을 조회한다.</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@param request 조회조건</w:t>
      </w:r>
    </w:p>
    <w:p>
      <w:pPr>
        <w:spacing w:after="0" w:line="240" w:lineRule="auto"/>
      </w:pPr>
      <w:r>
        <w:rPr>
          <w:rFonts w:ascii="Consolas" w:hAnsi="Consolas" w:eastAsia="맑은 고딕"/>
          <w:sz w:val="16"/>
        </w:rPr>
        <w:t xml:space="preserve">     * @return 조회 데이터</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public List&lt;Mgcoa9000Row&gt; selectList(</w:t>
      </w:r>
    </w:p>
    <w:p>
      <w:pPr>
        <w:spacing w:after="0" w:line="240" w:lineRule="auto"/>
      </w:pPr>
      <w:r>
        <w:rPr>
          <w:rFonts w:ascii="Consolas" w:hAnsi="Consolas" w:eastAsia="맑은 고딕"/>
          <w:sz w:val="16"/>
        </w:rPr>
        <w:t xml:space="preserve">            Mgcoa9000S0Request request)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return sqlSession.selectList(</w:t>
      </w:r>
    </w:p>
    <w:p>
      <w:pPr>
        <w:spacing w:after="0" w:line="240" w:lineRule="auto"/>
      </w:pPr>
      <w:r>
        <w:rPr>
          <w:rFonts w:ascii="Consolas" w:hAnsi="Consolas" w:eastAsia="맑은 고딕"/>
          <w:sz w:val="16"/>
        </w:rPr>
        <w:t xml:space="preserve">            "Mgcoa9000Mapper.selectList",</w:t>
      </w:r>
    </w:p>
    <w:p>
      <w:pPr>
        <w:spacing w:after="0" w:line="240" w:lineRule="auto"/>
      </w:pPr>
      <w:r>
        <w:rPr>
          <w:rFonts w:ascii="Consolas" w:hAnsi="Consolas" w:eastAsia="맑은 고딕"/>
          <w:sz w:val="16"/>
        </w:rPr>
        <w:t xml:space="preserve">            request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w:t>
      </w:r>
    </w:p>
    <w:p/>
    <w:p>
      <w:r>
        <w:t>권장:</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Mgcoa9000Dao</w:t>
      </w:r>
    </w:p>
    <w:p>
      <w:pPr>
        <w:spacing w:after="0" w:line="240" w:lineRule="auto"/>
      </w:pPr>
      <w:r>
        <w:rPr>
          <w:rFonts w:ascii="Consolas" w:hAnsi="Consolas" w:eastAsia="맑은 고딕"/>
          <w:sz w:val="16"/>
        </w:rPr>
        <w:t>```</w:t>
      </w:r>
    </w:p>
    <w:p/>
    <w:p>
      <w:r>
        <w:t>PDMG 기존 표준과 100% 맞춰야 한다면:</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mgcoa9000DAO        ← AS-IS</w:t>
      </w:r>
    </w:p>
    <w:p>
      <w:pPr>
        <w:spacing w:after="0" w:line="240" w:lineRule="auto"/>
      </w:pPr>
      <w:r>
        <w:rPr>
          <w:rFonts w:ascii="Consolas" w:hAnsi="Consolas" w:eastAsia="맑은 고딕"/>
          <w:sz w:val="16"/>
        </w:rPr>
        <w:t>```</w:t>
      </w:r>
    </w:p>
    <w:p/>
    <w:p>
      <w:r>
        <w:t>이지만 이는 Java Class Naming 관례와는 차이가 있습니다.</w:t>
      </w:r>
    </w:p>
    <w:p/>
    <w:p>
      <w:r>
        <w:t>---</w:t>
      </w:r>
    </w:p>
    <w:p/>
    <w:p>
      <w:pPr>
        <w:pStyle w:val="Heading2"/>
      </w:pPr>
      <w:r>
        <w:t>9. DTO 네이밍도 개선 가능</w:t>
      </w:r>
    </w:p>
    <w:p/>
    <w:p>
      <w:r>
        <w:t>현재 PDMG 방식:</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mgcoa9000S0DTOin</w:t>
      </w:r>
    </w:p>
    <w:p>
      <w:pPr>
        <w:spacing w:after="0" w:line="240" w:lineRule="auto"/>
      </w:pPr>
      <w:r>
        <w:rPr>
          <w:rFonts w:ascii="Consolas" w:hAnsi="Consolas" w:eastAsia="맑은 고딕"/>
          <w:sz w:val="16"/>
        </w:rPr>
        <w:t>mgcoa9000S0DTOout</w:t>
      </w:r>
    </w:p>
    <w:p>
      <w:pPr>
        <w:spacing w:after="0" w:line="240" w:lineRule="auto"/>
      </w:pPr>
      <w:r>
        <w:rPr>
          <w:rFonts w:ascii="Consolas" w:hAnsi="Consolas" w:eastAsia="맑은 고딕"/>
          <w:sz w:val="16"/>
        </w:rPr>
        <w:t>```</w:t>
      </w:r>
    </w:p>
    <w:p/>
    <w:p>
      <w:r>
        <w:t>Java 표준 가독성 관점에서는:</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Mgcoa9000S0Request</w:t>
      </w:r>
    </w:p>
    <w:p>
      <w:pPr>
        <w:spacing w:after="0" w:line="240" w:lineRule="auto"/>
      </w:pPr>
      <w:r>
        <w:rPr>
          <w:rFonts w:ascii="Consolas" w:hAnsi="Consolas" w:eastAsia="맑은 고딕"/>
          <w:sz w:val="16"/>
        </w:rPr>
        <w:t>Mgcoa9000S0Response</w:t>
      </w:r>
    </w:p>
    <w:p>
      <w:pPr>
        <w:spacing w:after="0" w:line="240" w:lineRule="auto"/>
      </w:pPr>
      <w:r>
        <w:rPr>
          <w:rFonts w:ascii="Consolas" w:hAnsi="Consolas" w:eastAsia="맑은 고딕"/>
          <w:sz w:val="16"/>
        </w:rPr>
        <w:t>```</w:t>
      </w:r>
    </w:p>
    <w:p/>
    <w:p>
      <w:r>
        <w:t>를 권장합니다.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 mgcoa9000S0 조회 요청.</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@param pageNo 페이지 번호</w:t>
      </w:r>
    </w:p>
    <w:p>
      <w:pPr>
        <w:spacing w:after="0" w:line="240" w:lineRule="auto"/>
      </w:pPr>
      <w:r>
        <w:rPr>
          <w:rFonts w:ascii="Consolas" w:hAnsi="Consolas" w:eastAsia="맑은 고딕"/>
          <w:sz w:val="16"/>
        </w:rPr>
        <w:t xml:space="preserve"> * @param pageSize 페이지당 조회건수</w:t>
      </w:r>
    </w:p>
    <w:p>
      <w:pPr>
        <w:spacing w:after="0" w:line="240" w:lineRule="auto"/>
      </w:pPr>
      <w:r>
        <w:rPr>
          <w:rFonts w:ascii="Consolas" w:hAnsi="Consolas" w:eastAsia="맑은 고딕"/>
          <w:sz w:val="16"/>
        </w:rPr>
        <w:t xml:space="preserve"> * @param keyword 검색어</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public record Mgcoa9000S0Request(</w:t>
      </w:r>
    </w:p>
    <w:p>
      <w:pPr>
        <w:spacing w:after="0" w:line="240" w:lineRule="auto"/>
      </w:pPr>
      <w:r>
        <w:rPr>
          <w:rFonts w:ascii="Consolas" w:hAnsi="Consolas" w:eastAsia="맑은 고딕"/>
          <w:sz w:val="16"/>
        </w:rPr>
        <w:t xml:space="preserve">        int pageNo,</w:t>
      </w:r>
    </w:p>
    <w:p>
      <w:pPr>
        <w:spacing w:after="0" w:line="240" w:lineRule="auto"/>
      </w:pPr>
      <w:r>
        <w:rPr>
          <w:rFonts w:ascii="Consolas" w:hAnsi="Consolas" w:eastAsia="맑은 고딕"/>
          <w:sz w:val="16"/>
        </w:rPr>
        <w:t xml:space="preserve">        int pageSize,</w:t>
      </w:r>
    </w:p>
    <w:p>
      <w:pPr>
        <w:spacing w:after="0" w:line="240" w:lineRule="auto"/>
      </w:pPr>
      <w:r>
        <w:rPr>
          <w:rFonts w:ascii="Consolas" w:hAnsi="Consolas" w:eastAsia="맑은 고딕"/>
          <w:sz w:val="16"/>
        </w:rPr>
        <w:t xml:space="preserve">        String keyword)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w:t>
      </w:r>
    </w:p>
    <w:p/>
    <w:p>
      <w:r>
        <w:t>응답:</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 mgcoa9000S0 조회 응답.</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@param totalCount 전체 건수</w:t>
      </w:r>
    </w:p>
    <w:p>
      <w:pPr>
        <w:spacing w:after="0" w:line="240" w:lineRule="auto"/>
      </w:pPr>
      <w:r>
        <w:rPr>
          <w:rFonts w:ascii="Consolas" w:hAnsi="Consolas" w:eastAsia="맑은 고딕"/>
          <w:sz w:val="16"/>
        </w:rPr>
        <w:t xml:space="preserve"> * @param items 조회 결과</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public record Mgcoa9000S0Response(</w:t>
      </w:r>
    </w:p>
    <w:p>
      <w:pPr>
        <w:spacing w:after="0" w:line="240" w:lineRule="auto"/>
      </w:pPr>
      <w:r>
        <w:rPr>
          <w:rFonts w:ascii="Consolas" w:hAnsi="Consolas" w:eastAsia="맑은 고딕"/>
          <w:sz w:val="16"/>
        </w:rPr>
        <w:t xml:space="preserve">        long totalCount,</w:t>
      </w:r>
    </w:p>
    <w:p>
      <w:pPr>
        <w:spacing w:after="0" w:line="240" w:lineRule="auto"/>
      </w:pPr>
      <w:r>
        <w:rPr>
          <w:rFonts w:ascii="Consolas" w:hAnsi="Consolas" w:eastAsia="맑은 고딕"/>
          <w:sz w:val="16"/>
        </w:rPr>
        <w:t xml:space="preserve">        List&lt;Mgcoa9000Item&gt; items)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w:t>
      </w:r>
    </w:p>
    <w:p/>
    <w:p>
      <w:r>
        <w:t>---</w:t>
      </w:r>
    </w:p>
    <w:p/>
    <w:p>
      <w:pPr>
        <w:pStyle w:val="Heading2"/>
      </w:pPr>
      <w:r>
        <w:t>10. 메서드 네이밍 표준</w:t>
      </w:r>
    </w:p>
    <w:p/>
    <w:p>
      <w:r>
        <w:t>CRUD 문자보다 **업무 의도를 표현하는 동사**를 사용하는 것이 Java에서는 좋습니다.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조회</w:t>
      </w:r>
    </w:p>
    <w:p>
      <w:pPr>
        <w:spacing w:after="0" w:line="240" w:lineRule="auto"/>
      </w:pPr>
      <w:r>
        <w:rPr>
          <w:rFonts w:ascii="Consolas" w:hAnsi="Consolas" w:eastAsia="맑은 고딕"/>
          <w:sz w:val="16"/>
        </w:rPr>
        <w:t>find...</w:t>
      </w:r>
    </w:p>
    <w:p>
      <w:pPr>
        <w:spacing w:after="0" w:line="240" w:lineRule="auto"/>
      </w:pPr>
      <w:r>
        <w:rPr>
          <w:rFonts w:ascii="Consolas" w:hAnsi="Consolas" w:eastAsia="맑은 고딕"/>
          <w:sz w:val="16"/>
        </w:rPr>
        <w:t>get...</w:t>
      </w:r>
    </w:p>
    <w:p>
      <w:pPr>
        <w:spacing w:after="0" w:line="240" w:lineRule="auto"/>
      </w:pPr>
      <w:r>
        <w:rPr>
          <w:rFonts w:ascii="Consolas" w:hAnsi="Consolas" w:eastAsia="맑은 고딕"/>
          <w:sz w:val="16"/>
        </w:rPr>
        <w:t>select...</w:t>
      </w:r>
    </w:p>
    <w:p>
      <w:pPr>
        <w:spacing w:after="0" w:line="240" w:lineRule="auto"/>
      </w:pPr>
      <w:r>
        <w:rPr>
          <w:rFonts w:ascii="Consolas" w:hAnsi="Consolas" w:eastAsia="맑은 고딕"/>
          <w:sz w:val="16"/>
        </w:rPr>
        <w:t>search...</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등록</w:t>
      </w:r>
    </w:p>
    <w:p>
      <w:pPr>
        <w:spacing w:after="0" w:line="240" w:lineRule="auto"/>
      </w:pPr>
      <w:r>
        <w:rPr>
          <w:rFonts w:ascii="Consolas" w:hAnsi="Consolas" w:eastAsia="맑은 고딕"/>
          <w:sz w:val="16"/>
        </w:rPr>
        <w:t>create...</w:t>
      </w:r>
    </w:p>
    <w:p>
      <w:pPr>
        <w:spacing w:after="0" w:line="240" w:lineRule="auto"/>
      </w:pPr>
      <w:r>
        <w:rPr>
          <w:rFonts w:ascii="Consolas" w:hAnsi="Consolas" w:eastAsia="맑은 고딕"/>
          <w:sz w:val="16"/>
        </w:rPr>
        <w:t>register...</w:t>
      </w:r>
    </w:p>
    <w:p>
      <w:pPr>
        <w:spacing w:after="0" w:line="240" w:lineRule="auto"/>
      </w:pPr>
      <w:r>
        <w:rPr>
          <w:rFonts w:ascii="Consolas" w:hAnsi="Consolas" w:eastAsia="맑은 고딕"/>
          <w:sz w:val="16"/>
        </w:rPr>
        <w:t>save...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수정</w:t>
      </w:r>
    </w:p>
    <w:p>
      <w:pPr>
        <w:spacing w:after="0" w:line="240" w:lineRule="auto"/>
      </w:pPr>
      <w:r>
        <w:rPr>
          <w:rFonts w:ascii="Consolas" w:hAnsi="Consolas" w:eastAsia="맑은 고딕"/>
          <w:sz w:val="16"/>
        </w:rPr>
        <w:t>update...</w:t>
      </w:r>
    </w:p>
    <w:p>
      <w:pPr>
        <w:spacing w:after="0" w:line="240" w:lineRule="auto"/>
      </w:pPr>
      <w:r>
        <w:rPr>
          <w:rFonts w:ascii="Consolas" w:hAnsi="Consolas" w:eastAsia="맑은 고딕"/>
          <w:sz w:val="16"/>
        </w:rPr>
        <w:t>change...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삭제</w:t>
      </w:r>
    </w:p>
    <w:p>
      <w:pPr>
        <w:spacing w:after="0" w:line="240" w:lineRule="auto"/>
      </w:pPr>
      <w:r>
        <w:rPr>
          <w:rFonts w:ascii="Consolas" w:hAnsi="Consolas" w:eastAsia="맑은 고딕"/>
          <w:sz w:val="16"/>
        </w:rPr>
        <w:t>delete...</w:t>
      </w:r>
    </w:p>
    <w:p>
      <w:pPr>
        <w:spacing w:after="0" w:line="240" w:lineRule="auto"/>
      </w:pPr>
      <w:r>
        <w:rPr>
          <w:rFonts w:ascii="Consolas" w:hAnsi="Consolas" w:eastAsia="맑은 고딕"/>
          <w:sz w:val="16"/>
        </w:rPr>
        <w:t>remove...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검증</w:t>
      </w:r>
    </w:p>
    <w:p>
      <w:pPr>
        <w:spacing w:after="0" w:line="240" w:lineRule="auto"/>
      </w:pPr>
      <w:r>
        <w:rPr>
          <w:rFonts w:ascii="Consolas" w:hAnsi="Consolas" w:eastAsia="맑은 고딕"/>
          <w:sz w:val="16"/>
        </w:rPr>
        <w:t>validate...</w:t>
      </w:r>
    </w:p>
    <w:p>
      <w:pPr>
        <w:spacing w:after="0" w:line="240" w:lineRule="auto"/>
      </w:pPr>
      <w:r>
        <w:rPr>
          <w:rFonts w:ascii="Consolas" w:hAnsi="Consolas" w:eastAsia="맑은 고딕"/>
          <w:sz w:val="16"/>
        </w:rPr>
        <w:t>check...</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존재확인</w:t>
      </w:r>
    </w:p>
    <w:p>
      <w:pPr>
        <w:spacing w:after="0" w:line="240" w:lineRule="auto"/>
      </w:pPr>
      <w:r>
        <w:rPr>
          <w:rFonts w:ascii="Consolas" w:hAnsi="Consolas" w:eastAsia="맑은 고딕"/>
          <w:sz w:val="16"/>
        </w:rPr>
        <w:t>exists...</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변환</w:t>
      </w:r>
    </w:p>
    <w:p>
      <w:pPr>
        <w:spacing w:after="0" w:line="240" w:lineRule="auto"/>
      </w:pPr>
      <w:r>
        <w:rPr>
          <w:rFonts w:ascii="Consolas" w:hAnsi="Consolas" w:eastAsia="맑은 고딕"/>
          <w:sz w:val="16"/>
        </w:rPr>
        <w:t>convert...</w:t>
      </w:r>
    </w:p>
    <w:p>
      <w:pPr>
        <w:spacing w:after="0" w:line="240" w:lineRule="auto"/>
      </w:pPr>
      <w:r>
        <w:rPr>
          <w:rFonts w:ascii="Consolas" w:hAnsi="Consolas" w:eastAsia="맑은 고딕"/>
          <w:sz w:val="16"/>
        </w:rPr>
        <w:t>map...</w:t>
      </w:r>
    </w:p>
    <w:p>
      <w:pPr>
        <w:spacing w:after="0" w:line="240" w:lineRule="auto"/>
      </w:pPr>
      <w:r>
        <w:rPr>
          <w:rFonts w:ascii="Consolas" w:hAnsi="Consolas" w:eastAsia="맑은 고딕"/>
          <w:sz w:val="16"/>
        </w:rPr>
        <w:t>to...</w:t>
      </w:r>
    </w:p>
    <w:p>
      <w:pPr>
        <w:spacing w:after="0" w:line="240" w:lineRule="auto"/>
      </w:pPr>
      <w:r>
        <w:rPr>
          <w:rFonts w:ascii="Consolas" w:hAnsi="Consolas" w:eastAsia="맑은 고딕"/>
          <w:sz w:val="16"/>
        </w:rPr>
        <w:t>from...</w:t>
      </w:r>
    </w:p>
    <w:p>
      <w:pPr>
        <w:spacing w:after="0" w:line="240" w:lineRule="auto"/>
      </w:pPr>
      <w:r>
        <w:rPr>
          <w:rFonts w:ascii="Consolas" w:hAnsi="Consolas" w:eastAsia="맑은 고딕"/>
          <w:sz w:val="16"/>
        </w:rPr>
        <w:t>```</w:t>
      </w:r>
    </w:p>
    <w:p/>
    <w:p>
      <w:r>
        <w:t>예:</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findCustomer()</w:t>
      </w:r>
    </w:p>
    <w:p>
      <w:pPr>
        <w:spacing w:after="0" w:line="240" w:lineRule="auto"/>
      </w:pPr>
      <w:r>
        <w:rPr>
          <w:rFonts w:ascii="Consolas" w:hAnsi="Consolas" w:eastAsia="맑은 고딕"/>
          <w:sz w:val="16"/>
        </w:rPr>
        <w:t>searchCustomers()</w:t>
      </w:r>
    </w:p>
    <w:p>
      <w:pPr>
        <w:spacing w:after="0" w:line="240" w:lineRule="auto"/>
      </w:pPr>
      <w:r>
        <w:rPr>
          <w:rFonts w:ascii="Consolas" w:hAnsi="Consolas" w:eastAsia="맑은 고딕"/>
          <w:sz w:val="16"/>
        </w:rPr>
        <w:t>registerCustomer()</w:t>
      </w:r>
    </w:p>
    <w:p>
      <w:pPr>
        <w:spacing w:after="0" w:line="240" w:lineRule="auto"/>
      </w:pPr>
      <w:r>
        <w:rPr>
          <w:rFonts w:ascii="Consolas" w:hAnsi="Consolas" w:eastAsia="맑은 고딕"/>
          <w:sz w:val="16"/>
        </w:rPr>
        <w:t>updateCustomer()</w:t>
      </w:r>
    </w:p>
    <w:p>
      <w:pPr>
        <w:spacing w:after="0" w:line="240" w:lineRule="auto"/>
      </w:pPr>
      <w:r>
        <w:rPr>
          <w:rFonts w:ascii="Consolas" w:hAnsi="Consolas" w:eastAsia="맑은 고딕"/>
          <w:sz w:val="16"/>
        </w:rPr>
        <w:t>deleteCustomer()</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validateCustomer()</w:t>
      </w:r>
    </w:p>
    <w:p>
      <w:pPr>
        <w:spacing w:after="0" w:line="240" w:lineRule="auto"/>
      </w:pPr>
      <w:r>
        <w:rPr>
          <w:rFonts w:ascii="Consolas" w:hAnsi="Consolas" w:eastAsia="맑은 고딕"/>
          <w:sz w:val="16"/>
        </w:rPr>
        <w:t>existsCustomer()</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calculateLimit()</w:t>
      </w:r>
    </w:p>
    <w:p>
      <w:pPr>
        <w:spacing w:after="0" w:line="240" w:lineRule="auto"/>
      </w:pPr>
      <w:r>
        <w:rPr>
          <w:rFonts w:ascii="Consolas" w:hAnsi="Consolas" w:eastAsia="맑은 고딕"/>
          <w:sz w:val="16"/>
        </w:rPr>
        <w:t>checkPermission()</w:t>
      </w:r>
    </w:p>
    <w:p>
      <w:pPr>
        <w:spacing w:after="0" w:line="240" w:lineRule="auto"/>
      </w:pPr>
      <w:r>
        <w:rPr>
          <w:rFonts w:ascii="Consolas" w:hAnsi="Consolas" w:eastAsia="맑은 고딕"/>
          <w:sz w:val="16"/>
        </w:rPr>
        <w:t>```</w:t>
      </w:r>
    </w:p>
    <w:p/>
    <w:p>
      <w:r>
        <w:t>피해야 할 이름:</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process()      // 의미가 너무 넓음</w:t>
      </w:r>
    </w:p>
    <w:p>
      <w:pPr>
        <w:spacing w:after="0" w:line="240" w:lineRule="auto"/>
      </w:pPr>
      <w:r>
        <w:rPr>
          <w:rFonts w:ascii="Consolas" w:hAnsi="Consolas" w:eastAsia="맑은 고딕"/>
          <w:sz w:val="16"/>
        </w:rPr>
        <w:t>doProcess()</w:t>
      </w:r>
    </w:p>
    <w:p>
      <w:pPr>
        <w:spacing w:after="0" w:line="240" w:lineRule="auto"/>
      </w:pPr>
      <w:r>
        <w:rPr>
          <w:rFonts w:ascii="Consolas" w:hAnsi="Consolas" w:eastAsia="맑은 고딕"/>
          <w:sz w:val="16"/>
        </w:rPr>
        <w:t>executeJob()</w:t>
      </w:r>
    </w:p>
    <w:p>
      <w:pPr>
        <w:spacing w:after="0" w:line="240" w:lineRule="auto"/>
      </w:pPr>
      <w:r>
        <w:rPr>
          <w:rFonts w:ascii="Consolas" w:hAnsi="Consolas" w:eastAsia="맑은 고딕"/>
          <w:sz w:val="16"/>
        </w:rPr>
        <w:t>proc()</w:t>
      </w:r>
    </w:p>
    <w:p>
      <w:pPr>
        <w:spacing w:after="0" w:line="240" w:lineRule="auto"/>
      </w:pPr>
      <w:r>
        <w:rPr>
          <w:rFonts w:ascii="Consolas" w:hAnsi="Consolas" w:eastAsia="맑은 고딕"/>
          <w:sz w:val="16"/>
        </w:rPr>
        <w:t>work()</w:t>
      </w:r>
    </w:p>
    <w:p>
      <w:pPr>
        <w:spacing w:after="0" w:line="240" w:lineRule="auto"/>
      </w:pPr>
      <w:r>
        <w:rPr>
          <w:rFonts w:ascii="Consolas" w:hAnsi="Consolas" w:eastAsia="맑은 고딕"/>
          <w:sz w:val="16"/>
        </w:rPr>
        <w:t>runLogic()</w:t>
      </w:r>
    </w:p>
    <w:p>
      <w:pPr>
        <w:spacing w:after="0" w:line="240" w:lineRule="auto"/>
      </w:pPr>
      <w:r>
        <w:rPr>
          <w:rFonts w:ascii="Consolas" w:hAnsi="Consolas" w:eastAsia="맑은 고딕"/>
          <w:sz w:val="16"/>
        </w:rPr>
        <w:t>```</w:t>
      </w:r>
    </w:p>
    <w:p/>
    <w:p>
      <w:r>
        <w:t>Framework 영역이 아니라 **업무 Service에서는 의미가 드러나는 이름**이 좋습니다.</w:t>
      </w:r>
    </w:p>
    <w:p/>
    <w:p>
      <w:r>
        <w:t>---</w:t>
      </w:r>
    </w:p>
    <w:p/>
    <w:p>
      <w:pPr>
        <w:pStyle w:val="Heading2"/>
      </w:pPr>
      <w:r>
        <w:t>11. 변수 네이밍</w:t>
      </w:r>
    </w:p>
    <w:p/>
    <w:p>
      <w:r>
        <w:t>좋음:</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String customerId;</w:t>
      </w:r>
    </w:p>
    <w:p>
      <w:pPr>
        <w:spacing w:after="0" w:line="240" w:lineRule="auto"/>
      </w:pPr>
      <w:r>
        <w:rPr>
          <w:rFonts w:ascii="Consolas" w:hAnsi="Consolas" w:eastAsia="맑은 고딕"/>
          <w:sz w:val="16"/>
        </w:rPr>
        <w:t>String serviceId;</w:t>
      </w:r>
    </w:p>
    <w:p>
      <w:pPr>
        <w:spacing w:after="0" w:line="240" w:lineRule="auto"/>
      </w:pPr>
      <w:r>
        <w:rPr>
          <w:rFonts w:ascii="Consolas" w:hAnsi="Consolas" w:eastAsia="맑은 고딕"/>
          <w:sz w:val="16"/>
        </w:rPr>
        <w:t>int pageSize;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List&lt;Customer&gt; customers;</w:t>
      </w:r>
    </w:p>
    <w:p>
      <w:pPr>
        <w:spacing w:after="0" w:line="240" w:lineRule="auto"/>
      </w:pPr>
      <w:r>
        <w:rPr>
          <w:rFonts w:ascii="Consolas" w:hAnsi="Consolas" w:eastAsia="맑은 고딕"/>
          <w:sz w:val="16"/>
        </w:rPr>
        <w:t>Map&lt;String, ServicePolicy&gt; servicePolicies;</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boolean active;</w:t>
      </w:r>
    </w:p>
    <w:p>
      <w:pPr>
        <w:spacing w:after="0" w:line="240" w:lineRule="auto"/>
      </w:pPr>
      <w:r>
        <w:rPr>
          <w:rFonts w:ascii="Consolas" w:hAnsi="Consolas" w:eastAsia="맑은 고딕"/>
          <w:sz w:val="16"/>
        </w:rPr>
        <w:t>boolean authenticated;</w:t>
      </w:r>
    </w:p>
    <w:p>
      <w:pPr>
        <w:spacing w:after="0" w:line="240" w:lineRule="auto"/>
      </w:pPr>
      <w:r>
        <w:rPr>
          <w:rFonts w:ascii="Consolas" w:hAnsi="Consolas" w:eastAsia="맑은 고딕"/>
          <w:sz w:val="16"/>
        </w:rPr>
        <w:t>boolean transactionAllowed;</w:t>
      </w:r>
    </w:p>
    <w:p>
      <w:pPr>
        <w:spacing w:after="0" w:line="240" w:lineRule="auto"/>
      </w:pPr>
      <w:r>
        <w:rPr>
          <w:rFonts w:ascii="Consolas" w:hAnsi="Consolas" w:eastAsia="맑은 고딕"/>
          <w:sz w:val="16"/>
        </w:rPr>
        <w:t>```</w:t>
      </w:r>
    </w:p>
    <w:p/>
    <w:p>
      <w:r>
        <w:t>더 좋은 Boolean:</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boolean isActive;</w:t>
      </w:r>
    </w:p>
    <w:p>
      <w:pPr>
        <w:spacing w:after="0" w:line="240" w:lineRule="auto"/>
      </w:pPr>
      <w:r>
        <w:rPr>
          <w:rFonts w:ascii="Consolas" w:hAnsi="Consolas" w:eastAsia="맑은 고딕"/>
          <w:sz w:val="16"/>
        </w:rPr>
        <w:t>boolean hasPermission;</w:t>
      </w:r>
    </w:p>
    <w:p>
      <w:pPr>
        <w:spacing w:after="0" w:line="240" w:lineRule="auto"/>
      </w:pPr>
      <w:r>
        <w:rPr>
          <w:rFonts w:ascii="Consolas" w:hAnsi="Consolas" w:eastAsia="맑은 고딕"/>
          <w:sz w:val="16"/>
        </w:rPr>
        <w:t>boolean canExecute;</w:t>
      </w:r>
    </w:p>
    <w:p>
      <w:pPr>
        <w:spacing w:after="0" w:line="240" w:lineRule="auto"/>
      </w:pPr>
      <w:r>
        <w:rPr>
          <w:rFonts w:ascii="Consolas" w:hAnsi="Consolas" w:eastAsia="맑은 고딕"/>
          <w:sz w:val="16"/>
        </w:rPr>
        <w:t>boolean shouldRollback;</w:t>
      </w:r>
    </w:p>
    <w:p>
      <w:pPr>
        <w:spacing w:after="0" w:line="240" w:lineRule="auto"/>
      </w:pPr>
      <w:r>
        <w:rPr>
          <w:rFonts w:ascii="Consolas" w:hAnsi="Consolas" w:eastAsia="맑은 고딕"/>
          <w:sz w:val="16"/>
        </w:rPr>
        <w:t>```</w:t>
      </w:r>
    </w:p>
    <w:p/>
    <w:p>
      <w:r>
        <w:t>피해야 함:</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String str1;</w:t>
      </w:r>
    </w:p>
    <w:p>
      <w:pPr>
        <w:spacing w:after="0" w:line="240" w:lineRule="auto"/>
      </w:pPr>
      <w:r>
        <w:rPr>
          <w:rFonts w:ascii="Consolas" w:hAnsi="Consolas" w:eastAsia="맑은 고딕"/>
          <w:sz w:val="16"/>
        </w:rPr>
        <w:t>Object obj;</w:t>
      </w:r>
    </w:p>
    <w:p>
      <w:pPr>
        <w:spacing w:after="0" w:line="240" w:lineRule="auto"/>
      </w:pPr>
      <w:r>
        <w:rPr>
          <w:rFonts w:ascii="Consolas" w:hAnsi="Consolas" w:eastAsia="맑은 고딕"/>
          <w:sz w:val="16"/>
        </w:rPr>
        <w:t>List list;</w:t>
      </w:r>
    </w:p>
    <w:p>
      <w:pPr>
        <w:spacing w:after="0" w:line="240" w:lineRule="auto"/>
      </w:pPr>
      <w:r>
        <w:rPr>
          <w:rFonts w:ascii="Consolas" w:hAnsi="Consolas" w:eastAsia="맑은 고딕"/>
          <w:sz w:val="16"/>
        </w:rPr>
        <w:t>Map map;</w:t>
      </w:r>
    </w:p>
    <w:p>
      <w:pPr>
        <w:spacing w:after="0" w:line="240" w:lineRule="auto"/>
      </w:pPr>
      <w:r>
        <w:rPr>
          <w:rFonts w:ascii="Consolas" w:hAnsi="Consolas" w:eastAsia="맑은 고딕"/>
          <w:sz w:val="16"/>
        </w:rPr>
        <w:t>int a;</w:t>
      </w:r>
    </w:p>
    <w:p>
      <w:pPr>
        <w:spacing w:after="0" w:line="240" w:lineRule="auto"/>
      </w:pPr>
      <w:r>
        <w:rPr>
          <w:rFonts w:ascii="Consolas" w:hAnsi="Consolas" w:eastAsia="맑은 고딕"/>
          <w:sz w:val="16"/>
        </w:rPr>
        <w:t>boolean flag;</w:t>
      </w:r>
    </w:p>
    <w:p>
      <w:pPr>
        <w:spacing w:after="0" w:line="240" w:lineRule="auto"/>
      </w:pPr>
      <w:r>
        <w:rPr>
          <w:rFonts w:ascii="Consolas" w:hAnsi="Consolas" w:eastAsia="맑은 고딕"/>
          <w:sz w:val="16"/>
        </w:rPr>
        <w:t>```</w:t>
      </w:r>
    </w:p>
    <w:p/>
    <w:p>
      <w:r>
        <w:t>---</w:t>
      </w:r>
    </w:p>
    <w:p/>
    <w:p>
      <w:pPr>
        <w:pStyle w:val="Heading2"/>
      </w:pPr>
      <w:r>
        <w:t>12. 표준 JavaDoc 규칙</w:t>
      </w:r>
    </w:p>
    <w:p/>
    <w:p>
      <w:r>
        <w:t>**Class JavaDoc**</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 고객 통합조회 업무 서비스.</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&lt;p&gt;고객 기본정보와 계좌정보를 조합하여</w:t>
      </w:r>
    </w:p>
    <w:p>
      <w:pPr>
        <w:spacing w:after="0" w:line="240" w:lineRule="auto"/>
      </w:pPr>
      <w:r>
        <w:rPr>
          <w:rFonts w:ascii="Consolas" w:hAnsi="Consolas" w:eastAsia="맑은 고딕"/>
          <w:sz w:val="16"/>
        </w:rPr>
        <w:t xml:space="preserve"> * Single View를 생성한다.&lt;/p&gt;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&lt;p&gt;Transaction Boundary는 Facade에서 관리한다.&lt;/p&gt;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public class CustomerService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w:t>
      </w:r>
    </w:p>
    <w:p/>
    <w:p>
      <w:r>
        <w:t>**Method JavaDoc**</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 고객 통합정보를 조회한다.</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@param customerId 고객 식별번호</w:t>
      </w:r>
    </w:p>
    <w:p>
      <w:pPr>
        <w:spacing w:after="0" w:line="240" w:lineRule="auto"/>
      </w:pPr>
      <w:r>
        <w:rPr>
          <w:rFonts w:ascii="Consolas" w:hAnsi="Consolas" w:eastAsia="맑은 고딕"/>
          <w:sz w:val="16"/>
        </w:rPr>
        <w:t xml:space="preserve"> * @return 고객 통합정보</w:t>
      </w:r>
    </w:p>
    <w:p>
      <w:pPr>
        <w:spacing w:after="0" w:line="240" w:lineRule="auto"/>
      </w:pPr>
      <w:r>
        <w:rPr>
          <w:rFonts w:ascii="Consolas" w:hAnsi="Consolas" w:eastAsia="맑은 고딕"/>
          <w:sz w:val="16"/>
        </w:rPr>
        <w:t xml:space="preserve"> * @throws CustomerNotFoundException 고객이 존재하지 않는 경우</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public CustomerSummary findCustomerSummary(</w:t>
      </w:r>
    </w:p>
    <w:p>
      <w:pPr>
        <w:spacing w:after="0" w:line="240" w:lineRule="auto"/>
      </w:pPr>
      <w:r>
        <w:rPr>
          <w:rFonts w:ascii="Consolas" w:hAnsi="Consolas" w:eastAsia="맑은 고딕"/>
          <w:sz w:val="16"/>
        </w:rPr>
        <w:t xml:space="preserve">        String customerId)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w:t>
      </w:r>
    </w:p>
    <w:p/>
    <w:p>
      <w:r>
        <w:t>**상수 주석**</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 기본 페이지당 조회 건수. */</w:t>
      </w:r>
    </w:p>
    <w:p>
      <w:pPr>
        <w:spacing w:after="0" w:line="240" w:lineRule="auto"/>
      </w:pPr>
      <w:r>
        <w:rPr>
          <w:rFonts w:ascii="Consolas" w:hAnsi="Consolas" w:eastAsia="맑은 고딕"/>
          <w:sz w:val="16"/>
        </w:rPr>
        <w:t>private static final int DEFAULT_PAGE_SIZE = 20;</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한 번에 조회할 수 있는 최대 건수. */</w:t>
      </w:r>
    </w:p>
    <w:p>
      <w:pPr>
        <w:spacing w:after="0" w:line="240" w:lineRule="auto"/>
      </w:pPr>
      <w:r>
        <w:rPr>
          <w:rFonts w:ascii="Consolas" w:hAnsi="Consolas" w:eastAsia="맑은 고딕"/>
          <w:sz w:val="16"/>
        </w:rPr>
        <w:t>private static final int MAX_PAGE_SIZE = 1000;</w:t>
      </w:r>
    </w:p>
    <w:p>
      <w:pPr>
        <w:spacing w:after="0" w:line="240" w:lineRule="auto"/>
      </w:pPr>
      <w:r>
        <w:rPr>
          <w:rFonts w:ascii="Consolas" w:hAnsi="Consolas" w:eastAsia="맑은 고딕"/>
          <w:sz w:val="16"/>
        </w:rPr>
        <w:t>```</w:t>
      </w:r>
    </w:p>
    <w:p/>
    <w:p>
      <w:r>
        <w:t>---</w:t>
      </w:r>
    </w:p>
    <w:p/>
    <w:p>
      <w:pPr>
        <w:pStyle w:val="Heading2"/>
      </w:pPr>
      <w:r>
        <w:t>13. NSIGHT/PDMG에 권장하는 최종형</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ServiceId</w:t>
      </w:r>
    </w:p>
    <w:p>
      <w:pPr>
        <w:spacing w:after="0" w:line="240" w:lineRule="auto"/>
      </w:pPr>
      <w:r>
        <w:rPr>
          <w:rFonts w:ascii="Consolas" w:hAnsi="Consolas" w:eastAsia="맑은 고딕"/>
          <w:sz w:val="16"/>
        </w:rPr>
        <w:t>mgcoa9000S0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Mgcoa9000Handler</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Mgcoa9000Facade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Mgcoa9000Service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Mgcoa9000Rule    Mgcoa9000Dao</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Mgcoa9000Mapper</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Mapper XML</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DB</w:t>
      </w:r>
    </w:p>
    <w:p>
      <w:pPr>
        <w:spacing w:after="0" w:line="240" w:lineRule="auto"/>
      </w:pPr>
      <w:r>
        <w:rPr>
          <w:rFonts w:ascii="Consolas" w:hAnsi="Consolas" w:eastAsia="맑은 고딕"/>
          <w:sz w:val="16"/>
        </w:rPr>
        <w:t>```</w:t>
      </w:r>
    </w:p>
    <w:p/>
    <w:p>
      <w:r>
        <w:t>패키지는:</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nhnis.mg.co.a</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entry</w:t>
      </w:r>
    </w:p>
    <w:p>
      <w:pPr>
        <w:spacing w:after="0" w:line="240" w:lineRule="auto"/>
      </w:pPr>
      <w:r>
        <w:rPr>
          <w:rFonts w:ascii="Consolas" w:hAnsi="Consolas" w:eastAsia="맑은 고딕"/>
          <w:sz w:val="16"/>
        </w:rPr>
        <w:t>│   └─ handler</w:t>
      </w:r>
    </w:p>
    <w:p>
      <w:pPr>
        <w:spacing w:after="0" w:line="240" w:lineRule="auto"/>
      </w:pPr>
      <w:r>
        <w:rPr>
          <w:rFonts w:ascii="Consolas" w:hAnsi="Consolas" w:eastAsia="맑은 고딕"/>
          <w:sz w:val="16"/>
        </w:rPr>
        <w:t>│       └─ Mgcoa9000Handler</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application</w:t>
      </w:r>
    </w:p>
    <w:p>
      <w:pPr>
        <w:spacing w:after="0" w:line="240" w:lineRule="auto"/>
      </w:pPr>
      <w:r>
        <w:rPr>
          <w:rFonts w:ascii="Consolas" w:hAnsi="Consolas" w:eastAsia="맑은 고딕"/>
          <w:sz w:val="16"/>
        </w:rPr>
        <w:t>│   ├─ facade</w:t>
      </w:r>
    </w:p>
    <w:p>
      <w:pPr>
        <w:spacing w:after="0" w:line="240" w:lineRule="auto"/>
      </w:pPr>
      <w:r>
        <w:rPr>
          <w:rFonts w:ascii="Consolas" w:hAnsi="Consolas" w:eastAsia="맑은 고딕"/>
          <w:sz w:val="16"/>
        </w:rPr>
        <w:t>│   │   └─ Mgcoa9000Facade</w:t>
      </w:r>
    </w:p>
    <w:p>
      <w:pPr>
        <w:spacing w:after="0" w:line="240" w:lineRule="auto"/>
      </w:pPr>
      <w:r>
        <w:rPr>
          <w:rFonts w:ascii="Consolas" w:hAnsi="Consolas" w:eastAsia="맑은 고딕"/>
          <w:sz w:val="16"/>
        </w:rPr>
        <w:t>│   ├─ service</w:t>
      </w:r>
    </w:p>
    <w:p>
      <w:pPr>
        <w:spacing w:after="0" w:line="240" w:lineRule="auto"/>
      </w:pPr>
      <w:r>
        <w:rPr>
          <w:rFonts w:ascii="Consolas" w:hAnsi="Consolas" w:eastAsia="맑은 고딕"/>
          <w:sz w:val="16"/>
        </w:rPr>
        <w:t>│   │   └─ Mgcoa9000Service</w:t>
      </w:r>
    </w:p>
    <w:p>
      <w:pPr>
        <w:spacing w:after="0" w:line="240" w:lineRule="auto"/>
      </w:pPr>
      <w:r>
        <w:rPr>
          <w:rFonts w:ascii="Consolas" w:hAnsi="Consolas" w:eastAsia="맑은 고딕"/>
          <w:sz w:val="16"/>
        </w:rPr>
        <w:t>│   └─ rule</w:t>
      </w:r>
    </w:p>
    <w:p>
      <w:pPr>
        <w:spacing w:after="0" w:line="240" w:lineRule="auto"/>
      </w:pPr>
      <w:r>
        <w:rPr>
          <w:rFonts w:ascii="Consolas" w:hAnsi="Consolas" w:eastAsia="맑은 고딕"/>
          <w:sz w:val="16"/>
        </w:rPr>
        <w:t>│       └─ Mgcoa9000Rule</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dto</w:t>
      </w:r>
    </w:p>
    <w:p>
      <w:pPr>
        <w:spacing w:after="0" w:line="240" w:lineRule="auto"/>
      </w:pPr>
      <w:r>
        <w:rPr>
          <w:rFonts w:ascii="Consolas" w:hAnsi="Consolas" w:eastAsia="맑은 고딕"/>
          <w:sz w:val="16"/>
        </w:rPr>
        <w:t>│   ├─ Mgcoa9000S0Request</w:t>
      </w:r>
    </w:p>
    <w:p>
      <w:pPr>
        <w:spacing w:after="0" w:line="240" w:lineRule="auto"/>
      </w:pPr>
      <w:r>
        <w:rPr>
          <w:rFonts w:ascii="Consolas" w:hAnsi="Consolas" w:eastAsia="맑은 고딕"/>
          <w:sz w:val="16"/>
        </w:rPr>
        <w:t>│   └─ Mgcoa9000S0Response</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persistence</w:t>
      </w:r>
    </w:p>
    <w:p>
      <w:pPr>
        <w:spacing w:after="0" w:line="240" w:lineRule="auto"/>
      </w:pPr>
      <w:r>
        <w:rPr>
          <w:rFonts w:ascii="Consolas" w:hAnsi="Consolas" w:eastAsia="맑은 고딕"/>
          <w:sz w:val="16"/>
        </w:rPr>
        <w:t xml:space="preserve">    ├─ dao</w:t>
      </w:r>
    </w:p>
    <w:p>
      <w:pPr>
        <w:spacing w:after="0" w:line="240" w:lineRule="auto"/>
      </w:pPr>
      <w:r>
        <w:rPr>
          <w:rFonts w:ascii="Consolas" w:hAnsi="Consolas" w:eastAsia="맑은 고딕"/>
          <w:sz w:val="16"/>
        </w:rPr>
        <w:t xml:space="preserve">    │   └─ Mgcoa9000Dao</w:t>
      </w:r>
    </w:p>
    <w:p>
      <w:pPr>
        <w:spacing w:after="0" w:line="240" w:lineRule="auto"/>
      </w:pPr>
      <w:r>
        <w:rPr>
          <w:rFonts w:ascii="Consolas" w:hAnsi="Consolas" w:eastAsia="맑은 고딕"/>
          <w:sz w:val="16"/>
        </w:rPr>
        <w:t xml:space="preserve">    └─ mapper</w:t>
      </w:r>
    </w:p>
    <w:p>
      <w:pPr>
        <w:spacing w:after="0" w:line="240" w:lineRule="auto"/>
      </w:pPr>
      <w:r>
        <w:rPr>
          <w:rFonts w:ascii="Consolas" w:hAnsi="Consolas" w:eastAsia="맑은 고딕"/>
          <w:sz w:val="16"/>
        </w:rPr>
        <w:t xml:space="preserve">        └─ Mgcoa9000Mapper</w:t>
      </w:r>
    </w:p>
    <w:p>
      <w:pPr>
        <w:spacing w:after="0" w:line="240" w:lineRule="auto"/>
      </w:pPr>
      <w:r>
        <w:rPr>
          <w:rFonts w:ascii="Consolas" w:hAnsi="Consolas" w:eastAsia="맑은 고딕"/>
          <w:sz w:val="16"/>
        </w:rPr>
        <w:t>```</w:t>
      </w:r>
    </w:p>
    <w:p/>
    <w:p>
      <w:pPr>
        <w:pStyle w:val="Heading3"/>
      </w:pPr>
      <w:r>
        <w:t>가장 중요한 기준</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Package       → lowercase</w:t>
      </w:r>
    </w:p>
    <w:p>
      <w:pPr>
        <w:spacing w:after="0" w:line="240" w:lineRule="auto"/>
      </w:pPr>
      <w:r>
        <w:rPr>
          <w:rFonts w:ascii="Consolas" w:hAnsi="Consolas" w:eastAsia="맑은 고딕"/>
          <w:sz w:val="16"/>
        </w:rPr>
        <w:t>Class         → UpperCamelCase</w:t>
      </w:r>
    </w:p>
    <w:p>
      <w:pPr>
        <w:spacing w:after="0" w:line="240" w:lineRule="auto"/>
      </w:pPr>
      <w:r>
        <w:rPr>
          <w:rFonts w:ascii="Consolas" w:hAnsi="Consolas" w:eastAsia="맑은 고딕"/>
          <w:sz w:val="16"/>
        </w:rPr>
        <w:t>Method        → lowerCamelCase</w:t>
      </w:r>
    </w:p>
    <w:p>
      <w:pPr>
        <w:spacing w:after="0" w:line="240" w:lineRule="auto"/>
      </w:pPr>
      <w:r>
        <w:rPr>
          <w:rFonts w:ascii="Consolas" w:hAnsi="Consolas" w:eastAsia="맑은 고딕"/>
          <w:sz w:val="16"/>
        </w:rPr>
        <w:t>Variable      → lowerCamelCase</w:t>
      </w:r>
    </w:p>
    <w:p>
      <w:pPr>
        <w:spacing w:after="0" w:line="240" w:lineRule="auto"/>
      </w:pPr>
      <w:r>
        <w:rPr>
          <w:rFonts w:ascii="Consolas" w:hAnsi="Consolas" w:eastAsia="맑은 고딕"/>
          <w:sz w:val="16"/>
        </w:rPr>
        <w:t>Constant      → UPPER_SNAKE_CASE</w:t>
      </w:r>
    </w:p>
    <w:p>
      <w:pPr>
        <w:spacing w:after="0" w:line="240" w:lineRule="auto"/>
      </w:pPr>
      <w:r>
        <w:rPr>
          <w:rFonts w:ascii="Consolas" w:hAnsi="Consolas" w:eastAsia="맑은 고딕"/>
          <w:sz w:val="16"/>
        </w:rPr>
        <w:t>ServiceId     → 프로젝트 표준 유지</w:t>
      </w:r>
    </w:p>
    <w:p>
      <w:pPr>
        <w:spacing w:after="0" w:line="240" w:lineRule="auto"/>
      </w:pPr>
      <w:r>
        <w:rPr>
          <w:rFonts w:ascii="Consolas" w:hAnsi="Consolas" w:eastAsia="맑은 고딕"/>
          <w:sz w:val="16"/>
        </w:rPr>
        <w:t>DB Object     → 프로젝트 DB 표준 유지</w:t>
      </w:r>
    </w:p>
    <w:p>
      <w:pPr>
        <w:spacing w:after="0" w:line="240" w:lineRule="auto"/>
      </w:pPr>
      <w:r>
        <w:rPr>
          <w:rFonts w:ascii="Consolas" w:hAnsi="Consolas" w:eastAsia="맑은 고딕"/>
          <w:sz w:val="16"/>
        </w:rPr>
        <w:t>```</w:t>
      </w:r>
    </w:p>
    <w:p/>
    <w:p>
      <w:r>
        <w:t>즉 **`ServiceId/업무코드의 PDMG 추적성 규칙`과 `Java 언어 네이밍 표준`을 서로 구분해서 적용하는 구조**가 가장 좋습니다. 현재 PDMG의 네이밍 체계가 ServiceId 중심 추적성에는 강점이 있으므로 이를 없애는 것이 아니라, Java 식별자 부분만 표준화하는 방향입니다.</w:t>
      </w:r>
    </w:p>
    <w:p>
      <w:r>
        <w:br w:type="page"/>
      </w:r>
    </w:p>
    <w:p>
      <w:pPr>
        <w:pStyle w:val="Heading1"/>
      </w:pPr>
      <w:r>
        <w:t>원문 02 · 네이밍원칙.md</w:t>
      </w:r>
    </w:p>
    <w:p>
      <w:r>
        <w:t>대표 출처: C:\Programming(23-08-15)\nsight-tcf-framework\ztcf-다이어리\2026-08-17-알아야 되는 아키텍처\pdmg-service-docs\네이밍원칙.md</w:t>
      </w:r>
    </w:p>
    <w:p>
      <w:r>
        <w:t>아래는 해당 버전의 전체 내용입니다. Markdown 표와 코드 블록은 원문 텍스트로 보존합니다.</w:t>
      </w:r>
    </w:p>
    <w:p>
      <w:pPr>
        <w:pStyle w:val="Heading2"/>
      </w:pPr>
      <w:r>
        <w:t>PDMG Service 네이밍 원칙</w:t>
      </w:r>
    </w:p>
    <w:p/>
    <w:p>
      <w:r>
        <w:t xml:space="preserve">이 문서는 `pdmg-service`의 Java 코드와 아키텍처 구성요소에 적용하는 단일 네이밍 기준이다.  </w:t>
      </w:r>
    </w:p>
    <w:p>
      <w:r>
        <w:t xml:space="preserve">이름은 대상의 **컴포넌트 타입·패키지·데이터 흐름**을 드러내야 한다.  </w:t>
      </w:r>
    </w:p>
    <w:p>
      <w:r>
        <w:t>패키지 위치와 컴포넌트 매핑의 상세는 §4 및 [`MG-NAMING_CONVENTION.md`](./MG-NAMING_CONVENTION.md) §4를 따른다.</w:t>
      </w:r>
    </w:p>
    <w:p/>
    <w:p>
      <w:pPr>
        <w:pStyle w:val="Heading3"/>
      </w:pPr>
      <w:r>
        <w:t>1. 목적과 적용 범위</w:t>
      </w:r>
    </w:p>
    <w:p/>
    <w:p>
      <w:r>
        <w:t>다음 항목에 적용한다.</w:t>
      </w:r>
    </w:p>
    <w:p/>
    <w:p>
      <w:pPr>
        <w:pStyle w:val="ListBullet"/>
      </w:pPr>
      <w:r>
        <w:t>- Java 패키지, 파일, 타입, 메서드, 변수, 상수</w:t>
      </w:r>
    </w:p>
    <w:p>
      <w:pPr>
        <w:pStyle w:val="ListBullet"/>
      </w:pPr>
      <w:r>
        <w:t>- Handler, Facade, Controller, Service, DAO, DTO, Config, Filter, Aspect</w:t>
      </w:r>
    </w:p>
    <w:p>
      <w:pPr>
        <w:pStyle w:val="ListBullet"/>
      </w:pPr>
      <w:r>
        <w:t>- TCF(`OnlineTransactionController`, `TransactionHandler`), 표준 전문과 거래 식별자</w:t>
      </w:r>
    </w:p>
    <w:p>
      <w:pPr>
        <w:pStyle w:val="ListBullet"/>
      </w:pPr>
      <w:r>
        <w:t>- API, JSON, HTTP Header</w:t>
      </w:r>
    </w:p>
    <w:p>
      <w:pPr>
        <w:pStyle w:val="ListBullet"/>
      </w:pPr>
      <w:r>
        <w:t>- DB 객체, MyBatis XML과 SQL ID</w:t>
      </w:r>
    </w:p>
    <w:p>
      <w:pPr>
        <w:pStyle w:val="ListBullet"/>
      </w:pPr>
      <w:r>
        <w:t>- YAML, Spring Bean, 예외 코드, 로그와 MDC</w:t>
      </w:r>
    </w:p>
    <w:p>
      <w:pPr>
        <w:pStyle w:val="ListBullet"/>
      </w:pPr>
      <w:r>
        <w:t>- 테스트, 리소스, 스크립트와 문서</w:t>
      </w:r>
    </w:p>
    <w:p/>
    <w:p>
      <w:r>
        <w:t>신규 코드에는 즉시 적용한다. 외부 연계나 DB·화면 프로그램과 결합된 기존 이름은 18장의 호환 예외를 따른다.</w:t>
      </w:r>
    </w:p>
    <w:p/>
    <w:p>
      <w:pPr>
        <w:pStyle w:val="Heading3"/>
      </w:pPr>
      <w:r>
        <w:t>2. 규칙의 강도</w:t>
      </w:r>
    </w:p>
    <w:p/>
    <w:p>
      <w:pPr>
        <w:spacing w:after="0" w:line="240" w:lineRule="auto"/>
      </w:pPr>
      <w:r>
        <w:rPr>
          <w:rFonts w:ascii="Consolas" w:hAnsi="Consolas" w:eastAsia="맑은 고딕"/>
          <w:sz w:val="16"/>
        </w:rPr>
        <w:t>| 구분 | 의미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필수 | 신규·변경 코드가 반드시 지킨다. |</w:t>
      </w:r>
    </w:p>
    <w:p>
      <w:pPr>
        <w:spacing w:after="0" w:line="240" w:lineRule="auto"/>
      </w:pPr>
      <w:r>
        <w:rPr>
          <w:rFonts w:ascii="Consolas" w:hAnsi="Consolas" w:eastAsia="맑은 고딕"/>
          <w:sz w:val="16"/>
        </w:rPr>
        <w:t>| 권장 | 특별한 사유가 없다면 따른다. |</w:t>
      </w:r>
    </w:p>
    <w:p>
      <w:pPr>
        <w:spacing w:after="0" w:line="240" w:lineRule="auto"/>
      </w:pPr>
      <w:r>
        <w:rPr>
          <w:rFonts w:ascii="Consolas" w:hAnsi="Consolas" w:eastAsia="맑은 고딕"/>
          <w:sz w:val="16"/>
        </w:rPr>
        <w:t>| 금지 | 신규 코드에 사용하지 않는다. |</w:t>
      </w:r>
    </w:p>
    <w:p>
      <w:pPr>
        <w:spacing w:after="0" w:line="240" w:lineRule="auto"/>
      </w:pPr>
      <w:r>
        <w:rPr>
          <w:rFonts w:ascii="Consolas" w:hAnsi="Consolas" w:eastAsia="맑은 고딕"/>
          <w:sz w:val="16"/>
        </w:rPr>
        <w:t>| 호환 예외 | 외부 계약이나 기존 프레임워크 때문에 유지한다. |</w:t>
      </w:r>
    </w:p>
    <w:p/>
    <w:p>
      <w:r>
        <w:t>우선순위는 `외부 계약 &gt; 호환 예외 &gt; 필수 &gt; 권장`이다. 외부 계약과 연결된 이름은 영향 분석 없이 변경하지 않는다.</w:t>
      </w:r>
    </w:p>
    <w:p/>
    <w:p>
      <w:pPr>
        <w:pStyle w:val="Heading3"/>
      </w:pPr>
      <w:r>
        <w:t>3. 공통 언어와 표기 원칙</w:t>
      </w:r>
    </w:p>
    <w:p/>
    <w:p>
      <w:pPr>
        <w:pStyle w:val="ListBullet"/>
      </w:pPr>
      <w:r>
        <w:t>- 코드 식별자는 영어, 설명 문서는 한국어를 사용할 수 있다.</w:t>
      </w:r>
    </w:p>
    <w:p>
      <w:pPr>
        <w:pStyle w:val="ListBullet"/>
      </w:pPr>
      <w:r>
        <w:t>- 같은 개념에는 같은 단어를 쓴다. 사용자 식별자는 `userId`로 통일한다.</w:t>
      </w:r>
    </w:p>
    <w:p>
      <w:pPr>
        <w:pStyle w:val="ListBullet"/>
      </w:pPr>
      <w:r>
        <w:t>- 의미가 분명한 완전한 단어를 우선하고 임의의 축약어를 만들지 않는다.</w:t>
      </w:r>
    </w:p>
    <w:p>
      <w:pPr>
        <w:pStyle w:val="ListBullet"/>
      </w:pPr>
      <w:r>
        <w:t>- 한 건은 단수, 컬렉션은 복수로 쓴다: `record`, `records`.</w:t>
      </w:r>
    </w:p>
    <w:p>
      <w:pPr>
        <w:pStyle w:val="ListBullet"/>
      </w:pPr>
      <w:r>
        <w:t>- 시간과 용량에는 단위를 붙인다: `elapsedMs`, `startedAtNanos`, `sizeBytes`.</w:t>
      </w:r>
    </w:p>
    <w:p/>
    <w:p>
      <w:pPr>
        <w:pStyle w:val="Heading3"/>
      </w:pPr>
      <w:r>
        <w:t>약어</w:t>
      </w:r>
    </w:p>
    <w:p/>
    <w:p>
      <w:pPr>
        <w:spacing w:after="0" w:line="240" w:lineRule="auto"/>
      </w:pPr>
      <w:r>
        <w:rPr>
          <w:rFonts w:ascii="Consolas" w:hAnsi="Consolas" w:eastAsia="맑은 고딕"/>
          <w:sz w:val="16"/>
        </w:rPr>
        <w:t>| 상황 | 원칙 | 예시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독립 프레임워크 컴포넌트 | 약어·확립명 유지 | `TCF`, `DAO`, `DTO`, `NH_NIS_ERR_DTO` |</w:t>
      </w:r>
    </w:p>
    <w:p>
      <w:pPr>
        <w:spacing w:after="0" w:line="240" w:lineRule="auto"/>
      </w:pPr>
      <w:r>
        <w:rPr>
          <w:rFonts w:ascii="Consolas" w:hAnsi="Consolas" w:eastAsia="맑은 고딕"/>
          <w:sz w:val="16"/>
        </w:rPr>
        <w:t>| 확립된 Java 타입 계열 | PascalCase 유지 | `TcfFacade`, `TransactionHandler`, `JwtProvider` |</w:t>
      </w:r>
    </w:p>
    <w:p>
      <w:pPr>
        <w:spacing w:after="0" w:line="240" w:lineRule="auto"/>
      </w:pPr>
      <w:r>
        <w:rPr>
          <w:rFonts w:ascii="Consolas" w:hAnsi="Consolas" w:eastAsia="맑은 고딕"/>
          <w:sz w:val="16"/>
        </w:rPr>
        <w:t>| 일반 역할 접미사 | Java 관례·PDMG 규칙 | `DTOin`, `DTOout`, `DAO`, `Handler`, `Facade` |</w:t>
      </w:r>
    </w:p>
    <w:p>
      <w:pPr>
        <w:spacing w:after="0" w:line="240" w:lineRule="auto"/>
      </w:pPr>
      <w:r>
        <w:rPr>
          <w:rFonts w:ascii="Consolas" w:hAnsi="Consolas" w:eastAsia="맑은 고딕"/>
          <w:sz w:val="16"/>
        </w:rPr>
        <w:t>| 과거 호환 언급만 | 쓰지 않음 | `DtoIn`, `Dao`, `STF`/`ETF` 업무 진입 (신규 금지) |</w:t>
      </w:r>
    </w:p>
    <w:p>
      <w:pPr>
        <w:spacing w:after="0" w:line="240" w:lineRule="auto"/>
      </w:pPr>
      <w:r>
        <w:rPr>
          <w:rFonts w:ascii="Consolas" w:hAnsi="Consolas" w:eastAsia="맑은 고딕"/>
          <w:sz w:val="16"/>
        </w:rPr>
        <w:t>| 상수·DB 객체 | 대문자와 밑줄 | `DEFAULT_SYSTEM_ID`, `TRT_BRC` |</w:t>
      </w:r>
    </w:p>
    <w:p>
      <w:pPr>
        <w:spacing w:after="0" w:line="240" w:lineRule="auto"/>
      </w:pPr>
      <w:r>
        <w:rPr>
          <w:rFonts w:ascii="Consolas" w:hAnsi="Consolas" w:eastAsia="맑은 고딕"/>
          <w:sz w:val="16"/>
        </w:rPr>
        <w:t>| 변수·JSON | camelCase | `traceId`, `clientIp`, `sqlId` |</w:t>
      </w:r>
    </w:p>
    <w:p/>
    <w:p>
      <w:pPr>
        <w:pStyle w:val="Heading3"/>
      </w:pPr>
      <w:r>
        <w:t>4. Java 패키지 명명 — 컴포넌트 ↔ 패키지 ↔ 이름</w:t>
      </w:r>
    </w:p>
    <w:p/>
    <w:p>
      <w:r>
        <w:t xml:space="preserve">PDMG는 **컴포넌트 타입**을 기준으로 패키지와 이름을 설계한다.  </w:t>
      </w:r>
    </w:p>
    <w:p>
      <w:r>
        <w:t>“Handler다”가 정해지면 패키지는 `entry.handler`, 이름은 `mgcoa[식별]Handler`로 고정된다.</w:t>
      </w:r>
    </w:p>
    <w:p/>
    <w:p>
      <w:r>
        <w:t>상세 표·의존 방향은 [`MG-NAMING_CONVENTION.md`](./MG-NAMING_CONVENTION.md) §4 와 동일하다. 본 장은 원칙만 요약한다.</w:t>
      </w:r>
    </w:p>
    <w:p/>
    <w:p>
      <w:pPr>
        <w:pStyle w:val="Heading3"/>
      </w:pPr>
      <w:r>
        <w:t>필수</w:t>
      </w:r>
    </w:p>
    <w:p/>
    <w:p>
      <w:pPr>
        <w:pStyle w:val="ListBullet"/>
      </w:pPr>
      <w:r>
        <w:t>- 모두 소문자로 쓰고 점(`.`)으로 계층을 구분한다.</w:t>
      </w:r>
    </w:p>
    <w:p>
      <w:pPr>
        <w:pStyle w:val="ListBullet"/>
      </w:pPr>
      <w:r>
        <w:t>- 공통 프레임워크는 `nhnis.fw`, Boot만 `nhnis.mg`, 업무는 `nhnis.mg.[업무].[세부].*` 아래에 둔다.</w:t>
      </w:r>
    </w:p>
    <w:p>
      <w:pPr>
        <w:pStyle w:val="ListBullet"/>
      </w:pPr>
      <w:r>
        <w:t>- 업무구분·세부업무구분은 서비스 ID와 같은 축을 **소문자**로 쓴다. 현재 샘플 `co.a`.</w:t>
      </w:r>
    </w:p>
    <w:p>
      <w:pPr>
        <w:pStyle w:val="ListBullet"/>
      </w:pPr>
      <w:r>
        <w:t>- Mapper 폴더 `rdw.mg.[업무].[세부]/` 와 Java 업무 축을 맞춘다.</w:t>
      </w:r>
    </w:p>
    <w:p>
      <w:pPr>
        <w:pStyle w:val="ListBullet"/>
      </w:pPr>
      <w:r>
        <w:t>- 마지막 패키지(세부패키지)는 **컴포넌트 타입**을 나타낸다 (`handler`, `facade`, `service` …).</w:t>
      </w:r>
    </w:p>
    <w:p/>
    <w:p>
      <w:pPr>
        <w:pStyle w:val="Heading3"/>
      </w:pPr>
      <w:r>
        <w:t>컴포넌트 → 패키지 → 네이밍 (필수 매핑)</w:t>
      </w:r>
    </w:p>
    <w:p/>
    <w:p>
      <w:pPr>
        <w:spacing w:after="0" w:line="240" w:lineRule="auto"/>
      </w:pPr>
      <w:r>
        <w:rPr>
          <w:rFonts w:ascii="Consolas" w:hAnsi="Consolas" w:eastAsia="맑은 고딕"/>
          <w:sz w:val="16"/>
        </w:rPr>
        <w:t>| 컴포넌트 | 패키지 (샘플 `co.a`) | 네이밍 골격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Handler | `nhnis.mg.co.a.entry.handler` | `mgcoa[식별4]Handler` |</w:t>
      </w:r>
    </w:p>
    <w:p>
      <w:pPr>
        <w:spacing w:after="0" w:line="240" w:lineRule="auto"/>
      </w:pPr>
      <w:r>
        <w:rPr>
          <w:rFonts w:ascii="Consolas" w:hAnsi="Consolas" w:eastAsia="맑은 고딕"/>
          <w:sz w:val="16"/>
        </w:rPr>
        <w:t>| Aspect | `nhnis.mg.co.a.entry.aspect` | 역할명 (`BizPrePostAspect`) |</w:t>
      </w:r>
    </w:p>
    <w:p>
      <w:pPr>
        <w:spacing w:after="0" w:line="240" w:lineRule="auto"/>
      </w:pPr>
      <w:r>
        <w:rPr>
          <w:rFonts w:ascii="Consolas" w:hAnsi="Consolas" w:eastAsia="맑은 고딕"/>
          <w:sz w:val="16"/>
        </w:rPr>
        <w:t>| Controller | `nhnis.mg.co.a.application.controller` | `mgcoa[식별4]Controller` |</w:t>
      </w:r>
    </w:p>
    <w:p>
      <w:pPr>
        <w:spacing w:after="0" w:line="240" w:lineRule="auto"/>
      </w:pPr>
      <w:r>
        <w:rPr>
          <w:rFonts w:ascii="Consolas" w:hAnsi="Consolas" w:eastAsia="맑은 고딕"/>
          <w:sz w:val="16"/>
        </w:rPr>
        <w:t>| Facade | `nhnis.mg.co.a.application.facade` | `mgcoa[식별4]Facade` · 메서드=`서비스ID` |</w:t>
      </w:r>
    </w:p>
    <w:p>
      <w:pPr>
        <w:spacing w:after="0" w:line="240" w:lineRule="auto"/>
      </w:pPr>
      <w:r>
        <w:rPr>
          <w:rFonts w:ascii="Consolas" w:hAnsi="Consolas" w:eastAsia="맑은 고딕"/>
          <w:sz w:val="16"/>
        </w:rPr>
        <w:t>| Service | `nhnis.mg.co.a.application.service` | `mgcoa[식별4]Service` · 메서드=`서비스ID` |</w:t>
      </w:r>
    </w:p>
    <w:p>
      <w:pPr>
        <w:spacing w:after="0" w:line="240" w:lineRule="auto"/>
      </w:pPr>
      <w:r>
        <w:rPr>
          <w:rFonts w:ascii="Consolas" w:hAnsi="Consolas" w:eastAsia="맑은 고딕"/>
          <w:sz w:val="16"/>
        </w:rPr>
        <w:t>| DTO | `nhnis.mg.co.a.dto` | `mgcoa[식별4][구분]DTOin/out/Sub` |</w:t>
      </w:r>
    </w:p>
    <w:p>
      <w:pPr>
        <w:spacing w:after="0" w:line="240" w:lineRule="auto"/>
      </w:pPr>
      <w:r>
        <w:rPr>
          <w:rFonts w:ascii="Consolas" w:hAnsi="Consolas" w:eastAsia="맑은 고딕"/>
          <w:sz w:val="16"/>
        </w:rPr>
        <w:t>| DAO | `nhnis.mg.co.a.persistence.dao` | `mgcoa[식별4]DAO` · 메서드=`SQL ID` |</w:t>
      </w:r>
    </w:p>
    <w:p>
      <w:pPr>
        <w:spacing w:after="0" w:line="240" w:lineRule="auto"/>
      </w:pPr>
      <w:r>
        <w:rPr>
          <w:rFonts w:ascii="Consolas" w:hAnsi="Consolas" w:eastAsia="맑은 고딕"/>
          <w:sz w:val="16"/>
        </w:rPr>
        <w:t>| Client | `nhnis.mg.co.a.client` | `*Client` |</w:t>
      </w:r>
    </w:p>
    <w:p>
      <w:pPr>
        <w:spacing w:after="0" w:line="240" w:lineRule="auto"/>
      </w:pPr>
      <w:r>
        <w:rPr>
          <w:rFonts w:ascii="Consolas" w:hAnsi="Consolas" w:eastAsia="맑은 고딕"/>
          <w:sz w:val="16"/>
        </w:rPr>
        <w:t>| Config | `nhnis.mg.co.a.config` | `*Config` / `*Properties` |</w:t>
      </w:r>
    </w:p>
    <w:p>
      <w:pPr>
        <w:spacing w:after="0" w:line="240" w:lineRule="auto"/>
      </w:pPr>
      <w:r>
        <w:rPr>
          <w:rFonts w:ascii="Consolas" w:hAnsi="Consolas" w:eastAsia="맑은 고딕"/>
          <w:sz w:val="16"/>
        </w:rPr>
        <w:t>| Support | `nhnis.mg.co.a.support` | 유틸 타입 |</w:t>
      </w:r>
    </w:p>
    <w:p>
      <w:pPr>
        <w:spacing w:after="0" w:line="240" w:lineRule="auto"/>
      </w:pPr>
      <w:r>
        <w:rPr>
          <w:rFonts w:ascii="Consolas" w:hAnsi="Consolas" w:eastAsia="맑은 고딕"/>
          <w:sz w:val="16"/>
        </w:rPr>
        <w:t>| Mapper XML | `rdw.mg.co.a/` | `mgcoa[식별4]-ORA.xml` |</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nhnis.mg.[업무].[세부].[계층].[세부패키지]</w:t>
      </w:r>
    </w:p>
    <w:p>
      <w:pPr>
        <w:spacing w:after="0" w:line="240" w:lineRule="auto"/>
      </w:pPr>
      <w:r>
        <w:rPr>
          <w:rFonts w:ascii="Consolas" w:hAnsi="Consolas" w:eastAsia="맑은 고딕"/>
          <w:sz w:val="16"/>
        </w:rPr>
        <w:t>```</w:t>
      </w:r>
    </w:p>
    <w:p/>
    <w:p>
      <w:r>
        <w:t>현재 샘플:</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nhnis.mg.PdmgApplication</w:t>
      </w:r>
    </w:p>
    <w:p>
      <w:pPr>
        <w:spacing w:after="0" w:line="240" w:lineRule="auto"/>
      </w:pPr>
      <w:r>
        <w:rPr>
          <w:rFonts w:ascii="Consolas" w:hAnsi="Consolas" w:eastAsia="맑은 고딕"/>
          <w:sz w:val="16"/>
        </w:rPr>
        <w:t>nhnis.mg.co.a.entry.handler</w:t>
      </w:r>
    </w:p>
    <w:p>
      <w:pPr>
        <w:spacing w:after="0" w:line="240" w:lineRule="auto"/>
      </w:pPr>
      <w:r>
        <w:rPr>
          <w:rFonts w:ascii="Consolas" w:hAnsi="Consolas" w:eastAsia="맑은 고딕"/>
          <w:sz w:val="16"/>
        </w:rPr>
        <w:t>nhnis.mg.co.a.entry.aspect</w:t>
      </w:r>
    </w:p>
    <w:p>
      <w:pPr>
        <w:spacing w:after="0" w:line="240" w:lineRule="auto"/>
      </w:pPr>
      <w:r>
        <w:rPr>
          <w:rFonts w:ascii="Consolas" w:hAnsi="Consolas" w:eastAsia="맑은 고딕"/>
          <w:sz w:val="16"/>
        </w:rPr>
        <w:t>nhnis.mg.co.a.application.controller</w:t>
      </w:r>
    </w:p>
    <w:p>
      <w:pPr>
        <w:spacing w:after="0" w:line="240" w:lineRule="auto"/>
      </w:pPr>
      <w:r>
        <w:rPr>
          <w:rFonts w:ascii="Consolas" w:hAnsi="Consolas" w:eastAsia="맑은 고딕"/>
          <w:sz w:val="16"/>
        </w:rPr>
        <w:t>nhnis.mg.co.a.application.facade</w:t>
      </w:r>
    </w:p>
    <w:p>
      <w:pPr>
        <w:spacing w:after="0" w:line="240" w:lineRule="auto"/>
      </w:pPr>
      <w:r>
        <w:rPr>
          <w:rFonts w:ascii="Consolas" w:hAnsi="Consolas" w:eastAsia="맑은 고딕"/>
          <w:sz w:val="16"/>
        </w:rPr>
        <w:t>nhnis.mg.co.a.application.service</w:t>
      </w:r>
    </w:p>
    <w:p>
      <w:pPr>
        <w:spacing w:after="0" w:line="240" w:lineRule="auto"/>
      </w:pPr>
      <w:r>
        <w:rPr>
          <w:rFonts w:ascii="Consolas" w:hAnsi="Consolas" w:eastAsia="맑은 고딕"/>
          <w:sz w:val="16"/>
        </w:rPr>
        <w:t>nhnis.mg.co.a.dto</w:t>
      </w:r>
    </w:p>
    <w:p>
      <w:pPr>
        <w:spacing w:after="0" w:line="240" w:lineRule="auto"/>
      </w:pPr>
      <w:r>
        <w:rPr>
          <w:rFonts w:ascii="Consolas" w:hAnsi="Consolas" w:eastAsia="맑은 고딕"/>
          <w:sz w:val="16"/>
        </w:rPr>
        <w:t>nhnis.mg.co.a.persistence.dao</w:t>
      </w:r>
    </w:p>
    <w:p>
      <w:pPr>
        <w:spacing w:after="0" w:line="240" w:lineRule="auto"/>
      </w:pPr>
      <w:r>
        <w:rPr>
          <w:rFonts w:ascii="Consolas" w:hAnsi="Consolas" w:eastAsia="맑은 고딕"/>
          <w:sz w:val="16"/>
        </w:rPr>
        <w:t>nhnis.mg.co.a.config</w:t>
      </w:r>
    </w:p>
    <w:p>
      <w:pPr>
        <w:spacing w:after="0" w:line="240" w:lineRule="auto"/>
      </w:pPr>
      <w:r>
        <w:rPr>
          <w:rFonts w:ascii="Consolas" w:hAnsi="Consolas" w:eastAsia="맑은 고딕"/>
          <w:sz w:val="16"/>
        </w:rPr>
        <w:t>nhnis.mg.co.a.client</w:t>
      </w:r>
    </w:p>
    <w:p>
      <w:pPr>
        <w:spacing w:after="0" w:line="240" w:lineRule="auto"/>
      </w:pPr>
      <w:r>
        <w:rPr>
          <w:rFonts w:ascii="Consolas" w:hAnsi="Consolas" w:eastAsia="맑은 고딕"/>
          <w:sz w:val="16"/>
        </w:rPr>
        <w:t>nhnis.mg.co.a.support</w:t>
      </w:r>
    </w:p>
    <w:p>
      <w:pPr>
        <w:spacing w:after="0" w:line="240" w:lineRule="auto"/>
      </w:pPr>
      <w:r>
        <w:rPr>
          <w:rFonts w:ascii="Consolas" w:hAnsi="Consolas" w:eastAsia="맑은 고딕"/>
          <w:sz w:val="16"/>
        </w:rPr>
        <w:t>```</w:t>
      </w:r>
    </w:p>
    <w:p/>
    <w:p>
      <w:pPr>
        <w:pStyle w:val="Heading3"/>
      </w:pPr>
      <w:r>
        <w:t>설계 원칙</w:t>
      </w:r>
    </w:p>
    <w:p/>
    <w:p>
      <w:pPr>
        <w:pStyle w:val="ListBullet"/>
      </w:pPr>
      <w:r>
        <w:t>- **진입(`entry`)** 에는 TCF 라우팅(Handler)과 요청 횡단(Aspect)만 둔다.</w:t>
      </w:r>
    </w:p>
    <w:p>
      <w:pPr>
        <w:pStyle w:val="ListBullet"/>
      </w:pPr>
      <w:r>
        <w:t>- **애플리케이션(`application`)** 에는 HTTP 진입(Controller)·TX 경계(Facade)·업무(Service)를 둔다.</w:t>
      </w:r>
    </w:p>
    <w:p>
      <w:pPr>
        <w:pStyle w:val="ListBullet"/>
      </w:pPr>
      <w:r>
        <w:t>- **계약(`dto`)** 과 **영속(`persistence`)** 은 application과 분리한다.</w:t>
      </w:r>
    </w:p>
    <w:p>
      <w:pPr>
        <w:pStyle w:val="ListBullet"/>
      </w:pPr>
      <w:r>
        <w:t>- 식별번호가 같으면 Handler/Facade/Controller/Service/DAO 접두는 같고, 구분자(S/C/U/D)는 DTO·URL·SQL에만 붙인다.</w:t>
      </w:r>
    </w:p>
    <w:p/>
    <w:p>
      <w:pPr>
        <w:pStyle w:val="Heading3"/>
      </w:pPr>
      <w:r>
        <w:t>금지</w:t>
      </w:r>
    </w:p>
    <w:p/>
    <w:p>
      <w:pPr>
        <w:pStyle w:val="ListBullet"/>
      </w:pPr>
      <w:r>
        <w:t>- 업무 코드를 `nhnis.mg.entry`처럼 업무·세부 세그먼트 없이 루트 바로 아래에 두지 않는다.</w:t>
      </w:r>
    </w:p>
    <w:p>
      <w:pPr>
        <w:pStyle w:val="ListBullet"/>
      </w:pPr>
      <w:r>
        <w:t>- Java 업무축과 Mapper `rdw.mg.*` 축을 어긋나게 두지 않는다.</w:t>
      </w:r>
    </w:p>
    <w:p>
      <w:pPr>
        <w:pStyle w:val="ListBullet"/>
      </w:pPr>
      <w:r>
        <w:t>- 컴포넌트 타입과 다른 패키지에 두지 않는다 (예: Handler를 `application`에 두기).</w:t>
      </w:r>
    </w:p>
    <w:p>
      <w:pPr>
        <w:pStyle w:val="ListBullet"/>
      </w:pPr>
      <w:r>
        <w:t>- `common` / `misc` / `util` 처럼 책임이 불분명한 패키지를 만들지 않는다.</w:t>
      </w:r>
    </w:p>
    <w:p/>
    <w:p>
      <w:pPr>
        <w:pStyle w:val="Heading3"/>
      </w:pPr>
      <w:r>
        <w:t>5. Java 타입과 파일 명명</w:t>
      </w:r>
    </w:p>
    <w:p/>
    <w:p>
      <w:pPr>
        <w:pStyle w:val="ListBullet"/>
      </w:pPr>
      <w:r>
        <w:t>- 일반 타입은 PascalCase로 작성한다.</w:t>
      </w:r>
    </w:p>
    <w:p>
      <w:pPr>
        <w:pStyle w:val="ListBullet"/>
      </w:pPr>
      <w:r>
        <w:t>- public 최상위 타입과 파일명을 정확히 일치시킨다.</w:t>
      </w:r>
    </w:p>
    <w:p>
      <w:pPr>
        <w:pStyle w:val="ListBullet"/>
      </w:pPr>
      <w:r>
        <w:t>- 역할이 있는 타입은 역할 접미사를 사용한다.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SecurityConfig.java              → SecurityConfig</w:t>
      </w:r>
    </w:p>
    <w:p>
      <w:pPr>
        <w:spacing w:after="0" w:line="240" w:lineRule="auto"/>
      </w:pPr>
      <w:r>
        <w:rPr>
          <w:rFonts w:ascii="Consolas" w:hAnsi="Consolas" w:eastAsia="맑은 고딕"/>
          <w:sz w:val="16"/>
        </w:rPr>
        <w:t>StandardHeaderValidator.java     → StandardHeaderValidator</w:t>
      </w:r>
    </w:p>
    <w:p>
      <w:pPr>
        <w:spacing w:after="0" w:line="240" w:lineRule="auto"/>
      </w:pPr>
      <w:r>
        <w:rPr>
          <w:rFonts w:ascii="Consolas" w:hAnsi="Consolas" w:eastAsia="맑은 고딕"/>
          <w:sz w:val="16"/>
        </w:rPr>
        <w:t>GlobalExceptionHandler.java      → GlobalExceptionHandler</w:t>
      </w:r>
    </w:p>
    <w:p>
      <w:pPr>
        <w:spacing w:after="0" w:line="240" w:lineRule="auto"/>
      </w:pPr>
      <w:r>
        <w:rPr>
          <w:rFonts w:ascii="Consolas" w:hAnsi="Consolas" w:eastAsia="맑은 고딕"/>
          <w:sz w:val="16"/>
        </w:rPr>
        <w:t>TcfAuthenticationEntryPoint.java → TcfAuthenticationEntryPoint</w:t>
      </w:r>
    </w:p>
    <w:p>
      <w:pPr>
        <w:spacing w:after="0" w:line="240" w:lineRule="auto"/>
      </w:pPr>
      <w:r>
        <w:rPr>
          <w:rFonts w:ascii="Consolas" w:hAnsi="Consolas" w:eastAsia="맑은 고딕"/>
          <w:sz w:val="16"/>
        </w:rPr>
        <w:t>```</w:t>
      </w:r>
    </w:p>
    <w:p/>
    <w:p>
      <w:pPr>
        <w:pStyle w:val="ListBullet"/>
      </w:pPr>
      <w:r>
        <w:t>- 인터페이스에 습관적으로 `I` 접두사를 붙이지 않는다.</w:t>
      </w:r>
    </w:p>
    <w:p>
      <w:pPr>
        <w:pStyle w:val="ListBullet"/>
      </w:pPr>
      <w:r>
        <w:t>- enum 타입은 PascalCase, enum 값은 UPPER_SNAKE_CASE로 작성한다: `ProcessingType.INQUIRY`.</w:t>
      </w:r>
    </w:p>
    <w:p>
      <w:pPr>
        <w:pStyle w:val="ListBullet"/>
      </w:pPr>
      <w:r>
        <w:t>- annotation은 선언 목적이 드러나는 PascalCase를 쓴다: `@Transactional`, `@RequestBody`.</w:t>
      </w:r>
    </w:p>
    <w:p>
      <w:pPr>
        <w:pStyle w:val="ListBullet"/>
      </w:pPr>
      <w:r>
        <w:t>- 예외는 `Exception`, 설정 바인딩 타입은 `Properties`로 끝낸다.</w:t>
      </w:r>
    </w:p>
    <w:p/>
    <w:p>
      <w:pPr>
        <w:pStyle w:val="Heading3"/>
      </w:pPr>
      <w:r>
        <w:t>6. 메서드 명명</w:t>
      </w:r>
    </w:p>
    <w:p/>
    <w:p>
      <w:pPr>
        <w:pStyle w:val="ListBullet"/>
      </w:pPr>
      <w:r>
        <w:t>- camelCase 동사 또는 동사구로 시작한다.</w:t>
      </w:r>
    </w:p>
    <w:p>
      <w:pPr>
        <w:pStyle w:val="ListBullet"/>
      </w:pPr>
      <w:r>
        <w:t>- 이름으로 한 가지 책임을 설명할 수 있어야 한다.</w:t>
      </w:r>
    </w:p>
    <w:p/>
    <w:p>
      <w:pPr>
        <w:spacing w:after="0" w:line="240" w:lineRule="auto"/>
      </w:pPr>
      <w:r>
        <w:rPr>
          <w:rFonts w:ascii="Consolas" w:hAnsi="Consolas" w:eastAsia="맑은 고딕"/>
          <w:sz w:val="16"/>
        </w:rPr>
        <w:t>| 목적 | 권장 이름 | 예시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조회 | `get`, `find`, `select` | `selectSalesTipDetail` |</w:t>
      </w:r>
    </w:p>
    <w:p>
      <w:pPr>
        <w:spacing w:after="0" w:line="240" w:lineRule="auto"/>
      </w:pPr>
      <w:r>
        <w:rPr>
          <w:rFonts w:ascii="Consolas" w:hAnsi="Consolas" w:eastAsia="맑은 고딕"/>
          <w:sz w:val="16"/>
        </w:rPr>
        <w:t>| 목록 조회 | `find...List`, `select...List` | `selectSalesTipList` |</w:t>
      </w:r>
    </w:p>
    <w:p>
      <w:pPr>
        <w:spacing w:after="0" w:line="240" w:lineRule="auto"/>
      </w:pPr>
      <w:r>
        <w:rPr>
          <w:rFonts w:ascii="Consolas" w:hAnsi="Consolas" w:eastAsia="맑은 고딕"/>
          <w:sz w:val="16"/>
        </w:rPr>
        <w:t>| 검증 | `validate`, `require` | `validate`, `require` |</w:t>
      </w:r>
    </w:p>
    <w:p>
      <w:pPr>
        <w:spacing w:after="0" w:line="240" w:lineRule="auto"/>
      </w:pPr>
      <w:r>
        <w:rPr>
          <w:rFonts w:ascii="Consolas" w:hAnsi="Consolas" w:eastAsia="맑은 고딕"/>
          <w:sz w:val="16"/>
        </w:rPr>
        <w:t>| 변환·생성 | `to`, `from`, `of`, `copyOf`, `create` | `responseHeaderOf` |</w:t>
      </w:r>
    </w:p>
    <w:p>
      <w:pPr>
        <w:spacing w:after="0" w:line="240" w:lineRule="auto"/>
      </w:pPr>
      <w:r>
        <w:rPr>
          <w:rFonts w:ascii="Consolas" w:hAnsi="Consolas" w:eastAsia="맑은 고딕"/>
          <w:sz w:val="16"/>
        </w:rPr>
        <w:t>| 등록·수정·삭제 | `save`, `insert`, `update`, `delete`, `remove` | `saveSalesTip` |</w:t>
      </w:r>
    </w:p>
    <w:p>
      <w:pPr>
        <w:spacing w:after="0" w:line="240" w:lineRule="auto"/>
      </w:pPr>
      <w:r>
        <w:rPr>
          <w:rFonts w:ascii="Consolas" w:hAnsi="Consolas" w:eastAsia="맑은 고딕"/>
          <w:sz w:val="16"/>
        </w:rPr>
        <w:t>| 존재·상태 확인 | `exists`, `has`, `is` | `hasText` |</w:t>
      </w:r>
    </w:p>
    <w:p/>
    <w:p>
      <w:r>
        <w:t>`doIt`, `proc`, `process1`, `handleData`처럼 대상을 설명하지 못하는 이름은 금지한다.</w:t>
      </w:r>
    </w:p>
    <w:p/>
    <w:p>
      <w:pPr>
        <w:pStyle w:val="Heading3"/>
      </w:pPr>
      <w:r>
        <w:t>7. 변수·필드·상수 명명</w:t>
      </w:r>
    </w:p>
    <w:p/>
    <w:p>
      <w:pPr>
        <w:pStyle w:val="ListBullet"/>
      </w:pPr>
      <w:r>
        <w:t>- 변수와 필드는 camelCase를 사용한다.</w:t>
      </w:r>
    </w:p>
    <w:p>
      <w:pPr>
        <w:pStyle w:val="ListBullet"/>
      </w:pPr>
      <w:r>
        <w:t>- 컬렉션은 복수형을 사용한다: `records`, `headers`.</w:t>
      </w:r>
    </w:p>
    <w:p>
      <w:pPr>
        <w:pStyle w:val="ListBullet"/>
      </w:pPr>
      <w:r>
        <w:t>- 개수는 `count`, 크기는 `size`, 위치는 `offset`을 사용한다.</w:t>
      </w:r>
    </w:p>
    <w:p>
      <w:pPr>
        <w:pStyle w:val="ListBullet"/>
      </w:pPr>
      <w:r>
        <w:t>- boolean은 `is`, `has`, `can`, `should`, `enabled`로 질문처럼 읽히게 한다.</w:t>
      </w:r>
    </w:p>
    <w:p>
      <w:pPr>
        <w:pStyle w:val="ListBullet"/>
      </w:pPr>
      <w:r>
        <w:t>- `static final` 상수는 UPPER_SNAKE_CASE를 사용한다.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String serviceId;</w:t>
      </w:r>
    </w:p>
    <w:p>
      <w:pPr>
        <w:spacing w:after="0" w:line="240" w:lineRule="auto"/>
      </w:pPr>
      <w:r>
        <w:rPr>
          <w:rFonts w:ascii="Consolas" w:hAnsi="Consolas" w:eastAsia="맑은 고딕"/>
          <w:sz w:val="16"/>
        </w:rPr>
        <w:t>List&lt;mgcoa9999S0DTOout&gt; records;</w:t>
      </w:r>
    </w:p>
    <w:p>
      <w:pPr>
        <w:spacing w:after="0" w:line="240" w:lineRule="auto"/>
      </w:pPr>
      <w:r>
        <w:rPr>
          <w:rFonts w:ascii="Consolas" w:hAnsi="Consolas" w:eastAsia="맑은 고딕"/>
          <w:sz w:val="16"/>
        </w:rPr>
        <w:t>long totalCount;</w:t>
      </w:r>
    </w:p>
    <w:p>
      <w:pPr>
        <w:spacing w:after="0" w:line="240" w:lineRule="auto"/>
      </w:pPr>
      <w:r>
        <w:rPr>
          <w:rFonts w:ascii="Consolas" w:hAnsi="Consolas" w:eastAsia="맑은 고딕"/>
          <w:sz w:val="16"/>
        </w:rPr>
        <w:t>long elapsedMs;</w:t>
      </w:r>
    </w:p>
    <w:p>
      <w:pPr>
        <w:spacing w:after="0" w:line="240" w:lineRule="auto"/>
      </w:pPr>
      <w:r>
        <w:rPr>
          <w:rFonts w:ascii="Consolas" w:hAnsi="Consolas" w:eastAsia="맑은 고딕"/>
          <w:sz w:val="16"/>
        </w:rPr>
        <w:t>boolean clientSuppliedHeader;</w:t>
      </w:r>
    </w:p>
    <w:p>
      <w:pPr>
        <w:spacing w:after="0" w:line="240" w:lineRule="auto"/>
      </w:pPr>
      <w:r>
        <w:rPr>
          <w:rFonts w:ascii="Consolas" w:hAnsi="Consolas" w:eastAsia="맑은 고딕"/>
          <w:sz w:val="16"/>
        </w:rPr>
        <w:t>static final String HEADER_REQUEST_ID = "X-Request-Id";</w:t>
      </w:r>
    </w:p>
    <w:p>
      <w:pPr>
        <w:spacing w:after="0" w:line="240" w:lineRule="auto"/>
      </w:pPr>
      <w:r>
        <w:rPr>
          <w:rFonts w:ascii="Consolas" w:hAnsi="Consolas" w:eastAsia="맑은 고딕"/>
          <w:sz w:val="16"/>
        </w:rPr>
        <w:t>```</w:t>
      </w:r>
    </w:p>
    <w:p/>
    <w:p>
      <w:r>
        <w:t>단순 제네릭은 `T`, `K`, `V`를 사용할 수 있다. 여러 도메인 타입이 섞이면 의미 있는 타입 매개변수명을 쓴다.</w:t>
      </w:r>
    </w:p>
    <w:p/>
    <w:p>
      <w:pPr>
        <w:pStyle w:val="Heading3"/>
      </w:pPr>
      <w:r>
        <w:t>8. 계층별 컴포넌트 명명</w:t>
      </w:r>
    </w:p>
    <w:p/>
    <w:p>
      <w:r>
        <w:t xml:space="preserve">컴포넌트 타입 → 패키지 → 접미사/메서드 규칙이 한 세트다.  </w:t>
      </w:r>
    </w:p>
    <w:p>
      <w:r>
        <w:t>자세한 매핑표는 §4 및 [`MG-NAMING_CONVENTION.md`](./MG-NAMING_CONVENTION.md) §4를 본다.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TCF ON:</w:t>
      </w:r>
    </w:p>
    <w:p>
      <w:pPr>
        <w:spacing w:after="0" w:line="240" w:lineRule="auto"/>
      </w:pPr>
      <w:r>
        <w:rPr>
          <w:rFonts w:ascii="Consolas" w:hAnsi="Consolas" w:eastAsia="맑은 고딕"/>
          <w:sz w:val="16"/>
        </w:rPr>
        <w:t xml:space="preserve">  Filter → OnlineTransactionController (FW)</w:t>
      </w:r>
    </w:p>
    <w:p>
      <w:pPr>
        <w:spacing w:after="0" w:line="240" w:lineRule="auto"/>
      </w:pPr>
      <w:r>
        <w:rPr>
          <w:rFonts w:ascii="Consolas" w:hAnsi="Consolas" w:eastAsia="맑은 고딕"/>
          <w:sz w:val="16"/>
        </w:rPr>
        <w:t xml:space="preserve">    → Handler(entry) → Facade(application, @Transactional)</w:t>
      </w:r>
    </w:p>
    <w:p>
      <w:pPr>
        <w:spacing w:after="0" w:line="240" w:lineRule="auto"/>
      </w:pPr>
      <w:r>
        <w:rPr>
          <w:rFonts w:ascii="Consolas" w:hAnsi="Consolas" w:eastAsia="맑은 고딕"/>
          <w:sz w:val="16"/>
        </w:rPr>
        <w:t xml:space="preserve">      → [BizPrePostAspect] Service(application) → DAO(persistence) → DB</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TCF OFF:</w:t>
      </w:r>
    </w:p>
    <w:p>
      <w:pPr>
        <w:spacing w:after="0" w:line="240" w:lineRule="auto"/>
      </w:pPr>
      <w:r>
        <w:rPr>
          <w:rFonts w:ascii="Consolas" w:hAnsi="Consolas" w:eastAsia="맑은 고딕"/>
          <w:sz w:val="16"/>
        </w:rPr>
        <w:t xml:space="preserve">  Filter → Controller(application) → Service → DAO</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 컴포넌트 | 패키지 | 접미사/형태 | 책임 | 예시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Handler | `entry.handler` | `*Handler` | serviceId → Facade. `TransactionHandler` 구현 | `mgcoa8888Handler` |</w:t>
      </w:r>
    </w:p>
    <w:p>
      <w:pPr>
        <w:spacing w:after="0" w:line="240" w:lineRule="auto"/>
      </w:pPr>
      <w:r>
        <w:rPr>
          <w:rFonts w:ascii="Consolas" w:hAnsi="Consolas" w:eastAsia="맑은 고딕"/>
          <w:sz w:val="16"/>
        </w:rPr>
        <w:t>| Aspect | `entry.aspect` | `*Aspect` | Service 선·후처리 / TX-FLOW | `BizPrePostAspect` |</w:t>
      </w:r>
    </w:p>
    <w:p>
      <w:pPr>
        <w:spacing w:after="0" w:line="240" w:lineRule="auto"/>
      </w:pPr>
      <w:r>
        <w:rPr>
          <w:rFonts w:ascii="Consolas" w:hAnsi="Consolas" w:eastAsia="맑은 고딕"/>
          <w:sz w:val="16"/>
        </w:rPr>
        <w:t>| Facade | `application.facade` | `*Facade` | DTO 변환, `@Transactional`, Service 호출 | `mgcoa8888Facade` |</w:t>
      </w:r>
    </w:p>
    <w:p>
      <w:pPr>
        <w:spacing w:after="0" w:line="240" w:lineRule="auto"/>
      </w:pPr>
      <w:r>
        <w:rPr>
          <w:rFonts w:ascii="Consolas" w:hAnsi="Consolas" w:eastAsia="맑은 고딕"/>
          <w:sz w:val="16"/>
        </w:rPr>
        <w:t>| Controller | `application.controller` | `*Controller` | TCF OFF HTTP 진입 | `mgcoa8888Controller` |</w:t>
      </w:r>
    </w:p>
    <w:p>
      <w:pPr>
        <w:spacing w:after="0" w:line="240" w:lineRule="auto"/>
      </w:pPr>
      <w:r>
        <w:rPr>
          <w:rFonts w:ascii="Consolas" w:hAnsi="Consolas" w:eastAsia="맑은 고딕"/>
          <w:sz w:val="16"/>
        </w:rPr>
        <w:t>| Service | `application.service` | `*Service` | 업무 규칙. TX는 Facade | `mgcoa8888Service` |</w:t>
      </w:r>
    </w:p>
    <w:p>
      <w:pPr>
        <w:spacing w:after="0" w:line="240" w:lineRule="auto"/>
      </w:pPr>
      <w:r>
        <w:rPr>
          <w:rFonts w:ascii="Consolas" w:hAnsi="Consolas" w:eastAsia="맑은 고딕"/>
          <w:sz w:val="16"/>
        </w:rPr>
        <w:t>| DTO | `dto` | `*DTOin/out/Sub` | 계층 간 데이터 계약 | `mgcoa8888S0DTOin` |</w:t>
      </w:r>
    </w:p>
    <w:p>
      <w:pPr>
        <w:spacing w:after="0" w:line="240" w:lineRule="auto"/>
      </w:pPr>
      <w:r>
        <w:rPr>
          <w:rFonts w:ascii="Consolas" w:hAnsi="Consolas" w:eastAsia="맑은 고딕"/>
          <w:sz w:val="16"/>
        </w:rPr>
        <w:t>| DAO | `persistence.dao` | `*DAO` | MyBatis 메서드=SQL ID | `mgcoa8888DAO` |</w:t>
      </w:r>
    </w:p>
    <w:p>
      <w:pPr>
        <w:spacing w:after="0" w:line="240" w:lineRule="auto"/>
      </w:pPr>
      <w:r>
        <w:rPr>
          <w:rFonts w:ascii="Consolas" w:hAnsi="Consolas" w:eastAsia="맑은 고딕"/>
          <w:sz w:val="16"/>
        </w:rPr>
        <w:t>| Config | `config` | `*Config` / `*Properties` | Bean·설정 조립 | `SecurityConfig` |</w:t>
      </w:r>
    </w:p>
    <w:p>
      <w:pPr>
        <w:spacing w:after="0" w:line="240" w:lineRule="auto"/>
      </w:pPr>
      <w:r>
        <w:rPr>
          <w:rFonts w:ascii="Consolas" w:hAnsi="Consolas" w:eastAsia="맑은 고딕"/>
          <w:sz w:val="16"/>
        </w:rPr>
        <w:t>| Client | `client` | `*Client` | 외부 연동 | (필요 시) |</w:t>
      </w:r>
    </w:p>
    <w:p>
      <w:pPr>
        <w:spacing w:after="0" w:line="240" w:lineRule="auto"/>
      </w:pPr>
      <w:r>
        <w:rPr>
          <w:rFonts w:ascii="Consolas" w:hAnsi="Consolas" w:eastAsia="맑은 고딕"/>
          <w:sz w:val="16"/>
        </w:rPr>
        <w:t>| Support | `support` | 유틸 | 공통 헬퍼 | (필요 시) |</w:t>
      </w:r>
    </w:p>
    <w:p>
      <w:pPr>
        <w:spacing w:after="0" w:line="240" w:lineRule="auto"/>
      </w:pPr>
      <w:r>
        <w:rPr>
          <w:rFonts w:ascii="Consolas" w:hAnsi="Consolas" w:eastAsia="맑은 고딕"/>
          <w:sz w:val="16"/>
        </w:rPr>
        <w:t>| Filter (FW) | `nhnis.fw…` | `*Filter` | 요청 전후 공통 | `DefaultFilter` |</w:t>
      </w:r>
    </w:p>
    <w:p>
      <w:pPr>
        <w:spacing w:after="0" w:line="240" w:lineRule="auto"/>
      </w:pPr>
      <w:r>
        <w:rPr>
          <w:rFonts w:ascii="Consolas" w:hAnsi="Consolas" w:eastAsia="맑은 고딕"/>
          <w:sz w:val="16"/>
        </w:rPr>
        <w:t>| Interceptor (FW) | `nhnis.fw…` | `*Interceptor` | 시스템 선후처리 | `ServicePreventionInterceptor` |</w:t>
      </w:r>
    </w:p>
    <w:p>
      <w:pPr>
        <w:spacing w:after="0" w:line="240" w:lineRule="auto"/>
      </w:pPr>
      <w:r>
        <w:rPr>
          <w:rFonts w:ascii="Consolas" w:hAnsi="Consolas" w:eastAsia="맑은 고딕"/>
          <w:sz w:val="16"/>
        </w:rPr>
        <w:t>| 전역 Handler (FW) | `nhnis.fw…` | `*Handler` | 예외→응답. 업무 Handler와 구분 | `GlobalExceptionHandler` |</w:t>
      </w:r>
    </w:p>
    <w:p/>
    <w:p>
      <w:pPr>
        <w:pStyle w:val="Heading3"/>
      </w:pPr>
      <w:r>
        <w:t>Handler 원칙 (필수)</w:t>
      </w:r>
    </w:p>
    <w:p/>
    <w:p>
      <w:pPr>
        <w:pStyle w:val="ListBullet"/>
      </w:pPr>
      <w:r>
        <w:t>- 패키지: `nhnis.mg.co.a.entry.handler`</w:t>
      </w:r>
    </w:p>
    <w:p>
      <w:pPr>
        <w:pStyle w:val="ListBullet"/>
      </w:pPr>
      <w:r>
        <w:t>- 이름: `[대구분][업무][세부][식별번호4자리]Handler` (구분자 S/C/U/D 미포함)</w:t>
      </w:r>
    </w:p>
    <w:p>
      <w:pPr>
        <w:pStyle w:val="ListBullet"/>
      </w:pPr>
      <w:r>
        <w:t>- 동일 식별번호의 여러 서비스 ID는 **하나의 Handler**로 묶는다.</w:t>
      </w:r>
    </w:p>
    <w:p>
      <w:pPr>
        <w:pStyle w:val="ListBullet"/>
      </w:pPr>
      <w:r>
        <w:t>- `TransactionHandler`를 구현하고 `serviceIds()` / `handle(...)`만 제공한다.</w:t>
      </w:r>
    </w:p>
    <w:p>
      <w:pPr>
        <w:pStyle w:val="ListBullet"/>
      </w:pPr>
      <w:r>
        <w:t>- Facade만 주입한다. Service·DAO·`ObjectMapper`·`@Transactional`은 넣지 않는다.</w:t>
      </w:r>
    </w:p>
    <w:p>
      <w:pPr>
        <w:pStyle w:val="ListBullet"/>
      </w:pPr>
      <w:r>
        <w:t>- TCF ON에서만 Bean 등록: `@ConditionalOnProperty(name = "nhnis.fw.tcf.enabled", havingValue = "true")`</w:t>
      </w:r>
    </w:p>
    <w:p/>
    <w:p>
      <w:pPr>
        <w:pStyle w:val="Heading3"/>
      </w:pPr>
      <w:r>
        <w:t>Facade 원칙 (필수)</w:t>
      </w:r>
    </w:p>
    <w:p/>
    <w:p>
      <w:pPr>
        <w:pStyle w:val="ListBullet"/>
      </w:pPr>
      <w:r>
        <w:t>- 패키지: `nhnis.mg.co.a.application.facade`</w:t>
      </w:r>
    </w:p>
    <w:p>
      <w:pPr>
        <w:pStyle w:val="ListBullet"/>
      </w:pPr>
      <w:r>
        <w:t>- 이름: `[대구분][업무][세부][식별번호4자리]Facade` (구분자 미포함)</w:t>
      </w:r>
    </w:p>
    <w:p>
      <w:pPr>
        <w:pStyle w:val="ListBullet"/>
      </w:pPr>
      <w:r>
        <w:t>- 동일 식별번호의 여러 서비스는 **하나의 Facade**로 묶는다.</w:t>
      </w:r>
    </w:p>
    <w:p>
      <w:pPr>
        <w:pStyle w:val="ListBullet"/>
      </w:pPr>
      <w:r>
        <w:t>- 메서드명 = 서비스 ID (`mgcoa8888S0`). 입력은 `Object dtoBody`, 출력은 typed `*DTOout`.</w:t>
      </w:r>
    </w:p>
    <w:p>
      <w:pPr>
        <w:pStyle w:val="ListBullet"/>
      </w:pPr>
      <w:r>
        <w:t>- `@Transactional(transactionManager = "rdwTransactionManager")` 은 Facade 메서드에 둔다. 조회는 `readOnly = true`.</w:t>
      </w:r>
    </w:p>
    <w:p>
      <w:pPr>
        <w:pStyle w:val="ListBullet"/>
      </w:pPr>
      <w:r>
        <w:t>- Bean 스테레오타입은 `@Service`를 사용한다 (역할명은 Facade).</w:t>
      </w:r>
    </w:p>
    <w:p>
      <w:pPr>
        <w:pStyle w:val="ListBullet"/>
      </w:pPr>
      <w:r>
        <w:t>- Service만 호출한다. SQL·HTTP 응답 조립은 하지 않는다.</w:t>
      </w:r>
    </w:p>
    <w:p/>
    <w:p>
      <w:pPr>
        <w:pStyle w:val="Heading3"/>
      </w:pPr>
      <w:r>
        <w:t>Controller 원칙 (필수)</w:t>
      </w:r>
    </w:p>
    <w:p/>
    <w:p>
      <w:pPr>
        <w:pStyle w:val="ListBullet"/>
      </w:pPr>
      <w:r>
        <w:t>- 패키지: `nhnis.mg.co.a.application.controller`</w:t>
      </w:r>
    </w:p>
    <w:p>
      <w:pPr>
        <w:pStyle w:val="ListBullet"/>
      </w:pPr>
      <w:r>
        <w:t>- 이름: `[대구분][업무][세부][식별번호4자리]Controller`</w:t>
      </w:r>
    </w:p>
    <w:p>
      <w:pPr>
        <w:pStyle w:val="ListBullet"/>
      </w:pPr>
      <w:r>
        <w:t>- TCF OFF 호환용. `@ConditionalOnProperty(..., havingValue = "false", matchIfMissing = true)`</w:t>
      </w:r>
    </w:p>
    <w:p>
      <w:pPr>
        <w:pStyle w:val="ListBullet"/>
      </w:pPr>
      <w:r>
        <w:t>- 클래스 `@RequestMapping` 금지. 메서드 `@PostMapping("/서비스ID")`</w:t>
      </w:r>
    </w:p>
    <w:p>
      <w:pPr>
        <w:pStyle w:val="ListBullet"/>
      </w:pPr>
      <w:r>
        <w:t>- 신규 TCF ON 거래는 Handler+Facade를 우선하고 Controller는 필요 시에만 둔다.</w:t>
      </w:r>
    </w:p>
    <w:p/>
    <w:p>
      <w:pPr>
        <w:pStyle w:val="Heading3"/>
      </w:pPr>
      <w:r>
        <w:t>Service / DTO / DAO 원칙 (필수)</w:t>
      </w:r>
    </w:p>
    <w:p/>
    <w:p>
      <w:pPr>
        <w:pStyle w:val="ListBullet"/>
      </w:pPr>
      <w:r>
        <w:t>- Service 패키지 `application.service`, 메서드명 = 서비스 ID, TX 미보유.</w:t>
      </w:r>
    </w:p>
    <w:p>
      <w:pPr>
        <w:pStyle w:val="ListBullet"/>
      </w:pPr>
      <w:r>
        <w:t>- DTO 패키지 `dto`, 이름 `…DTOin` / `…DTOout` / `…DTOSub0`, 필드 camelCase.</w:t>
      </w:r>
    </w:p>
    <w:p>
      <w:pPr>
        <w:pStyle w:val="ListBullet"/>
      </w:pPr>
      <w:r>
        <w:t>- DAO 패키지 `persistence.dao`, 메서드명 = SQL ID, `@RDWMapper`.</w:t>
      </w:r>
    </w:p>
    <w:p/>
    <w:p>
      <w:r>
        <w:t xml:space="preserve">Handler·Facade·Controller는 SQL을 실행하지 않고, DAO는 업무 판단을 하지 않으며, DTO는 Service를 호출하지 않는다.  </w:t>
      </w:r>
    </w:p>
    <w:p>
      <w:r>
        <w:t>업무 `*Handler`와 FW `GlobalExceptionHandler`를 혼동하지 않는다.</w:t>
      </w:r>
    </w:p>
    <w:p/>
    <w:p>
      <w:pPr>
        <w:pStyle w:val="Heading3"/>
      </w:pPr>
      <w:r>
        <w:t>9. DTO와 표준 전문 명명</w:t>
      </w:r>
    </w:p>
    <w:p/>
    <w:p>
      <w:pPr>
        <w:pStyle w:val="Heading3"/>
      </w:pPr>
      <w:r>
        <w:t>업무 DTO (PDMG)</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입력:  &lt;서비스ID&gt;DTOin      → mgcoa8888S0DTOin</w:t>
      </w:r>
    </w:p>
    <w:p>
      <w:pPr>
        <w:spacing w:after="0" w:line="240" w:lineRule="auto"/>
      </w:pPr>
      <w:r>
        <w:rPr>
          <w:rFonts w:ascii="Consolas" w:hAnsi="Consolas" w:eastAsia="맑은 고딕"/>
          <w:sz w:val="16"/>
        </w:rPr>
        <w:t>출력:  &lt;서비스ID&gt;DTOout     → mgcoa8888S0DTOout</w:t>
      </w:r>
    </w:p>
    <w:p>
      <w:pPr>
        <w:spacing w:after="0" w:line="240" w:lineRule="auto"/>
      </w:pPr>
      <w:r>
        <w:rPr>
          <w:rFonts w:ascii="Consolas" w:hAnsi="Consolas" w:eastAsia="맑은 고딕"/>
          <w:sz w:val="16"/>
        </w:rPr>
        <w:t>목록행: &lt;서비스ID&gt;DTOSub0   → mgcoa8888S0DTOSub0</w:t>
      </w:r>
    </w:p>
    <w:p>
      <w:pPr>
        <w:spacing w:after="0" w:line="240" w:lineRule="auto"/>
      </w:pPr>
      <w:r>
        <w:rPr>
          <w:rFonts w:ascii="Consolas" w:hAnsi="Consolas" w:eastAsia="맑은 고딕"/>
          <w:sz w:val="16"/>
        </w:rPr>
        <w:t>```</w:t>
      </w:r>
    </w:p>
    <w:p/>
    <w:p>
      <w:r>
        <w:t>패키지: `nhnis.mg.co.a.dto`</w:t>
      </w:r>
    </w:p>
    <w:p/>
    <w:p>
      <w:pPr>
        <w:pStyle w:val="Heading3"/>
      </w:pPr>
      <w:r>
        <w:t>표준 전문 (요청/응답 봉투)</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hdr_nhnis          (헤더)</w:t>
      </w:r>
    </w:p>
    <w:p>
      <w:pPr>
        <w:spacing w:after="0" w:line="240" w:lineRule="auto"/>
      </w:pPr>
      <w:r>
        <w:rPr>
          <w:rFonts w:ascii="Consolas" w:hAnsi="Consolas" w:eastAsia="맑은 고딕"/>
          <w:sz w:val="16"/>
        </w:rPr>
        <w:t>dto                (업무 본문: *DTOin / *DTOout)</w:t>
      </w:r>
    </w:p>
    <w:p>
      <w:pPr>
        <w:spacing w:after="0" w:line="240" w:lineRule="auto"/>
      </w:pPr>
      <w:r>
        <w:rPr>
          <w:rFonts w:ascii="Consolas" w:hAnsi="Consolas" w:eastAsia="맑은 고딕"/>
          <w:sz w:val="16"/>
        </w:rPr>
        <w:t>NH_NIS_ERR_DTO     (실패 시)</w:t>
      </w:r>
    </w:p>
    <w:p>
      <w:pPr>
        <w:spacing w:after="0" w:line="240" w:lineRule="auto"/>
      </w:pPr>
      <w:r>
        <w:rPr>
          <w:rFonts w:ascii="Consolas" w:hAnsi="Consolas" w:eastAsia="맑은 고딕"/>
          <w:sz w:val="16"/>
        </w:rPr>
        <w:t>```</w:t>
      </w:r>
    </w:p>
    <w:p/>
    <w:p>
      <w:r>
        <w:t>DTO와 JSON 필드는 camelCase로 일치시킨다. DTO에는 DB 접근, 트랜잭션, 외부 호출 같은 업무 동작을 넣지 않는다. `Map&lt;String, Object&gt;`는 구조가 실제로 동적인 경우에만 쓴다.</w:t>
      </w:r>
    </w:p>
    <w:p/>
    <w:p>
      <w:pPr>
        <w:pStyle w:val="Heading3"/>
      </w:pPr>
      <w:r>
        <w:t>10. TCF 아키텍처 명명</w:t>
      </w:r>
    </w:p>
    <w:p/>
    <w:p>
      <w:pPr>
        <w:spacing w:after="0" w:line="240" w:lineRule="auto"/>
      </w:pPr>
      <w:r>
        <w:rPr>
          <w:rFonts w:ascii="Consolas" w:hAnsi="Consolas" w:eastAsia="맑은 고딕"/>
          <w:sz w:val="16"/>
        </w:rPr>
        <w:t>| 이름 | 책임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`OnlineTransactionController` | FW 공통 HTTP 진입 (`POST /online`, `POST /{serviceId}`) |</w:t>
      </w:r>
    </w:p>
    <w:p>
      <w:pPr>
        <w:spacing w:after="0" w:line="240" w:lineRule="auto"/>
      </w:pPr>
      <w:r>
        <w:rPr>
          <w:rFonts w:ascii="Consolas" w:hAnsi="Consolas" w:eastAsia="맑은 고딕"/>
          <w:sz w:val="16"/>
        </w:rPr>
        <w:t>| `TcfFacade` | FW 거래 디스패치. 업무 Facade와 이름만 유사하고 계층이 다름 |</w:t>
      </w:r>
    </w:p>
    <w:p>
      <w:pPr>
        <w:spacing w:after="0" w:line="240" w:lineRule="auto"/>
      </w:pPr>
      <w:r>
        <w:rPr>
          <w:rFonts w:ascii="Consolas" w:hAnsi="Consolas" w:eastAsia="맑은 고딕"/>
          <w:sz w:val="16"/>
        </w:rPr>
        <w:t>| `TransactionHandler` | 업무 Handler가 구현하는 라우팅 계약 |</w:t>
      </w:r>
    </w:p>
    <w:p>
      <w:pPr>
        <w:spacing w:after="0" w:line="240" w:lineRule="auto"/>
      </w:pPr>
      <w:r>
        <w:rPr>
          <w:rFonts w:ascii="Consolas" w:hAnsi="Consolas" w:eastAsia="맑은 고딕"/>
          <w:sz w:val="16"/>
        </w:rPr>
        <w:t>| `TransactionContext` | 한 거래의 serviceId·요청 상태 |</w:t>
      </w:r>
    </w:p>
    <w:p>
      <w:pPr>
        <w:spacing w:after="0" w:line="240" w:lineRule="auto"/>
      </w:pPr>
      <w:r>
        <w:rPr>
          <w:rFonts w:ascii="Consolas" w:hAnsi="Consolas" w:eastAsia="맑은 고딕"/>
          <w:sz w:val="16"/>
        </w:rPr>
        <w:t>| `BizPrePostAspect` | Service 호출 선·후처리 (`nhnis.mg.co.a.application.service..*`) |</w:t>
      </w:r>
    </w:p>
    <w:p>
      <w:pPr>
        <w:spacing w:after="0" w:line="240" w:lineRule="auto"/>
      </w:pPr>
      <w:r>
        <w:rPr>
          <w:rFonts w:ascii="Consolas" w:hAnsi="Consolas" w:eastAsia="맑은 고딕"/>
          <w:sz w:val="16"/>
        </w:rPr>
        <w:t>| `ServicePreventionInterceptor` | FW 시스템 선·후처리 |</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serviceId:        mgcoa8888S0</w:t>
      </w:r>
    </w:p>
    <w:p>
      <w:pPr>
        <w:spacing w:after="0" w:line="240" w:lineRule="auto"/>
      </w:pPr>
      <w:r>
        <w:rPr>
          <w:rFonts w:ascii="Consolas" w:hAnsi="Consolas" w:eastAsia="맑은 고딕"/>
          <w:sz w:val="16"/>
        </w:rPr>
        <w:t>```</w:t>
      </w:r>
    </w:p>
    <w:p/>
    <w:p>
      <w:pPr>
        <w:pStyle w:val="ListBullet"/>
      </w:pPr>
      <w:r>
        <w:t>- `serviceId`는 `mg` + 업무 + 세부 + 식별번호 + 구분자 + 순번 규칙을 사용한다. (`MG.Xxx.yyy` 점 구분 체계는 쓰지 않는다.)</w:t>
      </w:r>
    </w:p>
    <w:p>
      <w:pPr>
        <w:pStyle w:val="ListBullet"/>
      </w:pPr>
      <w:r>
        <w:t>- 업무 진입은 `*Handler` → `*Facade` → `*Service` 이다.</w:t>
      </w:r>
    </w:p>
    <w:p>
      <w:pPr>
        <w:pStyle w:val="ListBullet"/>
      </w:pPr>
      <w:r>
        <w:t>- DB commit/rollback은 Facade의 `@Transactional`이 담당한다.</w:t>
      </w:r>
    </w:p>
    <w:p>
      <w:pPr>
        <w:pStyle w:val="ListBullet"/>
      </w:pPr>
      <w:r>
        <w:t>- FW `TcfFacade`와 업무 `mgcoa*Facade`를 혼동하지 않는다.</w:t>
      </w:r>
    </w:p>
    <w:p/>
    <w:p>
      <w:pPr>
        <w:pStyle w:val="Heading3"/>
      </w:pPr>
      <w:r>
        <w:t>11. API·JSON·HTTP 명명</w:t>
      </w:r>
    </w:p>
    <w:p/>
    <w:p>
      <w:pPr>
        <w:pStyle w:val="ListBullet"/>
      </w:pPr>
      <w:r>
        <w:t>- API 경로는 소문자를 사용하고 계층을 `/`로 구분한다.</w:t>
      </w:r>
    </w:p>
    <w:p>
      <w:pPr>
        <w:pStyle w:val="ListBullet"/>
      </w:pPr>
      <w:r>
        <w:t>- 현재 RPC형 거래는 마지막 경로에 명확한 동사를 사용한다.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/api/mp/co/a/9999/list</w:t>
      </w:r>
    </w:p>
    <w:p>
      <w:pPr>
        <w:spacing w:after="0" w:line="240" w:lineRule="auto"/>
      </w:pPr>
      <w:r>
        <w:rPr>
          <w:rFonts w:ascii="Consolas" w:hAnsi="Consolas" w:eastAsia="맑은 고딕"/>
          <w:sz w:val="16"/>
        </w:rPr>
        <w:t>/api/mp/co/a/9999/detail</w:t>
      </w:r>
    </w:p>
    <w:p>
      <w:pPr>
        <w:spacing w:after="0" w:line="240" w:lineRule="auto"/>
      </w:pPr>
      <w:r>
        <w:rPr>
          <w:rFonts w:ascii="Consolas" w:hAnsi="Consolas" w:eastAsia="맑은 고딕"/>
          <w:sz w:val="16"/>
        </w:rPr>
        <w:t>```</w:t>
      </w:r>
    </w:p>
    <w:p/>
    <w:p>
      <w:pPr>
        <w:pStyle w:val="ListBullet"/>
      </w:pPr>
      <w:r>
        <w:t>- JSON 필드는 camelCase를 사용한다.</w:t>
      </w:r>
    </w:p>
    <w:p>
      <w:pPr>
        <w:pStyle w:val="ListBullet"/>
      </w:pPr>
      <w:r>
        <w:t>- 표준 요청은 `header`, `body`, 응답은 `header`, `result`, `body`를 사용한다.</w:t>
      </w:r>
    </w:p>
    <w:p>
      <w:pPr>
        <w:pStyle w:val="ListBullet"/>
      </w:pPr>
      <w:r>
        <w:t>- 이전 JSON 이름 호환은 `@JsonAlias`로 제한한다.</w:t>
      </w:r>
    </w:p>
    <w:p>
      <w:pPr>
        <w:pStyle w:val="ListBullet"/>
      </w:pPr>
      <w:r>
        <w:t>- HTTP Header는 표준 하이픈 표기를 사용한다.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X-Request-Id</w:t>
      </w:r>
    </w:p>
    <w:p>
      <w:pPr>
        <w:spacing w:after="0" w:line="240" w:lineRule="auto"/>
      </w:pPr>
      <w:r>
        <w:rPr>
          <w:rFonts w:ascii="Consolas" w:hAnsi="Consolas" w:eastAsia="맑은 고딕"/>
          <w:sz w:val="16"/>
        </w:rPr>
        <w:t>X-Trace-Id</w:t>
      </w:r>
    </w:p>
    <w:p>
      <w:pPr>
        <w:spacing w:after="0" w:line="240" w:lineRule="auto"/>
      </w:pPr>
      <w:r>
        <w:rPr>
          <w:rFonts w:ascii="Consolas" w:hAnsi="Consolas" w:eastAsia="맑은 고딕"/>
          <w:sz w:val="16"/>
        </w:rPr>
        <w:t>X-User-Id</w:t>
      </w:r>
    </w:p>
    <w:p>
      <w:pPr>
        <w:spacing w:after="0" w:line="240" w:lineRule="auto"/>
      </w:pPr>
      <w:r>
        <w:rPr>
          <w:rFonts w:ascii="Consolas" w:hAnsi="Consolas" w:eastAsia="맑은 고딕"/>
          <w:sz w:val="16"/>
        </w:rPr>
        <w:t>X-Forwarded-For</w:t>
      </w:r>
    </w:p>
    <w:p>
      <w:pPr>
        <w:spacing w:after="0" w:line="240" w:lineRule="auto"/>
      </w:pPr>
      <w:r>
        <w:rPr>
          <w:rFonts w:ascii="Consolas" w:hAnsi="Consolas" w:eastAsia="맑은 고딕"/>
          <w:sz w:val="16"/>
        </w:rPr>
        <w:t>Authorization</w:t>
      </w:r>
    </w:p>
    <w:p>
      <w:pPr>
        <w:spacing w:after="0" w:line="240" w:lineRule="auto"/>
      </w:pPr>
      <w:r>
        <w:rPr>
          <w:rFonts w:ascii="Consolas" w:hAnsi="Consolas" w:eastAsia="맑은 고딕"/>
          <w:sz w:val="16"/>
        </w:rPr>
        <w:t>```</w:t>
      </w:r>
    </w:p>
    <w:p/>
    <w:p>
      <w:pPr>
        <w:pStyle w:val="Heading3"/>
      </w:pPr>
      <w:r>
        <w:t>12. DB·MyBatis 명명</w:t>
      </w:r>
    </w:p>
    <w:p/>
    <w:p>
      <w:pPr>
        <w:pStyle w:val="Heading3"/>
      </w:pPr>
      <w:r>
        <w:t>DB</w:t>
      </w:r>
    </w:p>
    <w:p/>
    <w:p>
      <w:pPr>
        <w:pStyle w:val="ListBullet"/>
      </w:pPr>
      <w:r>
        <w:t>- 테이블, 컬럼, 제약조건은 UPPER_SNAKE_CASE를 사용한다.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TB_CR_AH_SALES_TIP_RACT</w:t>
      </w:r>
    </w:p>
    <w:p>
      <w:pPr>
        <w:spacing w:after="0" w:line="240" w:lineRule="auto"/>
      </w:pPr>
      <w:r>
        <w:rPr>
          <w:rFonts w:ascii="Consolas" w:hAnsi="Consolas" w:eastAsia="맑은 고딕"/>
          <w:sz w:val="16"/>
        </w:rPr>
        <w:t>TRT_BRC</w:t>
      </w:r>
    </w:p>
    <w:p>
      <w:pPr>
        <w:spacing w:after="0" w:line="240" w:lineRule="auto"/>
      </w:pPr>
      <w:r>
        <w:rPr>
          <w:rFonts w:ascii="Consolas" w:hAnsi="Consolas" w:eastAsia="맑은 고딕"/>
          <w:sz w:val="16"/>
        </w:rPr>
        <w:t>SALZ_TIP_KDC</w:t>
      </w:r>
    </w:p>
    <w:p>
      <w:pPr>
        <w:spacing w:after="0" w:line="240" w:lineRule="auto"/>
      </w:pPr>
      <w:r>
        <w:rPr>
          <w:rFonts w:ascii="Consolas" w:hAnsi="Consolas" w:eastAsia="맑은 고딕"/>
          <w:sz w:val="16"/>
        </w:rPr>
        <w:t>TB_CR_AH_SALES_TIP_RACT_PK</w:t>
      </w:r>
    </w:p>
    <w:p>
      <w:pPr>
        <w:spacing w:after="0" w:line="240" w:lineRule="auto"/>
      </w:pPr>
      <w:r>
        <w:rPr>
          <w:rFonts w:ascii="Consolas" w:hAnsi="Consolas" w:eastAsia="맑은 고딕"/>
          <w:sz w:val="16"/>
        </w:rPr>
        <w:t>```</w:t>
      </w:r>
    </w:p>
    <w:p/>
    <w:p>
      <w:pPr>
        <w:pStyle w:val="Heading3"/>
      </w:pPr>
      <w:r>
        <w:t>MyBatis</w:t>
      </w:r>
    </w:p>
    <w:p/>
    <w:p>
      <w:pPr>
        <w:pStyle w:val="ListBullet"/>
      </w:pPr>
      <w:r>
        <w:t>- mapper `namespace`는 DAO 완전한 클래스명과 일치시킨다.</w:t>
      </w:r>
    </w:p>
    <w:p>
      <w:pPr>
        <w:pStyle w:val="ListBullet"/>
      </w:pPr>
      <w:r>
        <w:t>- statement `id`는 DAO 메서드명과 정확히 일치시킨다.</w:t>
      </w:r>
    </w:p>
    <w:p>
      <w:pPr>
        <w:pStyle w:val="ListBullet"/>
      </w:pPr>
      <w:r>
        <w:t>- `parameterType`, `resultType`은 실제 Java 타입과 일치시킨다.</w:t>
      </w:r>
    </w:p>
    <w:p>
      <w:pPr>
        <w:pStyle w:val="ListBullet"/>
      </w:pPr>
      <w:r>
        <w:t>- SQL alias는 DTO 필드의 camelCase와 일치시킨다.</w:t>
      </w:r>
    </w:p>
    <w:p/>
    <w:p>
      <w:pPr>
        <w:spacing w:after="0" w:line="240" w:lineRule="auto"/>
      </w:pPr>
      <w:r>
        <w:rPr>
          <w:rFonts w:ascii="Consolas" w:hAnsi="Consolas" w:eastAsia="맑은 고딕"/>
          <w:sz w:val="16"/>
        </w:rPr>
        <w:t>```xml</w:t>
      </w:r>
    </w:p>
    <w:p>
      <w:pPr>
        <w:spacing w:after="0" w:line="240" w:lineRule="auto"/>
      </w:pPr>
      <w:r>
        <w:rPr>
          <w:rFonts w:ascii="Consolas" w:hAnsi="Consolas" w:eastAsia="맑은 고딕"/>
          <w:sz w:val="16"/>
        </w:rPr>
        <w:t>&lt;mapper namespace="nhnis.mg.co.a.persistence.dao.mgcoa8888DAO"&gt;</w:t>
      </w:r>
    </w:p>
    <w:p>
      <w:pPr>
        <w:spacing w:after="0" w:line="240" w:lineRule="auto"/>
      </w:pPr>
      <w:r>
        <w:rPr>
          <w:rFonts w:ascii="Consolas" w:hAnsi="Consolas" w:eastAsia="맑은 고딕"/>
          <w:sz w:val="16"/>
        </w:rPr>
        <w:t>&lt;select id="mgcoa8888S0_S0"&gt;</w:t>
      </w:r>
    </w:p>
    <w:p>
      <w:pPr>
        <w:spacing w:after="0" w:line="240" w:lineRule="auto"/>
      </w:pPr>
      <w:r>
        <w:rPr>
          <w:rFonts w:ascii="Consolas" w:hAnsi="Consolas" w:eastAsia="맑은 고딕"/>
          <w:sz w:val="16"/>
        </w:rPr>
        <w:t>```</w:t>
      </w:r>
    </w:p>
    <w:p/>
    <w:p>
      <w:r>
        <w:t>`mgcoa8888S0_S0` 같은 SQL ID는 서비스 ID 계약이므로 임의로 바꾸지 않는다. mapper 파일은 `rdw.mg.[업무].[세부]/[프로그램ID]-ORA.xml` 규칙을 사용한다.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rdw.mg.co.a/mgcoa8888-ORA.xml</w:t>
      </w:r>
    </w:p>
    <w:p>
      <w:pPr>
        <w:spacing w:after="0" w:line="240" w:lineRule="auto"/>
      </w:pPr>
      <w:r>
        <w:rPr>
          <w:rFonts w:ascii="Consolas" w:hAnsi="Consolas" w:eastAsia="맑은 고딕"/>
          <w:sz w:val="16"/>
        </w:rPr>
        <w:t>```</w:t>
      </w:r>
    </w:p>
    <w:p/>
    <w:p>
      <w:pPr>
        <w:pStyle w:val="Heading3"/>
      </w:pPr>
      <w:r>
        <w:t>13. Spring 설정과 Bean 명명</w:t>
      </w:r>
    </w:p>
    <w:p/>
    <w:p>
      <w:pPr>
        <w:pStyle w:val="ListBullet"/>
      </w:pPr>
      <w:r>
        <w:t>- Bean 조립 클래스는 `Config`, 외부 설정 바인딩 클래스는 `Properties`로 끝낸다.</w:t>
      </w:r>
    </w:p>
    <w:p>
      <w:pPr>
        <w:pStyle w:val="ListBullet"/>
      </w:pPr>
      <w:r>
        <w:t>- Bean 이름은 lowerCamelCase를 사용한다.</w:t>
      </w:r>
    </w:p>
    <w:p>
      <w:pPr>
        <w:pStyle w:val="ListBullet"/>
      </w:pPr>
      <w:r>
        <w:t>- 같은 타입의 Bean이 여러 개면 데이터소스와 목적을 명시한다.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RdwDataSourceConfig</w:t>
      </w:r>
    </w:p>
    <w:p>
      <w:pPr>
        <w:spacing w:after="0" w:line="240" w:lineRule="auto"/>
      </w:pPr>
      <w:r>
        <w:rPr>
          <w:rFonts w:ascii="Consolas" w:hAnsi="Consolas" w:eastAsia="맑은 고딕"/>
          <w:sz w:val="16"/>
        </w:rPr>
        <w:t>CorsProperties</w:t>
      </w:r>
    </w:p>
    <w:p>
      <w:pPr>
        <w:spacing w:after="0" w:line="240" w:lineRule="auto"/>
      </w:pPr>
      <w:r>
        <w:rPr>
          <w:rFonts w:ascii="Consolas" w:hAnsi="Consolas" w:eastAsia="맑은 고딕"/>
          <w:sz w:val="16"/>
        </w:rPr>
        <w:t>rdwDataSource</w:t>
      </w:r>
    </w:p>
    <w:p>
      <w:pPr>
        <w:spacing w:after="0" w:line="240" w:lineRule="auto"/>
      </w:pPr>
      <w:r>
        <w:rPr>
          <w:rFonts w:ascii="Consolas" w:hAnsi="Consolas" w:eastAsia="맑은 고딕"/>
          <w:sz w:val="16"/>
        </w:rPr>
        <w:t>rdwSqlSessionFactory</w:t>
      </w:r>
    </w:p>
    <w:p>
      <w:pPr>
        <w:spacing w:after="0" w:line="240" w:lineRule="auto"/>
      </w:pPr>
      <w:r>
        <w:rPr>
          <w:rFonts w:ascii="Consolas" w:hAnsi="Consolas" w:eastAsia="맑은 고딕"/>
          <w:sz w:val="16"/>
        </w:rPr>
        <w:t>rdwSqlSessionTemplate</w:t>
      </w:r>
    </w:p>
    <w:p>
      <w:pPr>
        <w:spacing w:after="0" w:line="240" w:lineRule="auto"/>
      </w:pPr>
      <w:r>
        <w:rPr>
          <w:rFonts w:ascii="Consolas" w:hAnsi="Consolas" w:eastAsia="맑은 고딕"/>
          <w:sz w:val="16"/>
        </w:rPr>
        <w:t>rdwTransactionManager</w:t>
      </w:r>
    </w:p>
    <w:p>
      <w:pPr>
        <w:spacing w:after="0" w:line="240" w:lineRule="auto"/>
      </w:pPr>
      <w:r>
        <w:rPr>
          <w:rFonts w:ascii="Consolas" w:hAnsi="Consolas" w:eastAsia="맑은 고딕"/>
          <w:sz w:val="16"/>
        </w:rPr>
        <w:t>securityFilterChain</w:t>
      </w:r>
    </w:p>
    <w:p>
      <w:pPr>
        <w:spacing w:after="0" w:line="240" w:lineRule="auto"/>
      </w:pPr>
      <w:r>
        <w:rPr>
          <w:rFonts w:ascii="Consolas" w:hAnsi="Consolas" w:eastAsia="맑은 고딕"/>
          <w:sz w:val="16"/>
        </w:rPr>
        <w:t>```</w:t>
      </w:r>
    </w:p>
    <w:p/>
    <w:p>
      <w:r>
        <w:t>YAML 키는 lowercase kebab-case를 사용하고 시간 값은 이름이나 값에 단위를 명시한다.</w:t>
      </w:r>
    </w:p>
    <w:p/>
    <w:p>
      <w:pPr>
        <w:spacing w:after="0" w:line="240" w:lineRule="auto"/>
      </w:pPr>
      <w:r>
        <w:rPr>
          <w:rFonts w:ascii="Consolas" w:hAnsi="Consolas" w:eastAsia="맑은 고딕"/>
          <w:sz w:val="16"/>
        </w:rPr>
        <w:t>```yaml</w:t>
      </w:r>
    </w:p>
    <w:p>
      <w:pPr>
        <w:spacing w:after="0" w:line="240" w:lineRule="auto"/>
      </w:pPr>
      <w:r>
        <w:rPr>
          <w:rFonts w:ascii="Consolas" w:hAnsi="Consolas" w:eastAsia="맑은 고딕"/>
          <w:sz w:val="16"/>
        </w:rPr>
        <w:t>nsight:</w:t>
      </w:r>
    </w:p>
    <w:p>
      <w:pPr>
        <w:spacing w:after="0" w:line="240" w:lineRule="auto"/>
      </w:pPr>
      <w:r>
        <w:rPr>
          <w:rFonts w:ascii="Consolas" w:hAnsi="Consolas" w:eastAsia="맑은 고딕"/>
          <w:sz w:val="16"/>
        </w:rPr>
        <w:t xml:space="preserve">  tcf:</w:t>
      </w:r>
    </w:p>
    <w:p>
      <w:pPr>
        <w:spacing w:after="0" w:line="240" w:lineRule="auto"/>
      </w:pPr>
      <w:r>
        <w:rPr>
          <w:rFonts w:ascii="Consolas" w:hAnsi="Consolas" w:eastAsia="맑은 고딕"/>
          <w:sz w:val="16"/>
        </w:rPr>
        <w:t xml:space="preserve">    slow-transaction-ms: 3000</w:t>
      </w:r>
    </w:p>
    <w:p>
      <w:pPr>
        <w:spacing w:after="0" w:line="240" w:lineRule="auto"/>
      </w:pPr>
      <w:r>
        <w:rPr>
          <w:rFonts w:ascii="Consolas" w:hAnsi="Consolas" w:eastAsia="맑은 고딕"/>
          <w:sz w:val="16"/>
        </w:rPr>
        <w:t>```</w:t>
      </w:r>
    </w:p>
    <w:p/>
    <w:p>
      <w:r>
        <w:t>비밀번호, JWT secret, 실제 접속정보를 예제 이름이나 문서에 노출하지 않는다.</w:t>
      </w:r>
    </w:p>
    <w:p/>
    <w:p>
      <w:pPr>
        <w:pStyle w:val="Heading3"/>
      </w:pPr>
      <w:r>
        <w:t>14. 예외·결과 코드 명명</w:t>
      </w:r>
    </w:p>
    <w:p/>
    <w:p>
      <w:pPr>
        <w:pStyle w:val="ListBullet"/>
      </w:pPr>
      <w:r>
        <w:t>- 업무·시스템 오류 코드는 `FW`와 네 자리 숫자를 사용한다: `FW0001`, `FW0401`, `FW9999`.</w:t>
      </w:r>
    </w:p>
    <w:p>
      <w:pPr>
        <w:pStyle w:val="ListBullet"/>
      </w:pPr>
      <w:r>
        <w:t>- 하나의 코드는 하나의 의미에만 사용한다.</w:t>
      </w:r>
    </w:p>
    <w:p>
      <w:pPr>
        <w:pStyle w:val="ListBullet"/>
      </w:pPr>
      <w:r>
        <w:t>- 메시지는 `exceptionCode.yml`의 `nhnis.exception` 아래에서 관리한다.</w:t>
      </w:r>
    </w:p>
    <w:p>
      <w:pPr>
        <w:pStyle w:val="ListBullet"/>
      </w:pPr>
      <w:r>
        <w:t>- 예상하지 못한 시스템 오류의 기본 코드는 `FW9999`다.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S0000 / E0001 형태의 resultCode 봉투는 쓰지 않는다.</w:t>
      </w:r>
    </w:p>
    <w:p>
      <w:pPr>
        <w:spacing w:after="0" w:line="240" w:lineRule="auto"/>
      </w:pPr>
      <w:r>
        <w:rPr>
          <w:rFonts w:ascii="Consolas" w:hAnsi="Consolas" w:eastAsia="맑은 고딕"/>
          <w:sz w:val="16"/>
        </w:rPr>
        <w:t>성공: { hdr_nhnis, dto }</w:t>
      </w:r>
    </w:p>
    <w:p>
      <w:pPr>
        <w:spacing w:after="0" w:line="240" w:lineRule="auto"/>
      </w:pPr>
      <w:r>
        <w:rPr>
          <w:rFonts w:ascii="Consolas" w:hAnsi="Consolas" w:eastAsia="맑은 고딕"/>
          <w:sz w:val="16"/>
        </w:rPr>
        <w:t>실패: NH_NIS_ERR_DTO (stdErrCode, stdErrMsgCntn, errType)</w:t>
      </w:r>
    </w:p>
    <w:p>
      <w:pPr>
        <w:spacing w:after="0" w:line="240" w:lineRule="auto"/>
      </w:pPr>
      <w:r>
        <w:rPr>
          <w:rFonts w:ascii="Consolas" w:hAnsi="Consolas" w:eastAsia="맑은 고딕"/>
          <w:sz w:val="16"/>
        </w:rPr>
        <w:t>```</w:t>
      </w:r>
    </w:p>
    <w:p/>
    <w:p>
      <w:r>
        <w:t xml:space="preserve">업무 오류는 `BizException`, 미분류 오류는 일반 `Exception`으로 구분한다.  </w:t>
      </w:r>
    </w:p>
    <w:p>
      <w:r>
        <w:t xml:space="preserve">실패 응답 조립은 `GlobalExceptionHandler` → `NH_NIS_ERR_DTO` 가 담당하고 Handler/Controller별 오류 형식을 만들지 않는다.  </w:t>
      </w:r>
    </w:p>
    <w:p>
      <w:r>
        <w:t>(구 ETF/`result.resultCode` 계약은 사용하지 않는다.)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SUCCESS_CODE</w:t>
      </w:r>
    </w:p>
    <w:p>
      <w:pPr>
        <w:spacing w:after="0" w:line="240" w:lineRule="auto"/>
      </w:pPr>
      <w:r>
        <w:rPr>
          <w:rFonts w:ascii="Consolas" w:hAnsi="Consolas" w:eastAsia="맑은 고딕"/>
          <w:sz w:val="16"/>
        </w:rPr>
        <w:t>FAIL_CODE</w:t>
      </w:r>
    </w:p>
    <w:p>
      <w:pPr>
        <w:spacing w:after="0" w:line="240" w:lineRule="auto"/>
      </w:pPr>
      <w:r>
        <w:rPr>
          <w:rFonts w:ascii="Consolas" w:hAnsi="Consolas" w:eastAsia="맑은 고딕"/>
          <w:sz w:val="16"/>
        </w:rPr>
        <w:t>DEFAULT_CODE</w:t>
      </w:r>
    </w:p>
    <w:p>
      <w:pPr>
        <w:spacing w:after="0" w:line="240" w:lineRule="auto"/>
      </w:pPr>
      <w:r>
        <w:rPr>
          <w:rFonts w:ascii="Consolas" w:hAnsi="Consolas" w:eastAsia="맑은 고딕"/>
          <w:sz w:val="16"/>
        </w:rPr>
        <w:t>CODE_REQUIRED</w:t>
      </w:r>
    </w:p>
    <w:p>
      <w:pPr>
        <w:spacing w:after="0" w:line="240" w:lineRule="auto"/>
      </w:pPr>
      <w:r>
        <w:rPr>
          <w:rFonts w:ascii="Consolas" w:hAnsi="Consolas" w:eastAsia="맑은 고딕"/>
          <w:sz w:val="16"/>
        </w:rPr>
        <w:t>CODE_UNAUTHENTICATED</w:t>
      </w:r>
    </w:p>
    <w:p>
      <w:pPr>
        <w:spacing w:after="0" w:line="240" w:lineRule="auto"/>
      </w:pPr>
      <w:r>
        <w:rPr>
          <w:rFonts w:ascii="Consolas" w:hAnsi="Consolas" w:eastAsia="맑은 고딕"/>
          <w:sz w:val="16"/>
        </w:rPr>
        <w:t>```</w:t>
      </w:r>
    </w:p>
    <w:p/>
    <w:p>
      <w:pPr>
        <w:pStyle w:val="Heading3"/>
      </w:pPr>
      <w:r>
        <w:t>15. 로그·MDC·로그 파일 명명</w:t>
      </w:r>
    </w:p>
    <w:p/>
    <w:p>
      <w:pPr>
        <w:pStyle w:val="Heading3"/>
      </w:pPr>
      <w:r>
        <w:t>MDC</w:t>
      </w:r>
    </w:p>
    <w:p/>
    <w:p>
      <w:r>
        <w:t>다음 lowerCamelCase 이름을 공통 사용한다.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guid</w:t>
      </w:r>
    </w:p>
    <w:p>
      <w:pPr>
        <w:spacing w:after="0" w:line="240" w:lineRule="auto"/>
      </w:pPr>
      <w:r>
        <w:rPr>
          <w:rFonts w:ascii="Consolas" w:hAnsi="Consolas" w:eastAsia="맑은 고딕"/>
          <w:sz w:val="16"/>
        </w:rPr>
        <w:t>traceId</w:t>
      </w:r>
    </w:p>
    <w:p>
      <w:pPr>
        <w:spacing w:after="0" w:line="240" w:lineRule="auto"/>
      </w:pPr>
      <w:r>
        <w:rPr>
          <w:rFonts w:ascii="Consolas" w:hAnsi="Consolas" w:eastAsia="맑은 고딕"/>
          <w:sz w:val="16"/>
        </w:rPr>
        <w:t>userId</w:t>
      </w:r>
    </w:p>
    <w:p>
      <w:pPr>
        <w:spacing w:after="0" w:line="240" w:lineRule="auto"/>
      </w:pPr>
      <w:r>
        <w:rPr>
          <w:rFonts w:ascii="Consolas" w:hAnsi="Consolas" w:eastAsia="맑은 고딕"/>
          <w:sz w:val="16"/>
        </w:rPr>
        <w:t>serviceId</w:t>
      </w:r>
    </w:p>
    <w:p>
      <w:pPr>
        <w:spacing w:after="0" w:line="240" w:lineRule="auto"/>
      </w:pPr>
      <w:r>
        <w:rPr>
          <w:rFonts w:ascii="Consolas" w:hAnsi="Consolas" w:eastAsia="맑은 고딕"/>
          <w:sz w:val="16"/>
        </w:rPr>
        <w:t>ip</w:t>
      </w:r>
    </w:p>
    <w:p>
      <w:pPr>
        <w:spacing w:after="0" w:line="240" w:lineRule="auto"/>
      </w:pPr>
      <w:r>
        <w:rPr>
          <w:rFonts w:ascii="Consolas" w:hAnsi="Consolas" w:eastAsia="맑은 고딕"/>
          <w:sz w:val="16"/>
        </w:rPr>
        <w:t>sqlId</w:t>
      </w:r>
    </w:p>
    <w:p>
      <w:pPr>
        <w:spacing w:after="0" w:line="240" w:lineRule="auto"/>
      </w:pPr>
      <w:r>
        <w:rPr>
          <w:rFonts w:ascii="Consolas" w:hAnsi="Consolas" w:eastAsia="맑은 고딕"/>
          <w:sz w:val="16"/>
        </w:rPr>
        <w:t>ifId</w:t>
      </w:r>
    </w:p>
    <w:p>
      <w:pPr>
        <w:spacing w:after="0" w:line="240" w:lineRule="auto"/>
      </w:pPr>
      <w:r>
        <w:rPr>
          <w:rFonts w:ascii="Consolas" w:hAnsi="Consolas" w:eastAsia="맑은 고딕"/>
          <w:sz w:val="16"/>
        </w:rPr>
        <w:t>errCode</w:t>
      </w:r>
    </w:p>
    <w:p>
      <w:pPr>
        <w:spacing w:after="0" w:line="240" w:lineRule="auto"/>
      </w:pPr>
      <w:r>
        <w:rPr>
          <w:rFonts w:ascii="Consolas" w:hAnsi="Consolas" w:eastAsia="맑은 고딕"/>
          <w:sz w:val="16"/>
        </w:rPr>
        <w:t>```</w:t>
      </w:r>
    </w:p>
    <w:p/>
    <w:p>
      <w:r>
        <w:t>같은 값을 `requestId`, `reqId`, `guid`처럼 중복 정의하지 않는다.</w:t>
      </w:r>
    </w:p>
    <w:p/>
    <w:p>
      <w:pPr>
        <w:pStyle w:val="Heading3"/>
      </w:pPr>
      <w:r>
        <w:t>로그 태그</w:t>
      </w:r>
    </w:p>
    <w:p/>
    <w:p>
      <w:r>
        <w:t>컴포넌트명과 일치시킨다: `[업무 선처리]`, `[TX-FLOW]`, `[TRACE]`, `[SQL]`, `[GlobalExceptionHandler]`.</w:t>
      </w:r>
    </w:p>
    <w:p/>
    <w:p>
      <w:pPr>
        <w:pStyle w:val="Heading3"/>
      </w:pPr>
      <w:r>
        <w:t>로그 파일</w:t>
      </w:r>
    </w:p>
    <w:p/>
    <w:p>
      <w:r>
        <w:t>`&lt;project&gt;_&lt;purpose&gt;.log`를 사용한다.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pk_framework.log</w:t>
      </w:r>
    </w:p>
    <w:p>
      <w:pPr>
        <w:spacing w:after="0" w:line="240" w:lineRule="auto"/>
      </w:pPr>
      <w:r>
        <w:rPr>
          <w:rFonts w:ascii="Consolas" w:hAnsi="Consolas" w:eastAsia="맑은 고딕"/>
          <w:sz w:val="16"/>
        </w:rPr>
        <w:t>pk_service.log</w:t>
      </w:r>
    </w:p>
    <w:p>
      <w:pPr>
        <w:spacing w:after="0" w:line="240" w:lineRule="auto"/>
      </w:pPr>
      <w:r>
        <w:rPr>
          <w:rFonts w:ascii="Consolas" w:hAnsi="Consolas" w:eastAsia="맑은 고딕"/>
          <w:sz w:val="16"/>
        </w:rPr>
        <w:t>pk_framework_yyyy-MM-dd.log.gz</w:t>
      </w:r>
    </w:p>
    <w:p>
      <w:pPr>
        <w:spacing w:after="0" w:line="240" w:lineRule="auto"/>
      </w:pPr>
      <w:r>
        <w:rPr>
          <w:rFonts w:ascii="Consolas" w:hAnsi="Consolas" w:eastAsia="맑은 고딕"/>
          <w:sz w:val="16"/>
        </w:rPr>
        <w:t>pk_service_yyyy-MM-dd.log.gz</w:t>
      </w:r>
    </w:p>
    <w:p>
      <w:pPr>
        <w:spacing w:after="0" w:line="240" w:lineRule="auto"/>
      </w:pPr>
      <w:r>
        <w:rPr>
          <w:rFonts w:ascii="Consolas" w:hAnsi="Consolas" w:eastAsia="맑은 고딕"/>
          <w:sz w:val="16"/>
        </w:rPr>
        <w:t>```</w:t>
      </w:r>
    </w:p>
    <w:p/>
    <w:p>
      <w:r>
        <w:t>`pk_`는 `pdmg-service`의 권장 접두사다. 운영 로그 수집기가 기존 이름에 의존하면 수집 계약을 확인한 뒤 별도 변경한다.</w:t>
      </w:r>
    </w:p>
    <w:p/>
    <w:p>
      <w:pPr>
        <w:pStyle w:val="Heading3"/>
      </w:pPr>
      <w:r>
        <w:t>16. 테스트 명명</w:t>
      </w:r>
    </w:p>
    <w:p/>
    <w:p>
      <w:pPr>
        <w:pStyle w:val="ListBullet"/>
      </w:pPr>
      <w:r>
        <w:t>- 단위 테스트 클래스는 `&lt;대상타입&gt;Test`로 끝낸다.</w:t>
      </w:r>
    </w:p>
    <w:p>
      <w:pPr>
        <w:pStyle w:val="ListBullet"/>
      </w:pPr>
      <w:r>
        <w:t>- 통합 테스트는 `&lt;기능&gt;IntegrationTest`를 사용할 수 있다.</w:t>
      </w:r>
    </w:p>
    <w:p>
      <w:pPr>
        <w:pStyle w:val="ListBullet"/>
      </w:pPr>
      <w:r>
        <w:t>- 테스트 메서드는 대상, 조건, 기대결과를 표현한다.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class mgcoa8888ServiceTest { }</w:t>
      </w:r>
    </w:p>
    <w:p>
      <w:pPr>
        <w:spacing w:after="0" w:line="240" w:lineRule="auto"/>
      </w:pPr>
      <w:r>
        <w:rPr>
          <w:rFonts w:ascii="Consolas" w:hAnsi="Consolas" w:eastAsia="맑은 고딕"/>
          <w:sz w:val="16"/>
        </w:rPr>
        <w:t>class mgcoa8888DaoIntegrationTest {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void mgcoa8888S0_missingKey_throwsBizException() { }</w:t>
      </w:r>
    </w:p>
    <w:p>
      <w:pPr>
        <w:spacing w:after="0" w:line="240" w:lineRule="auto"/>
      </w:pPr>
      <w:r>
        <w:rPr>
          <w:rFonts w:ascii="Consolas" w:hAnsi="Consolas" w:eastAsia="맑은 고딕"/>
          <w:sz w:val="16"/>
        </w:rPr>
        <w:t>void facade_write_timeout_rollsBack() { }</w:t>
      </w:r>
    </w:p>
    <w:p>
      <w:pPr>
        <w:spacing w:after="0" w:line="240" w:lineRule="auto"/>
      </w:pPr>
      <w:r>
        <w:rPr>
          <w:rFonts w:ascii="Consolas" w:hAnsi="Consolas" w:eastAsia="맑은 고딕"/>
          <w:sz w:val="16"/>
        </w:rPr>
        <w:t>```</w:t>
      </w:r>
    </w:p>
    <w:p/>
    <w:p>
      <w:r>
        <w:t>`test1`, `successTest`, `tempTest`처럼 실패 원인을 설명하지 못하는 이름은 사용하지 않는다.</w:t>
      </w:r>
    </w:p>
    <w:p/>
    <w:p>
      <w:pPr>
        <w:pStyle w:val="Heading3"/>
      </w:pPr>
      <w:r>
        <w:t>17. 리소스와 문서 명명</w:t>
      </w:r>
    </w:p>
    <w:p/>
    <w:p>
      <w:pPr>
        <w:pStyle w:val="ListBullet"/>
      </w:pPr>
      <w:r>
        <w:t>- 기본 설정은 `application.yml`을 사용한다.</w:t>
      </w:r>
    </w:p>
    <w:p>
      <w:pPr>
        <w:pStyle w:val="ListBullet"/>
      </w:pPr>
      <w:r>
        <w:t>- 도구가 요구하는 표준 이름은 유지한다: `log4j2.xml`, `schema.sql`, `data.sql`.</w:t>
      </w:r>
    </w:p>
    <w:p>
      <w:pPr>
        <w:pStyle w:val="ListBullet"/>
      </w:pPr>
      <w:r>
        <w:t>- DB 종류가 계약에 포함되면 `-ORA.xml`처럼 접미사를 명시한다.</w:t>
      </w:r>
    </w:p>
    <w:p>
      <w:pPr>
        <w:pStyle w:val="ListBullet"/>
      </w:pPr>
      <w:r>
        <w:t>- 문서명은 내용을 바로 알 수 있게 작성하고 같은 주제의 기준 문서를 둘 이상 만들지 않는다.</w:t>
      </w:r>
    </w:p>
    <w:p>
      <w:pPr>
        <w:pStyle w:val="ListBullet"/>
      </w:pPr>
      <w:r>
        <w:t>- 설계·실행 기록은 `docs/superpowers/specs`, `docs/superpowers/plans`에 날짜와 영문 kebab-case를 사용한다.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docs/네이밍원칙.md</w:t>
      </w:r>
    </w:p>
    <w:p>
      <w:pPr>
        <w:spacing w:after="0" w:line="240" w:lineRule="auto"/>
      </w:pPr>
      <w:r>
        <w:rPr>
          <w:rFonts w:ascii="Consolas" w:hAnsi="Consolas" w:eastAsia="맑은 고딕"/>
          <w:sz w:val="16"/>
        </w:rPr>
        <w:t>docs/트랜잭션처리.md</w:t>
      </w:r>
    </w:p>
    <w:p>
      <w:pPr>
        <w:spacing w:after="0" w:line="240" w:lineRule="auto"/>
      </w:pPr>
      <w:r>
        <w:rPr>
          <w:rFonts w:ascii="Consolas" w:hAnsi="Consolas" w:eastAsia="맑은 고딕"/>
          <w:sz w:val="16"/>
        </w:rPr>
        <w:t>docs/superpowers/specs/2026-08-01-naming-principles-design.md</w:t>
      </w:r>
    </w:p>
    <w:p>
      <w:pPr>
        <w:spacing w:after="0" w:line="240" w:lineRule="auto"/>
      </w:pPr>
      <w:r>
        <w:rPr>
          <w:rFonts w:ascii="Consolas" w:hAnsi="Consolas" w:eastAsia="맑은 고딕"/>
          <w:sz w:val="16"/>
        </w:rPr>
        <w:t>```</w:t>
      </w:r>
    </w:p>
    <w:p/>
    <w:p>
      <w:pPr>
        <w:pStyle w:val="Heading3"/>
      </w:pPr>
      <w:r>
        <w:t>18. 레거시 호환 예외</w:t>
      </w:r>
    </w:p>
    <w:p/>
    <w:p>
      <w:pPr>
        <w:spacing w:after="0" w:line="240" w:lineRule="auto"/>
      </w:pPr>
      <w:r>
        <w:rPr>
          <w:rFonts w:ascii="Consolas" w:hAnsi="Consolas" w:eastAsia="맑은 고딕"/>
          <w:sz w:val="16"/>
        </w:rPr>
        <w:t>| 기존 이름 | 유지 이유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`mgcoa8888Handler` / `mgcoa8888Facade` | 식별번호 단위 소문자 접두사 결합 규칙 |</w:t>
      </w:r>
    </w:p>
    <w:p>
      <w:pPr>
        <w:spacing w:after="0" w:line="240" w:lineRule="auto"/>
      </w:pPr>
      <w:r>
        <w:rPr>
          <w:rFonts w:ascii="Consolas" w:hAnsi="Consolas" w:eastAsia="맑은 고딕"/>
          <w:sz w:val="16"/>
        </w:rPr>
        <w:t>| `mgcoa8888Controller` | TCF OFF 호환 HTTP 진입 |</w:t>
      </w:r>
    </w:p>
    <w:p>
      <w:pPr>
        <w:spacing w:after="0" w:line="240" w:lineRule="auto"/>
      </w:pPr>
      <w:r>
        <w:rPr>
          <w:rFonts w:ascii="Consolas" w:hAnsi="Consolas" w:eastAsia="맑은 고딕"/>
          <w:sz w:val="16"/>
        </w:rPr>
        <w:t>| `mgcoa8888Service` | Handler·Facade·DAO·XML과 프로그램 ID 공유 |</w:t>
      </w:r>
    </w:p>
    <w:p>
      <w:pPr>
        <w:spacing w:after="0" w:line="240" w:lineRule="auto"/>
      </w:pPr>
      <w:r>
        <w:rPr>
          <w:rFonts w:ascii="Consolas" w:hAnsi="Consolas" w:eastAsia="맑은 고딕"/>
          <w:sz w:val="16"/>
        </w:rPr>
        <w:t>| `mgcoa8888DAO` | MyBatis namespace 계약 |</w:t>
      </w:r>
    </w:p>
    <w:p>
      <w:pPr>
        <w:spacing w:after="0" w:line="240" w:lineRule="auto"/>
      </w:pPr>
      <w:r>
        <w:rPr>
          <w:rFonts w:ascii="Consolas" w:hAnsi="Consolas" w:eastAsia="맑은 고딕"/>
          <w:sz w:val="16"/>
        </w:rPr>
        <w:t>| `mgcoa8888S0DTOin/out` | 전문·SQL 매핑 계약 |</w:t>
      </w:r>
    </w:p>
    <w:p>
      <w:pPr>
        <w:spacing w:after="0" w:line="240" w:lineRule="auto"/>
      </w:pPr>
      <w:r>
        <w:rPr>
          <w:rFonts w:ascii="Consolas" w:hAnsi="Consolas" w:eastAsia="맑은 고딕"/>
          <w:sz w:val="16"/>
        </w:rPr>
        <w:t>| `mgcoa8888S0_S0` | 프로그램·SQL ID 계약 |</w:t>
      </w:r>
    </w:p>
    <w:p/>
    <w:p>
      <w:r>
        <w:t>이 이름들은 일부만 독립적으로 바꾸지 않는다. 새 호환 예외가 필요하면 외부 계약, 영향 범위, 종료 조건을 문서화한다.</w:t>
      </w:r>
    </w:p>
    <w:p/>
    <w:p>
      <w:pPr>
        <w:pStyle w:val="Heading3"/>
      </w:pPr>
      <w:r>
        <w:t>19. 금지 목록</w:t>
      </w:r>
    </w:p>
    <w:p/>
    <w:p>
      <w:pPr>
        <w:pStyle w:val="Heading3"/>
      </w:pPr>
      <w:r>
        <w:t>금지 이름</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data</w:t>
      </w:r>
    </w:p>
    <w:p>
      <w:pPr>
        <w:spacing w:after="0" w:line="240" w:lineRule="auto"/>
      </w:pPr>
      <w:r>
        <w:rPr>
          <w:rFonts w:ascii="Consolas" w:hAnsi="Consolas" w:eastAsia="맑은 고딕"/>
          <w:sz w:val="16"/>
        </w:rPr>
        <w:t>obj</w:t>
      </w:r>
    </w:p>
    <w:p>
      <w:pPr>
        <w:spacing w:after="0" w:line="240" w:lineRule="auto"/>
      </w:pPr>
      <w:r>
        <w:rPr>
          <w:rFonts w:ascii="Consolas" w:hAnsi="Consolas" w:eastAsia="맑은 고딕"/>
          <w:sz w:val="16"/>
        </w:rPr>
        <w:t>temp</w:t>
      </w:r>
    </w:p>
    <w:p>
      <w:pPr>
        <w:spacing w:after="0" w:line="240" w:lineRule="auto"/>
      </w:pPr>
      <w:r>
        <w:rPr>
          <w:rFonts w:ascii="Consolas" w:hAnsi="Consolas" w:eastAsia="맑은 고딕"/>
          <w:sz w:val="16"/>
        </w:rPr>
        <w:t>tmp</w:t>
      </w:r>
    </w:p>
    <w:p>
      <w:pPr>
        <w:spacing w:after="0" w:line="240" w:lineRule="auto"/>
      </w:pPr>
      <w:r>
        <w:rPr>
          <w:rFonts w:ascii="Consolas" w:hAnsi="Consolas" w:eastAsia="맑은 고딕"/>
          <w:sz w:val="16"/>
        </w:rPr>
        <w:t>proc</w:t>
      </w:r>
    </w:p>
    <w:p>
      <w:pPr>
        <w:spacing w:after="0" w:line="240" w:lineRule="auto"/>
      </w:pPr>
      <w:r>
        <w:rPr>
          <w:rFonts w:ascii="Consolas" w:hAnsi="Consolas" w:eastAsia="맑은 고딕"/>
          <w:sz w:val="16"/>
        </w:rPr>
        <w:t>doIt</w:t>
      </w:r>
    </w:p>
    <w:p>
      <w:pPr>
        <w:spacing w:after="0" w:line="240" w:lineRule="auto"/>
      </w:pPr>
      <w:r>
        <w:rPr>
          <w:rFonts w:ascii="Consolas" w:hAnsi="Consolas" w:eastAsia="맑은 고딕"/>
          <w:sz w:val="16"/>
        </w:rPr>
        <w:t>value1</w:t>
      </w:r>
    </w:p>
    <w:p>
      <w:pPr>
        <w:spacing w:after="0" w:line="240" w:lineRule="auto"/>
      </w:pPr>
      <w:r>
        <w:rPr>
          <w:rFonts w:ascii="Consolas" w:hAnsi="Consolas" w:eastAsia="맑은 고딕"/>
          <w:sz w:val="16"/>
        </w:rPr>
        <w:t>list2</w:t>
      </w:r>
    </w:p>
    <w:p>
      <w:pPr>
        <w:spacing w:after="0" w:line="240" w:lineRule="auto"/>
      </w:pPr>
      <w:r>
        <w:rPr>
          <w:rFonts w:ascii="Consolas" w:hAnsi="Consolas" w:eastAsia="맑은 고딕"/>
          <w:sz w:val="16"/>
        </w:rPr>
        <w:t>commonUtil</w:t>
      </w:r>
    </w:p>
    <w:p>
      <w:pPr>
        <w:spacing w:after="0" w:line="240" w:lineRule="auto"/>
      </w:pPr>
      <w:r>
        <w:rPr>
          <w:rFonts w:ascii="Consolas" w:hAnsi="Consolas" w:eastAsia="맑은 고딕"/>
          <w:sz w:val="16"/>
        </w:rPr>
        <w:t>misc</w:t>
      </w:r>
    </w:p>
    <w:p>
      <w:pPr>
        <w:spacing w:after="0" w:line="240" w:lineRule="auto"/>
      </w:pPr>
      <w:r>
        <w:rPr>
          <w:rFonts w:ascii="Consolas" w:hAnsi="Consolas" w:eastAsia="맑은 고딕"/>
          <w:sz w:val="16"/>
        </w:rPr>
        <w:t>```</w:t>
      </w:r>
    </w:p>
    <w:p/>
    <w:p>
      <w:pPr>
        <w:pStyle w:val="Heading3"/>
      </w:pPr>
      <w:r>
        <w:t>금지 구조</w:t>
      </w:r>
    </w:p>
    <w:p/>
    <w:p>
      <w:pPr>
        <w:pStyle w:val="ListBullet"/>
      </w:pPr>
      <w:r>
        <w:t>- public 타입과 Java 파일명을 다르게 작성한다.</w:t>
      </w:r>
    </w:p>
    <w:p>
      <w:pPr>
        <w:pStyle w:val="ListBullet"/>
      </w:pPr>
      <w:r>
        <w:t>- Handler·Facade·Controller에서 SQL을 실행하거나 DAO에서 HTTP 응답을 만든다.</w:t>
      </w:r>
    </w:p>
    <w:p>
      <w:pPr>
        <w:pStyle w:val="ListBullet"/>
      </w:pPr>
      <w:r>
        <w:t>- Handler에서 Service/DAO를 직접 호출하거나 `@Transactional`을 건다.</w:t>
      </w:r>
    </w:p>
    <w:p>
      <w:pPr>
        <w:pStyle w:val="ListBullet"/>
      </w:pPr>
      <w:r>
        <w:t>- Facade 없이 Handler만으로 업무·트랜잭션을 처리한다.</w:t>
      </w:r>
    </w:p>
    <w:p>
      <w:pPr>
        <w:pStyle w:val="ListBullet"/>
      </w:pPr>
      <w:r>
        <w:t>- DTO에 Service 또는 DAO를 주입한다.</w:t>
      </w:r>
    </w:p>
    <w:p>
      <w:pPr>
        <w:pStyle w:val="ListBullet"/>
      </w:pPr>
      <w:r>
        <w:t>- 동일 개념에 여러 약어를 만든다.</w:t>
      </w:r>
    </w:p>
    <w:p>
      <w:pPr>
        <w:pStyle w:val="ListBullet"/>
      </w:pPr>
      <w:r>
        <w:t>- 시간·용량 변수에서 단위를 생략한다.</w:t>
      </w:r>
    </w:p>
    <w:p>
      <w:pPr>
        <w:pStyle w:val="ListBullet"/>
      </w:pPr>
      <w:r>
        <w:t>- DAO 메서드와 MyBatis statement ID를 다르게 작성한다.</w:t>
      </w:r>
    </w:p>
    <w:p>
      <w:pPr>
        <w:pStyle w:val="ListBullet"/>
      </w:pPr>
      <w:r>
        <w:t>- DB alias와 DTO 필드명을 불일치시킨다.</w:t>
      </w:r>
    </w:p>
    <w:p>
      <w:pPr>
        <w:pStyle w:val="ListBullet"/>
      </w:pPr>
      <w:r>
        <w:t>- 동일 주제의 별도 네이밍 기준 문서를 만든다.</w:t>
      </w:r>
    </w:p>
    <w:p>
      <w:pPr>
        <w:pStyle w:val="ListBullet"/>
      </w:pPr>
      <w:r>
        <w:t>- 비밀값이나 개인정보를 이름·로그·문서 예시에 넣는다.</w:t>
      </w:r>
    </w:p>
    <w:p/>
    <w:p>
      <w:pPr>
        <w:spacing w:after="0" w:line="240" w:lineRule="auto"/>
      </w:pPr>
      <w:r>
        <w:rPr>
          <w:rFonts w:ascii="Consolas" w:hAnsi="Consolas" w:eastAsia="맑은 고딕"/>
          <w:sz w:val="16"/>
        </w:rPr>
        <w:t>| 좋은 이름 | 나쁜 이름 | 이유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`elapsedMs` | `elapsed` | 단위가 명확함 |</w:t>
      </w:r>
    </w:p>
    <w:p>
      <w:pPr>
        <w:spacing w:after="0" w:line="240" w:lineRule="auto"/>
      </w:pPr>
      <w:r>
        <w:rPr>
          <w:rFonts w:ascii="Consolas" w:hAnsi="Consolas" w:eastAsia="맑은 고딕"/>
          <w:sz w:val="16"/>
        </w:rPr>
        <w:t>| `salesTipRecords` | `dataList` | 도메인과 복수가 명확함 |</w:t>
      </w:r>
    </w:p>
    <w:p>
      <w:pPr>
        <w:spacing w:after="0" w:line="240" w:lineRule="auto"/>
      </w:pPr>
      <w:r>
        <w:rPr>
          <w:rFonts w:ascii="Consolas" w:hAnsi="Consolas" w:eastAsia="맑은 고딕"/>
          <w:sz w:val="16"/>
        </w:rPr>
        <w:t>| `CODE_UNAUTHENTICATED` | `ERR1` | 오류 의미가 명확함 |</w:t>
      </w:r>
    </w:p>
    <w:p>
      <w:pPr>
        <w:spacing w:after="0" w:line="240" w:lineRule="auto"/>
      </w:pPr>
      <w:r>
        <w:rPr>
          <w:rFonts w:ascii="Consolas" w:hAnsi="Consolas" w:eastAsia="맑은 고딕"/>
          <w:sz w:val="16"/>
        </w:rPr>
        <w:t>| `selectSalesTipDetail` | `procDetail` | 동작과 대상이 명확함 |</w:t>
      </w:r>
    </w:p>
    <w:p>
      <w:pPr>
        <w:spacing w:after="0" w:line="240" w:lineRule="auto"/>
      </w:pPr>
      <w:r>
        <w:rPr>
          <w:rFonts w:ascii="Consolas" w:hAnsi="Consolas" w:eastAsia="맑은 고딕"/>
          <w:sz w:val="16"/>
        </w:rPr>
        <w:t>| `rdwTransactionManager` | `txManager2` | 데이터소스 목적이 명확함 |</w:t>
      </w:r>
    </w:p>
    <w:p>
      <w:pPr>
        <w:spacing w:after="0" w:line="240" w:lineRule="auto"/>
      </w:pPr>
      <w:r>
        <w:rPr>
          <w:rFonts w:ascii="Consolas" w:hAnsi="Consolas" w:eastAsia="맑은 고딕"/>
          <w:sz w:val="16"/>
        </w:rPr>
        <w:t>| `StandardHeaderValidator` | `HeaderUtil` | 책임이 명확함 |</w:t>
      </w:r>
    </w:p>
    <w:p/>
    <w:p>
      <w:pPr>
        <w:pStyle w:val="Heading3"/>
      </w:pPr>
      <w:r>
        <w:t>20. 신규 코드 체크리스트</w:t>
      </w:r>
    </w:p>
    <w:p/>
    <w:p>
      <w:pPr>
        <w:pStyle w:val="ListBullet"/>
      </w:pPr>
      <w:r>
        <w:t>- [ ] 컴포넌트 타입(Handler/Facade/Controller/Service/DAO/DTO…)을 먼저 정했는가?</w:t>
      </w:r>
    </w:p>
    <w:p>
      <w:pPr>
        <w:pStyle w:val="ListBullet"/>
      </w:pPr>
      <w:r>
        <w:t>- [ ] 패키지가 §4 매핑표의 컴포넌트→패키지 규칙과 일치하는가? (`nhnis.mg.[업무].[세부].[계층]…`)</w:t>
      </w:r>
    </w:p>
    <w:p>
      <w:pPr>
        <w:pStyle w:val="ListBullet"/>
      </w:pPr>
      <w:r>
        <w:t>- [ ] Boot 클래스만 `nhnis.mg`에 두고, 업무 코드는 `nhnis.mg.co.a`(또는 해당 업무 축) 아래인가?</w:t>
      </w:r>
    </w:p>
    <w:p>
      <w:pPr>
        <w:pStyle w:val="ListBullet"/>
      </w:pPr>
      <w:r>
        <w:t>- [ ] Mapper 경로 `rdw.mg.[업무].[세부]/` 와 Java 업무 축이 같은가?</w:t>
      </w:r>
    </w:p>
    <w:p>
      <w:pPr>
        <w:pStyle w:val="ListBullet"/>
      </w:pPr>
      <w:r>
        <w:t>- [ ] 타입 이름이 컴포넌트 접미사(`Handler`/`Facade`/`Service`/`DAO`/`Controller`/`DTOin`…)와 맞는가?</w:t>
      </w:r>
    </w:p>
    <w:p>
      <w:pPr>
        <w:pStyle w:val="ListBullet"/>
      </w:pPr>
      <w:r>
        <w:t>- [ ] 식별번호가 같으면 Handler·Facade·Service·DAO 접두(`mgcoa8888`)가 같은가?</w:t>
      </w:r>
    </w:p>
    <w:p>
      <w:pPr>
        <w:pStyle w:val="ListBullet"/>
      </w:pPr>
      <w:r>
        <w:t>- [ ] Facade/Service 메서드명·URL·SQL ID가 서비스 ID 규칙과 맞는가?</w:t>
      </w:r>
    </w:p>
    <w:p>
      <w:pPr>
        <w:pStyle w:val="ListBullet"/>
      </w:pPr>
      <w:r>
        <w:t>- [ ] public 타입과 파일명이 정확히 일치하는가?</w:t>
      </w:r>
    </w:p>
    <w:p>
      <w:pPr>
        <w:pStyle w:val="ListBullet"/>
      </w:pPr>
      <w:r>
        <w:t>- [ ] 타입은 PascalCase, 메서드·변수는 camelCase, 상수는 UPPER_SNAKE_CASE인가?</w:t>
      </w:r>
    </w:p>
    <w:p>
      <w:pPr>
        <w:pStyle w:val="ListBullet"/>
      </w:pPr>
      <w:r>
        <w:t>- [ ] TCF ON 신규 거래에 Handler + Facade가 있고, TX는 Facade에 있는가?</w:t>
      </w:r>
    </w:p>
    <w:p>
      <w:pPr>
        <w:pStyle w:val="ListBullet"/>
      </w:pPr>
      <w:r>
        <w:t>- [ ] Handler가 Service/DAO를 직접 호출하지 않는가?</w:t>
      </w:r>
    </w:p>
    <w:p>
      <w:pPr>
        <w:pStyle w:val="ListBullet"/>
      </w:pPr>
      <w:r>
        <w:t>- [ ] DTO와 JSON 필드가 camelCase로 일치하는가?</w:t>
      </w:r>
    </w:p>
    <w:p>
      <w:pPr>
        <w:pStyle w:val="ListBullet"/>
      </w:pPr>
      <w:r>
        <w:t>- [ ] DAO 메서드, mapper ID, namespace가 일치하는가?</w:t>
      </w:r>
    </w:p>
    <w:p>
      <w:pPr>
        <w:pStyle w:val="ListBullet"/>
      </w:pPr>
      <w:r>
        <w:t>- [ ] `data`, `temp`, `proc`, `doIt` 같은 모호한 이름이 없는가?</w:t>
      </w:r>
    </w:p>
    <w:p>
      <w:pPr>
        <w:pStyle w:val="ListBullet"/>
      </w:pPr>
      <w:r>
        <w:t>- [ ] 비밀값이나 개인정보가 이름과 예시에 없는가?</w:t>
      </w:r>
    </w:p>
    <w:p/>
    <w:p>
      <w:r>
        <w:t>체크리스트를 통과하지 못한 이름은 구현 내용이 맞더라도 수정한 뒤 병합한다.</w:t>
      </w:r>
    </w:p>
    <w:p>
      <w:r>
        <w:br w:type="page"/>
      </w:r>
    </w:p>
    <w:p>
      <w:pPr>
        <w:pStyle w:val="Heading1"/>
      </w:pPr>
      <w:r>
        <w:t>원문 03 · 53.네이밍 아키텍처 다이어그램.md</w:t>
      </w:r>
    </w:p>
    <w:p>
      <w:r>
        <w:t>대표 출처: C:\Programming(23-08-15)\nsight-tcf-framework\ztcf-다이어리\2026-08-17-알아야 되는 아키텍처\pdmg-service-docs\book\source\53.네이밍 아키텍처 다이어그램.md</w:t>
      </w:r>
    </w:p>
    <w:p>
      <w:r>
        <w:t>아래는 해당 버전의 전체 내용입니다. Markdown 표와 코드 블록은 원문 텍스트로 보존합니다.</w:t>
      </w:r>
    </w:p>
    <w:p>
      <w:pPr>
        <w:pStyle w:val="Heading2"/>
      </w:pPr>
      <w:r>
        <w:t>PDMG Naming 텍스트 다이어그램</w:t>
      </w:r>
    </w:p>
    <w:p/>
    <w:p>
      <w:r>
        <w:t>기준 문서는 [MG-NAMING_CONVENTION.md](&lt;/C:/Programming(23-08-15)/nsight-tcf-framework-codex/pdmg-service/docs/MG-NAMING_CONVENTION.md&gt;)입니다.</w:t>
      </w:r>
    </w:p>
    <w:p/>
    <w:p>
      <w:pPr>
        <w:pStyle w:val="Heading3"/>
      </w:pPr>
      <w:r>
        <w:t>1. Service ID 전체 구조</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대구분   │ 업무구분 │ 세부업무 │ 식별번호     │ 거래구분 │ 순번     │</w:t>
      </w:r>
    </w:p>
    <w:p>
      <w:pPr>
        <w:spacing w:after="0" w:line="240" w:lineRule="auto"/>
      </w:pPr>
      <w:r>
        <w:rPr>
          <w:rFonts w:ascii="Consolas" w:hAnsi="Consolas" w:eastAsia="맑은 고딕"/>
          <w:sz w:val="16"/>
        </w:rPr>
        <w:t>│ 2자리    │ 2자리    │ 1자리    │ 4자리        │ 1자리    │ 1자리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          │          │            │            │          │</w:t>
      </w:r>
    </w:p>
    <w:p>
      <w:pPr>
        <w:spacing w:after="0" w:line="240" w:lineRule="auto"/>
      </w:pPr>
      <w:r>
        <w:rPr>
          <w:rFonts w:ascii="Consolas" w:hAnsi="Consolas" w:eastAsia="맑은 고딕"/>
          <w:sz w:val="16"/>
        </w:rPr>
        <w:t xml:space="preserve">     ▼          ▼          ▼            ▼            ▼          ▼</w:t>
      </w:r>
    </w:p>
    <w:p>
      <w:pPr>
        <w:spacing w:after="0" w:line="240" w:lineRule="auto"/>
      </w:pPr>
      <w:r>
        <w:rPr>
          <w:rFonts w:ascii="Consolas" w:hAnsi="Consolas" w:eastAsia="맑은 고딕"/>
          <w:sz w:val="16"/>
        </w:rPr>
        <w:t xml:space="preserve">    mg         co          a           5530          S          0</w:t>
      </w:r>
    </w:p>
    <w:p>
      <w:pPr>
        <w:spacing w:after="0" w:line="240" w:lineRule="auto"/>
      </w:pPr>
      <w:r>
        <w:rPr>
          <w:rFonts w:ascii="Consolas" w:hAnsi="Consolas" w:eastAsia="맑은 고딕"/>
          <w:sz w:val="16"/>
        </w:rPr>
        <w:t xml:space="preserve">     │          │          │            │            │          │</w:t>
      </w:r>
    </w:p>
    <w:p>
      <w:pPr>
        <w:spacing w:after="0" w:line="240" w:lineRule="auto"/>
      </w:pPr>
      <w:r>
        <w:rPr>
          <w:rFonts w:ascii="Consolas" w:hAnsi="Consolas" w:eastAsia="맑은 고딕"/>
          <w:sz w:val="16"/>
        </w:rPr>
        <w:t xml:space="preserve">     │          │          │            │            │          └─ 동일 기능 순번</w:t>
      </w:r>
    </w:p>
    <w:p>
      <w:pPr>
        <w:spacing w:after="0" w:line="240" w:lineRule="auto"/>
      </w:pPr>
      <w:r>
        <w:rPr>
          <w:rFonts w:ascii="Consolas" w:hAnsi="Consolas" w:eastAsia="맑은 고딕"/>
          <w:sz w:val="16"/>
        </w:rPr>
        <w:t xml:space="preserve">     │          │          │            │            └──────────── 거래 유형</w:t>
      </w:r>
    </w:p>
    <w:p>
      <w:pPr>
        <w:spacing w:after="0" w:line="240" w:lineRule="auto"/>
      </w:pPr>
      <w:r>
        <w:rPr>
          <w:rFonts w:ascii="Consolas" w:hAnsi="Consolas" w:eastAsia="맑은 고딕"/>
          <w:sz w:val="16"/>
        </w:rPr>
        <w:t xml:space="preserve">     │          │          │            └───────────────────────── 프로그램 식별번호</w:t>
      </w:r>
    </w:p>
    <w:p>
      <w:pPr>
        <w:spacing w:after="0" w:line="240" w:lineRule="auto"/>
      </w:pPr>
      <w:r>
        <w:rPr>
          <w:rFonts w:ascii="Consolas" w:hAnsi="Consolas" w:eastAsia="맑은 고딕"/>
          <w:sz w:val="16"/>
        </w:rPr>
        <w:t xml:space="preserve">     │          │          └────────────────────────────────────── 세부업무</w:t>
      </w:r>
    </w:p>
    <w:p>
      <w:pPr>
        <w:spacing w:after="0" w:line="240" w:lineRule="auto"/>
      </w:pPr>
      <w:r>
        <w:rPr>
          <w:rFonts w:ascii="Consolas" w:hAnsi="Consolas" w:eastAsia="맑은 고딕"/>
          <w:sz w:val="16"/>
        </w:rPr>
        <w:t xml:space="preserve">     │          └───────────────────────────────────────────────── 업무구분</w:t>
      </w:r>
    </w:p>
    <w:p>
      <w:pPr>
        <w:spacing w:after="0" w:line="240" w:lineRule="auto"/>
      </w:pPr>
      <w:r>
        <w:rPr>
          <w:rFonts w:ascii="Consolas" w:hAnsi="Consolas" w:eastAsia="맑은 고딕"/>
          <w:sz w:val="16"/>
        </w:rPr>
        <w:t xml:space="preserve">     └──────────────────────────────────────────────────────────── 시스템 대구분</w:t>
      </w:r>
    </w:p>
    <w:p>
      <w:pPr>
        <w:spacing w:after="0" w:line="240" w:lineRule="auto"/>
      </w:pPr>
      <w:r>
        <w:rPr>
          <w:rFonts w:ascii="Consolas" w:hAnsi="Consolas" w:eastAsia="맑은 고딕"/>
          <w:sz w:val="16"/>
        </w:rPr>
        <w:t>```</w:t>
      </w:r>
    </w:p>
    <w:p/>
    <w:p>
      <w:r>
        <w:t>조합 결과:</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 + co + a + 5530 + S + 0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mgcoa5530S0</w:t>
      </w:r>
    </w:p>
    <w:p>
      <w:pPr>
        <w:spacing w:after="0" w:line="240" w:lineRule="auto"/>
      </w:pPr>
      <w:r>
        <w:rPr>
          <w:rFonts w:ascii="Consolas" w:hAnsi="Consolas" w:eastAsia="맑은 고딕"/>
          <w:sz w:val="16"/>
        </w:rPr>
        <w:t>```</w:t>
      </w:r>
    </w:p>
    <w:p/>
    <w:p>
      <w:pPr>
        <w:pStyle w:val="Heading3"/>
      </w:pPr>
      <w:r>
        <w:t>2. 구성요소 의미</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mgcoa5530S0</w:t>
      </w:r>
    </w:p>
    <w:p>
      <w:pPr>
        <w:spacing w:after="0" w:line="240" w:lineRule="auto"/>
      </w:pPr>
      <w:r>
        <w:rPr>
          <w:rFonts w:ascii="Consolas" w:hAnsi="Consolas" w:eastAsia="맑은 고딕"/>
          <w:sz w:val="16"/>
        </w:rPr>
        <w:t>│ │ │  │  ││</w:t>
      </w:r>
    </w:p>
    <w:p>
      <w:pPr>
        <w:spacing w:after="0" w:line="240" w:lineRule="auto"/>
      </w:pPr>
      <w:r>
        <w:rPr>
          <w:rFonts w:ascii="Consolas" w:hAnsi="Consolas" w:eastAsia="맑은 고딕"/>
          <w:sz w:val="16"/>
        </w:rPr>
        <w:t>│ │ │  │  │└─ 순번: 0</w:t>
      </w:r>
    </w:p>
    <w:p>
      <w:pPr>
        <w:spacing w:after="0" w:line="240" w:lineRule="auto"/>
      </w:pPr>
      <w:r>
        <w:rPr>
          <w:rFonts w:ascii="Consolas" w:hAnsi="Consolas" w:eastAsia="맑은 고딕"/>
          <w:sz w:val="16"/>
        </w:rPr>
        <w:t>│ │ │  │  └── 거래구분: S</w:t>
      </w:r>
    </w:p>
    <w:p>
      <w:pPr>
        <w:spacing w:after="0" w:line="240" w:lineRule="auto"/>
      </w:pPr>
      <w:r>
        <w:rPr>
          <w:rFonts w:ascii="Consolas" w:hAnsi="Consolas" w:eastAsia="맑은 고딕"/>
          <w:sz w:val="16"/>
        </w:rPr>
        <w:t>│ │ │  └───── 식별번호: 5530</w:t>
      </w:r>
    </w:p>
    <w:p>
      <w:pPr>
        <w:spacing w:after="0" w:line="240" w:lineRule="auto"/>
      </w:pPr>
      <w:r>
        <w:rPr>
          <w:rFonts w:ascii="Consolas" w:hAnsi="Consolas" w:eastAsia="맑은 고딕"/>
          <w:sz w:val="16"/>
        </w:rPr>
        <w:t>│ │ └──────── 세부업무: a</w:t>
      </w:r>
    </w:p>
    <w:p>
      <w:pPr>
        <w:spacing w:after="0" w:line="240" w:lineRule="auto"/>
      </w:pPr>
      <w:r>
        <w:rPr>
          <w:rFonts w:ascii="Consolas" w:hAnsi="Consolas" w:eastAsia="맑은 고딕"/>
          <w:sz w:val="16"/>
        </w:rPr>
        <w:t>│ └────────── 업무구분: co</w:t>
      </w:r>
    </w:p>
    <w:p>
      <w:pPr>
        <w:spacing w:after="0" w:line="240" w:lineRule="auto"/>
      </w:pPr>
      <w:r>
        <w:rPr>
          <w:rFonts w:ascii="Consolas" w:hAnsi="Consolas" w:eastAsia="맑은 고딕"/>
          <w:sz w:val="16"/>
        </w:rPr>
        <w:t>└──────────── 시스템 대구분: mg</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w:t>
      </w:r>
    </w:p>
    <w:p>
      <w:pPr>
        <w:spacing w:after="0" w:line="240" w:lineRule="auto"/>
      </w:pPr>
      <w:r>
        <w:rPr>
          <w:rFonts w:ascii="Consolas" w:hAnsi="Consolas" w:eastAsia="맑은 고딕"/>
          <w:sz w:val="16"/>
        </w:rPr>
        <w:t>└─ Marketing 또는 PDMG 시스템 대구분</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co</w:t>
      </w:r>
    </w:p>
    <w:p>
      <w:pPr>
        <w:spacing w:after="0" w:line="240" w:lineRule="auto"/>
      </w:pPr>
      <w:r>
        <w:rPr>
          <w:rFonts w:ascii="Consolas" w:hAnsi="Consolas" w:eastAsia="맑은 고딕"/>
          <w:sz w:val="16"/>
        </w:rPr>
        <w:t>└─ 업무구분 코드</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a</w:t>
      </w:r>
    </w:p>
    <w:p>
      <w:pPr>
        <w:spacing w:after="0" w:line="240" w:lineRule="auto"/>
      </w:pPr>
      <w:r>
        <w:rPr>
          <w:rFonts w:ascii="Consolas" w:hAnsi="Consolas" w:eastAsia="맑은 고딕"/>
          <w:sz w:val="16"/>
        </w:rPr>
        <w:t>└─ 세부업무 코드</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5530</w:t>
      </w:r>
    </w:p>
    <w:p>
      <w:pPr>
        <w:spacing w:after="0" w:line="240" w:lineRule="auto"/>
      </w:pPr>
      <w:r>
        <w:rPr>
          <w:rFonts w:ascii="Consolas" w:hAnsi="Consolas" w:eastAsia="맑은 고딕"/>
          <w:sz w:val="16"/>
        </w:rPr>
        <w:t>└─ 프로그램 식별번호</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S</w:t>
      </w:r>
    </w:p>
    <w:p>
      <w:pPr>
        <w:spacing w:after="0" w:line="240" w:lineRule="auto"/>
      </w:pPr>
      <w:r>
        <w:rPr>
          <w:rFonts w:ascii="Consolas" w:hAnsi="Consolas" w:eastAsia="맑은 고딕"/>
          <w:sz w:val="16"/>
        </w:rPr>
        <w:t>└─ 조회 거래</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0</w:t>
      </w:r>
    </w:p>
    <w:p>
      <w:pPr>
        <w:spacing w:after="0" w:line="240" w:lineRule="auto"/>
      </w:pPr>
      <w:r>
        <w:rPr>
          <w:rFonts w:ascii="Consolas" w:hAnsi="Consolas" w:eastAsia="맑은 고딕"/>
          <w:sz w:val="16"/>
        </w:rPr>
        <w:t>└─ 동일 기능 내 순번</w:t>
      </w:r>
    </w:p>
    <w:p>
      <w:pPr>
        <w:spacing w:after="0" w:line="240" w:lineRule="auto"/>
      </w:pPr>
      <w:r>
        <w:rPr>
          <w:rFonts w:ascii="Consolas" w:hAnsi="Consolas" w:eastAsia="맑은 고딕"/>
          <w:sz w:val="16"/>
        </w:rPr>
        <w:t>```</w:t>
      </w:r>
    </w:p>
    <w:p/>
    <w:p>
      <w:pPr>
        <w:pStyle w:val="Heading3"/>
      </w:pPr>
      <w:r>
        <w:t>3. 거래구분 코드</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코드     │ 의미         │ 사용 예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S        │ Select       │ 목록·상세 조회        │</w:t>
      </w:r>
    </w:p>
    <w:p>
      <w:pPr>
        <w:spacing w:after="0" w:line="240" w:lineRule="auto"/>
      </w:pPr>
      <w:r>
        <w:rPr>
          <w:rFonts w:ascii="Consolas" w:hAnsi="Consolas" w:eastAsia="맑은 고딕"/>
          <w:sz w:val="16"/>
        </w:rPr>
        <w:t>│ C        │ Create       │ 신규 등록             │</w:t>
      </w:r>
    </w:p>
    <w:p>
      <w:pPr>
        <w:spacing w:after="0" w:line="240" w:lineRule="auto"/>
      </w:pPr>
      <w:r>
        <w:rPr>
          <w:rFonts w:ascii="Consolas" w:hAnsi="Consolas" w:eastAsia="맑은 고딕"/>
          <w:sz w:val="16"/>
        </w:rPr>
        <w:t>│ U        │ Update       │ 데이터 수정           │</w:t>
      </w:r>
    </w:p>
    <w:p>
      <w:pPr>
        <w:spacing w:after="0" w:line="240" w:lineRule="auto"/>
      </w:pPr>
      <w:r>
        <w:rPr>
          <w:rFonts w:ascii="Consolas" w:hAnsi="Consolas" w:eastAsia="맑은 고딕"/>
          <w:sz w:val="16"/>
        </w:rPr>
        <w:t>│ D        │ Delete       │ 데이터 삭제·폐기      │</w:t>
      </w:r>
    </w:p>
    <w:p>
      <w:pPr>
        <w:spacing w:after="0" w:line="240" w:lineRule="auto"/>
      </w:pPr>
      <w:r>
        <w:rPr>
          <w:rFonts w:ascii="Consolas" w:hAnsi="Consolas" w:eastAsia="맑은 고딕"/>
          <w:sz w:val="16"/>
        </w:rPr>
        <w:t>│ A        │ Action       │ 일반 업무 실행        │</w:t>
      </w:r>
    </w:p>
    <w:p>
      <w:pPr>
        <w:spacing w:after="0" w:line="240" w:lineRule="auto"/>
      </w:pPr>
      <w:r>
        <w:rPr>
          <w:rFonts w:ascii="Consolas" w:hAnsi="Consolas" w:eastAsia="맑은 고딕"/>
          <w:sz w:val="16"/>
        </w:rPr>
        <w:t>│ R        │ Report       │ 보고서·출력 처리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w:t>
      </w:r>
    </w:p>
    <w:p/>
    <w:p>
      <w:r>
        <w:t>예시:</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  이미지 로그 목록 조회</w:t>
      </w:r>
    </w:p>
    <w:p>
      <w:pPr>
        <w:spacing w:after="0" w:line="240" w:lineRule="auto"/>
      </w:pPr>
      <w:r>
        <w:rPr>
          <w:rFonts w:ascii="Consolas" w:hAnsi="Consolas" w:eastAsia="맑은 고딕"/>
          <w:sz w:val="16"/>
        </w:rPr>
        <w:t>mgcoa8888D0  이미지 로그 삭제</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mgcoa9000S0  거래 파라미터 조회</w:t>
      </w:r>
    </w:p>
    <w:p>
      <w:pPr>
        <w:spacing w:after="0" w:line="240" w:lineRule="auto"/>
      </w:pPr>
      <w:r>
        <w:rPr>
          <w:rFonts w:ascii="Consolas" w:hAnsi="Consolas" w:eastAsia="맑은 고딕"/>
          <w:sz w:val="16"/>
        </w:rPr>
        <w:t>mgcoa9000C0  거래 파라미터 등록</w:t>
      </w:r>
    </w:p>
    <w:p>
      <w:pPr>
        <w:spacing w:after="0" w:line="240" w:lineRule="auto"/>
      </w:pPr>
      <w:r>
        <w:rPr>
          <w:rFonts w:ascii="Consolas" w:hAnsi="Consolas" w:eastAsia="맑은 고딕"/>
          <w:sz w:val="16"/>
        </w:rPr>
        <w:t>mgcoa9000U0  거래 파라미터 수정</w:t>
      </w:r>
    </w:p>
    <w:p>
      <w:pPr>
        <w:spacing w:after="0" w:line="240" w:lineRule="auto"/>
      </w:pPr>
      <w:r>
        <w:rPr>
          <w:rFonts w:ascii="Consolas" w:hAnsi="Consolas" w:eastAsia="맑은 고딕"/>
          <w:sz w:val="16"/>
        </w:rPr>
        <w:t>mgcoa9000D0  거래 파라미터 삭제</w:t>
      </w:r>
    </w:p>
    <w:p>
      <w:pPr>
        <w:spacing w:after="0" w:line="240" w:lineRule="auto"/>
      </w:pPr>
      <w:r>
        <w:rPr>
          <w:rFonts w:ascii="Consolas" w:hAnsi="Consolas" w:eastAsia="맑은 고딕"/>
          <w:sz w:val="16"/>
        </w:rPr>
        <w:t>```</w:t>
      </w:r>
    </w:p>
    <w:p/>
    <w:p>
      <w:pPr>
        <w:pStyle w:val="Heading3"/>
      </w:pPr>
      <w:r>
        <w:t>4. 프로그램 ID와 Service ID 관계</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프로그램 ID</w:t>
      </w:r>
    </w:p>
    <w:p>
      <w:pPr>
        <w:spacing w:after="0" w:line="240" w:lineRule="auto"/>
      </w:pPr>
      <w:r>
        <w:rPr>
          <w:rFonts w:ascii="Consolas" w:hAnsi="Consolas" w:eastAsia="맑은 고딕"/>
          <w:sz w:val="16"/>
        </w:rPr>
        <w:t>mgcoa8888</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조회 ───────────────▶ mgcoa8888S0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등록 ───────────────▶ mgcoa8888C0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수정 ───────────────▶ mgcoa8888U0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삭제 ───────────────▶ mgcoa8888D0</w:t>
      </w:r>
    </w:p>
    <w:p>
      <w:pPr>
        <w:spacing w:after="0" w:line="240" w:lineRule="auto"/>
      </w:pPr>
      <w:r>
        <w:rPr>
          <w:rFonts w:ascii="Consolas" w:hAnsi="Consolas" w:eastAsia="맑은 고딕"/>
          <w:sz w:val="16"/>
        </w:rPr>
        <w:t>```</w:t>
      </w:r>
    </w:p>
    <w:p/>
    <w:p>
      <w:r>
        <w:t>하나의 프로그램 ID 아래에 여러 Service ID가 존재할 수 있습니다.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 xml:space="preserve">                    mgcoa8888</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                │</w:t>
      </w:r>
    </w:p>
    <w:p>
      <w:pPr>
        <w:spacing w:after="0" w:line="240" w:lineRule="auto"/>
      </w:pPr>
      <w:r>
        <w:rPr>
          <w:rFonts w:ascii="Consolas" w:hAnsi="Consolas" w:eastAsia="맑은 고딕"/>
          <w:sz w:val="16"/>
        </w:rPr>
        <w:t xml:space="preserve">        ▼                ▼                ▼</w:t>
      </w:r>
    </w:p>
    <w:p>
      <w:pPr>
        <w:spacing w:after="0" w:line="240" w:lineRule="auto"/>
      </w:pPr>
      <w:r>
        <w:rPr>
          <w:rFonts w:ascii="Consolas" w:hAnsi="Consolas" w:eastAsia="맑은 고딕"/>
          <w:sz w:val="16"/>
        </w:rPr>
        <w:t xml:space="preserve">   mgcoa8888S0       mgcoa8888D0      mgcoa8888D1</w:t>
      </w:r>
    </w:p>
    <w:p>
      <w:pPr>
        <w:spacing w:after="0" w:line="240" w:lineRule="auto"/>
      </w:pPr>
      <w:r>
        <w:rPr>
          <w:rFonts w:ascii="Consolas" w:hAnsi="Consolas" w:eastAsia="맑은 고딕"/>
          <w:sz w:val="16"/>
        </w:rPr>
        <w:t xml:space="preserve">   목록 조회          단건 삭제         일괄 삭제</w:t>
      </w:r>
    </w:p>
    <w:p>
      <w:pPr>
        <w:spacing w:after="0" w:line="240" w:lineRule="auto"/>
      </w:pPr>
      <w:r>
        <w:rPr>
          <w:rFonts w:ascii="Consolas" w:hAnsi="Consolas" w:eastAsia="맑은 고딕"/>
          <w:sz w:val="16"/>
        </w:rPr>
        <w:t>```</w:t>
      </w:r>
    </w:p>
    <w:p/>
    <w:p>
      <w:pPr>
        <w:pStyle w:val="Heading3"/>
      </w:pPr>
      <w:r>
        <w:t>5. Java 클래스 네이밍</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 ID: mgcoa8888S0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프로그램 접두: mgcoa8888</w:t>
      </w:r>
    </w:p>
    <w:p>
      <w:pPr>
        <w:spacing w:after="0" w:line="240" w:lineRule="auto"/>
      </w:pPr>
      <w:r>
        <w:rPr>
          <w:rFonts w:ascii="Consolas" w:hAnsi="Consolas" w:eastAsia="맑은 고딕"/>
          <w:sz w:val="16"/>
        </w:rPr>
        <w:t xml:space="preserve">                  └─ 거래 접미: S0</w:t>
      </w:r>
    </w:p>
    <w:p>
      <w:pPr>
        <w:spacing w:after="0" w:line="240" w:lineRule="auto"/>
      </w:pPr>
      <w:r>
        <w:rPr>
          <w:rFonts w:ascii="Consolas" w:hAnsi="Consolas" w:eastAsia="맑은 고딕"/>
          <w:sz w:val="16"/>
        </w:rPr>
        <w:t>```</w:t>
      </w:r>
    </w:p>
    <w:p/>
    <w:p>
      <w:r>
        <w:t>프로그램 단위 클래스: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mgcoa8888Handler</w:t>
      </w:r>
    </w:p>
    <w:p>
      <w:pPr>
        <w:spacing w:after="0" w:line="240" w:lineRule="auto"/>
      </w:pPr>
      <w:r>
        <w:rPr>
          <w:rFonts w:ascii="Consolas" w:hAnsi="Consolas" w:eastAsia="맑은 고딕"/>
          <w:sz w:val="16"/>
        </w:rPr>
        <w:t xml:space="preserve">   ├─ mgcoa8888Facade</w:t>
      </w:r>
    </w:p>
    <w:p>
      <w:pPr>
        <w:spacing w:after="0" w:line="240" w:lineRule="auto"/>
      </w:pPr>
      <w:r>
        <w:rPr>
          <w:rFonts w:ascii="Consolas" w:hAnsi="Consolas" w:eastAsia="맑은 고딕"/>
          <w:sz w:val="16"/>
        </w:rPr>
        <w:t xml:space="preserve">   ├─ mgcoa8888Controller</w:t>
      </w:r>
    </w:p>
    <w:p>
      <w:pPr>
        <w:spacing w:after="0" w:line="240" w:lineRule="auto"/>
      </w:pPr>
      <w:r>
        <w:rPr>
          <w:rFonts w:ascii="Consolas" w:hAnsi="Consolas" w:eastAsia="맑은 고딕"/>
          <w:sz w:val="16"/>
        </w:rPr>
        <w:t xml:space="preserve">   ├─ mgcoa8888Service</w:t>
      </w:r>
    </w:p>
    <w:p>
      <w:pPr>
        <w:spacing w:after="0" w:line="240" w:lineRule="auto"/>
      </w:pPr>
      <w:r>
        <w:rPr>
          <w:rFonts w:ascii="Consolas" w:hAnsi="Consolas" w:eastAsia="맑은 고딕"/>
          <w:sz w:val="16"/>
        </w:rPr>
        <w:t xml:space="preserve">   └─ mgcoa8888DAO</w:t>
      </w:r>
    </w:p>
    <w:p>
      <w:pPr>
        <w:spacing w:after="0" w:line="240" w:lineRule="auto"/>
      </w:pPr>
      <w:r>
        <w:rPr>
          <w:rFonts w:ascii="Consolas" w:hAnsi="Consolas" w:eastAsia="맑은 고딕"/>
          <w:sz w:val="16"/>
        </w:rPr>
        <w:t>```</w:t>
      </w:r>
    </w:p>
    <w:p/>
    <w:p>
      <w:r>
        <w:t>거래 단위 클래스: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mgcoa8888S0DTOin</w:t>
      </w:r>
    </w:p>
    <w:p>
      <w:pPr>
        <w:spacing w:after="0" w:line="240" w:lineRule="auto"/>
      </w:pPr>
      <w:r>
        <w:rPr>
          <w:rFonts w:ascii="Consolas" w:hAnsi="Consolas" w:eastAsia="맑은 고딕"/>
          <w:sz w:val="16"/>
        </w:rPr>
        <w:t xml:space="preserve">   ├─ mgcoa8888S0DTOout</w:t>
      </w:r>
    </w:p>
    <w:p>
      <w:pPr>
        <w:spacing w:after="0" w:line="240" w:lineRule="auto"/>
      </w:pPr>
      <w:r>
        <w:rPr>
          <w:rFonts w:ascii="Consolas" w:hAnsi="Consolas" w:eastAsia="맑은 고딕"/>
          <w:sz w:val="16"/>
        </w:rPr>
        <w:t xml:space="preserve">   ├─ mgcoa8888S0DTOSub0</w:t>
      </w:r>
    </w:p>
    <w:p>
      <w:pPr>
        <w:spacing w:after="0" w:line="240" w:lineRule="auto"/>
      </w:pPr>
      <w:r>
        <w:rPr>
          <w:rFonts w:ascii="Consolas" w:hAnsi="Consolas" w:eastAsia="맑은 고딕"/>
          <w:sz w:val="16"/>
        </w:rPr>
        <w:t xml:space="preserve">   └─ mgcoa8888S0DTO*MsgJson</w:t>
      </w:r>
    </w:p>
    <w:p>
      <w:pPr>
        <w:spacing w:after="0" w:line="240" w:lineRule="auto"/>
      </w:pPr>
      <w:r>
        <w:rPr>
          <w:rFonts w:ascii="Consolas" w:hAnsi="Consolas" w:eastAsia="맑은 고딕"/>
          <w:sz w:val="16"/>
        </w:rPr>
        <w:t>```</w:t>
      </w:r>
    </w:p>
    <w:p/>
    <w:p>
      <w:r>
        <w:t>핵심 기준은 다음과 같습니다.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Handler / Facade / Controller / Service / DAO</w:t>
      </w:r>
    </w:p>
    <w:p>
      <w:pPr>
        <w:spacing w:after="0" w:line="240" w:lineRule="auto"/>
      </w:pPr>
      <w:r>
        <w:rPr>
          <w:rFonts w:ascii="Consolas" w:hAnsi="Consolas" w:eastAsia="맑은 고딕"/>
          <w:sz w:val="16"/>
        </w:rPr>
        <w:t xml:space="preserve">    └─ 프로그램 ID까지만 사용</w:t>
      </w:r>
    </w:p>
    <w:p>
      <w:pPr>
        <w:spacing w:after="0" w:line="240" w:lineRule="auto"/>
      </w:pPr>
      <w:r>
        <w:rPr>
          <w:rFonts w:ascii="Consolas" w:hAnsi="Consolas" w:eastAsia="맑은 고딕"/>
          <w:sz w:val="16"/>
        </w:rPr>
        <w:t xml:space="preserve">       예: mgcoa8888Service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DTO / URL / 메서드 / SQL ID</w:t>
      </w:r>
    </w:p>
    <w:p>
      <w:pPr>
        <w:spacing w:after="0" w:line="240" w:lineRule="auto"/>
      </w:pPr>
      <w:r>
        <w:rPr>
          <w:rFonts w:ascii="Consolas" w:hAnsi="Consolas" w:eastAsia="맑은 고딕"/>
          <w:sz w:val="16"/>
        </w:rPr>
        <w:t xml:space="preserve">    └─ 전체 Service ID 사용</w:t>
      </w:r>
    </w:p>
    <w:p>
      <w:pPr>
        <w:spacing w:after="0" w:line="240" w:lineRule="auto"/>
      </w:pPr>
      <w:r>
        <w:rPr>
          <w:rFonts w:ascii="Consolas" w:hAnsi="Consolas" w:eastAsia="맑은 고딕"/>
          <w:sz w:val="16"/>
        </w:rPr>
        <w:t xml:space="preserve">       예: mgcoa8888S0DTOin</w:t>
      </w:r>
    </w:p>
    <w:p>
      <w:pPr>
        <w:spacing w:after="0" w:line="240" w:lineRule="auto"/>
      </w:pPr>
      <w:r>
        <w:rPr>
          <w:rFonts w:ascii="Consolas" w:hAnsi="Consolas" w:eastAsia="맑은 고딕"/>
          <w:sz w:val="16"/>
        </w:rPr>
        <w:t>```</w:t>
      </w:r>
    </w:p>
    <w:p/>
    <w:p>
      <w:pPr>
        <w:pStyle w:val="Heading3"/>
      </w:pPr>
      <w:r>
        <w:t>6. 컴포넌트 네이밍 구조</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 xml:space="preserve">                         mgcoa8888</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       │        │              │</w:t>
      </w:r>
    </w:p>
    <w:p>
      <w:pPr>
        <w:spacing w:after="0" w:line="240" w:lineRule="auto"/>
      </w:pPr>
      <w:r>
        <w:rPr>
          <w:rFonts w:ascii="Consolas" w:hAnsi="Consolas" w:eastAsia="맑은 고딕"/>
          <w:sz w:val="16"/>
        </w:rPr>
        <w:t xml:space="preserve">       ▼              ▼       ▼        ▼              ▼</w:t>
      </w:r>
    </w:p>
    <w:p>
      <w:pPr>
        <w:spacing w:after="0" w:line="240" w:lineRule="auto"/>
      </w:pPr>
      <w:r>
        <w:rPr>
          <w:rFonts w:ascii="Consolas" w:hAnsi="Consolas" w:eastAsia="맑은 고딕"/>
          <w:sz w:val="16"/>
        </w:rPr>
        <w:t xml:space="preserve">    Handler         Facade Controller Service         DAO</w:t>
      </w:r>
    </w:p>
    <w:p>
      <w:pPr>
        <w:spacing w:after="0" w:line="240" w:lineRule="auto"/>
      </w:pPr>
      <w:r>
        <w:rPr>
          <w:rFonts w:ascii="Consolas" w:hAnsi="Consolas" w:eastAsia="맑은 고딕"/>
          <w:sz w:val="16"/>
        </w:rPr>
        <w:t xml:space="preserve">       │              │       │        │              │</w:t>
      </w:r>
    </w:p>
    <w:p>
      <w:pPr>
        <w:spacing w:after="0" w:line="240" w:lineRule="auto"/>
      </w:pPr>
      <w:r>
        <w:rPr>
          <w:rFonts w:ascii="Consolas" w:hAnsi="Consolas" w:eastAsia="맑은 고딕"/>
          <w:sz w:val="16"/>
        </w:rPr>
        <w:t xml:space="preserve">       ▼              ▼       ▼        ▼              ▼</w:t>
      </w:r>
    </w:p>
    <w:p>
      <w:pPr>
        <w:spacing w:after="0" w:line="240" w:lineRule="auto"/>
      </w:pPr>
      <w:r>
        <w:rPr>
          <w:rFonts w:ascii="Consolas" w:hAnsi="Consolas" w:eastAsia="맑은 고딕"/>
          <w:sz w:val="16"/>
        </w:rPr>
        <w:t>mgcoa8888Handler       │       │        │       mgcoa8888DAO</w:t>
      </w:r>
    </w:p>
    <w:p>
      <w:pPr>
        <w:spacing w:after="0" w:line="240" w:lineRule="auto"/>
      </w:pPr>
      <w:r>
        <w:rPr>
          <w:rFonts w:ascii="Consolas" w:hAnsi="Consolas" w:eastAsia="맑은 고딕"/>
          <w:sz w:val="16"/>
        </w:rPr>
        <w:t xml:space="preserve">                mgcoa8888Facade│   mgcoa8888Service</w:t>
      </w:r>
    </w:p>
    <w:p>
      <w:pPr>
        <w:spacing w:after="0" w:line="240" w:lineRule="auto"/>
      </w:pPr>
      <w:r>
        <w:rPr>
          <w:rFonts w:ascii="Consolas" w:hAnsi="Consolas" w:eastAsia="맑은 고딕"/>
          <w:sz w:val="16"/>
        </w:rPr>
        <w:t xml:space="preserve">                        mgcoa8888Controller</w:t>
      </w:r>
    </w:p>
    <w:p>
      <w:pPr>
        <w:spacing w:after="0" w:line="240" w:lineRule="auto"/>
      </w:pPr>
      <w:r>
        <w:rPr>
          <w:rFonts w:ascii="Consolas" w:hAnsi="Consolas" w:eastAsia="맑은 고딕"/>
          <w:sz w:val="16"/>
        </w:rPr>
        <w:t>```</w:t>
      </w:r>
    </w:p>
    <w:p/>
    <w:p>
      <w:r>
        <w:t>거래 메서드는 전체 Service ID를 사용합니다.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mgcoa8888Handler</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serviceIds()</w:t>
      </w:r>
    </w:p>
    <w:p>
      <w:pPr>
        <w:spacing w:after="0" w:line="240" w:lineRule="auto"/>
      </w:pPr>
      <w:r>
        <w:rPr>
          <w:rFonts w:ascii="Consolas" w:hAnsi="Consolas" w:eastAsia="맑은 고딕"/>
          <w:sz w:val="16"/>
        </w:rPr>
        <w:t xml:space="preserve">   │    ├─ mgcoa8888S0</w:t>
      </w:r>
    </w:p>
    <w:p>
      <w:pPr>
        <w:spacing w:after="0" w:line="240" w:lineRule="auto"/>
      </w:pPr>
      <w:r>
        <w:rPr>
          <w:rFonts w:ascii="Consolas" w:hAnsi="Consolas" w:eastAsia="맑은 고딕"/>
          <w:sz w:val="16"/>
        </w:rPr>
        <w:t xml:space="preserve">   │    └─ mgcoa8888D0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handle()</w:t>
      </w:r>
    </w:p>
    <w:p>
      <w:pPr>
        <w:spacing w:after="0" w:line="240" w:lineRule="auto"/>
      </w:pPr>
      <w:r>
        <w:rPr>
          <w:rFonts w:ascii="Consolas" w:hAnsi="Consolas" w:eastAsia="맑은 고딕"/>
          <w:sz w:val="16"/>
        </w:rPr>
        <w:t xml:space="preserve">        ├─ S0 → facade.mgcoa8888S0(...)</w:t>
      </w:r>
    </w:p>
    <w:p>
      <w:pPr>
        <w:spacing w:after="0" w:line="240" w:lineRule="auto"/>
      </w:pPr>
      <w:r>
        <w:rPr>
          <w:rFonts w:ascii="Consolas" w:hAnsi="Consolas" w:eastAsia="맑은 고딕"/>
          <w:sz w:val="16"/>
        </w:rPr>
        <w:t xml:space="preserve">        └─ D0 → facade.mgcoa8888D0(...)</w:t>
      </w:r>
    </w:p>
    <w:p>
      <w:pPr>
        <w:spacing w:after="0" w:line="240" w:lineRule="auto"/>
      </w:pPr>
      <w:r>
        <w:rPr>
          <w:rFonts w:ascii="Consolas" w:hAnsi="Consolas" w:eastAsia="맑은 고딕"/>
          <w:sz w:val="16"/>
        </w:rPr>
        <w:t>```</w:t>
      </w:r>
    </w:p>
    <w:p/>
    <w:p>
      <w:pPr>
        <w:pStyle w:val="Heading3"/>
      </w:pPr>
      <w:r>
        <w:t>7. 패키지 네이밍</w:t>
      </w:r>
    </w:p>
    <w:p/>
    <w:p>
      <w:r>
        <w:t>기본 형식:</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nhnis.mg.[업무구분].[세부업무구분].[계층].[컴포넌트]</w:t>
      </w:r>
    </w:p>
    <w:p>
      <w:pPr>
        <w:spacing w:after="0" w:line="240" w:lineRule="auto"/>
      </w:pPr>
      <w:r>
        <w:rPr>
          <w:rFonts w:ascii="Consolas" w:hAnsi="Consolas" w:eastAsia="맑은 고딕"/>
          <w:sz w:val="16"/>
        </w:rPr>
        <w:t>```</w:t>
      </w:r>
    </w:p>
    <w:p/>
    <w:p>
      <w:r>
        <w:t>`mgcoa8888`을 적용하면:</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세부업무 a</w:t>
      </w:r>
    </w:p>
    <w:p>
      <w:pPr>
        <w:spacing w:after="0" w:line="240" w:lineRule="auto"/>
      </w:pPr>
      <w:r>
        <w:rPr>
          <w:rFonts w:ascii="Consolas" w:hAnsi="Consolas" w:eastAsia="맑은 고딕"/>
          <w:sz w:val="16"/>
        </w:rPr>
        <w:t>│└── 업무구분 co</w:t>
      </w:r>
    </w:p>
    <w:p>
      <w:pPr>
        <w:spacing w:after="0" w:line="240" w:lineRule="auto"/>
      </w:pPr>
      <w:r>
        <w:rPr>
          <w:rFonts w:ascii="Consolas" w:hAnsi="Consolas" w:eastAsia="맑은 고딕"/>
          <w:sz w:val="16"/>
        </w:rPr>
        <w:t>└─── 대구분 mg</w:t>
      </w:r>
    </w:p>
    <w:p>
      <w:pPr>
        <w:spacing w:after="0" w:line="240" w:lineRule="auto"/>
      </w:pPr>
      <w:r>
        <w:rPr>
          <w:rFonts w:ascii="Consolas" w:hAnsi="Consolas" w:eastAsia="맑은 고딕"/>
          <w:sz w:val="16"/>
        </w:rPr>
        <w:t>```</w:t>
      </w:r>
    </w:p>
    <w:p/>
    <w:p>
      <w:r>
        <w:t>Java 업무 루트:</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nhnis.mg.co.a</w:t>
      </w:r>
    </w:p>
    <w:p>
      <w:pPr>
        <w:spacing w:after="0" w:line="240" w:lineRule="auto"/>
      </w:pPr>
      <w:r>
        <w:rPr>
          <w:rFonts w:ascii="Consolas" w:hAnsi="Consolas" w:eastAsia="맑은 고딕"/>
          <w:sz w:val="16"/>
        </w:rPr>
        <w:t>```</w:t>
      </w:r>
    </w:p>
    <w:p/>
    <w:p>
      <w:r>
        <w:t>전체 패키지 구조:</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w:t>
      </w:r>
    </w:p>
    <w:p>
      <w:pPr>
        <w:spacing w:after="0" w:line="240" w:lineRule="auto"/>
      </w:pPr>
      <w:r>
        <w:rPr>
          <w:rFonts w:ascii="Consolas" w:hAnsi="Consolas" w:eastAsia="맑은 고딕"/>
          <w:sz w:val="16"/>
        </w:rPr>
        <w:t>└─ mg</w:t>
      </w:r>
    </w:p>
    <w:p>
      <w:pPr>
        <w:spacing w:after="0" w:line="240" w:lineRule="auto"/>
      </w:pPr>
      <w:r>
        <w:rPr>
          <w:rFonts w:ascii="Consolas" w:hAnsi="Consolas" w:eastAsia="맑은 고딕"/>
          <w:sz w:val="16"/>
        </w:rPr>
        <w:t xml:space="preserve">   └─ co</w:t>
      </w:r>
    </w:p>
    <w:p>
      <w:pPr>
        <w:spacing w:after="0" w:line="240" w:lineRule="auto"/>
      </w:pPr>
      <w:r>
        <w:rPr>
          <w:rFonts w:ascii="Consolas" w:hAnsi="Consolas" w:eastAsia="맑은 고딕"/>
          <w:sz w:val="16"/>
        </w:rPr>
        <w:t xml:space="preserve">      └─ a</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entry</w:t>
      </w:r>
    </w:p>
    <w:p>
      <w:pPr>
        <w:spacing w:after="0" w:line="240" w:lineRule="auto"/>
      </w:pPr>
      <w:r>
        <w:rPr>
          <w:rFonts w:ascii="Consolas" w:hAnsi="Consolas" w:eastAsia="맑은 고딕"/>
          <w:sz w:val="16"/>
        </w:rPr>
        <w:t xml:space="preserve">         │   ├─ handler</w:t>
      </w:r>
    </w:p>
    <w:p>
      <w:pPr>
        <w:spacing w:after="0" w:line="240" w:lineRule="auto"/>
      </w:pPr>
      <w:r>
        <w:rPr>
          <w:rFonts w:ascii="Consolas" w:hAnsi="Consolas" w:eastAsia="맑은 고딕"/>
          <w:sz w:val="16"/>
        </w:rPr>
        <w:t xml:space="preserve">         │   │   └─ mgcoa8888Handler.java</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 xml:space="preserve">         │   └─ aspect</w:t>
      </w:r>
    </w:p>
    <w:p>
      <w:pPr>
        <w:spacing w:after="0" w:line="240" w:lineRule="auto"/>
      </w:pPr>
      <w:r>
        <w:rPr>
          <w:rFonts w:ascii="Consolas" w:hAnsi="Consolas" w:eastAsia="맑은 고딕"/>
          <w:sz w:val="16"/>
        </w:rPr>
        <w:t xml:space="preserve">         │       └─ BizPrePostAspect.java</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application</w:t>
      </w:r>
    </w:p>
    <w:p>
      <w:pPr>
        <w:spacing w:after="0" w:line="240" w:lineRule="auto"/>
      </w:pPr>
      <w:r>
        <w:rPr>
          <w:rFonts w:ascii="Consolas" w:hAnsi="Consolas" w:eastAsia="맑은 고딕"/>
          <w:sz w:val="16"/>
        </w:rPr>
        <w:t xml:space="preserve">         │   ├─ controller</w:t>
      </w:r>
    </w:p>
    <w:p>
      <w:pPr>
        <w:spacing w:after="0" w:line="240" w:lineRule="auto"/>
      </w:pPr>
      <w:r>
        <w:rPr>
          <w:rFonts w:ascii="Consolas" w:hAnsi="Consolas" w:eastAsia="맑은 고딕"/>
          <w:sz w:val="16"/>
        </w:rPr>
        <w:t xml:space="preserve">         │   │   └─ mgcoa8888Controller.java</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 xml:space="preserve">         │   ├─ facade</w:t>
      </w:r>
    </w:p>
    <w:p>
      <w:pPr>
        <w:spacing w:after="0" w:line="240" w:lineRule="auto"/>
      </w:pPr>
      <w:r>
        <w:rPr>
          <w:rFonts w:ascii="Consolas" w:hAnsi="Consolas" w:eastAsia="맑은 고딕"/>
          <w:sz w:val="16"/>
        </w:rPr>
        <w:t xml:space="preserve">         │   │   └─ mgcoa8888Facade.java</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 xml:space="preserve">         │   ├─ service</w:t>
      </w:r>
    </w:p>
    <w:p>
      <w:pPr>
        <w:spacing w:after="0" w:line="240" w:lineRule="auto"/>
      </w:pPr>
      <w:r>
        <w:rPr>
          <w:rFonts w:ascii="Consolas" w:hAnsi="Consolas" w:eastAsia="맑은 고딕"/>
          <w:sz w:val="16"/>
        </w:rPr>
        <w:t xml:space="preserve">         │   │   └─ mgcoa8888Service.java</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 xml:space="preserve">         │   └─ rule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dto</w:t>
      </w:r>
    </w:p>
    <w:p>
      <w:pPr>
        <w:spacing w:after="0" w:line="240" w:lineRule="auto"/>
      </w:pPr>
      <w:r>
        <w:rPr>
          <w:rFonts w:ascii="Consolas" w:hAnsi="Consolas" w:eastAsia="맑은 고딕"/>
          <w:sz w:val="16"/>
        </w:rPr>
        <w:t xml:space="preserve">         │   ├─ mgcoa8888S0DTOin.java</w:t>
      </w:r>
    </w:p>
    <w:p>
      <w:pPr>
        <w:spacing w:after="0" w:line="240" w:lineRule="auto"/>
      </w:pPr>
      <w:r>
        <w:rPr>
          <w:rFonts w:ascii="Consolas" w:hAnsi="Consolas" w:eastAsia="맑은 고딕"/>
          <w:sz w:val="16"/>
        </w:rPr>
        <w:t xml:space="preserve">         │   ├─ mgcoa8888S0DTOout.java</w:t>
      </w:r>
    </w:p>
    <w:p>
      <w:pPr>
        <w:spacing w:after="0" w:line="240" w:lineRule="auto"/>
      </w:pPr>
      <w:r>
        <w:rPr>
          <w:rFonts w:ascii="Consolas" w:hAnsi="Consolas" w:eastAsia="맑은 고딕"/>
          <w:sz w:val="16"/>
        </w:rPr>
        <w:t xml:space="preserve">         │   └─ mgcoa8888S0DTOSub0.java</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persistence</w:t>
      </w:r>
    </w:p>
    <w:p>
      <w:pPr>
        <w:spacing w:after="0" w:line="240" w:lineRule="auto"/>
      </w:pPr>
      <w:r>
        <w:rPr>
          <w:rFonts w:ascii="Consolas" w:hAnsi="Consolas" w:eastAsia="맑은 고딕"/>
          <w:sz w:val="16"/>
        </w:rPr>
        <w:t xml:space="preserve">         │   └─ dao</w:t>
      </w:r>
    </w:p>
    <w:p>
      <w:pPr>
        <w:spacing w:after="0" w:line="240" w:lineRule="auto"/>
      </w:pPr>
      <w:r>
        <w:rPr>
          <w:rFonts w:ascii="Consolas" w:hAnsi="Consolas" w:eastAsia="맑은 고딕"/>
          <w:sz w:val="16"/>
        </w:rPr>
        <w:t xml:space="preserve">         │       └─ mgcoa8888DAO.java</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client</w:t>
      </w:r>
    </w:p>
    <w:p>
      <w:pPr>
        <w:spacing w:after="0" w:line="240" w:lineRule="auto"/>
      </w:pPr>
      <w:r>
        <w:rPr>
          <w:rFonts w:ascii="Consolas" w:hAnsi="Consolas" w:eastAsia="맑은 고딕"/>
          <w:sz w:val="16"/>
        </w:rPr>
        <w:t xml:space="preserve">         ├─ support</w:t>
      </w:r>
    </w:p>
    <w:p>
      <w:pPr>
        <w:spacing w:after="0" w:line="240" w:lineRule="auto"/>
      </w:pPr>
      <w:r>
        <w:rPr>
          <w:rFonts w:ascii="Consolas" w:hAnsi="Consolas" w:eastAsia="맑은 고딕"/>
          <w:sz w:val="16"/>
        </w:rPr>
        <w:t xml:space="preserve">         └─ config</w:t>
      </w:r>
    </w:p>
    <w:p>
      <w:pPr>
        <w:spacing w:after="0" w:line="240" w:lineRule="auto"/>
      </w:pPr>
      <w:r>
        <w:rPr>
          <w:rFonts w:ascii="Consolas" w:hAnsi="Consolas" w:eastAsia="맑은 고딕"/>
          <w:sz w:val="16"/>
        </w:rPr>
        <w:t>```</w:t>
      </w:r>
    </w:p>
    <w:p/>
    <w:p>
      <w:pPr>
        <w:pStyle w:val="Heading3"/>
      </w:pPr>
      <w:r>
        <w:t>8. 패키지와 Mapper 경로 관계</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 ID</w:t>
      </w:r>
    </w:p>
    <w:p>
      <w:pPr>
        <w:spacing w:after="0" w:line="240" w:lineRule="auto"/>
      </w:pPr>
      <w:r>
        <w:rPr>
          <w:rFonts w:ascii="Consolas" w:hAnsi="Consolas" w:eastAsia="맑은 고딕"/>
          <w:sz w:val="16"/>
        </w:rPr>
        <w:t>mgcoa8888S0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대구분    mg</w:t>
      </w:r>
    </w:p>
    <w:p>
      <w:pPr>
        <w:spacing w:after="0" w:line="240" w:lineRule="auto"/>
      </w:pPr>
      <w:r>
        <w:rPr>
          <w:rFonts w:ascii="Consolas" w:hAnsi="Consolas" w:eastAsia="맑은 고딕"/>
          <w:sz w:val="16"/>
        </w:rPr>
        <w:t xml:space="preserve">     ├─ 업무구분  co</w:t>
      </w:r>
    </w:p>
    <w:p>
      <w:pPr>
        <w:spacing w:after="0" w:line="240" w:lineRule="auto"/>
      </w:pPr>
      <w:r>
        <w:rPr>
          <w:rFonts w:ascii="Consolas" w:hAnsi="Consolas" w:eastAsia="맑은 고딕"/>
          <w:sz w:val="16"/>
        </w:rPr>
        <w:t xml:space="preserve">     └─ 세부업무  a</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Java 패키지                             Mapper 리소스</w:t>
      </w:r>
    </w:p>
    <w:p>
      <w:pPr>
        <w:spacing w:after="0" w:line="240" w:lineRule="auto"/>
      </w:pPr>
      <w:r>
        <w:rPr>
          <w:rFonts w:ascii="Consolas" w:hAnsi="Consolas" w:eastAsia="맑은 고딕"/>
          <w:sz w:val="16"/>
        </w:rPr>
        <w:t>nhnis.mg.co.a                           rdw.mg.co.a</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persistence.dao                         mgcoa8888-ORA.xml</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mgcoa8888DAO                      namespace = DAO 전체 클래스명</w:t>
      </w:r>
    </w:p>
    <w:p>
      <w:pPr>
        <w:spacing w:after="0" w:line="240" w:lineRule="auto"/>
      </w:pPr>
      <w:r>
        <w:rPr>
          <w:rFonts w:ascii="Consolas" w:hAnsi="Consolas" w:eastAsia="맑은 고딕"/>
          <w:sz w:val="16"/>
        </w:rPr>
        <w:t>```</w:t>
      </w:r>
    </w:p>
    <w:p/>
    <w:p>
      <w:r>
        <w:t>최종 매핑:</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nhnis.mg.co.a.persistence.dao.mgcoa8888DAO</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Mapper XML</w:t>
      </w:r>
    </w:p>
    <w:p>
      <w:pPr>
        <w:spacing w:after="0" w:line="240" w:lineRule="auto"/>
      </w:pPr>
      <w:r>
        <w:rPr>
          <w:rFonts w:ascii="Consolas" w:hAnsi="Consolas" w:eastAsia="맑은 고딕"/>
          <w:sz w:val="16"/>
        </w:rPr>
        <w:t>src/main/resources/rdw.mg.co.a/mgcoa8888-ORA.xml</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namespace</w:t>
      </w:r>
    </w:p>
    <w:p>
      <w:pPr>
        <w:spacing w:after="0" w:line="240" w:lineRule="auto"/>
      </w:pPr>
      <w:r>
        <w:rPr>
          <w:rFonts w:ascii="Consolas" w:hAnsi="Consolas" w:eastAsia="맑은 고딕"/>
          <w:sz w:val="16"/>
        </w:rPr>
        <w:t>nhnis.mg.co.a.persistence.dao.mgcoa8888DAO</w:t>
      </w:r>
    </w:p>
    <w:p>
      <w:pPr>
        <w:spacing w:after="0" w:line="240" w:lineRule="auto"/>
      </w:pPr>
      <w:r>
        <w:rPr>
          <w:rFonts w:ascii="Consolas" w:hAnsi="Consolas" w:eastAsia="맑은 고딕"/>
          <w:sz w:val="16"/>
        </w:rPr>
        <w:t>```</w:t>
      </w:r>
    </w:p>
    <w:p/>
    <w:p>
      <w:pPr>
        <w:pStyle w:val="Heading3"/>
      </w:pPr>
      <w:r>
        <w:t>9. Mapper 파일명</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프로그램ID│ 구분 기호 │ DB 구분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           │            │</w:t>
      </w:r>
    </w:p>
    <w:p>
      <w:pPr>
        <w:spacing w:after="0" w:line="240" w:lineRule="auto"/>
      </w:pPr>
      <w:r>
        <w:rPr>
          <w:rFonts w:ascii="Consolas" w:hAnsi="Consolas" w:eastAsia="맑은 고딕"/>
          <w:sz w:val="16"/>
        </w:rPr>
        <w:t xml:space="preserve">      ▼           ▼            ▼</w:t>
      </w:r>
    </w:p>
    <w:p>
      <w:pPr>
        <w:spacing w:after="0" w:line="240" w:lineRule="auto"/>
      </w:pPr>
      <w:r>
        <w:rPr>
          <w:rFonts w:ascii="Consolas" w:hAnsi="Consolas" w:eastAsia="맑은 고딕"/>
          <w:sz w:val="16"/>
        </w:rPr>
        <w:t xml:space="preserve"> mgcoa8888        -            ORA</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mgcoa8888-ORA.xml</w:t>
      </w:r>
    </w:p>
    <w:p>
      <w:pPr>
        <w:spacing w:after="0" w:line="240" w:lineRule="auto"/>
      </w:pPr>
      <w:r>
        <w:rPr>
          <w:rFonts w:ascii="Consolas" w:hAnsi="Consolas" w:eastAsia="맑은 고딕"/>
          <w:sz w:val="16"/>
        </w:rPr>
        <w:t>```</w:t>
      </w:r>
    </w:p>
    <w:p/>
    <w:p>
      <w:r>
        <w:t>DB 종류별 예시:</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mgcoa8888-ORA.xml    Oracle</w:t>
      </w:r>
    </w:p>
    <w:p>
      <w:pPr>
        <w:spacing w:after="0" w:line="240" w:lineRule="auto"/>
      </w:pPr>
      <w:r>
        <w:rPr>
          <w:rFonts w:ascii="Consolas" w:hAnsi="Consolas" w:eastAsia="맑은 고딕"/>
          <w:sz w:val="16"/>
        </w:rPr>
        <w:t>mgcoa8888-DB2.xml    DB2</w:t>
      </w:r>
    </w:p>
    <w:p>
      <w:pPr>
        <w:spacing w:after="0" w:line="240" w:lineRule="auto"/>
      </w:pPr>
      <w:r>
        <w:rPr>
          <w:rFonts w:ascii="Consolas" w:hAnsi="Consolas" w:eastAsia="맑은 고딕"/>
          <w:sz w:val="16"/>
        </w:rPr>
        <w:t>mgcoa8888-MYSQL.xml  MySQL</w:t>
      </w:r>
    </w:p>
    <w:p>
      <w:pPr>
        <w:spacing w:after="0" w:line="240" w:lineRule="auto"/>
      </w:pPr>
      <w:r>
        <w:rPr>
          <w:rFonts w:ascii="Consolas" w:hAnsi="Consolas" w:eastAsia="맑은 고딕"/>
          <w:sz w:val="16"/>
        </w:rPr>
        <w:t>mgcoa8888-H2.xml     H2</w:t>
      </w:r>
    </w:p>
    <w:p>
      <w:pPr>
        <w:spacing w:after="0" w:line="240" w:lineRule="auto"/>
      </w:pPr>
      <w:r>
        <w:rPr>
          <w:rFonts w:ascii="Consolas" w:hAnsi="Consolas" w:eastAsia="맑은 고딕"/>
          <w:sz w:val="16"/>
        </w:rPr>
        <w:t>```</w:t>
      </w:r>
    </w:p>
    <w:p/>
    <w:p>
      <w:pPr>
        <w:pStyle w:val="Heading3"/>
      </w:pPr>
      <w:r>
        <w:t>10. SQL Statement ID</w:t>
      </w:r>
    </w:p>
    <w:p/>
    <w:p>
      <w:r>
        <w:t>권장 구조:</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 ID]_[SQL 구분][순번]</w:t>
      </w:r>
    </w:p>
    <w:p>
      <w:pPr>
        <w:spacing w:after="0" w:line="240" w:lineRule="auto"/>
      </w:pPr>
      <w:r>
        <w:rPr>
          <w:rFonts w:ascii="Consolas" w:hAnsi="Consolas" w:eastAsia="맑은 고딕"/>
          <w:sz w:val="16"/>
        </w:rPr>
        <w:t>```</w:t>
      </w:r>
    </w:p>
    <w:p/>
    <w:p>
      <w:r>
        <w:t>예시:</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mgcoa8888S0_S0</w:t>
      </w:r>
    </w:p>
    <w:p>
      <w:pPr>
        <w:spacing w:after="0" w:line="240" w:lineRule="auto"/>
      </w:pPr>
      <w:r>
        <w:rPr>
          <w:rFonts w:ascii="Consolas" w:hAnsi="Consolas" w:eastAsia="맑은 고딕"/>
          <w:sz w:val="16"/>
        </w:rPr>
        <w:t>│           ││</w:t>
      </w:r>
    </w:p>
    <w:p>
      <w:pPr>
        <w:spacing w:after="0" w:line="240" w:lineRule="auto"/>
      </w:pPr>
      <w:r>
        <w:rPr>
          <w:rFonts w:ascii="Consolas" w:hAnsi="Consolas" w:eastAsia="맑은 고딕"/>
          <w:sz w:val="16"/>
        </w:rPr>
        <w:t>│           │└─ SQL 순번</w:t>
      </w:r>
    </w:p>
    <w:p>
      <w:pPr>
        <w:spacing w:after="0" w:line="240" w:lineRule="auto"/>
      </w:pPr>
      <w:r>
        <w:rPr>
          <w:rFonts w:ascii="Consolas" w:hAnsi="Consolas" w:eastAsia="맑은 고딕"/>
          <w:sz w:val="16"/>
        </w:rPr>
        <w:t>│           └── SELECT</w:t>
      </w:r>
    </w:p>
    <w:p>
      <w:pPr>
        <w:spacing w:after="0" w:line="240" w:lineRule="auto"/>
      </w:pPr>
      <w:r>
        <w:rPr>
          <w:rFonts w:ascii="Consolas" w:hAnsi="Consolas" w:eastAsia="맑은 고딕"/>
          <w:sz w:val="16"/>
        </w:rPr>
        <w:t>└────────────── Service ID</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mgcoa9000S0_S0  첫 번째 조회 SQL</w:t>
      </w:r>
    </w:p>
    <w:p>
      <w:pPr>
        <w:spacing w:after="0" w:line="240" w:lineRule="auto"/>
      </w:pPr>
      <w:r>
        <w:rPr>
          <w:rFonts w:ascii="Consolas" w:hAnsi="Consolas" w:eastAsia="맑은 고딕"/>
          <w:sz w:val="16"/>
        </w:rPr>
        <w:t>mgcoa9000C0_I0  첫 번째 등록 SQL</w:t>
      </w:r>
    </w:p>
    <w:p>
      <w:pPr>
        <w:spacing w:after="0" w:line="240" w:lineRule="auto"/>
      </w:pPr>
      <w:r>
        <w:rPr>
          <w:rFonts w:ascii="Consolas" w:hAnsi="Consolas" w:eastAsia="맑은 고딕"/>
          <w:sz w:val="16"/>
        </w:rPr>
        <w:t>mgcoa9000U0_U0  첫 번째 수정 SQL</w:t>
      </w:r>
    </w:p>
    <w:p>
      <w:pPr>
        <w:spacing w:after="0" w:line="240" w:lineRule="auto"/>
      </w:pPr>
      <w:r>
        <w:rPr>
          <w:rFonts w:ascii="Consolas" w:hAnsi="Consolas" w:eastAsia="맑은 고딕"/>
          <w:sz w:val="16"/>
        </w:rPr>
        <w:t>mgcoa9000D0_D0  첫 번째 삭제 SQL</w:t>
      </w:r>
    </w:p>
    <w:p>
      <w:pPr>
        <w:spacing w:after="0" w:line="240" w:lineRule="auto"/>
      </w:pPr>
      <w:r>
        <w:rPr>
          <w:rFonts w:ascii="Consolas" w:hAnsi="Consolas" w:eastAsia="맑은 고딕"/>
          <w:sz w:val="16"/>
        </w:rPr>
        <w:t>```</w:t>
      </w:r>
    </w:p>
    <w:p/>
    <w:p>
      <w:r>
        <w:t>SQL 구분:</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 : SELECT</w:t>
      </w:r>
    </w:p>
    <w:p>
      <w:pPr>
        <w:spacing w:after="0" w:line="240" w:lineRule="auto"/>
      </w:pPr>
      <w:r>
        <w:rPr>
          <w:rFonts w:ascii="Consolas" w:hAnsi="Consolas" w:eastAsia="맑은 고딕"/>
          <w:sz w:val="16"/>
        </w:rPr>
        <w:t>I : INSERT</w:t>
      </w:r>
    </w:p>
    <w:p>
      <w:pPr>
        <w:spacing w:after="0" w:line="240" w:lineRule="auto"/>
      </w:pPr>
      <w:r>
        <w:rPr>
          <w:rFonts w:ascii="Consolas" w:hAnsi="Consolas" w:eastAsia="맑은 고딕"/>
          <w:sz w:val="16"/>
        </w:rPr>
        <w:t>U : UPDATE</w:t>
      </w:r>
    </w:p>
    <w:p>
      <w:pPr>
        <w:spacing w:after="0" w:line="240" w:lineRule="auto"/>
      </w:pPr>
      <w:r>
        <w:rPr>
          <w:rFonts w:ascii="Consolas" w:hAnsi="Consolas" w:eastAsia="맑은 고딕"/>
          <w:sz w:val="16"/>
        </w:rPr>
        <w:t>D : DELETE</w:t>
      </w:r>
    </w:p>
    <w:p>
      <w:pPr>
        <w:spacing w:after="0" w:line="240" w:lineRule="auto"/>
      </w:pPr>
      <w:r>
        <w:rPr>
          <w:rFonts w:ascii="Consolas" w:hAnsi="Consolas" w:eastAsia="맑은 고딕"/>
          <w:sz w:val="16"/>
        </w:rPr>
        <w:t>```</w:t>
      </w:r>
    </w:p>
    <w:p/>
    <w:p>
      <w:r>
        <w:t>전체 호출 관계:</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 메서드</w:t>
      </w:r>
    </w:p>
    <w:p>
      <w:pPr>
        <w:spacing w:after="0" w:line="240" w:lineRule="auto"/>
      </w:pPr>
      <w:r>
        <w:rPr>
          <w:rFonts w:ascii="Consolas" w:hAnsi="Consolas" w:eastAsia="맑은 고딕"/>
          <w:sz w:val="16"/>
        </w:rPr>
        <w:t>mgcoa8888S0()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DAO 메서드</w:t>
      </w:r>
    </w:p>
    <w:p>
      <w:pPr>
        <w:spacing w:after="0" w:line="240" w:lineRule="auto"/>
      </w:pPr>
      <w:r>
        <w:rPr>
          <w:rFonts w:ascii="Consolas" w:hAnsi="Consolas" w:eastAsia="맑은 고딕"/>
          <w:sz w:val="16"/>
        </w:rPr>
        <w:t>mgcoa8888S0_S0(...)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Mapper Statement ID</w:t>
      </w:r>
    </w:p>
    <w:p>
      <w:pPr>
        <w:spacing w:after="0" w:line="240" w:lineRule="auto"/>
      </w:pPr>
      <w:r>
        <w:rPr>
          <w:rFonts w:ascii="Consolas" w:hAnsi="Consolas" w:eastAsia="맑은 고딕"/>
          <w:sz w:val="16"/>
        </w:rPr>
        <w:t>mgcoa8888S0_S0</w:t>
      </w:r>
    </w:p>
    <w:p>
      <w:pPr>
        <w:spacing w:after="0" w:line="240" w:lineRule="auto"/>
      </w:pPr>
      <w:r>
        <w:rPr>
          <w:rFonts w:ascii="Consolas" w:hAnsi="Consolas" w:eastAsia="맑은 고딕"/>
          <w:sz w:val="16"/>
        </w:rPr>
        <w:t>```</w:t>
      </w:r>
    </w:p>
    <w:p/>
    <w:p>
      <w:pPr>
        <w:pStyle w:val="Heading3"/>
      </w:pPr>
      <w:r>
        <w:t>11. DTO 네이밍</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 ID] + DTO + [역할]</w:t>
      </w:r>
    </w:p>
    <w:p>
      <w:pPr>
        <w:spacing w:after="0" w:line="240" w:lineRule="auto"/>
      </w:pPr>
      <w:r>
        <w:rPr>
          <w:rFonts w:ascii="Consolas" w:hAnsi="Consolas" w:eastAsia="맑은 고딕"/>
          <w:sz w:val="16"/>
        </w:rPr>
        <w:t>```</w:t>
      </w:r>
    </w:p>
    <w:p/>
    <w:p>
      <w:r>
        <w:t>입력 DTO:</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 + DTOin</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mgcoa8888S0DTOin</w:t>
      </w:r>
    </w:p>
    <w:p>
      <w:pPr>
        <w:spacing w:after="0" w:line="240" w:lineRule="auto"/>
      </w:pPr>
      <w:r>
        <w:rPr>
          <w:rFonts w:ascii="Consolas" w:hAnsi="Consolas" w:eastAsia="맑은 고딕"/>
          <w:sz w:val="16"/>
        </w:rPr>
        <w:t>```</w:t>
      </w:r>
    </w:p>
    <w:p/>
    <w:p>
      <w:r>
        <w:t>출력 DTO:</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 + DTOout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mgcoa8888S0DTOout</w:t>
      </w:r>
    </w:p>
    <w:p>
      <w:pPr>
        <w:spacing w:after="0" w:line="240" w:lineRule="auto"/>
      </w:pPr>
      <w:r>
        <w:rPr>
          <w:rFonts w:ascii="Consolas" w:hAnsi="Consolas" w:eastAsia="맑은 고딕"/>
          <w:sz w:val="16"/>
        </w:rPr>
        <w:t>```</w:t>
      </w:r>
    </w:p>
    <w:p/>
    <w:p>
      <w:r>
        <w:t>목록 행 DTO:</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 + DTOSub + 0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mgcoa8888S0DTOSub0</w:t>
      </w:r>
    </w:p>
    <w:p>
      <w:pPr>
        <w:spacing w:after="0" w:line="240" w:lineRule="auto"/>
      </w:pPr>
      <w:r>
        <w:rPr>
          <w:rFonts w:ascii="Consolas" w:hAnsi="Consolas" w:eastAsia="맑은 고딕"/>
          <w:sz w:val="16"/>
        </w:rPr>
        <w:t>```</w:t>
      </w:r>
    </w:p>
    <w:p/>
    <w:p>
      <w:r>
        <w:t>관계:</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mgcoa8888S0DTOin</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업무 조회</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mgcoa8888S0DTOout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List&lt;mgcoa8888S0DTOSub0&gt;</w:t>
      </w:r>
    </w:p>
    <w:p>
      <w:pPr>
        <w:spacing w:after="0" w:line="240" w:lineRule="auto"/>
      </w:pPr>
      <w:r>
        <w:rPr>
          <w:rFonts w:ascii="Consolas" w:hAnsi="Consolas" w:eastAsia="맑은 고딕"/>
          <w:sz w:val="16"/>
        </w:rPr>
        <w:t>```</w:t>
      </w:r>
    </w:p>
    <w:p/>
    <w:p>
      <w:pPr>
        <w:pStyle w:val="Heading3"/>
      </w:pPr>
      <w:r>
        <w:t>12. URL 네이밍</w:t>
      </w:r>
    </w:p>
    <w:p/>
    <w:p>
      <w:r>
        <w:t>TCF OFF 직접 Controller 방식:</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HTTP Method + "/" + Service ID</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POST /mgcoa5530S0</w:t>
      </w:r>
    </w:p>
    <w:p>
      <w:pPr>
        <w:spacing w:after="0" w:line="240" w:lineRule="auto"/>
      </w:pPr>
      <w:r>
        <w:rPr>
          <w:rFonts w:ascii="Consolas" w:hAnsi="Consolas" w:eastAsia="맑은 고딕"/>
          <w:sz w:val="16"/>
        </w:rPr>
        <w:t>POST /mgcoa8888S0</w:t>
      </w:r>
    </w:p>
    <w:p>
      <w:pPr>
        <w:spacing w:after="0" w:line="240" w:lineRule="auto"/>
      </w:pPr>
      <w:r>
        <w:rPr>
          <w:rFonts w:ascii="Consolas" w:hAnsi="Consolas" w:eastAsia="맑은 고딕"/>
          <w:sz w:val="16"/>
        </w:rPr>
        <w:t>POST /mgcoa8888D0</w:t>
      </w:r>
    </w:p>
    <w:p>
      <w:pPr>
        <w:spacing w:after="0" w:line="240" w:lineRule="auto"/>
      </w:pPr>
      <w:r>
        <w:rPr>
          <w:rFonts w:ascii="Consolas" w:hAnsi="Consolas" w:eastAsia="맑은 고딕"/>
          <w:sz w:val="16"/>
        </w:rPr>
        <w:t>POST /mgcoa9000C0</w:t>
      </w:r>
    </w:p>
    <w:p>
      <w:pPr>
        <w:spacing w:after="0" w:line="240" w:lineRule="auto"/>
      </w:pPr>
      <w:r>
        <w:rPr>
          <w:rFonts w:ascii="Consolas" w:hAnsi="Consolas" w:eastAsia="맑은 고딕"/>
          <w:sz w:val="16"/>
        </w:rPr>
        <w:t>POST /mgcoa9000U0</w:t>
      </w:r>
    </w:p>
    <w:p>
      <w:pPr>
        <w:spacing w:after="0" w:line="240" w:lineRule="auto"/>
      </w:pPr>
      <w:r>
        <w:rPr>
          <w:rFonts w:ascii="Consolas" w:hAnsi="Consolas" w:eastAsia="맑은 고딕"/>
          <w:sz w:val="16"/>
        </w:rPr>
        <w:t>```</w:t>
      </w:r>
    </w:p>
    <w:p/>
    <w:p>
      <w:r>
        <w:t>TCF ON 표준 거래 방식:</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POST /online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hdr_nhnis.sys_comm.rms_svc_c</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mgcoa8888S0</w:t>
      </w:r>
    </w:p>
    <w:p>
      <w:pPr>
        <w:spacing w:after="0" w:line="240" w:lineRule="auto"/>
      </w:pPr>
      <w:r>
        <w:rPr>
          <w:rFonts w:ascii="Consolas" w:hAnsi="Consolas" w:eastAsia="맑은 고딕"/>
          <w:sz w:val="16"/>
        </w:rPr>
        <w:t>```</w:t>
      </w:r>
    </w:p>
    <w:p/>
    <w:p>
      <w:pPr>
        <w:pStyle w:val="Heading3"/>
      </w:pPr>
      <w:r>
        <w:t>13. 전체 네이밍 유도 흐름</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업무 요구사항</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대구분 결정</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업무구분 결정</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CO</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세부업무 결정</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A</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식별번호 결정</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8888</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프로그램 ID</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mgcoa8888</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거래구분 결정</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조회 S</w:t>
      </w:r>
    </w:p>
    <w:p>
      <w:pPr>
        <w:spacing w:after="0" w:line="240" w:lineRule="auto"/>
      </w:pPr>
      <w:r>
        <w:rPr>
          <w:rFonts w:ascii="Consolas" w:hAnsi="Consolas" w:eastAsia="맑은 고딕"/>
          <w:sz w:val="16"/>
        </w:rPr>
        <w:t xml:space="preserve">   ├─ 등록 C</w:t>
      </w:r>
    </w:p>
    <w:p>
      <w:pPr>
        <w:spacing w:after="0" w:line="240" w:lineRule="auto"/>
      </w:pPr>
      <w:r>
        <w:rPr>
          <w:rFonts w:ascii="Consolas" w:hAnsi="Consolas" w:eastAsia="맑은 고딕"/>
          <w:sz w:val="16"/>
        </w:rPr>
        <w:t xml:space="preserve">   ├─ 수정 U</w:t>
      </w:r>
    </w:p>
    <w:p>
      <w:pPr>
        <w:spacing w:after="0" w:line="240" w:lineRule="auto"/>
      </w:pPr>
      <w:r>
        <w:rPr>
          <w:rFonts w:ascii="Consolas" w:hAnsi="Consolas" w:eastAsia="맑은 고딕"/>
          <w:sz w:val="16"/>
        </w:rPr>
        <w:t xml:space="preserve">   └─ 삭제 D</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거래 순번 결정</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Service ID</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mgcoa8888S0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Java 업무 루트</w:t>
      </w:r>
    </w:p>
    <w:p>
      <w:pPr>
        <w:spacing w:after="0" w:line="240" w:lineRule="auto"/>
      </w:pPr>
      <w:r>
        <w:rPr>
          <w:rFonts w:ascii="Consolas" w:hAnsi="Consolas" w:eastAsia="맑은 고딕"/>
          <w:sz w:val="16"/>
        </w:rPr>
        <w:t xml:space="preserve">   │    └─ nhnis.mg.co.a</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Handler</w:t>
      </w:r>
    </w:p>
    <w:p>
      <w:pPr>
        <w:spacing w:after="0" w:line="240" w:lineRule="auto"/>
      </w:pPr>
      <w:r>
        <w:rPr>
          <w:rFonts w:ascii="Consolas" w:hAnsi="Consolas" w:eastAsia="맑은 고딕"/>
          <w:sz w:val="16"/>
        </w:rPr>
        <w:t xml:space="preserve">   │    └─ mgcoa8888Handler</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Facade</w:t>
      </w:r>
    </w:p>
    <w:p>
      <w:pPr>
        <w:spacing w:after="0" w:line="240" w:lineRule="auto"/>
      </w:pPr>
      <w:r>
        <w:rPr>
          <w:rFonts w:ascii="Consolas" w:hAnsi="Consolas" w:eastAsia="맑은 고딕"/>
          <w:sz w:val="16"/>
        </w:rPr>
        <w:t xml:space="preserve">   │    └─ mgcoa8888Facade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Service</w:t>
      </w:r>
    </w:p>
    <w:p>
      <w:pPr>
        <w:spacing w:after="0" w:line="240" w:lineRule="auto"/>
      </w:pPr>
      <w:r>
        <w:rPr>
          <w:rFonts w:ascii="Consolas" w:hAnsi="Consolas" w:eastAsia="맑은 고딕"/>
          <w:sz w:val="16"/>
        </w:rPr>
        <w:t xml:space="preserve">   │    └─ mgcoa8888Service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DAO</w:t>
      </w:r>
    </w:p>
    <w:p>
      <w:pPr>
        <w:spacing w:after="0" w:line="240" w:lineRule="auto"/>
      </w:pPr>
      <w:r>
        <w:rPr>
          <w:rFonts w:ascii="Consolas" w:hAnsi="Consolas" w:eastAsia="맑은 고딕"/>
          <w:sz w:val="16"/>
        </w:rPr>
        <w:t xml:space="preserve">   │    └─ mgcoa8888DAO</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DTO</w:t>
      </w:r>
    </w:p>
    <w:p>
      <w:pPr>
        <w:spacing w:after="0" w:line="240" w:lineRule="auto"/>
      </w:pPr>
      <w:r>
        <w:rPr>
          <w:rFonts w:ascii="Consolas" w:hAnsi="Consolas" w:eastAsia="맑은 고딕"/>
          <w:sz w:val="16"/>
        </w:rPr>
        <w:t xml:space="preserve">   │    ├─ mgcoa8888S0DTOin</w:t>
      </w:r>
    </w:p>
    <w:p>
      <w:pPr>
        <w:spacing w:after="0" w:line="240" w:lineRule="auto"/>
      </w:pPr>
      <w:r>
        <w:rPr>
          <w:rFonts w:ascii="Consolas" w:hAnsi="Consolas" w:eastAsia="맑은 고딕"/>
          <w:sz w:val="16"/>
        </w:rPr>
        <w:t xml:space="preserve">   │    └─ mgcoa8888S0DTOout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URL</w:t>
      </w:r>
    </w:p>
    <w:p>
      <w:pPr>
        <w:spacing w:after="0" w:line="240" w:lineRule="auto"/>
      </w:pPr>
      <w:r>
        <w:rPr>
          <w:rFonts w:ascii="Consolas" w:hAnsi="Consolas" w:eastAsia="맑은 고딕"/>
          <w:sz w:val="16"/>
        </w:rPr>
        <w:t xml:space="preserve">   │    └─ POST /mgcoa8888S0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Mapper</w:t>
      </w:r>
    </w:p>
    <w:p>
      <w:pPr>
        <w:spacing w:after="0" w:line="240" w:lineRule="auto"/>
      </w:pPr>
      <w:r>
        <w:rPr>
          <w:rFonts w:ascii="Consolas" w:hAnsi="Consolas" w:eastAsia="맑은 고딕"/>
          <w:sz w:val="16"/>
        </w:rPr>
        <w:t xml:space="preserve">        └─ rdw.mg.co.a/mgcoa8888-ORA.xml</w:t>
      </w:r>
    </w:p>
    <w:p>
      <w:pPr>
        <w:spacing w:after="0" w:line="240" w:lineRule="auto"/>
      </w:pPr>
      <w:r>
        <w:rPr>
          <w:rFonts w:ascii="Consolas" w:hAnsi="Consolas" w:eastAsia="맑은 고딕"/>
          <w:sz w:val="16"/>
        </w:rPr>
        <w:t>```</w:t>
      </w:r>
    </w:p>
    <w:p/>
    <w:p>
      <w:pPr>
        <w:pStyle w:val="Heading3"/>
      </w:pPr>
      <w:r>
        <w:t>14. 신규 업무 IC/B 예시</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대구분       : MG</w:t>
      </w:r>
    </w:p>
    <w:p>
      <w:pPr>
        <w:spacing w:after="0" w:line="240" w:lineRule="auto"/>
      </w:pPr>
      <w:r>
        <w:rPr>
          <w:rFonts w:ascii="Consolas" w:hAnsi="Consolas" w:eastAsia="맑은 고딕"/>
          <w:sz w:val="16"/>
        </w:rPr>
        <w:t>업무구분     : IC</w:t>
      </w:r>
    </w:p>
    <w:p>
      <w:pPr>
        <w:spacing w:after="0" w:line="240" w:lineRule="auto"/>
      </w:pPr>
      <w:r>
        <w:rPr>
          <w:rFonts w:ascii="Consolas" w:hAnsi="Consolas" w:eastAsia="맑은 고딕"/>
          <w:sz w:val="16"/>
        </w:rPr>
        <w:t>세부업무     : B</w:t>
      </w:r>
    </w:p>
    <w:p>
      <w:pPr>
        <w:spacing w:after="0" w:line="240" w:lineRule="auto"/>
      </w:pPr>
      <w:r>
        <w:rPr>
          <w:rFonts w:ascii="Consolas" w:hAnsi="Consolas" w:eastAsia="맑은 고딕"/>
          <w:sz w:val="16"/>
        </w:rPr>
        <w:t>식별번호     : 7000</w:t>
      </w:r>
    </w:p>
    <w:p>
      <w:pPr>
        <w:spacing w:after="0" w:line="240" w:lineRule="auto"/>
      </w:pPr>
      <w:r>
        <w:rPr>
          <w:rFonts w:ascii="Consolas" w:hAnsi="Consolas" w:eastAsia="맑은 고딕"/>
          <w:sz w:val="16"/>
        </w:rPr>
        <w:t>거래구분     : S</w:t>
      </w:r>
    </w:p>
    <w:p>
      <w:pPr>
        <w:spacing w:after="0" w:line="240" w:lineRule="auto"/>
      </w:pPr>
      <w:r>
        <w:rPr>
          <w:rFonts w:ascii="Consolas" w:hAnsi="Consolas" w:eastAsia="맑은 고딕"/>
          <w:sz w:val="16"/>
        </w:rPr>
        <w:t>순번         : 0</w:t>
      </w:r>
    </w:p>
    <w:p>
      <w:pPr>
        <w:spacing w:after="0" w:line="240" w:lineRule="auto"/>
      </w:pPr>
      <w:r>
        <w:rPr>
          <w:rFonts w:ascii="Consolas" w:hAnsi="Consolas" w:eastAsia="맑은 고딕"/>
          <w:sz w:val="16"/>
        </w:rPr>
        <w:t>```</w:t>
      </w:r>
    </w:p>
    <w:p/>
    <w:p>
      <w:r>
        <w:t>생성 결과:</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 ID</w:t>
      </w:r>
    </w:p>
    <w:p>
      <w:pPr>
        <w:spacing w:after="0" w:line="240" w:lineRule="auto"/>
      </w:pPr>
      <w:r>
        <w:rPr>
          <w:rFonts w:ascii="Consolas" w:hAnsi="Consolas" w:eastAsia="맑은 고딕"/>
          <w:sz w:val="16"/>
        </w:rPr>
        <w:t>└─ mgicb7000S0</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Java 업무 루트</w:t>
      </w:r>
    </w:p>
    <w:p>
      <w:pPr>
        <w:spacing w:after="0" w:line="240" w:lineRule="auto"/>
      </w:pPr>
      <w:r>
        <w:rPr>
          <w:rFonts w:ascii="Consolas" w:hAnsi="Consolas" w:eastAsia="맑은 고딕"/>
          <w:sz w:val="16"/>
        </w:rPr>
        <w:t>└─ nhnis.mg.ic.b</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Handler</w:t>
      </w:r>
    </w:p>
    <w:p>
      <w:pPr>
        <w:spacing w:after="0" w:line="240" w:lineRule="auto"/>
      </w:pPr>
      <w:r>
        <w:rPr>
          <w:rFonts w:ascii="Consolas" w:hAnsi="Consolas" w:eastAsia="맑은 고딕"/>
          <w:sz w:val="16"/>
        </w:rPr>
        <w:t>└─ nhnis.mg.ic.b.entry.handler.mgicb7000Handler</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Facade</w:t>
      </w:r>
    </w:p>
    <w:p>
      <w:pPr>
        <w:spacing w:after="0" w:line="240" w:lineRule="auto"/>
      </w:pPr>
      <w:r>
        <w:rPr>
          <w:rFonts w:ascii="Consolas" w:hAnsi="Consolas" w:eastAsia="맑은 고딕"/>
          <w:sz w:val="16"/>
        </w:rPr>
        <w:t>└─ nhnis.mg.ic.b.application.facade.mgicb7000Facade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Service</w:t>
      </w:r>
    </w:p>
    <w:p>
      <w:pPr>
        <w:spacing w:after="0" w:line="240" w:lineRule="auto"/>
      </w:pPr>
      <w:r>
        <w:rPr>
          <w:rFonts w:ascii="Consolas" w:hAnsi="Consolas" w:eastAsia="맑은 고딕"/>
          <w:sz w:val="16"/>
        </w:rPr>
        <w:t>└─ nhnis.mg.ic.b.application.service.mgicb7000Service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DAO</w:t>
      </w:r>
    </w:p>
    <w:p>
      <w:pPr>
        <w:spacing w:after="0" w:line="240" w:lineRule="auto"/>
      </w:pPr>
      <w:r>
        <w:rPr>
          <w:rFonts w:ascii="Consolas" w:hAnsi="Consolas" w:eastAsia="맑은 고딕"/>
          <w:sz w:val="16"/>
        </w:rPr>
        <w:t>└─ nhnis.mg.ic.b.persistence.dao.mgicb7000DAO</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DTO</w:t>
      </w:r>
    </w:p>
    <w:p>
      <w:pPr>
        <w:spacing w:after="0" w:line="240" w:lineRule="auto"/>
      </w:pPr>
      <w:r>
        <w:rPr>
          <w:rFonts w:ascii="Consolas" w:hAnsi="Consolas" w:eastAsia="맑은 고딕"/>
          <w:sz w:val="16"/>
        </w:rPr>
        <w:t>├─ nhnis.mg.ic.b.dto.mgicb7000S0DTOin</w:t>
      </w:r>
    </w:p>
    <w:p>
      <w:pPr>
        <w:spacing w:after="0" w:line="240" w:lineRule="auto"/>
      </w:pPr>
      <w:r>
        <w:rPr>
          <w:rFonts w:ascii="Consolas" w:hAnsi="Consolas" w:eastAsia="맑은 고딕"/>
          <w:sz w:val="16"/>
        </w:rPr>
        <w:t>└─ nhnis.mg.ic.b.dto.mgicb7000S0DTOout</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Mapper</w:t>
      </w:r>
    </w:p>
    <w:p>
      <w:pPr>
        <w:spacing w:after="0" w:line="240" w:lineRule="auto"/>
      </w:pPr>
      <w:r>
        <w:rPr>
          <w:rFonts w:ascii="Consolas" w:hAnsi="Consolas" w:eastAsia="맑은 고딕"/>
          <w:sz w:val="16"/>
        </w:rPr>
        <w:t>└─ rdw.mg.ic.b/mgicb7000-ORA.xml</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URL</w:t>
      </w:r>
    </w:p>
    <w:p>
      <w:pPr>
        <w:spacing w:after="0" w:line="240" w:lineRule="auto"/>
      </w:pPr>
      <w:r>
        <w:rPr>
          <w:rFonts w:ascii="Consolas" w:hAnsi="Consolas" w:eastAsia="맑은 고딕"/>
          <w:sz w:val="16"/>
        </w:rPr>
        <w:t>└─ POST /mgicb7000S0</w:t>
      </w:r>
    </w:p>
    <w:p>
      <w:pPr>
        <w:spacing w:after="0" w:line="240" w:lineRule="auto"/>
      </w:pPr>
      <w:r>
        <w:rPr>
          <w:rFonts w:ascii="Consolas" w:hAnsi="Consolas" w:eastAsia="맑은 고딕"/>
          <w:sz w:val="16"/>
        </w:rPr>
        <w:t>```</w:t>
      </w:r>
    </w:p>
    <w:p/>
    <w:p>
      <w:pPr>
        <w:pStyle w:val="Heading3"/>
      </w:pPr>
      <w:r>
        <w:t>15. 최종 네이밍 공식</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프로그램 ID</w:t>
      </w:r>
    </w:p>
    <w:p>
      <w:pPr>
        <w:spacing w:after="0" w:line="240" w:lineRule="auto"/>
      </w:pPr>
      <w:r>
        <w:rPr>
          <w:rFonts w:ascii="Consolas" w:hAnsi="Consolas" w:eastAsia="맑은 고딕"/>
          <w:sz w:val="16"/>
        </w:rPr>
        <w:t>= 대구분 + 업무구분 + 세부업무 + 식별번호</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Service ID</w:t>
      </w:r>
    </w:p>
    <w:p>
      <w:pPr>
        <w:spacing w:after="0" w:line="240" w:lineRule="auto"/>
      </w:pPr>
      <w:r>
        <w:rPr>
          <w:rFonts w:ascii="Consolas" w:hAnsi="Consolas" w:eastAsia="맑은 고딕"/>
          <w:sz w:val="16"/>
        </w:rPr>
        <w:t>= 프로그램 ID + 거래구분 + 순번</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컴포넌트 클래스</w:t>
      </w:r>
    </w:p>
    <w:p>
      <w:pPr>
        <w:spacing w:after="0" w:line="240" w:lineRule="auto"/>
      </w:pPr>
      <w:r>
        <w:rPr>
          <w:rFonts w:ascii="Consolas" w:hAnsi="Consolas" w:eastAsia="맑은 고딕"/>
          <w:sz w:val="16"/>
        </w:rPr>
        <w:t>= 프로그램 ID + 컴포넌트 접미사</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DTO</w:t>
      </w:r>
    </w:p>
    <w:p>
      <w:pPr>
        <w:spacing w:after="0" w:line="240" w:lineRule="auto"/>
      </w:pPr>
      <w:r>
        <w:rPr>
          <w:rFonts w:ascii="Consolas" w:hAnsi="Consolas" w:eastAsia="맑은 고딕"/>
          <w:sz w:val="16"/>
        </w:rPr>
        <w:t>= Service ID + DTO 역할</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Java 패키지</w:t>
      </w:r>
    </w:p>
    <w:p>
      <w:pPr>
        <w:spacing w:after="0" w:line="240" w:lineRule="auto"/>
      </w:pPr>
      <w:r>
        <w:rPr>
          <w:rFonts w:ascii="Consolas" w:hAnsi="Consolas" w:eastAsia="맑은 고딕"/>
          <w:sz w:val="16"/>
        </w:rPr>
        <w:t>= nhnis.대구분.업무구분.세부업무.계층</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Mapper 경로</w:t>
      </w:r>
    </w:p>
    <w:p>
      <w:pPr>
        <w:spacing w:after="0" w:line="240" w:lineRule="auto"/>
      </w:pPr>
      <w:r>
        <w:rPr>
          <w:rFonts w:ascii="Consolas" w:hAnsi="Consolas" w:eastAsia="맑은 고딕"/>
          <w:sz w:val="16"/>
        </w:rPr>
        <w:t>= rdw.대구분.업무구분.세부업무</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Mapper 파일</w:t>
      </w:r>
    </w:p>
    <w:p>
      <w:pPr>
        <w:spacing w:after="0" w:line="240" w:lineRule="auto"/>
      </w:pPr>
      <w:r>
        <w:rPr>
          <w:rFonts w:ascii="Consolas" w:hAnsi="Consolas" w:eastAsia="맑은 고딕"/>
          <w:sz w:val="16"/>
        </w:rPr>
        <w:t>= 프로그램 ID-DB구분.xml</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URL</w:t>
      </w:r>
    </w:p>
    <w:p>
      <w:pPr>
        <w:spacing w:after="0" w:line="240" w:lineRule="auto"/>
      </w:pPr>
      <w:r>
        <w:rPr>
          <w:rFonts w:ascii="Consolas" w:hAnsi="Consolas" w:eastAsia="맑은 고딕"/>
          <w:sz w:val="16"/>
        </w:rPr>
        <w:t>= /Service ID</w:t>
      </w:r>
    </w:p>
    <w:p>
      <w:pPr>
        <w:spacing w:after="0" w:line="240" w:lineRule="auto"/>
      </w:pPr>
      <w:r>
        <w:rPr>
          <w:rFonts w:ascii="Consolas" w:hAnsi="Consolas" w:eastAsia="맑은 고딕"/>
          <w:sz w:val="16"/>
        </w:rPr>
        <w:t>```</w:t>
      </w:r>
    </w:p>
    <w:p>
      <w:r>
        <w:br w:type="page"/>
      </w:r>
    </w:p>
    <w:p>
      <w:pPr>
        <w:pStyle w:val="Heading1"/>
      </w:pPr>
      <w:r>
        <w:t>원문 04 · 06.네이밍 형식.md</w:t>
      </w:r>
    </w:p>
    <w:p>
      <w:r>
        <w:t>대표 출처: C:\Programming(23-08-15)\nsight-tcf-framework\ztcf-다이어리\2026-08-17-알아야 되는 아키텍처\pdmg-service-docs\book\source\06.네이밍 형식.md</w:t>
      </w:r>
    </w:p>
    <w:p>
      <w:r>
        <w:t>아래는 해당 버전의 전체 내용입니다. Markdown 표와 코드 블록은 원문 텍스트로 보존합니다.</w:t>
      </w:r>
    </w:p>
    <w:p>
      <w:pPr>
        <w:pStyle w:val="Heading2"/>
      </w:pPr>
      <w:r>
        <w:t>06. 네이밍 형식 (PDMG)</w:t>
      </w:r>
    </w:p>
    <w:p/>
    <w:p>
      <w:r>
        <w:t xml:space="preserve">기준일: 2026-08-09  </w:t>
      </w:r>
    </w:p>
    <w:p>
      <w:r>
        <w:t xml:space="preserve">대상: `pdmg-service` (`nhnis.mg.co.a.*`)  </w:t>
      </w:r>
    </w:p>
    <w:p>
      <w:r>
        <w:t xml:space="preserve">마스터 규약: [MG-NAMING_CONVENTION.md](./MG-NAMING_CONVENTION.md)  </w:t>
      </w:r>
    </w:p>
    <w:p>
      <w:r>
        <w:t>원칙 요약: [네이밍원칙.md](./네이밍원칙.md) · 패키지: [04.패키지구조.md](./04.패키지구조.md)</w:t>
      </w:r>
    </w:p>
    <w:p/>
    <w:p>
      <w:r>
        <w:t xml:space="preserve">본 문서는 **형식(포맷)·유도 규칙·좋음/나쁨 예시**를 상세히 기술한다.  </w:t>
      </w:r>
    </w:p>
    <w:p>
      <w:r>
        <w:t>컴포넌트 책임은 [02](./02.어플리케이션%20컴포넌트%20구조.md), 레이어는 [03](./03.어플리케이션%20레이어드%20아키텍처.md)를 본다.</w:t>
      </w:r>
    </w:p>
    <w:p/>
    <w:p>
      <w:r>
        <w:t>---</w:t>
      </w:r>
    </w:p>
    <w:p/>
    <w:p>
      <w:pPr>
        <w:pStyle w:val="Heading3"/>
      </w:pPr>
      <w:r>
        <w:t>1. 네이밍의 한 축: 서비스 ID</w:t>
      </w:r>
    </w:p>
    <w:p/>
    <w:p>
      <w:r>
        <w:t>모든 업무 이름은 **서비스 ID**에서 갈라진다.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[대구분2][업무2][세부1][식별4][구분자1][순번1]</w:t>
      </w:r>
    </w:p>
    <w:p>
      <w:pPr>
        <w:spacing w:after="0" w:line="240" w:lineRule="auto"/>
      </w:pPr>
      <w:r>
        <w:rPr>
          <w:rFonts w:ascii="Consolas" w:hAnsi="Consolas" w:eastAsia="맑은 고딕"/>
          <w:sz w:val="16"/>
        </w:rPr>
        <w:t xml:space="preserve">     mg    co     a     8888     S       0</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프로그램 접두 = mgcoa8888</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서비스 ID 전체 = mgcoa8888S0</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 세그먼트 | 길이 | 대소문자 | 예 | 쓰이는 곳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대구분 | 2 | 소문자 | `mg` | 서비스 ID, 패키지 `nhnis.mg`, Mapper `rdw.mg` |</w:t>
      </w:r>
    </w:p>
    <w:p>
      <w:pPr>
        <w:spacing w:after="0" w:line="240" w:lineRule="auto"/>
      </w:pPr>
      <w:r>
        <w:rPr>
          <w:rFonts w:ascii="Consolas" w:hAnsi="Consolas" w:eastAsia="맑은 고딕"/>
          <w:sz w:val="16"/>
        </w:rPr>
        <w:t>| 업무구분 | 2 | 소문자 | `co` | 서비스 ID, 패키지 `.co.` |</w:t>
      </w:r>
    </w:p>
    <w:p>
      <w:pPr>
        <w:spacing w:after="0" w:line="240" w:lineRule="auto"/>
      </w:pPr>
      <w:r>
        <w:rPr>
          <w:rFonts w:ascii="Consolas" w:hAnsi="Consolas" w:eastAsia="맑은 고딕"/>
          <w:sz w:val="16"/>
        </w:rPr>
        <w:t>| 세부업무 | 1 | 소문자 | `a` | 서비스 ID, 패키지 `.a.` |</w:t>
      </w:r>
    </w:p>
    <w:p>
      <w:pPr>
        <w:spacing w:after="0" w:line="240" w:lineRule="auto"/>
      </w:pPr>
      <w:r>
        <w:rPr>
          <w:rFonts w:ascii="Consolas" w:hAnsi="Consolas" w:eastAsia="맑은 고딕"/>
          <w:sz w:val="16"/>
        </w:rPr>
        <w:t>| 식별번호 | 4 | 숫자 | `8888` | 클래스 접두 `mgcoa8888*` |</w:t>
      </w:r>
    </w:p>
    <w:p>
      <w:pPr>
        <w:spacing w:after="0" w:line="240" w:lineRule="auto"/>
      </w:pPr>
      <w:r>
        <w:rPr>
          <w:rFonts w:ascii="Consolas" w:hAnsi="Consolas" w:eastAsia="맑은 고딕"/>
          <w:sz w:val="16"/>
        </w:rPr>
        <w:t>| 구분자 | 1 | 대문자 | `S`/`C`/`U`/`D`/`A`/`R` | URL, DTO, Facade/Service 메서드, SQL ID |</w:t>
      </w:r>
    </w:p>
    <w:p>
      <w:pPr>
        <w:spacing w:after="0" w:line="240" w:lineRule="auto"/>
      </w:pPr>
      <w:r>
        <w:rPr>
          <w:rFonts w:ascii="Consolas" w:hAnsi="Consolas" w:eastAsia="맑은 고딕"/>
          <w:sz w:val="16"/>
        </w:rPr>
        <w:t>| 순번 | 1 | 숫자·A–Z | `0` | 동일 기능 내 순번 |</w:t>
      </w:r>
    </w:p>
    <w:p/>
    <w:p>
      <w:pPr>
        <w:pStyle w:val="Heading3"/>
      </w:pPr>
      <w:r>
        <w:t>1.1 구분자</w:t>
      </w:r>
    </w:p>
    <w:p/>
    <w:p>
      <w:pPr>
        <w:spacing w:after="0" w:line="240" w:lineRule="auto"/>
      </w:pPr>
      <w:r>
        <w:rPr>
          <w:rFonts w:ascii="Consolas" w:hAnsi="Consolas" w:eastAsia="맑은 고딕"/>
          <w:sz w:val="16"/>
        </w:rPr>
        <w:t>| 코드 | 의미 | 서비스 ID 예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S | 조회 | `mgcoa8888S0` |</w:t>
      </w:r>
    </w:p>
    <w:p>
      <w:pPr>
        <w:spacing w:after="0" w:line="240" w:lineRule="auto"/>
      </w:pPr>
      <w:r>
        <w:rPr>
          <w:rFonts w:ascii="Consolas" w:hAnsi="Consolas" w:eastAsia="맑은 고딕"/>
          <w:sz w:val="16"/>
        </w:rPr>
        <w:t>| C | 등록 | `mgcoa9000C0` |</w:t>
      </w:r>
    </w:p>
    <w:p>
      <w:pPr>
        <w:spacing w:after="0" w:line="240" w:lineRule="auto"/>
      </w:pPr>
      <w:r>
        <w:rPr>
          <w:rFonts w:ascii="Consolas" w:hAnsi="Consolas" w:eastAsia="맑은 고딕"/>
          <w:sz w:val="16"/>
        </w:rPr>
        <w:t>| U | 수정 | `mgcoa9000U0` |</w:t>
      </w:r>
    </w:p>
    <w:p>
      <w:pPr>
        <w:spacing w:after="0" w:line="240" w:lineRule="auto"/>
      </w:pPr>
      <w:r>
        <w:rPr>
          <w:rFonts w:ascii="Consolas" w:hAnsi="Consolas" w:eastAsia="맑은 고딕"/>
          <w:sz w:val="16"/>
        </w:rPr>
        <w:t>| D | 삭제 | `mgcoa8888D0` |</w:t>
      </w:r>
    </w:p>
    <w:p>
      <w:pPr>
        <w:spacing w:after="0" w:line="240" w:lineRule="auto"/>
      </w:pPr>
      <w:r>
        <w:rPr>
          <w:rFonts w:ascii="Consolas" w:hAnsi="Consolas" w:eastAsia="맑은 고딕"/>
          <w:sz w:val="16"/>
        </w:rPr>
        <w:t>| A | 혼합 | `mgcoa0000A0` |</w:t>
      </w:r>
    </w:p>
    <w:p>
      <w:pPr>
        <w:spacing w:after="0" w:line="240" w:lineRule="auto"/>
      </w:pPr>
      <w:r>
        <w:rPr>
          <w:rFonts w:ascii="Consolas" w:hAnsi="Consolas" w:eastAsia="맑은 고딕"/>
          <w:sz w:val="16"/>
        </w:rPr>
        <w:t>| R | 리포트 | `mgcoa0000R0` |</w:t>
      </w:r>
    </w:p>
    <w:p/>
    <w:p>
      <w:pPr>
        <w:pStyle w:val="Heading3"/>
      </w:pPr>
      <w:r>
        <w:t>1.2 프로그램 접두 vs 서비스 ID</w:t>
      </w:r>
    </w:p>
    <w:p/>
    <w:p>
      <w:pPr>
        <w:spacing w:after="0" w:line="240" w:lineRule="auto"/>
      </w:pPr>
      <w:r>
        <w:rPr>
          <w:rFonts w:ascii="Consolas" w:hAnsi="Consolas" w:eastAsia="맑은 고딕"/>
          <w:sz w:val="16"/>
        </w:rPr>
        <w:t>| 개념 | 형식 | 예 | 붙는 것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**프로그램 접두** | `mg`+업무+세부+식별4 | `mgcoa8888` | Handler, Facade, Service, Controller, DAO, Mapper 파일 |</w:t>
      </w:r>
    </w:p>
    <w:p>
      <w:pPr>
        <w:spacing w:after="0" w:line="240" w:lineRule="auto"/>
      </w:pPr>
      <w:r>
        <w:rPr>
          <w:rFonts w:ascii="Consolas" w:hAnsi="Consolas" w:eastAsia="맑은 고딕"/>
          <w:sz w:val="16"/>
        </w:rPr>
        <w:t>| **서비스 ID** | 접두+구분자+순번 | `mgcoa8888S0` | URL, DTO 타입, Facade/Service **메서드**, SQL ID 앞부분 |</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좋음:  mgcoa8888Handler + mgcoa8888S0 / mgcoa8888D0</w:t>
      </w:r>
    </w:p>
    <w:p>
      <w:pPr>
        <w:spacing w:after="0" w:line="240" w:lineRule="auto"/>
      </w:pPr>
      <w:r>
        <w:rPr>
          <w:rFonts w:ascii="Consolas" w:hAnsi="Consolas" w:eastAsia="맑은 고딕"/>
          <w:sz w:val="16"/>
        </w:rPr>
        <w:t>나쁨:  mgcoa8888S0Handler   ← 클래스에 구분자 넣지 않음</w:t>
      </w:r>
    </w:p>
    <w:p>
      <w:pPr>
        <w:spacing w:after="0" w:line="240" w:lineRule="auto"/>
      </w:pPr>
      <w:r>
        <w:rPr>
          <w:rFonts w:ascii="Consolas" w:hAnsi="Consolas" w:eastAsia="맑은 고딕"/>
          <w:sz w:val="16"/>
        </w:rPr>
        <w:t>나쁨:  MgCoa8888Service     ← PascalCase 프로그램명 금지(업무 타입은 소문자 선두)</w:t>
      </w:r>
    </w:p>
    <w:p>
      <w:pPr>
        <w:spacing w:after="0" w:line="240" w:lineRule="auto"/>
      </w:pPr>
      <w:r>
        <w:rPr>
          <w:rFonts w:ascii="Consolas" w:hAnsi="Consolas" w:eastAsia="맑은 고딕"/>
          <w:sz w:val="16"/>
        </w:rPr>
        <w:t>나쁨:  MG.SalesTip.list     ← 점 구분 서비스 ID 금지</w:t>
      </w:r>
    </w:p>
    <w:p>
      <w:pPr>
        <w:spacing w:after="0" w:line="240" w:lineRule="auto"/>
      </w:pPr>
      <w:r>
        <w:rPr>
          <w:rFonts w:ascii="Consolas" w:hAnsi="Consolas" w:eastAsia="맑은 고딕"/>
          <w:sz w:val="16"/>
        </w:rPr>
        <w:t>```</w:t>
      </w:r>
    </w:p>
    <w:p/>
    <w:p>
      <w:r>
        <w:t xml:space="preserve">업무 타입(`mgcoa8888Handler` 등)은 **소문자로 시작하는** 프로젝트 호환 규칙이다.  </w:t>
      </w:r>
    </w:p>
    <w:p>
      <w:r>
        <w:t>FW·Config 등 일반 Java는 PascalCase(`RdwDataSourceConfig`, `BizPrePostAspect`).</w:t>
      </w:r>
    </w:p>
    <w:p/>
    <w:p>
      <w:r>
        <w:t>---</w:t>
      </w:r>
    </w:p>
    <w:p/>
    <w:p>
      <w:pPr>
        <w:pStyle w:val="Heading3"/>
      </w:pPr>
      <w:r>
        <w:t>2. 케이스·문자 규칙</w:t>
      </w:r>
    </w:p>
    <w:p/>
    <w:p>
      <w:pPr>
        <w:spacing w:after="0" w:line="240" w:lineRule="auto"/>
      </w:pPr>
      <w:r>
        <w:rPr>
          <w:rFonts w:ascii="Consolas" w:hAnsi="Consolas" w:eastAsia="맑은 고딕"/>
          <w:sz w:val="16"/>
        </w:rPr>
        <w:t>| 대상 | 형식 | 예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패키지 | 소문자 + `.` | `nhnis.mg.co.a.application.facade` |</w:t>
      </w:r>
    </w:p>
    <w:p>
      <w:pPr>
        <w:spacing w:after="0" w:line="240" w:lineRule="auto"/>
      </w:pPr>
      <w:r>
        <w:rPr>
          <w:rFonts w:ascii="Consolas" w:hAnsi="Consolas" w:eastAsia="맑은 고딕"/>
          <w:sz w:val="16"/>
        </w:rPr>
        <w:t>| 업무 타입(Handler/Facade/…) | 소문자 선두 + 식별 | `mgcoa8888Facade` |</w:t>
      </w:r>
    </w:p>
    <w:p>
      <w:pPr>
        <w:spacing w:after="0" w:line="240" w:lineRule="auto"/>
      </w:pPr>
      <w:r>
        <w:rPr>
          <w:rFonts w:ascii="Consolas" w:hAnsi="Consolas" w:eastAsia="맑은 고딕"/>
          <w:sz w:val="16"/>
        </w:rPr>
        <w:t>| FW/Config/Aspect | PascalCase | `GlobalExceptionHandler`, `SecurityConfig` |</w:t>
      </w:r>
    </w:p>
    <w:p>
      <w:pPr>
        <w:spacing w:after="0" w:line="240" w:lineRule="auto"/>
      </w:pPr>
      <w:r>
        <w:rPr>
          <w:rFonts w:ascii="Consolas" w:hAnsi="Consolas" w:eastAsia="맑은 고딕"/>
          <w:sz w:val="16"/>
        </w:rPr>
        <w:t>| 메서드·필드·JSON | camelCase | `pageNo`, `totalCount`, `serviceId` |</w:t>
      </w:r>
    </w:p>
    <w:p>
      <w:pPr>
        <w:spacing w:after="0" w:line="240" w:lineRule="auto"/>
      </w:pPr>
      <w:r>
        <w:rPr>
          <w:rFonts w:ascii="Consolas" w:hAnsi="Consolas" w:eastAsia="맑은 고딕"/>
          <w:sz w:val="16"/>
        </w:rPr>
        <w:t>| 상수 | UPPER_SNAKE | `DEFAULT_PAGE_SIZE` |</w:t>
      </w:r>
    </w:p>
    <w:p>
      <w:pPr>
        <w:spacing w:after="0" w:line="240" w:lineRule="auto"/>
      </w:pPr>
      <w:r>
        <w:rPr>
          <w:rFonts w:ascii="Consolas" w:hAnsi="Consolas" w:eastAsia="맑은 고딕"/>
          <w:sz w:val="16"/>
        </w:rPr>
        <w:t>| DB 컬럼·테이블 | UPPER_SNAKE | `TRT_BRC`, `TB_MG_TX_PARAM` |</w:t>
      </w:r>
    </w:p>
    <w:p>
      <w:pPr>
        <w:spacing w:after="0" w:line="240" w:lineRule="auto"/>
      </w:pPr>
      <w:r>
        <w:rPr>
          <w:rFonts w:ascii="Consolas" w:hAnsi="Consolas" w:eastAsia="맑은 고딕"/>
          <w:sz w:val="16"/>
        </w:rPr>
        <w:t>| SQL ID / DAO 메서드 | 서비스ID_DML순번 | `mgcoa8888S0_S0` |</w:t>
      </w:r>
    </w:p>
    <w:p>
      <w:pPr>
        <w:spacing w:after="0" w:line="240" w:lineRule="auto"/>
      </w:pPr>
      <w:r>
        <w:rPr>
          <w:rFonts w:ascii="Consolas" w:hAnsi="Consolas" w:eastAsia="맑은 고딕"/>
          <w:sz w:val="16"/>
        </w:rPr>
        <w:t>| 오류 코드 | `FW`+4자리 등 | `FW0001`, `FW9999` |</w:t>
      </w:r>
    </w:p>
    <w:p/>
    <w:p>
      <w:r>
        <w:t>금지 예: `DtoIn`, `Dao`(→ `DTOin`, `DAO`), `selectList`만으로 서비스 식별, `/api/mg/co/a/8888/list`.</w:t>
      </w:r>
    </w:p>
    <w:p/>
    <w:p>
      <w:r>
        <w:t>---</w:t>
      </w:r>
    </w:p>
    <w:p/>
    <w:p>
      <w:pPr>
        <w:pStyle w:val="Heading3"/>
      </w:pPr>
      <w:r>
        <w:t>3. 패키지 네이밍 형식</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nhnis.mg.[업무소문자].[세부소문자].[계층].[세부패키지]</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 계층 | 세부패키지 | FQCN 골격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`entry` | `handler` | `nhnis.mg.co.a.entry.handler.mgcoa8888Handler` |</w:t>
      </w:r>
    </w:p>
    <w:p>
      <w:pPr>
        <w:spacing w:after="0" w:line="240" w:lineRule="auto"/>
      </w:pPr>
      <w:r>
        <w:rPr>
          <w:rFonts w:ascii="Consolas" w:hAnsi="Consolas" w:eastAsia="맑은 고딕"/>
          <w:sz w:val="16"/>
        </w:rPr>
        <w:t>| `entry` | `aspect` | `nhnis.mg.co.a.entry.aspect.BizPrePostAspect` |</w:t>
      </w:r>
    </w:p>
    <w:p>
      <w:pPr>
        <w:spacing w:after="0" w:line="240" w:lineRule="auto"/>
      </w:pPr>
      <w:r>
        <w:rPr>
          <w:rFonts w:ascii="Consolas" w:hAnsi="Consolas" w:eastAsia="맑은 고딕"/>
          <w:sz w:val="16"/>
        </w:rPr>
        <w:t>| `application` | `facade` | `…application.facade.mgcoa8888Facade` |</w:t>
      </w:r>
    </w:p>
    <w:p>
      <w:pPr>
        <w:spacing w:after="0" w:line="240" w:lineRule="auto"/>
      </w:pPr>
      <w:r>
        <w:rPr>
          <w:rFonts w:ascii="Consolas" w:hAnsi="Consolas" w:eastAsia="맑은 고딕"/>
          <w:sz w:val="16"/>
        </w:rPr>
        <w:t>| `application` | `service` | `…application.service.mgcoa8888Service` |</w:t>
      </w:r>
    </w:p>
    <w:p>
      <w:pPr>
        <w:spacing w:after="0" w:line="240" w:lineRule="auto"/>
      </w:pPr>
      <w:r>
        <w:rPr>
          <w:rFonts w:ascii="Consolas" w:hAnsi="Consolas" w:eastAsia="맑은 고딕"/>
          <w:sz w:val="16"/>
        </w:rPr>
        <w:t>| `application` | `controller` | `…application.controller.mgcoa8888Controller` |</w:t>
      </w:r>
    </w:p>
    <w:p>
      <w:pPr>
        <w:spacing w:after="0" w:line="240" w:lineRule="auto"/>
      </w:pPr>
      <w:r>
        <w:rPr>
          <w:rFonts w:ascii="Consolas" w:hAnsi="Consolas" w:eastAsia="맑은 고딕"/>
          <w:sz w:val="16"/>
        </w:rPr>
        <w:t>| `dto` | (없음) | `nhnis.mg.co.a.dto.mgcoa8888S0DTOin` |</w:t>
      </w:r>
    </w:p>
    <w:p>
      <w:pPr>
        <w:spacing w:after="0" w:line="240" w:lineRule="auto"/>
      </w:pPr>
      <w:r>
        <w:rPr>
          <w:rFonts w:ascii="Consolas" w:hAnsi="Consolas" w:eastAsia="맑은 고딕"/>
          <w:sz w:val="16"/>
        </w:rPr>
        <w:t>| `persistence` | `dao` | `…persistence.dao.mgcoa8888DAO` |</w:t>
      </w:r>
    </w:p>
    <w:p>
      <w:pPr>
        <w:spacing w:after="0" w:line="240" w:lineRule="auto"/>
      </w:pPr>
      <w:r>
        <w:rPr>
          <w:rFonts w:ascii="Consolas" w:hAnsi="Consolas" w:eastAsia="맑은 고딕"/>
          <w:sz w:val="16"/>
        </w:rPr>
        <w:t>| `config` | (없음) | `nhnis.mg.co.a.config.RdwDataSourceConfig` |</w:t>
      </w:r>
    </w:p>
    <w:p>
      <w:pPr>
        <w:spacing w:after="0" w:line="240" w:lineRule="auto"/>
      </w:pPr>
      <w:r>
        <w:rPr>
          <w:rFonts w:ascii="Consolas" w:hAnsi="Consolas" w:eastAsia="맑은 고딕"/>
          <w:sz w:val="16"/>
        </w:rPr>
        <w:t>| `client` / `support` | (없음) | `*Client`, 유틸 |</w:t>
      </w:r>
    </w:p>
    <w:p/>
    <w:p>
      <w:r>
        <w:t>Mapper 리소스: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rdw.mg.[업무].[세부]/mgcoa[식별4]-ORA.xml</w:t>
      </w:r>
    </w:p>
    <w:p>
      <w:pPr>
        <w:spacing w:after="0" w:line="240" w:lineRule="auto"/>
      </w:pPr>
      <w:r>
        <w:rPr>
          <w:rFonts w:ascii="Consolas" w:hAnsi="Consolas" w:eastAsia="맑은 고딕"/>
          <w:sz w:val="16"/>
        </w:rPr>
        <w:t>→ rdw.mg.co.a/mgcoa8888-ORA.xml</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나쁨: nhnis.mg.entry.handler          (업무·세부 축 없음)</w:t>
      </w:r>
    </w:p>
    <w:p>
      <w:pPr>
        <w:spacing w:after="0" w:line="240" w:lineRule="auto"/>
      </w:pPr>
      <w:r>
        <w:rPr>
          <w:rFonts w:ascii="Consolas" w:hAnsi="Consolas" w:eastAsia="맑은 고딕"/>
          <w:sz w:val="16"/>
        </w:rPr>
        <w:t>나쁨: nhnis.mg.co.a.application.dto   (dto는 application 밖)</w:t>
      </w:r>
    </w:p>
    <w:p>
      <w:pPr>
        <w:spacing w:after="0" w:line="240" w:lineRule="auto"/>
      </w:pPr>
      <w:r>
        <w:rPr>
          <w:rFonts w:ascii="Consolas" w:hAnsi="Consolas" w:eastAsia="맑은 고딕"/>
          <w:sz w:val="16"/>
        </w:rPr>
        <w:t>나쁨: nhnis.mg.co.a.entry.facade      (Facade는 application)</w:t>
      </w:r>
    </w:p>
    <w:p>
      <w:pPr>
        <w:spacing w:after="0" w:line="240" w:lineRule="auto"/>
      </w:pPr>
      <w:r>
        <w:rPr>
          <w:rFonts w:ascii="Consolas" w:hAnsi="Consolas" w:eastAsia="맑은 고딕"/>
          <w:sz w:val="16"/>
        </w:rPr>
        <w:t>나쁨: rdw.mg.co.a 와 Java ic.b 혼용</w:t>
      </w:r>
    </w:p>
    <w:p>
      <w:pPr>
        <w:spacing w:after="0" w:line="240" w:lineRule="auto"/>
      </w:pPr>
      <w:r>
        <w:rPr>
          <w:rFonts w:ascii="Consolas" w:hAnsi="Consolas" w:eastAsia="맑은 고딕"/>
          <w:sz w:val="16"/>
        </w:rPr>
        <w:t>```</w:t>
      </w:r>
    </w:p>
    <w:p/>
    <w:p>
      <w:r>
        <w:t>---</w:t>
      </w:r>
    </w:p>
    <w:p/>
    <w:p>
      <w:pPr>
        <w:pStyle w:val="Heading3"/>
      </w:pPr>
      <w:r>
        <w:t>4. 컴포넌트별 타입·파일 형식</w:t>
      </w:r>
    </w:p>
    <w:p/>
    <w:p>
      <w:pPr>
        <w:pStyle w:val="Heading3"/>
      </w:pPr>
      <w:r>
        <w:t>4.1 한눈에 (마스터)</w:t>
      </w:r>
    </w:p>
    <w:p/>
    <w:p>
      <w:pPr>
        <w:spacing w:after="0" w:line="240" w:lineRule="auto"/>
      </w:pPr>
      <w:r>
        <w:rPr>
          <w:rFonts w:ascii="Consolas" w:hAnsi="Consolas" w:eastAsia="맑은 고딕"/>
          <w:sz w:val="16"/>
        </w:rPr>
        <w:t>| 컴포넌트 | 파일/타입 형식 | 메서드·기타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Handler | `mgcoa[식별4]Handler` | `serviceIds()`, `handle` |</w:t>
      </w:r>
    </w:p>
    <w:p>
      <w:pPr>
        <w:spacing w:after="0" w:line="240" w:lineRule="auto"/>
      </w:pPr>
      <w:r>
        <w:rPr>
          <w:rFonts w:ascii="Consolas" w:hAnsi="Consolas" w:eastAsia="맑은 고딕"/>
          <w:sz w:val="16"/>
        </w:rPr>
        <w:t>| Facade | `mgcoa[식별4]Facade` | 메서드 = **서비스 ID** |</w:t>
      </w:r>
    </w:p>
    <w:p>
      <w:pPr>
        <w:spacing w:after="0" w:line="240" w:lineRule="auto"/>
      </w:pPr>
      <w:r>
        <w:rPr>
          <w:rFonts w:ascii="Consolas" w:hAnsi="Consolas" w:eastAsia="맑은 고딕"/>
          <w:sz w:val="16"/>
        </w:rPr>
        <w:t>| Service | `mgcoa[식별4]Service` | 메서드 = **서비스 ID** |</w:t>
      </w:r>
    </w:p>
    <w:p>
      <w:pPr>
        <w:spacing w:after="0" w:line="240" w:lineRule="auto"/>
      </w:pPr>
      <w:r>
        <w:rPr>
          <w:rFonts w:ascii="Consolas" w:hAnsi="Consolas" w:eastAsia="맑은 고딕"/>
          <w:sz w:val="16"/>
        </w:rPr>
        <w:t>| Controller | `mgcoa[식별4]Controller` | `@PostMapping("/서비스ID")` |</w:t>
      </w:r>
    </w:p>
    <w:p>
      <w:pPr>
        <w:spacing w:after="0" w:line="240" w:lineRule="auto"/>
      </w:pPr>
      <w:r>
        <w:rPr>
          <w:rFonts w:ascii="Consolas" w:hAnsi="Consolas" w:eastAsia="맑은 고딕"/>
          <w:sz w:val="16"/>
        </w:rPr>
        <w:t>| DAO | `mgcoa[식별4]DAO` | 메서드 = **SQL ID** |</w:t>
      </w:r>
    </w:p>
    <w:p>
      <w:pPr>
        <w:spacing w:after="0" w:line="240" w:lineRule="auto"/>
      </w:pPr>
      <w:r>
        <w:rPr>
          <w:rFonts w:ascii="Consolas" w:hAnsi="Consolas" w:eastAsia="맑은 고딕"/>
          <w:sz w:val="16"/>
        </w:rPr>
        <w:t>| DTO | `mgcoa[식별4][구분][순번]DTO…` | 필드 camelCase |</w:t>
      </w:r>
    </w:p>
    <w:p>
      <w:pPr>
        <w:spacing w:after="0" w:line="240" w:lineRule="auto"/>
      </w:pPr>
      <w:r>
        <w:rPr>
          <w:rFonts w:ascii="Consolas" w:hAnsi="Consolas" w:eastAsia="맑은 고딕"/>
          <w:sz w:val="16"/>
        </w:rPr>
        <w:t>| Mapper XML | `mgcoa[식별4]-ORA.xml` | `namespace` = DAO FQCN |</w:t>
      </w:r>
    </w:p>
    <w:p>
      <w:pPr>
        <w:spacing w:after="0" w:line="240" w:lineRule="auto"/>
      </w:pPr>
      <w:r>
        <w:rPr>
          <w:rFonts w:ascii="Consolas" w:hAnsi="Consolas" w:eastAsia="맑은 고딕"/>
          <w:sz w:val="16"/>
        </w:rPr>
        <w:t>| Aspect | 역할 PascalCase | Pointcut = 대상 패키지 |</w:t>
      </w:r>
    </w:p>
    <w:p>
      <w:pPr>
        <w:spacing w:after="0" w:line="240" w:lineRule="auto"/>
      </w:pPr>
      <w:r>
        <w:rPr>
          <w:rFonts w:ascii="Consolas" w:hAnsi="Consolas" w:eastAsia="맑은 고딕"/>
          <w:sz w:val="16"/>
        </w:rPr>
        <w:t>| Config | `*Config` / `*Properties` | Bean camelCase |</w:t>
      </w:r>
    </w:p>
    <w:p>
      <w:pPr>
        <w:spacing w:after="0" w:line="240" w:lineRule="auto"/>
      </w:pPr>
      <w:r>
        <w:rPr>
          <w:rFonts w:ascii="Consolas" w:hAnsi="Consolas" w:eastAsia="맑은 고딕"/>
          <w:sz w:val="16"/>
        </w:rPr>
        <w:t>| Boot | `PdmgApplication` | `nhnis.mg`만 |</w:t>
      </w:r>
    </w:p>
    <w:p/>
    <w:p>
      <w:pPr>
        <w:pStyle w:val="Heading3"/>
      </w:pPr>
      <w:r>
        <w:t>4.2 Handler</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형식:  mgcoa[식별4]Handler.java</w:t>
      </w:r>
    </w:p>
    <w:p>
      <w:pPr>
        <w:spacing w:after="0" w:line="240" w:lineRule="auto"/>
      </w:pPr>
      <w:r>
        <w:rPr>
          <w:rFonts w:ascii="Consolas" w:hAnsi="Consolas" w:eastAsia="맑은 고딕"/>
          <w:sz w:val="16"/>
        </w:rPr>
        <w:t>패키지: nhnis.mg.co.a.entry.handler</w:t>
      </w:r>
    </w:p>
    <w:p>
      <w:pPr>
        <w:spacing w:after="0" w:line="240" w:lineRule="auto"/>
      </w:pPr>
      <w:r>
        <w:rPr>
          <w:rFonts w:ascii="Consolas" w:hAnsi="Consolas" w:eastAsia="맑은 고딕"/>
          <w:sz w:val="16"/>
        </w:rPr>
        <w:t>```</w:t>
      </w:r>
    </w:p>
    <w:p/>
    <w:p>
      <w:pPr>
        <w:pStyle w:val="ListBullet"/>
      </w:pPr>
      <w:r>
        <w:t>- 동일 식별번호의 S0/D0/… → **Handler 1개**</w:t>
      </w:r>
    </w:p>
    <w:p>
      <w:pPr>
        <w:pStyle w:val="ListBullet"/>
      </w:pPr>
      <w:r>
        <w:t>- 구현: `TransactionHandler`</w:t>
      </w:r>
    </w:p>
    <w:p>
      <w:pPr>
        <w:pStyle w:val="ListBullet"/>
      </w:pPr>
      <w:r>
        <w:t>- 상수로 서비스 ID를 두고 `switch`로 Facade 호출</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 좋음</w:t>
      </w:r>
    </w:p>
    <w:p>
      <w:pPr>
        <w:spacing w:after="0" w:line="240" w:lineRule="auto"/>
      </w:pPr>
      <w:r>
        <w:rPr>
          <w:rFonts w:ascii="Consolas" w:hAnsi="Consolas" w:eastAsia="맑은 고딕"/>
          <w:sz w:val="16"/>
        </w:rPr>
        <w:t>case "mgcoa8888S0" -&gt; facade.mgcoa8888S0(dtoBody);</w:t>
      </w:r>
    </w:p>
    <w:p>
      <w:pPr>
        <w:spacing w:after="0" w:line="240" w:lineRule="auto"/>
      </w:pPr>
      <w:r>
        <w:rPr>
          <w:rFonts w:ascii="Consolas" w:hAnsi="Consolas" w:eastAsia="맑은 고딕"/>
          <w:sz w:val="16"/>
        </w:rPr>
        <w:t>case "mgcoa8888D0" -&gt; facade.mgcoa8888D0(dtoBody);</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나쁨: facade 없이 service.mgcoa8888S0(...)</w:t>
      </w:r>
    </w:p>
    <w:p>
      <w:pPr>
        <w:spacing w:after="0" w:line="240" w:lineRule="auto"/>
      </w:pPr>
      <w:r>
        <w:rPr>
          <w:rFonts w:ascii="Consolas" w:hAnsi="Consolas" w:eastAsia="맑은 고딕"/>
          <w:sz w:val="16"/>
        </w:rPr>
        <w:t>// 나쁨: class mgcoa8888S0Handler</w:t>
      </w:r>
    </w:p>
    <w:p>
      <w:pPr>
        <w:spacing w:after="0" w:line="240" w:lineRule="auto"/>
      </w:pPr>
      <w:r>
        <w:rPr>
          <w:rFonts w:ascii="Consolas" w:hAnsi="Consolas" w:eastAsia="맑은 고딕"/>
          <w:sz w:val="16"/>
        </w:rPr>
        <w:t>```</w:t>
      </w:r>
    </w:p>
    <w:p/>
    <w:p>
      <w:pPr>
        <w:pStyle w:val="Heading3"/>
      </w:pPr>
      <w:r>
        <w:t>4.3 Facade</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형식:  mgcoa[식별4]Facade.java</w:t>
      </w:r>
    </w:p>
    <w:p>
      <w:pPr>
        <w:spacing w:after="0" w:line="240" w:lineRule="auto"/>
      </w:pPr>
      <w:r>
        <w:rPr>
          <w:rFonts w:ascii="Consolas" w:hAnsi="Consolas" w:eastAsia="맑은 고딕"/>
          <w:sz w:val="16"/>
        </w:rPr>
        <w:t>패키지: nhnis.mg.co.a.application.facade</w:t>
      </w:r>
    </w:p>
    <w:p>
      <w:pPr>
        <w:spacing w:after="0" w:line="240" w:lineRule="auto"/>
      </w:pPr>
      <w:r>
        <w:rPr>
          <w:rFonts w:ascii="Consolas" w:hAnsi="Consolas" w:eastAsia="맑은 고딕"/>
          <w:sz w:val="16"/>
        </w:rPr>
        <w:t>메서드: public [서비스ID]DTOout [서비스ID](Object dtoBody)</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@Transactional(transactionManager = "rdwTransactionManager", readOnly = true)</w:t>
      </w:r>
    </w:p>
    <w:p>
      <w:pPr>
        <w:spacing w:after="0" w:line="240" w:lineRule="auto"/>
      </w:pPr>
      <w:r>
        <w:rPr>
          <w:rFonts w:ascii="Consolas" w:hAnsi="Consolas" w:eastAsia="맑은 고딕"/>
          <w:sz w:val="16"/>
        </w:rPr>
        <w:t>public mgcoa8888S0DTOout mgcoa8888S0(Object dtoBody) { …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@Transactional(transactionManager = "rdwTransactionManager", rollbackFor = Exception.class)</w:t>
      </w:r>
    </w:p>
    <w:p>
      <w:pPr>
        <w:spacing w:after="0" w:line="240" w:lineRule="auto"/>
      </w:pPr>
      <w:r>
        <w:rPr>
          <w:rFonts w:ascii="Consolas" w:hAnsi="Consolas" w:eastAsia="맑은 고딕"/>
          <w:sz w:val="16"/>
        </w:rPr>
        <w:t>public mgcoa8888D0DTOout mgcoa8888D0(Object dtoBody) { … }</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좋음: 메서드명 mgcoa8888S0</w:t>
      </w:r>
    </w:p>
    <w:p>
      <w:pPr>
        <w:spacing w:after="0" w:line="240" w:lineRule="auto"/>
      </w:pPr>
      <w:r>
        <w:rPr>
          <w:rFonts w:ascii="Consolas" w:hAnsi="Consolas" w:eastAsia="맑은 고딕"/>
          <w:sz w:val="16"/>
        </w:rPr>
        <w:t>나쁨: selectImageLogList / executeS0 / process</w:t>
      </w:r>
    </w:p>
    <w:p>
      <w:pPr>
        <w:spacing w:after="0" w:line="240" w:lineRule="auto"/>
      </w:pPr>
      <w:r>
        <w:rPr>
          <w:rFonts w:ascii="Consolas" w:hAnsi="Consolas" w:eastAsia="맑은 고딕"/>
          <w:sz w:val="16"/>
        </w:rPr>
        <w:t>```</w:t>
      </w:r>
    </w:p>
    <w:p/>
    <w:p>
      <w:pPr>
        <w:pStyle w:val="Heading3"/>
      </w:pPr>
      <w:r>
        <w:t>4.4 Service</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형식:  mgcoa[식별4]Service.java</w:t>
      </w:r>
    </w:p>
    <w:p>
      <w:pPr>
        <w:spacing w:after="0" w:line="240" w:lineRule="auto"/>
      </w:pPr>
      <w:r>
        <w:rPr>
          <w:rFonts w:ascii="Consolas" w:hAnsi="Consolas" w:eastAsia="맑은 고딕"/>
          <w:sz w:val="16"/>
        </w:rPr>
        <w:t>패키지: nhnis.mg.co.a.application.service</w:t>
      </w:r>
    </w:p>
    <w:p>
      <w:pPr>
        <w:spacing w:after="0" w:line="240" w:lineRule="auto"/>
      </w:pPr>
      <w:r>
        <w:rPr>
          <w:rFonts w:ascii="Consolas" w:hAnsi="Consolas" w:eastAsia="맑은 고딕"/>
          <w:sz w:val="16"/>
        </w:rPr>
        <w:t>메서드: public [서비스ID]DTOout [서비스ID]([서비스ID]DTOin in)</w:t>
      </w:r>
    </w:p>
    <w:p>
      <w:pPr>
        <w:spacing w:after="0" w:line="240" w:lineRule="auto"/>
      </w:pPr>
      <w:r>
        <w:rPr>
          <w:rFonts w:ascii="Consolas" w:hAnsi="Consolas" w:eastAsia="맑은 고딕"/>
          <w:sz w:val="16"/>
        </w:rPr>
        <w:t>```</w:t>
      </w:r>
    </w:p>
    <w:p/>
    <w:p>
      <w:pPr>
        <w:pStyle w:val="ListBullet"/>
      </w:pPr>
      <w:r>
        <w:t>- 메서드명 = 서비스 ID (Facade와 **동일 문자열**)</w:t>
      </w:r>
    </w:p>
    <w:p>
      <w:pPr>
        <w:pStyle w:val="ListBullet"/>
      </w:pPr>
      <w:r>
        <w:t>- 기본 `@Transactional` 없음 (Facade TX 안)</w:t>
      </w:r>
    </w:p>
    <w:p/>
    <w:p>
      <w:pPr>
        <w:pStyle w:val="Heading3"/>
      </w:pPr>
      <w:r>
        <w:t>4.5 Controller (TCF OFF)</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형식:  mgcoa[식별4]Controller.java</w:t>
      </w:r>
    </w:p>
    <w:p>
      <w:pPr>
        <w:spacing w:after="0" w:line="240" w:lineRule="auto"/>
      </w:pPr>
      <w:r>
        <w:rPr>
          <w:rFonts w:ascii="Consolas" w:hAnsi="Consolas" w:eastAsia="맑은 고딕"/>
          <w:sz w:val="16"/>
        </w:rPr>
        <w:t>패키지: nhnis.mg.co.a.application.controller</w:t>
      </w:r>
    </w:p>
    <w:p>
      <w:pPr>
        <w:spacing w:after="0" w:line="240" w:lineRule="auto"/>
      </w:pPr>
      <w:r>
        <w:rPr>
          <w:rFonts w:ascii="Consolas" w:hAnsi="Consolas" w:eastAsia="맑은 고딕"/>
          <w:sz w:val="16"/>
        </w:rPr>
        <w:t>매핑:  @PostMapping("/mgcoa8888S0")</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좋음: POST /mgcoa8888S0</w:t>
      </w:r>
    </w:p>
    <w:p>
      <w:pPr>
        <w:spacing w:after="0" w:line="240" w:lineRule="auto"/>
      </w:pPr>
      <w:r>
        <w:rPr>
          <w:rFonts w:ascii="Consolas" w:hAnsi="Consolas" w:eastAsia="맑은 고딕"/>
          <w:sz w:val="16"/>
        </w:rPr>
        <w:t>나쁨: POST /api/mg/co/a/8888/list</w:t>
      </w:r>
    </w:p>
    <w:p>
      <w:pPr>
        <w:spacing w:after="0" w:line="240" w:lineRule="auto"/>
      </w:pPr>
      <w:r>
        <w:rPr>
          <w:rFonts w:ascii="Consolas" w:hAnsi="Consolas" w:eastAsia="맑은 고딕"/>
          <w:sz w:val="16"/>
        </w:rPr>
        <w:t>나쁨: GET + @GetMapping</w:t>
      </w:r>
    </w:p>
    <w:p>
      <w:pPr>
        <w:spacing w:after="0" w:line="240" w:lineRule="auto"/>
      </w:pPr>
      <w:r>
        <w:rPr>
          <w:rFonts w:ascii="Consolas" w:hAnsi="Consolas" w:eastAsia="맑은 고딕"/>
          <w:sz w:val="16"/>
        </w:rPr>
        <w:t>```</w:t>
      </w:r>
    </w:p>
    <w:p/>
    <w:p>
      <w:pPr>
        <w:pStyle w:val="Heading3"/>
      </w:pPr>
      <w:r>
        <w:t>4.6 DAO</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형식:  mgcoa[식별4]DAO.java</w:t>
      </w:r>
    </w:p>
    <w:p>
      <w:pPr>
        <w:spacing w:after="0" w:line="240" w:lineRule="auto"/>
      </w:pPr>
      <w:r>
        <w:rPr>
          <w:rFonts w:ascii="Consolas" w:hAnsi="Consolas" w:eastAsia="맑은 고딕"/>
          <w:sz w:val="16"/>
        </w:rPr>
        <w:t>패키지: nhnis.mg.co.a.persistence.dao</w:t>
      </w:r>
    </w:p>
    <w:p>
      <w:pPr>
        <w:spacing w:after="0" w:line="240" w:lineRule="auto"/>
      </w:pPr>
      <w:r>
        <w:rPr>
          <w:rFonts w:ascii="Consolas" w:hAnsi="Consolas" w:eastAsia="맑은 고딕"/>
          <w:sz w:val="16"/>
        </w:rPr>
        <w:t>애노테이션: @RDWMapper</w:t>
      </w:r>
    </w:p>
    <w:p>
      <w:pPr>
        <w:spacing w:after="0" w:line="240" w:lineRule="auto"/>
      </w:pPr>
      <w:r>
        <w:rPr>
          <w:rFonts w:ascii="Consolas" w:hAnsi="Consolas" w:eastAsia="맑은 고딕"/>
          <w:sz w:val="16"/>
        </w:rPr>
        <w:t>```</w:t>
      </w:r>
    </w:p>
    <w:p/>
    <w:p>
      <w:pPr>
        <w:pStyle w:val="Heading3"/>
      </w:pPr>
      <w:r>
        <w:t>4.7 DTO</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입력:   [서비스ID]DTOin.java      → mgcoa8888S0DTOin</w:t>
      </w:r>
    </w:p>
    <w:p>
      <w:pPr>
        <w:spacing w:after="0" w:line="240" w:lineRule="auto"/>
      </w:pPr>
      <w:r>
        <w:rPr>
          <w:rFonts w:ascii="Consolas" w:hAnsi="Consolas" w:eastAsia="맑은 고딕"/>
          <w:sz w:val="16"/>
        </w:rPr>
        <w:t>출력:   [서비스ID]DTOout.java     → mgcoa8888S0DTOout</w:t>
      </w:r>
    </w:p>
    <w:p>
      <w:pPr>
        <w:spacing w:after="0" w:line="240" w:lineRule="auto"/>
      </w:pPr>
      <w:r>
        <w:rPr>
          <w:rFonts w:ascii="Consolas" w:hAnsi="Consolas" w:eastAsia="맑은 고딕"/>
          <w:sz w:val="16"/>
        </w:rPr>
        <w:t>목록행: [서비스ID]DTOSub[n].java  → mgcoa8888S0DTOSub0</w:t>
      </w:r>
    </w:p>
    <w:p>
      <w:pPr>
        <w:spacing w:after="0" w:line="240" w:lineRule="auto"/>
      </w:pPr>
      <w:r>
        <w:rPr>
          <w:rFonts w:ascii="Consolas" w:hAnsi="Consolas" w:eastAsia="맑은 고딕"/>
          <w:sz w:val="16"/>
        </w:rPr>
        <w:t>부가:   [서비스ID]DTO*MsgJson.java (필요 시)</w:t>
      </w:r>
    </w:p>
    <w:p>
      <w:pPr>
        <w:spacing w:after="0" w:line="240" w:lineRule="auto"/>
      </w:pPr>
      <w:r>
        <w:rPr>
          <w:rFonts w:ascii="Consolas" w:hAnsi="Consolas" w:eastAsia="맑은 고딕"/>
          <w:sz w:val="16"/>
        </w:rPr>
        <w:t>```</w:t>
      </w:r>
    </w:p>
    <w:p/>
    <w:p>
      <w:pPr>
        <w:pStyle w:val="ListBullet"/>
      </w:pPr>
      <w:r>
        <w:t>- 패키지: `nhnis.mg.co.a.dto`</w:t>
      </w:r>
    </w:p>
    <w:p>
      <w:pPr>
        <w:pStyle w:val="ListBullet"/>
      </w:pPr>
      <w:r>
        <w:t>- 보통 `DataObject` 상속</w:t>
      </w:r>
    </w:p>
    <w:p>
      <w:pPr>
        <w:pStyle w:val="ListBullet"/>
      </w:pPr>
      <w:r>
        <w:t>- **서비스 ID 전체**(구분자 포함)가 타입명에 들어간다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좋음: mgcoa8888S0DTOin / mgcoa8888D0DTOin  (거래별 DTO)</w:t>
      </w:r>
    </w:p>
    <w:p>
      <w:pPr>
        <w:spacing w:after="0" w:line="240" w:lineRule="auto"/>
      </w:pPr>
      <w:r>
        <w:rPr>
          <w:rFonts w:ascii="Consolas" w:hAnsi="Consolas" w:eastAsia="맑은 고딕"/>
          <w:sz w:val="16"/>
        </w:rPr>
        <w:t>나쁨: mgcoa8888DtoIn / mgcoa8888ListResponseDto</w:t>
      </w:r>
    </w:p>
    <w:p>
      <w:pPr>
        <w:spacing w:after="0" w:line="240" w:lineRule="auto"/>
      </w:pPr>
      <w:r>
        <w:rPr>
          <w:rFonts w:ascii="Consolas" w:hAnsi="Consolas" w:eastAsia="맑은 고딕"/>
          <w:sz w:val="16"/>
        </w:rPr>
        <w:t>나쁨: ImageLogRequest (서비스 ID 없음)</w:t>
      </w:r>
    </w:p>
    <w:p>
      <w:pPr>
        <w:spacing w:after="0" w:line="240" w:lineRule="auto"/>
      </w:pPr>
      <w:r>
        <w:rPr>
          <w:rFonts w:ascii="Consolas" w:hAnsi="Consolas" w:eastAsia="맑은 고딕"/>
          <w:sz w:val="16"/>
        </w:rPr>
        <w:t>```</w:t>
      </w:r>
    </w:p>
    <w:p/>
    <w:p>
      <w:r>
        <w:t>필드:</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DB TRT_BRC     → Java/JSON trtBrc</w:t>
      </w:r>
    </w:p>
    <w:p>
      <w:pPr>
        <w:spacing w:after="0" w:line="240" w:lineRule="auto"/>
      </w:pPr>
      <w:r>
        <w:rPr>
          <w:rFonts w:ascii="Consolas" w:hAnsi="Consolas" w:eastAsia="맑은 고딕"/>
          <w:sz w:val="16"/>
        </w:rPr>
        <w:t>DB PAGE_NO     → pageNo</w:t>
      </w:r>
    </w:p>
    <w:p>
      <w:pPr>
        <w:spacing w:after="0" w:line="240" w:lineRule="auto"/>
      </w:pPr>
      <w:r>
        <w:rPr>
          <w:rFonts w:ascii="Consolas" w:hAnsi="Consolas" w:eastAsia="맑은 고딕"/>
          <w:sz w:val="16"/>
        </w:rPr>
        <w:t>개수           → totalCount / count</w:t>
      </w:r>
    </w:p>
    <w:p>
      <w:pPr>
        <w:spacing w:after="0" w:line="240" w:lineRule="auto"/>
      </w:pPr>
      <w:r>
        <w:rPr>
          <w:rFonts w:ascii="Consolas" w:hAnsi="Consolas" w:eastAsia="맑은 고딕"/>
          <w:sz w:val="16"/>
        </w:rPr>
        <w:t>오프셋         → offset</w:t>
      </w:r>
    </w:p>
    <w:p>
      <w:pPr>
        <w:spacing w:after="0" w:line="240" w:lineRule="auto"/>
      </w:pPr>
      <w:r>
        <w:rPr>
          <w:rFonts w:ascii="Consolas" w:hAnsi="Consolas" w:eastAsia="맑은 고딕"/>
          <w:sz w:val="16"/>
        </w:rPr>
        <w:t>```</w:t>
      </w:r>
    </w:p>
    <w:p/>
    <w:p>
      <w:pPr>
        <w:pStyle w:val="Heading3"/>
      </w:pPr>
      <w:r>
        <w:t>4.8 Aspect / Config / Client / Support</w:t>
      </w:r>
    </w:p>
    <w:p/>
    <w:p>
      <w:pPr>
        <w:spacing w:after="0" w:line="240" w:lineRule="auto"/>
      </w:pPr>
      <w:r>
        <w:rPr>
          <w:rFonts w:ascii="Consolas" w:hAnsi="Consolas" w:eastAsia="맑은 고딕"/>
          <w:sz w:val="16"/>
        </w:rPr>
        <w:t>| 종류 | 형식 | 예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Aspect | `{역할}Aspect` | `BizPrePostAspect`, `PdmgBizTxFlowAspect` |</w:t>
      </w:r>
    </w:p>
    <w:p>
      <w:pPr>
        <w:spacing w:after="0" w:line="240" w:lineRule="auto"/>
      </w:pPr>
      <w:r>
        <w:rPr>
          <w:rFonts w:ascii="Consolas" w:hAnsi="Consolas" w:eastAsia="맑은 고딕"/>
          <w:sz w:val="16"/>
        </w:rPr>
        <w:t>| Config | `{대상}Config` | `RdwDataSourceConfig`, `SecurityConfig` |</w:t>
      </w:r>
    </w:p>
    <w:p>
      <w:pPr>
        <w:spacing w:after="0" w:line="240" w:lineRule="auto"/>
      </w:pPr>
      <w:r>
        <w:rPr>
          <w:rFonts w:ascii="Consolas" w:hAnsi="Consolas" w:eastAsia="맑은 고딕"/>
          <w:sz w:val="16"/>
        </w:rPr>
        <w:t>| Properties | `{대상}Properties` | `CorsProperties` |</w:t>
      </w:r>
    </w:p>
    <w:p>
      <w:pPr>
        <w:spacing w:after="0" w:line="240" w:lineRule="auto"/>
      </w:pPr>
      <w:r>
        <w:rPr>
          <w:rFonts w:ascii="Consolas" w:hAnsi="Consolas" w:eastAsia="맑은 고딕"/>
          <w:sz w:val="16"/>
        </w:rPr>
        <w:t>| Client | `{대상}Client` | `XxxClient` |</w:t>
      </w:r>
    </w:p>
    <w:p>
      <w:pPr>
        <w:spacing w:after="0" w:line="240" w:lineRule="auto"/>
      </w:pPr>
      <w:r>
        <w:rPr>
          <w:rFonts w:ascii="Consolas" w:hAnsi="Consolas" w:eastAsia="맑은 고딕"/>
          <w:sz w:val="16"/>
        </w:rPr>
        <w:t>| Support | 동사/명사 유틸 | `XxxUtils` (모호한 `Util` 단독 패키지 금지) |</w:t>
      </w:r>
    </w:p>
    <w:p/>
    <w:p>
      <w:r>
        <w:t>---</w:t>
      </w:r>
    </w:p>
    <w:p/>
    <w:p>
      <w:pPr>
        <w:pStyle w:val="Heading3"/>
      </w:pPr>
      <w:r>
        <w:t>5. SQL ID / MyBatis 네이밍 형식</w:t>
      </w:r>
    </w:p>
    <w:p/>
    <w:p>
      <w:pPr>
        <w:pStyle w:val="Heading3"/>
      </w:pPr>
      <w:r>
        <w:t>5.1 SQL ID</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[서비스ID]_[DML구분][순번]</w:t>
      </w:r>
    </w:p>
    <w:p>
      <w:pPr>
        <w:spacing w:after="0" w:line="240" w:lineRule="auto"/>
      </w:pPr>
      <w:r>
        <w:rPr>
          <w:rFonts w:ascii="Consolas" w:hAnsi="Consolas" w:eastAsia="맑은 고딕"/>
          <w:sz w:val="16"/>
        </w:rPr>
        <w:t>[서비스ID]_[DML구분][순번]_count     ← 목록 건수</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 부분 | 예 | 설명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서비스 ID | `mgcoa8888S0` | 어느 거래의 SQL인지 |</w:t>
      </w:r>
    </w:p>
    <w:p>
      <w:pPr>
        <w:spacing w:after="0" w:line="240" w:lineRule="auto"/>
      </w:pPr>
      <w:r>
        <w:rPr>
          <w:rFonts w:ascii="Consolas" w:hAnsi="Consolas" w:eastAsia="맑은 고딕"/>
          <w:sz w:val="16"/>
        </w:rPr>
        <w:t>| `_` | | 고정 구분 |</w:t>
      </w:r>
    </w:p>
    <w:p>
      <w:pPr>
        <w:spacing w:after="0" w:line="240" w:lineRule="auto"/>
      </w:pPr>
      <w:r>
        <w:rPr>
          <w:rFonts w:ascii="Consolas" w:hAnsi="Consolas" w:eastAsia="맑은 고딕"/>
          <w:sz w:val="16"/>
        </w:rPr>
        <w:t>| DML | `S`/`C`/`U`/`D`/`A` | 조회/등록/수정/삭제/혼합 |</w:t>
      </w:r>
    </w:p>
    <w:p>
      <w:pPr>
        <w:spacing w:after="0" w:line="240" w:lineRule="auto"/>
      </w:pPr>
      <w:r>
        <w:rPr>
          <w:rFonts w:ascii="Consolas" w:hAnsi="Consolas" w:eastAsia="맑은 고딕"/>
          <w:sz w:val="16"/>
        </w:rPr>
        <w:t>| 순번 | `0` | 같은 거래 내 SQL 순번 |</w:t>
      </w:r>
    </w:p>
    <w:p>
      <w:pPr>
        <w:spacing w:after="0" w:line="240" w:lineRule="auto"/>
      </w:pPr>
      <w:r>
        <w:rPr>
          <w:rFonts w:ascii="Consolas" w:hAnsi="Consolas" w:eastAsia="맑은 고딕"/>
          <w:sz w:val="16"/>
        </w:rPr>
        <w:t>| `_count` | | count 전용 접미 |</w:t>
      </w:r>
    </w:p>
    <w:p/>
    <w:p>
      <w:r>
        <w:t>예:</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mgcoa8888S0_S0</w:t>
      </w:r>
    </w:p>
    <w:p>
      <w:pPr>
        <w:spacing w:after="0" w:line="240" w:lineRule="auto"/>
      </w:pPr>
      <w:r>
        <w:rPr>
          <w:rFonts w:ascii="Consolas" w:hAnsi="Consolas" w:eastAsia="맑은 고딕"/>
          <w:sz w:val="16"/>
        </w:rPr>
        <w:t>mgcoa8888S0_S0_count</w:t>
      </w:r>
    </w:p>
    <w:p>
      <w:pPr>
        <w:spacing w:after="0" w:line="240" w:lineRule="auto"/>
      </w:pPr>
      <w:r>
        <w:rPr>
          <w:rFonts w:ascii="Consolas" w:hAnsi="Consolas" w:eastAsia="맑은 고딕"/>
          <w:sz w:val="16"/>
        </w:rPr>
        <w:t>mgcoa8888D0_D0</w:t>
      </w:r>
    </w:p>
    <w:p>
      <w:pPr>
        <w:spacing w:after="0" w:line="240" w:lineRule="auto"/>
      </w:pPr>
      <w:r>
        <w:rPr>
          <w:rFonts w:ascii="Consolas" w:hAnsi="Consolas" w:eastAsia="맑은 고딕"/>
          <w:sz w:val="16"/>
        </w:rPr>
        <w:t>mgcoa9000C0_C0</w:t>
      </w:r>
    </w:p>
    <w:p>
      <w:pPr>
        <w:spacing w:after="0" w:line="240" w:lineRule="auto"/>
      </w:pPr>
      <w:r>
        <w:rPr>
          <w:rFonts w:ascii="Consolas" w:hAnsi="Consolas" w:eastAsia="맑은 고딕"/>
          <w:sz w:val="16"/>
        </w:rPr>
        <w:t>mgcoa9000U0_U0</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나쁨: selectList / selectSalesTip</w:t>
      </w:r>
    </w:p>
    <w:p>
      <w:pPr>
        <w:spacing w:after="0" w:line="240" w:lineRule="auto"/>
      </w:pPr>
      <w:r>
        <w:rPr>
          <w:rFonts w:ascii="Consolas" w:hAnsi="Consolas" w:eastAsia="맑은 고딕"/>
          <w:sz w:val="16"/>
        </w:rPr>
        <w:t>나쁨: mgcoa8888S0S0          (_ 없음)</w:t>
      </w:r>
    </w:p>
    <w:p>
      <w:pPr>
        <w:spacing w:after="0" w:line="240" w:lineRule="auto"/>
      </w:pPr>
      <w:r>
        <w:rPr>
          <w:rFonts w:ascii="Consolas" w:hAnsi="Consolas" w:eastAsia="맑은 고딕"/>
          <w:sz w:val="16"/>
        </w:rPr>
        <w:t>나쁨: MGCOA8888S0_S0         (대문자화)</w:t>
      </w:r>
    </w:p>
    <w:p>
      <w:pPr>
        <w:spacing w:after="0" w:line="240" w:lineRule="auto"/>
      </w:pPr>
      <w:r>
        <w:rPr>
          <w:rFonts w:ascii="Consolas" w:hAnsi="Consolas" w:eastAsia="맑은 고딕"/>
          <w:sz w:val="16"/>
        </w:rPr>
        <w:t>```</w:t>
      </w:r>
    </w:p>
    <w:p/>
    <w:p>
      <w:pPr>
        <w:pStyle w:val="Heading3"/>
      </w:pPr>
      <w:r>
        <w:t>5.2 DAO 메서드 = SQL ID</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List&lt;Map&lt;String, Object&gt;&gt; mgcoa8888S0_S0(Map&lt;String, Object&gt; param);</w:t>
      </w:r>
    </w:p>
    <w:p>
      <w:pPr>
        <w:spacing w:after="0" w:line="240" w:lineRule="auto"/>
      </w:pPr>
      <w:r>
        <w:rPr>
          <w:rFonts w:ascii="Consolas" w:hAnsi="Consolas" w:eastAsia="맑은 고딕"/>
          <w:sz w:val="16"/>
        </w:rPr>
        <w:t>int mgcoa8888S0_S0_count(Map&lt;String, Object&gt; param);</w:t>
      </w:r>
    </w:p>
    <w:p>
      <w:pPr>
        <w:spacing w:after="0" w:line="240" w:lineRule="auto"/>
      </w:pPr>
      <w:r>
        <w:rPr>
          <w:rFonts w:ascii="Consolas" w:hAnsi="Consolas" w:eastAsia="맑은 고딕"/>
          <w:sz w:val="16"/>
        </w:rPr>
        <w:t>int mgcoa8888D0_D0(Map&lt;String, Object&gt; param);</w:t>
      </w:r>
    </w:p>
    <w:p>
      <w:pPr>
        <w:spacing w:after="0" w:line="240" w:lineRule="auto"/>
      </w:pPr>
      <w:r>
        <w:rPr>
          <w:rFonts w:ascii="Consolas" w:hAnsi="Consolas" w:eastAsia="맑은 고딕"/>
          <w:sz w:val="16"/>
        </w:rPr>
        <w:t>```</w:t>
      </w:r>
    </w:p>
    <w:p/>
    <w:p>
      <w:r>
        <w:t>XML:</w:t>
      </w:r>
    </w:p>
    <w:p/>
    <w:p>
      <w:pPr>
        <w:spacing w:after="0" w:line="240" w:lineRule="auto"/>
      </w:pPr>
      <w:r>
        <w:rPr>
          <w:rFonts w:ascii="Consolas" w:hAnsi="Consolas" w:eastAsia="맑은 고딕"/>
          <w:sz w:val="16"/>
        </w:rPr>
        <w:t>```xml</w:t>
      </w:r>
    </w:p>
    <w:p>
      <w:pPr>
        <w:spacing w:after="0" w:line="240" w:lineRule="auto"/>
      </w:pPr>
      <w:r>
        <w:rPr>
          <w:rFonts w:ascii="Consolas" w:hAnsi="Consolas" w:eastAsia="맑은 고딕"/>
          <w:sz w:val="16"/>
        </w:rPr>
        <w:t>&lt;mapper namespace="nhnis.mg.co.a.persistence.dao.mgcoa8888DAO"&gt;</w:t>
      </w:r>
    </w:p>
    <w:p>
      <w:pPr>
        <w:spacing w:after="0" w:line="240" w:lineRule="auto"/>
      </w:pPr>
      <w:r>
        <w:rPr>
          <w:rFonts w:ascii="Consolas" w:hAnsi="Consolas" w:eastAsia="맑은 고딕"/>
          <w:sz w:val="16"/>
        </w:rPr>
        <w:t xml:space="preserve">  &lt;select id="mgcoa8888S0_S0" …&gt;</w:t>
      </w:r>
    </w:p>
    <w:p>
      <w:pPr>
        <w:spacing w:after="0" w:line="240" w:lineRule="auto"/>
      </w:pPr>
      <w:r>
        <w:rPr>
          <w:rFonts w:ascii="Consolas" w:hAnsi="Consolas" w:eastAsia="맑은 고딕"/>
          <w:sz w:val="16"/>
        </w:rPr>
        <w:t xml:space="preserve">    /* mgcoa8888S0_S0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&lt;/select&gt;</w:t>
      </w:r>
    </w:p>
    <w:p>
      <w:pPr>
        <w:spacing w:after="0" w:line="240" w:lineRule="auto"/>
      </w:pPr>
      <w:r>
        <w:rPr>
          <w:rFonts w:ascii="Consolas" w:hAnsi="Consolas" w:eastAsia="맑은 고딕"/>
          <w:sz w:val="16"/>
        </w:rPr>
        <w:t>&lt;/mapper&gt;</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 항목 | 형식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파일 | `mgcoa[식별4]-ORA.xml` |</w:t>
      </w:r>
    </w:p>
    <w:p>
      <w:pPr>
        <w:spacing w:after="0" w:line="240" w:lineRule="auto"/>
      </w:pPr>
      <w:r>
        <w:rPr>
          <w:rFonts w:ascii="Consolas" w:hAnsi="Consolas" w:eastAsia="맑은 고딕"/>
          <w:sz w:val="16"/>
        </w:rPr>
        <w:t>| namespace | DAO FQCN과 **완전 일치** |</w:t>
      </w:r>
    </w:p>
    <w:p>
      <w:pPr>
        <w:spacing w:after="0" w:line="240" w:lineRule="auto"/>
      </w:pPr>
      <w:r>
        <w:rPr>
          <w:rFonts w:ascii="Consolas" w:hAnsi="Consolas" w:eastAsia="맑은 고딕"/>
          <w:sz w:val="16"/>
        </w:rPr>
        <w:t>| statement `id` | DAO 메서드명과 **완전 일치** |</w:t>
      </w:r>
    </w:p>
    <w:p>
      <w:pPr>
        <w:spacing w:after="0" w:line="240" w:lineRule="auto"/>
      </w:pPr>
      <w:r>
        <w:rPr>
          <w:rFonts w:ascii="Consolas" w:hAnsi="Consolas" w:eastAsia="맑은 고딕"/>
          <w:sz w:val="16"/>
        </w:rPr>
        <w:t>| 주석 | `/* SQL ID */` 본문 포함 권장 |</w:t>
      </w:r>
    </w:p>
    <w:p/>
    <w:p>
      <w:r>
        <w:t>---</w:t>
      </w:r>
    </w:p>
    <w:p/>
    <w:p>
      <w:pPr>
        <w:pStyle w:val="Heading3"/>
      </w:pPr>
      <w:r>
        <w:t>6. URL · API · 전문 필드</w:t>
      </w:r>
    </w:p>
    <w:p/>
    <w:p>
      <w:pPr>
        <w:pStyle w:val="Heading3"/>
      </w:pPr>
      <w:r>
        <w:t>6.1 HTTP</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TCF ON:  POST /{serviceId}           → POST /mgcoa8888S0</w:t>
      </w:r>
    </w:p>
    <w:p>
      <w:pPr>
        <w:spacing w:after="0" w:line="240" w:lineRule="auto"/>
      </w:pPr>
      <w:r>
        <w:rPr>
          <w:rFonts w:ascii="Consolas" w:hAnsi="Consolas" w:eastAsia="맑은 고딕"/>
          <w:sz w:val="16"/>
        </w:rPr>
        <w:t>UI 현행: 브라우저 POST {targetBaseUrl}/{serviceId}</w:t>
      </w:r>
    </w:p>
    <w:p>
      <w:pPr>
        <w:spacing w:after="0" w:line="240" w:lineRule="auto"/>
      </w:pPr>
      <w:r>
        <w:rPr>
          <w:rFonts w:ascii="Consolas" w:hAnsi="Consolas" w:eastAsia="맑은 고딕"/>
          <w:sz w:val="16"/>
        </w:rPr>
        <w:t>UI 호환: POST /api/relay/{serviceId}</w:t>
      </w:r>
    </w:p>
    <w:p>
      <w:pPr>
        <w:spacing w:after="0" w:line="240" w:lineRule="auto"/>
      </w:pPr>
      <w:r>
        <w:rPr>
          <w:rFonts w:ascii="Consolas" w:hAnsi="Consolas" w:eastAsia="맑은 고딕"/>
          <w:sz w:val="16"/>
        </w:rPr>
        <w:t>```</w:t>
      </w:r>
    </w:p>
    <w:p/>
    <w:p>
      <w:pPr>
        <w:pStyle w:val="ListBullet"/>
      </w:pPr>
      <w:r>
        <w:t>- 메서드는 **POST** 고정(온라인 전문 스타일)</w:t>
      </w:r>
    </w:p>
    <w:p>
      <w:pPr>
        <w:pStyle w:val="ListBullet"/>
      </w:pPr>
      <w:r>
        <w:t>- path = 서비스 ID 문자열 그대로</w:t>
      </w:r>
    </w:p>
    <w:p/>
    <w:p>
      <w:pPr>
        <w:pStyle w:val="Heading3"/>
      </w:pPr>
      <w:r>
        <w:t>6.2 요청/응답 봉투</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요청/성공응답: { "hdr_nhnis": { … }, "dto": { … } }</w:t>
      </w:r>
    </w:p>
    <w:p>
      <w:pPr>
        <w:spacing w:after="0" w:line="240" w:lineRule="auto"/>
      </w:pPr>
      <w:r>
        <w:rPr>
          <w:rFonts w:ascii="Consolas" w:hAnsi="Consolas" w:eastAsia="맑은 고딕"/>
          <w:sz w:val="16"/>
        </w:rPr>
        <w:t>실패응답:      NH_NIS_ERR_DTO  (stdErrCode, stdErrMsgCntn, errType)</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쓰지 않음: StandardRequestDto / StandardResponseDto / result.resultCode</w:t>
      </w:r>
    </w:p>
    <w:p>
      <w:pPr>
        <w:spacing w:after="0" w:line="240" w:lineRule="auto"/>
      </w:pPr>
      <w:r>
        <w:rPr>
          <w:rFonts w:ascii="Consolas" w:hAnsi="Consolas" w:eastAsia="맑은 고딕"/>
          <w:sz w:val="16"/>
        </w:rPr>
        <w:t>쓰지 않음: @TcfTransaction(serviceId = "MG.Xxx.list")</w:t>
      </w:r>
    </w:p>
    <w:p>
      <w:pPr>
        <w:spacing w:after="0" w:line="240" w:lineRule="auto"/>
      </w:pPr>
      <w:r>
        <w:rPr>
          <w:rFonts w:ascii="Consolas" w:hAnsi="Consolas" w:eastAsia="맑은 고딕"/>
          <w:sz w:val="16"/>
        </w:rPr>
        <w:t>```</w:t>
      </w:r>
    </w:p>
    <w:p/>
    <w:p>
      <w:pPr>
        <w:pStyle w:val="Heading3"/>
      </w:pPr>
      <w:r>
        <w:t>6.3 헤더·로그 키 (관용)</w:t>
      </w:r>
    </w:p>
    <w:p/>
    <w:p>
      <w:pPr>
        <w:spacing w:after="0" w:line="240" w:lineRule="auto"/>
      </w:pPr>
      <w:r>
        <w:rPr>
          <w:rFonts w:ascii="Consolas" w:hAnsi="Consolas" w:eastAsia="맑은 고딕"/>
          <w:sz w:val="16"/>
        </w:rPr>
        <w:t>| 이름 | 용도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`guid` / `traceId` | 추적 |</w:t>
      </w:r>
    </w:p>
    <w:p>
      <w:pPr>
        <w:spacing w:after="0" w:line="240" w:lineRule="auto"/>
      </w:pPr>
      <w:r>
        <w:rPr>
          <w:rFonts w:ascii="Consolas" w:hAnsi="Consolas" w:eastAsia="맑은 고딕"/>
          <w:sz w:val="16"/>
        </w:rPr>
        <w:t>| `serviceId` | 거래 식별 |</w:t>
      </w:r>
    </w:p>
    <w:p>
      <w:pPr>
        <w:spacing w:after="0" w:line="240" w:lineRule="auto"/>
      </w:pPr>
      <w:r>
        <w:rPr>
          <w:rFonts w:ascii="Consolas" w:hAnsi="Consolas" w:eastAsia="맑은 고딕"/>
          <w:sz w:val="16"/>
        </w:rPr>
        <w:t>| `rms_svc_c` 등 | 헤더 내 서비스 코드(FW 계약) |</w:t>
      </w:r>
    </w:p>
    <w:p/>
    <w:p>
      <w:r>
        <w:t>같은 값을 `requestId`와 `guid`로 이중 정의하지 않는다.</w:t>
      </w:r>
    </w:p>
    <w:p/>
    <w:p>
      <w:r>
        <w:t>---</w:t>
      </w:r>
    </w:p>
    <w:p/>
    <w:p>
      <w:pPr>
        <w:pStyle w:val="Heading3"/>
      </w:pPr>
      <w:r>
        <w:t>7. 이름 유도 워크북 (복사해서 채우기)</w:t>
      </w:r>
    </w:p>
    <w:p/>
    <w:p>
      <w:r>
        <w:t>서비스 ID를 하나 정하면 나머지를 채운다.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서비스 ID ........ : mgcoa9000C0</w:t>
      </w:r>
    </w:p>
    <w:p>
      <w:pPr>
        <w:spacing w:after="0" w:line="240" w:lineRule="auto"/>
      </w:pPr>
      <w:r>
        <w:rPr>
          <w:rFonts w:ascii="Consolas" w:hAnsi="Consolas" w:eastAsia="맑은 고딕"/>
          <w:sz w:val="16"/>
        </w:rPr>
        <w:t>업무/세부 ........ : co / a</w:t>
      </w:r>
    </w:p>
    <w:p>
      <w:pPr>
        <w:spacing w:after="0" w:line="240" w:lineRule="auto"/>
      </w:pPr>
      <w:r>
        <w:rPr>
          <w:rFonts w:ascii="Consolas" w:hAnsi="Consolas" w:eastAsia="맑은 고딕"/>
          <w:sz w:val="16"/>
        </w:rPr>
        <w:t>프로그램 접두 .... : mgcoa9000</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Java 루트 ........ : nhnis.mg.co.a</w:t>
      </w:r>
    </w:p>
    <w:p>
      <w:pPr>
        <w:spacing w:after="0" w:line="240" w:lineRule="auto"/>
      </w:pPr>
      <w:r>
        <w:rPr>
          <w:rFonts w:ascii="Consolas" w:hAnsi="Consolas" w:eastAsia="맑은 고딕"/>
          <w:sz w:val="16"/>
        </w:rPr>
        <w:t>Mapper 폴더 ...... : rdw.mg.co.a/</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Handler .......... : entry.handler.mgcoa9000Handler</w:t>
      </w:r>
    </w:p>
    <w:p>
      <w:pPr>
        <w:spacing w:after="0" w:line="240" w:lineRule="auto"/>
      </w:pPr>
      <w:r>
        <w:rPr>
          <w:rFonts w:ascii="Consolas" w:hAnsi="Consolas" w:eastAsia="맑은 고딕"/>
          <w:sz w:val="16"/>
        </w:rPr>
        <w:t>Facade ........... : application.facade.mgcoa9000Facade</w:t>
      </w:r>
    </w:p>
    <w:p>
      <w:pPr>
        <w:spacing w:after="0" w:line="240" w:lineRule="auto"/>
      </w:pPr>
      <w:r>
        <w:rPr>
          <w:rFonts w:ascii="Consolas" w:hAnsi="Consolas" w:eastAsia="맑은 고딕"/>
          <w:sz w:val="16"/>
        </w:rPr>
        <w:t xml:space="preserve">  메서드 ......... : mgcoa9000C0</w:t>
      </w:r>
    </w:p>
    <w:p>
      <w:pPr>
        <w:spacing w:after="0" w:line="240" w:lineRule="auto"/>
      </w:pPr>
      <w:r>
        <w:rPr>
          <w:rFonts w:ascii="Consolas" w:hAnsi="Consolas" w:eastAsia="맑은 고딕"/>
          <w:sz w:val="16"/>
        </w:rPr>
        <w:t>Service .......... : application.service.mgcoa9000Service</w:t>
      </w:r>
    </w:p>
    <w:p>
      <w:pPr>
        <w:spacing w:after="0" w:line="240" w:lineRule="auto"/>
      </w:pPr>
      <w:r>
        <w:rPr>
          <w:rFonts w:ascii="Consolas" w:hAnsi="Consolas" w:eastAsia="맑은 고딕"/>
          <w:sz w:val="16"/>
        </w:rPr>
        <w:t xml:space="preserve">  메서드 ......... : mgcoa9000C0</w:t>
      </w:r>
    </w:p>
    <w:p>
      <w:pPr>
        <w:spacing w:after="0" w:line="240" w:lineRule="auto"/>
      </w:pPr>
      <w:r>
        <w:rPr>
          <w:rFonts w:ascii="Consolas" w:hAnsi="Consolas" w:eastAsia="맑은 고딕"/>
          <w:sz w:val="16"/>
        </w:rPr>
        <w:t>Controller ....... : application.controller.mgcoa9000Controller</w:t>
      </w:r>
    </w:p>
    <w:p>
      <w:pPr>
        <w:spacing w:after="0" w:line="240" w:lineRule="auto"/>
      </w:pPr>
      <w:r>
        <w:rPr>
          <w:rFonts w:ascii="Consolas" w:hAnsi="Consolas" w:eastAsia="맑은 고딕"/>
          <w:sz w:val="16"/>
        </w:rPr>
        <w:t xml:space="preserve">  매핑 ........... : POST /mgcoa9000C0</w:t>
      </w:r>
    </w:p>
    <w:p>
      <w:pPr>
        <w:spacing w:after="0" w:line="240" w:lineRule="auto"/>
      </w:pPr>
      <w:r>
        <w:rPr>
          <w:rFonts w:ascii="Consolas" w:hAnsi="Consolas" w:eastAsia="맑은 고딕"/>
          <w:sz w:val="16"/>
        </w:rPr>
        <w:t>DTOin/out ........ : dto.mgcoa9000C0DTOin / mgcoa9000C0DTOout</w:t>
      </w:r>
    </w:p>
    <w:p>
      <w:pPr>
        <w:spacing w:after="0" w:line="240" w:lineRule="auto"/>
      </w:pPr>
      <w:r>
        <w:rPr>
          <w:rFonts w:ascii="Consolas" w:hAnsi="Consolas" w:eastAsia="맑은 고딕"/>
          <w:sz w:val="16"/>
        </w:rPr>
        <w:t>DAO .............. : persistence.dao.mgcoa9000DAO</w:t>
      </w:r>
    </w:p>
    <w:p>
      <w:pPr>
        <w:spacing w:after="0" w:line="240" w:lineRule="auto"/>
      </w:pPr>
      <w:r>
        <w:rPr>
          <w:rFonts w:ascii="Consolas" w:hAnsi="Consolas" w:eastAsia="맑은 고딕"/>
          <w:sz w:val="16"/>
        </w:rPr>
        <w:t>SQL ID ........... : mgcoa9000C0_C0</w:t>
      </w:r>
    </w:p>
    <w:p>
      <w:pPr>
        <w:spacing w:after="0" w:line="240" w:lineRule="auto"/>
      </w:pPr>
      <w:r>
        <w:rPr>
          <w:rFonts w:ascii="Consolas" w:hAnsi="Consolas" w:eastAsia="맑은 고딕"/>
          <w:sz w:val="16"/>
        </w:rPr>
        <w:t>Mapper 파일 ...... : rdw.mg.co.a/mgcoa9000-ORA.xml</w:t>
      </w:r>
    </w:p>
    <w:p>
      <w:pPr>
        <w:spacing w:after="0" w:line="240" w:lineRule="auto"/>
      </w:pPr>
      <w:r>
        <w:rPr>
          <w:rFonts w:ascii="Consolas" w:hAnsi="Consolas" w:eastAsia="맑은 고딕"/>
          <w:sz w:val="16"/>
        </w:rPr>
        <w:t>namespace ........ : nhnis.mg.co.a.persistence.dao.mgcoa9000DAO</w:t>
      </w:r>
    </w:p>
    <w:p>
      <w:pPr>
        <w:spacing w:after="0" w:line="240" w:lineRule="auto"/>
      </w:pPr>
      <w:r>
        <w:rPr>
          <w:rFonts w:ascii="Consolas" w:hAnsi="Consolas" w:eastAsia="맑은 고딕"/>
          <w:sz w:val="16"/>
        </w:rPr>
        <w:t>```</w:t>
      </w:r>
    </w:p>
    <w:p/>
    <w:p>
      <w:r>
        <w:t>동일 식별에 조회가 있으면 Handler/Facade/Service/DAO는 **파일을 추가하지 않고** 메서드·DTO·SQL만 추가한다.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mgcoa9000S0, C0, U0, D0</w:t>
      </w:r>
    </w:p>
    <w:p>
      <w:pPr>
        <w:spacing w:after="0" w:line="240" w:lineRule="auto"/>
      </w:pPr>
      <w:r>
        <w:rPr>
          <w:rFonts w:ascii="Consolas" w:hAnsi="Consolas" w:eastAsia="맑은 고딕"/>
          <w:sz w:val="16"/>
        </w:rPr>
        <w:t xml:space="preserve">  → 클래스: mgcoa9000Handler|Facade|Service|DAO|Controller (각 1)</w:t>
      </w:r>
    </w:p>
    <w:p>
      <w:pPr>
        <w:spacing w:after="0" w:line="240" w:lineRule="auto"/>
      </w:pPr>
      <w:r>
        <w:rPr>
          <w:rFonts w:ascii="Consolas" w:hAnsi="Consolas" w:eastAsia="맑은 고딕"/>
          <w:sz w:val="16"/>
        </w:rPr>
        <w:t xml:space="preserve">  → DTO/SQL/URL: 서비스 ID별로 분리</w:t>
      </w:r>
    </w:p>
    <w:p>
      <w:pPr>
        <w:spacing w:after="0" w:line="240" w:lineRule="auto"/>
      </w:pPr>
      <w:r>
        <w:rPr>
          <w:rFonts w:ascii="Consolas" w:hAnsi="Consolas" w:eastAsia="맑은 고딕"/>
          <w:sz w:val="16"/>
        </w:rPr>
        <w:t>```</w:t>
      </w:r>
    </w:p>
    <w:p/>
    <w:p>
      <w:r>
        <w:t>---</w:t>
      </w:r>
    </w:p>
    <w:p/>
    <w:p>
      <w:pPr>
        <w:pStyle w:val="Heading3"/>
      </w:pPr>
      <w:r>
        <w:t>8. 테스트·로그·설정 파일</w:t>
      </w:r>
    </w:p>
    <w:p/>
    <w:p>
      <w:pPr>
        <w:spacing w:after="0" w:line="240" w:lineRule="auto"/>
      </w:pPr>
      <w:r>
        <w:rPr>
          <w:rFonts w:ascii="Consolas" w:hAnsi="Consolas" w:eastAsia="맑은 고딕"/>
          <w:sz w:val="16"/>
        </w:rPr>
        <w:t>| 대상 | 형식 | 예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단위 테스트 | `{대상타입}Test` | `mgcoa5530ServiceTest` |</w:t>
      </w:r>
    </w:p>
    <w:p>
      <w:pPr>
        <w:spacing w:after="0" w:line="240" w:lineRule="auto"/>
      </w:pPr>
      <w:r>
        <w:rPr>
          <w:rFonts w:ascii="Consolas" w:hAnsi="Consolas" w:eastAsia="맑은 고딕"/>
          <w:sz w:val="16"/>
        </w:rPr>
        <w:t>| 테스트 패키지 | 프로덕션 FQCN 미러 | `…application.service` |</w:t>
      </w:r>
    </w:p>
    <w:p>
      <w:pPr>
        <w:spacing w:after="0" w:line="240" w:lineRule="auto"/>
      </w:pPr>
      <w:r>
        <w:rPr>
          <w:rFonts w:ascii="Consolas" w:hAnsi="Consolas" w:eastAsia="맑은 고딕"/>
          <w:sz w:val="16"/>
        </w:rPr>
        <w:t>| 테스트 메서드 | `대상_조건_기대` | `mgcoa8888S0_missingKey_throwsBizException` |</w:t>
      </w:r>
    </w:p>
    <w:p>
      <w:pPr>
        <w:spacing w:after="0" w:line="240" w:lineRule="auto"/>
      </w:pPr>
      <w:r>
        <w:rPr>
          <w:rFonts w:ascii="Consolas" w:hAnsi="Consolas" w:eastAsia="맑은 고딕"/>
          <w:sz w:val="16"/>
        </w:rPr>
        <w:t>| 로그 파일 | `pk_*.log` | `pk_service.log`, `pk_framework.log` |</w:t>
      </w:r>
    </w:p>
    <w:p>
      <w:pPr>
        <w:spacing w:after="0" w:line="240" w:lineRule="auto"/>
      </w:pPr>
      <w:r>
        <w:rPr>
          <w:rFonts w:ascii="Consolas" w:hAnsi="Consolas" w:eastAsia="맑은 고딕"/>
          <w:sz w:val="16"/>
        </w:rPr>
        <w:t>| 로그 태그 | 컴포넌트/구간명 | `[업무 선처리]`, `[TX-FLOW]` |</w:t>
      </w:r>
    </w:p>
    <w:p>
      <w:pPr>
        <w:spacing w:after="0" w:line="240" w:lineRule="auto"/>
      </w:pPr>
      <w:r>
        <w:rPr>
          <w:rFonts w:ascii="Consolas" w:hAnsi="Consolas" w:eastAsia="맑은 고딕"/>
          <w:sz w:val="16"/>
        </w:rPr>
        <w:t>| 예외 메시지 | `exceptionCode.yml` | `nhnis.exception.FW0001` |</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나쁨: Mpcoa9999ServiceTest / STFTest (구 Pdmk)</w:t>
      </w:r>
    </w:p>
    <w:p>
      <w:pPr>
        <w:spacing w:after="0" w:line="240" w:lineRule="auto"/>
      </w:pPr>
      <w:r>
        <w:rPr>
          <w:rFonts w:ascii="Consolas" w:hAnsi="Consolas" w:eastAsia="맑은 고딕"/>
          <w:sz w:val="16"/>
        </w:rPr>
        <w:t>나쁨: test1, successTest</w:t>
      </w:r>
    </w:p>
    <w:p>
      <w:pPr>
        <w:spacing w:after="0" w:line="240" w:lineRule="auto"/>
      </w:pPr>
      <w:r>
        <w:rPr>
          <w:rFonts w:ascii="Consolas" w:hAnsi="Consolas" w:eastAsia="맑은 고딕"/>
          <w:sz w:val="16"/>
        </w:rPr>
        <w:t>```</w:t>
      </w:r>
    </w:p>
    <w:p/>
    <w:p>
      <w:r>
        <w:t>---</w:t>
      </w:r>
    </w:p>
    <w:p/>
    <w:p>
      <w:pPr>
        <w:pStyle w:val="Heading3"/>
      </w:pPr>
      <w:r>
        <w:t>9. 좋음 / 나쁨 대조표</w:t>
      </w:r>
    </w:p>
    <w:p/>
    <w:p>
      <w:pPr>
        <w:spacing w:after="0" w:line="240" w:lineRule="auto"/>
      </w:pPr>
      <w:r>
        <w:rPr>
          <w:rFonts w:ascii="Consolas" w:hAnsi="Consolas" w:eastAsia="맑은 고딕"/>
          <w:sz w:val="16"/>
        </w:rPr>
        <w:t>| 구분 | 좋음 | 나쁨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서비스 ID | `mgcoa8888S0` | `MG.ImageLog.list`, `8888` |</w:t>
      </w:r>
    </w:p>
    <w:p>
      <w:pPr>
        <w:spacing w:after="0" w:line="240" w:lineRule="auto"/>
      </w:pPr>
      <w:r>
        <w:rPr>
          <w:rFonts w:ascii="Consolas" w:hAnsi="Consolas" w:eastAsia="맑은 고딕"/>
          <w:sz w:val="16"/>
        </w:rPr>
        <w:t>| Handler | `mgcoa8888Handler` | `mgcoa8888S0Handler`, `ImageLogHandler` |</w:t>
      </w:r>
    </w:p>
    <w:p>
      <w:pPr>
        <w:spacing w:after="0" w:line="240" w:lineRule="auto"/>
      </w:pPr>
      <w:r>
        <w:rPr>
          <w:rFonts w:ascii="Consolas" w:hAnsi="Consolas" w:eastAsia="맑은 고딕"/>
          <w:sz w:val="16"/>
        </w:rPr>
        <w:t>| Facade 메서드 | `mgcoa8888S0` | `select`, `execute` |</w:t>
      </w:r>
    </w:p>
    <w:p>
      <w:pPr>
        <w:spacing w:after="0" w:line="240" w:lineRule="auto"/>
      </w:pPr>
      <w:r>
        <w:rPr>
          <w:rFonts w:ascii="Consolas" w:hAnsi="Consolas" w:eastAsia="맑은 고딕"/>
          <w:sz w:val="16"/>
        </w:rPr>
        <w:t>| DTO | `mgcoa8888S0DTOin` | `mgcoa8888DtoIn`, `RequestDto` |</w:t>
      </w:r>
    </w:p>
    <w:p>
      <w:pPr>
        <w:spacing w:after="0" w:line="240" w:lineRule="auto"/>
      </w:pPr>
      <w:r>
        <w:rPr>
          <w:rFonts w:ascii="Consolas" w:hAnsi="Consolas" w:eastAsia="맑은 고딕"/>
          <w:sz w:val="16"/>
        </w:rPr>
        <w:t>| DAO/SQL | `mgcoa8888S0_S0` | `selectList`, `S0` |</w:t>
      </w:r>
    </w:p>
    <w:p>
      <w:pPr>
        <w:spacing w:after="0" w:line="240" w:lineRule="auto"/>
      </w:pPr>
      <w:r>
        <w:rPr>
          <w:rFonts w:ascii="Consolas" w:hAnsi="Consolas" w:eastAsia="맑은 고딕"/>
          <w:sz w:val="16"/>
        </w:rPr>
        <w:t>| URL | `POST /mgcoa8888S0` | `/api/.../list` |</w:t>
      </w:r>
    </w:p>
    <w:p>
      <w:pPr>
        <w:spacing w:after="0" w:line="240" w:lineRule="auto"/>
      </w:pPr>
      <w:r>
        <w:rPr>
          <w:rFonts w:ascii="Consolas" w:hAnsi="Consolas" w:eastAsia="맑은 고딕"/>
          <w:sz w:val="16"/>
        </w:rPr>
        <w:t>| 패키지 | `…co.a.application.facade` | `…entry.facade`, `…util` |</w:t>
      </w:r>
    </w:p>
    <w:p>
      <w:pPr>
        <w:spacing w:after="0" w:line="240" w:lineRule="auto"/>
      </w:pPr>
      <w:r>
        <w:rPr>
          <w:rFonts w:ascii="Consolas" w:hAnsi="Consolas" w:eastAsia="맑은 고딕"/>
          <w:sz w:val="16"/>
        </w:rPr>
        <w:t>| TX 위치 | Facade `@Transactional` | Handler/DAO에 TX |</w:t>
      </w:r>
    </w:p>
    <w:p/>
    <w:p>
      <w:r>
        <w:t>---</w:t>
      </w:r>
    </w:p>
    <w:p/>
    <w:p>
      <w:pPr>
        <w:pStyle w:val="Heading3"/>
      </w:pPr>
      <w:r>
        <w:t>10. 금지 목록 (네이밍)</w:t>
      </w:r>
    </w:p>
    <w:p/>
    <w:p>
      <w:r>
        <w:t xml:space="preserve">1. REST 리소스형 path·동사만 있는 메서드명으로 서비스 대체  </w:t>
      </w:r>
    </w:p>
    <w:p>
      <w:r>
        <w:t xml:space="preserve">2. `DtoIn` / `DtoOut` / `Dao` / `ListResponseDto` (구 스타일)  </w:t>
      </w:r>
    </w:p>
    <w:p>
      <w:r>
        <w:t xml:space="preserve">3. 클래스명에 구분자(`S0`) 포함 (Handler/Facade/Service/DAO/Controller)  </w:t>
      </w:r>
    </w:p>
    <w:p>
      <w:r>
        <w:t xml:space="preserve">4. 업무 코드를 `nhnis.mg` 바로 아래 또는 축 없는 `entry`에 배치  </w:t>
      </w:r>
    </w:p>
    <w:p>
      <w:r>
        <w:t xml:space="preserve">5. Java 업무축과 `rdw.mg.*` Mapper 축 불일치  </w:t>
      </w:r>
    </w:p>
    <w:p>
      <w:r>
        <w:t xml:space="preserve">6. DAO 메서드명 ≠ XML `id` ≠ namespace 불일치  </w:t>
      </w:r>
    </w:p>
    <w:p>
      <w:r>
        <w:t xml:space="preserve">7. `@TcfTransaction` / `StandardRequestDto` 기반 신규 명명  </w:t>
      </w:r>
    </w:p>
    <w:p>
      <w:r>
        <w:t xml:space="preserve">8. `common` / `misc` / `util` 패키지  </w:t>
      </w:r>
    </w:p>
    <w:p>
      <w:r>
        <w:t>9. 의미 없는 이름: `data`, `obj`, `temp`, `proc`, `doIt`, `process1`</w:t>
      </w:r>
    </w:p>
    <w:p/>
    <w:p>
      <w:r>
        <w:t>---</w:t>
      </w:r>
    </w:p>
    <w:p/>
    <w:p>
      <w:pPr>
        <w:pStyle w:val="Heading3"/>
      </w:pPr>
      <w:r>
        <w:t>11. 체크리스트</w:t>
      </w:r>
    </w:p>
    <w:p/>
    <w:p>
      <w:pPr>
        <w:pStyle w:val="ListBullet"/>
      </w:pPr>
      <w:r>
        <w:t>- [ ] 서비스 ID 10자 구조(대2+업2+세1+식4+구1+순1)가 맞는가?</w:t>
      </w:r>
    </w:p>
    <w:p>
      <w:pPr>
        <w:pStyle w:val="ListBullet"/>
      </w:pPr>
      <w:r>
        <w:t>- [ ] 프로그램 접두로 Handler/Facade/Service/DAO/Controller가 통일되는가?</w:t>
      </w:r>
    </w:p>
    <w:p>
      <w:pPr>
        <w:pStyle w:val="ListBullet"/>
      </w:pPr>
      <w:r>
        <w:t>- [ ] Facade·Service 메서드명 = 서비스 ID 인가?</w:t>
      </w:r>
    </w:p>
    <w:p>
      <w:pPr>
        <w:pStyle w:val="ListBullet"/>
      </w:pPr>
      <w:r>
        <w:t>- [ ] DTO·URL·SQL ID에 구분자(S/C/U/D…)가 포함되는가?</w:t>
      </w:r>
    </w:p>
    <w:p>
      <w:pPr>
        <w:pStyle w:val="ListBullet"/>
      </w:pPr>
      <w:r>
        <w:t>- [ ] DAO 메서드 = XML id = `서비스ID_DML순번` 인가?</w:t>
      </w:r>
    </w:p>
    <w:p>
      <w:pPr>
        <w:pStyle w:val="ListBullet"/>
      </w:pPr>
      <w:r>
        <w:t>- [ ] 패키지가 `nhnis.mg.[업무].[세부].[계층]…` 인가?</w:t>
      </w:r>
    </w:p>
    <w:p>
      <w:pPr>
        <w:pStyle w:val="ListBullet"/>
      </w:pPr>
      <w:r>
        <w:t>- [ ] Mapper가 `rdw.mg.[업무].[세부]/` 인가?</w:t>
      </w:r>
    </w:p>
    <w:p>
      <w:pPr>
        <w:pStyle w:val="ListBullet"/>
      </w:pPr>
      <w:r>
        <w:t>- [ ] 필드·JSON이 camelCase, DB는 UPPER_SNAKE 인가?</w:t>
      </w:r>
    </w:p>
    <w:p>
      <w:pPr>
        <w:pStyle w:val="ListBullet"/>
      </w:pPr>
      <w:r>
        <w:t>- [ ] 신규가 구 `DtoIn`/`@TcfTransaction`/REST list path를 쓰지 않는가?</w:t>
      </w:r>
    </w:p>
    <w:p/>
    <w:p>
      <w:r>
        <w:t>---</w:t>
      </w:r>
    </w:p>
    <w:p/>
    <w:p>
      <w:pPr>
        <w:pStyle w:val="Heading3"/>
      </w:pPr>
      <w:r>
        <w:t>12. 문서 역할</w:t>
      </w:r>
    </w:p>
    <w:p/>
    <w:p>
      <w:pPr>
        <w:spacing w:after="0" w:line="240" w:lineRule="auto"/>
      </w:pPr>
      <w:r>
        <w:rPr>
          <w:rFonts w:ascii="Consolas" w:hAnsi="Consolas" w:eastAsia="맑은 고딕"/>
          <w:sz w:val="16"/>
        </w:rPr>
        <w:t>| 문서 | 역할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**06 (본 문서)** | 형식·유도·예시·금지의 **상세 레퍼런스** |</w:t>
      </w:r>
    </w:p>
    <w:p>
      <w:pPr>
        <w:spacing w:after="0" w:line="240" w:lineRule="auto"/>
      </w:pPr>
      <w:r>
        <w:rPr>
          <w:rFonts w:ascii="Consolas" w:hAnsi="Consolas" w:eastAsia="맑은 고딕"/>
          <w:sz w:val="16"/>
        </w:rPr>
        <w:t>| MG-NAMING_CONVENTION | 컴포넌트별 규약 전문·워크플로 |</w:t>
      </w:r>
    </w:p>
    <w:p>
      <w:pPr>
        <w:spacing w:after="0" w:line="240" w:lineRule="auto"/>
      </w:pPr>
      <w:r>
        <w:rPr>
          <w:rFonts w:ascii="Consolas" w:hAnsi="Consolas" w:eastAsia="맑은 고딕"/>
          <w:sz w:val="16"/>
        </w:rPr>
        <w:t>| 네이밍원칙 | 언어·계층 원칙·검수 |</w:t>
      </w:r>
    </w:p>
    <w:p>
      <w:pPr>
        <w:spacing w:after="0" w:line="240" w:lineRule="auto"/>
      </w:pPr>
      <w:r>
        <w:rPr>
          <w:rFonts w:ascii="Consolas" w:hAnsi="Consolas" w:eastAsia="맑은 고딕"/>
          <w:sz w:val="16"/>
        </w:rPr>
        <w:t>| 04 패키지구조 | 경로·스캔 |</w:t>
      </w:r>
    </w:p>
    <w:p>
      <w:r>
        <w:br w:type="page"/>
      </w:r>
    </w:p>
    <w:p>
      <w:pPr>
        <w:pStyle w:val="Heading1"/>
      </w:pPr>
      <w:r>
        <w:t>원문 05 · 06.네이밍 형식-1.md</w:t>
      </w:r>
    </w:p>
    <w:p>
      <w:r>
        <w:t>대표 출처: C:\Programming(23-08-15)\nsight-tcf-framework\ztcf-다이어리\2026-08-17-알아야 되는 아키텍처\pdmg-service-docs\book\source\06.네이밍 형식-1.md</w:t>
      </w:r>
    </w:p>
    <w:p>
      <w:r>
        <w:t>아래는 해당 버전의 전체 내용입니다. Markdown 표와 코드 블록은 원문 텍스트로 보존합니다.</w:t>
      </w:r>
    </w:p>
    <w:p>
      <w:pPr>
        <w:pStyle w:val="Heading3"/>
      </w:pPr>
      <w:r>
        <w:t>분석 결론</w:t>
      </w:r>
    </w:p>
    <w:p/>
    <w:p>
      <w:r>
        <w:t>[06.네이밍 형식.md](./06.네이밍%20형식.md)는 `MG-NAMING_CONVENTION.md`를 상세 예제로 풀어낸 문서이며, 프로그램 ID·서비스 ID·Handler·Facade·Service·DTO·DAO·Mapper 연결 규칙은 현재 `nhnis.mg.co.a.*` 소스와 대부분 일치합니다.</w:t>
      </w:r>
    </w:p>
    <w:p/>
    <w:p>
      <w:r>
        <w:t>다만 다음과 같은 중요한 오류와 실제 소스 불일치가 있습니다.</w:t>
      </w:r>
    </w:p>
    <w:p/>
    <w:p>
      <w:r>
        <w:t>1. 서비스 ID 길이가 10자가 아니라 11자</w:t>
      </w:r>
    </w:p>
    <w:p>
      <w:r>
        <w:t>2. 오류 코드 규칙과 실제 코드가 불일치</w:t>
      </w:r>
    </w:p>
    <w:p>
      <w:r>
        <w:t>3. SQL ID 보조 접미사 `_exists` 누락</w:t>
      </w:r>
    </w:p>
    <w:p>
      <w:r>
        <w:t>4. DTO 필드는 camelCase라는 규칙을 실제 DTO가 일부 위반</w:t>
      </w:r>
    </w:p>
    <w:p>
      <w:r>
        <w:t>5. 실패 응답 형식 설명이 실제 ResponseBodyAdvice 동작과 다름 (`result` vs `dto`)</w:t>
      </w:r>
    </w:p>
    <w:p>
      <w:r>
        <w:t>6. 트랜잭션 담당을 Facade로만 설명한 부분이 Timeout ON 구조와 불일치</w:t>
      </w:r>
    </w:p>
    <w:p>
      <w:r>
        <w:t>7. `entry.facade` 금지 규칙이 저장소 공식 아키텍처와 충돌</w:t>
      </w:r>
    </w:p>
    <w:p>
      <w:r>
        <w:t>8. (해소) 구·신 패키지 공존 — 현재는 `nhnis.mg.co.a.*`로 통합됨</w:t>
      </w:r>
    </w:p>
    <w:p/>
    <w:p>
      <w:r>
        <w:t>---</w:t>
      </w:r>
    </w:p>
    <w:p/>
    <w:p>
      <w:pPr>
        <w:pStyle w:val="Heading3"/>
      </w:pPr>
      <w:r>
        <w:t>1. 서비스 ID 구조</w:t>
      </w:r>
    </w:p>
    <w:p/>
    <w:p>
      <w:r>
        <w:t>문서가 정의한 서비스 ID 구조는 다음과 같습니다.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[대구분2][업무2][세부1][식별4][구분자1][순번1]</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mg + co + a + 8888 + S + 0</w:t>
      </w:r>
    </w:p>
    <w:p>
      <w:pPr>
        <w:spacing w:after="0" w:line="240" w:lineRule="auto"/>
      </w:pPr>
      <w:r>
        <w:rPr>
          <w:rFonts w:ascii="Consolas" w:hAnsi="Consolas" w:eastAsia="맑은 고딕"/>
          <w:sz w:val="16"/>
        </w:rPr>
        <w:t>= mgcoa8888S0</w:t>
      </w:r>
    </w:p>
    <w:p>
      <w:pPr>
        <w:spacing w:after="0" w:line="240" w:lineRule="auto"/>
      </w:pPr>
      <w:r>
        <w:rPr>
          <w:rFonts w:ascii="Consolas" w:hAnsi="Consolas" w:eastAsia="맑은 고딕"/>
          <w:sz w:val="16"/>
        </w:rPr>
        <w:t>```</w:t>
      </w:r>
    </w:p>
    <w:p/>
    <w:p>
      <w:r>
        <w:t>구조 자체는 현재 소스와 일치합니다.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          대구분</w:t>
      </w:r>
    </w:p>
    <w:p>
      <w:pPr>
        <w:spacing w:after="0" w:line="240" w:lineRule="auto"/>
      </w:pPr>
      <w:r>
        <w:rPr>
          <w:rFonts w:ascii="Consolas" w:hAnsi="Consolas" w:eastAsia="맑은 고딕"/>
          <w:sz w:val="16"/>
        </w:rPr>
        <w:t>co          업무 구분</w:t>
      </w:r>
    </w:p>
    <w:p>
      <w:pPr>
        <w:spacing w:after="0" w:line="240" w:lineRule="auto"/>
      </w:pPr>
      <w:r>
        <w:rPr>
          <w:rFonts w:ascii="Consolas" w:hAnsi="Consolas" w:eastAsia="맑은 고딕"/>
          <w:sz w:val="16"/>
        </w:rPr>
        <w:t>a           세부 업무</w:t>
      </w:r>
    </w:p>
    <w:p>
      <w:pPr>
        <w:spacing w:after="0" w:line="240" w:lineRule="auto"/>
      </w:pPr>
      <w:r>
        <w:rPr>
          <w:rFonts w:ascii="Consolas" w:hAnsi="Consolas" w:eastAsia="맑은 고딕"/>
          <w:sz w:val="16"/>
        </w:rPr>
        <w:t>8888        프로그램 식별번호</w:t>
      </w:r>
    </w:p>
    <w:p>
      <w:pPr>
        <w:spacing w:after="0" w:line="240" w:lineRule="auto"/>
      </w:pPr>
      <w:r>
        <w:rPr>
          <w:rFonts w:ascii="Consolas" w:hAnsi="Consolas" w:eastAsia="맑은 고딕"/>
          <w:sz w:val="16"/>
        </w:rPr>
        <w:t>S           처리 구분자</w:t>
      </w:r>
    </w:p>
    <w:p>
      <w:pPr>
        <w:spacing w:after="0" w:line="240" w:lineRule="auto"/>
      </w:pPr>
      <w:r>
        <w:rPr>
          <w:rFonts w:ascii="Consolas" w:hAnsi="Consolas" w:eastAsia="맑은 고딕"/>
          <w:sz w:val="16"/>
        </w:rPr>
        <w:t>0           순번</w:t>
      </w:r>
    </w:p>
    <w:p>
      <w:pPr>
        <w:spacing w:after="0" w:line="240" w:lineRule="auto"/>
      </w:pPr>
      <w:r>
        <w:rPr>
          <w:rFonts w:ascii="Consolas" w:hAnsi="Consolas" w:eastAsia="맑은 고딕"/>
          <w:sz w:val="16"/>
        </w:rPr>
        <w:t>```</w:t>
      </w:r>
    </w:p>
    <w:p/>
    <w:p>
      <w:r>
        <w:t>하지만 총길이 계산이 잘못되었습니다.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2 + 2 + 1 + 4 + 1 + 1 = 11</w:t>
      </w:r>
    </w:p>
    <w:p>
      <w:pPr>
        <w:spacing w:after="0" w:line="240" w:lineRule="auto"/>
      </w:pPr>
      <w:r>
        <w:rPr>
          <w:rFonts w:ascii="Consolas" w:hAnsi="Consolas" w:eastAsia="맑은 고딕"/>
          <w:sz w:val="16"/>
        </w:rPr>
        <w:t>```</w:t>
      </w:r>
    </w:p>
    <w:p/>
    <w:p>
      <w:r>
        <w:t>실제로:</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w:t>
      </w:r>
    </w:p>
    <w:p>
      <w:pPr>
        <w:spacing w:after="0" w:line="240" w:lineRule="auto"/>
      </w:pPr>
      <w:r>
        <w:rPr>
          <w:rFonts w:ascii="Consolas" w:hAnsi="Consolas" w:eastAsia="맑은 고딕"/>
          <w:sz w:val="16"/>
        </w:rPr>
        <w:t>12345678901</w:t>
      </w:r>
    </w:p>
    <w:p>
      <w:pPr>
        <w:spacing w:after="0" w:line="240" w:lineRule="auto"/>
      </w:pPr>
      <w:r>
        <w:rPr>
          <w:rFonts w:ascii="Consolas" w:hAnsi="Consolas" w:eastAsia="맑은 고딕"/>
          <w:sz w:val="16"/>
        </w:rPr>
        <w:t>```</w:t>
      </w:r>
    </w:p>
    <w:p/>
    <w:p>
      <w:r>
        <w:t>은 11자리입니다.</w:t>
      </w:r>
    </w:p>
    <w:p/>
    <w:p>
      <w:r>
        <w:t>따라서 체크리스트의 다음 문장은 틀렸습니다.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서비스 ID 10자 구조</w:t>
      </w:r>
    </w:p>
    <w:p>
      <w:pPr>
        <w:spacing w:after="0" w:line="240" w:lineRule="auto"/>
      </w:pPr>
      <w:r>
        <w:rPr>
          <w:rFonts w:ascii="Consolas" w:hAnsi="Consolas" w:eastAsia="맑은 고딕"/>
          <w:sz w:val="16"/>
        </w:rPr>
        <w:t>```</w:t>
      </w:r>
    </w:p>
    <w:p/>
    <w:p>
      <w:r>
        <w:t>다음으로 수정해야 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서비스 ID 11자 구조</w:t>
      </w:r>
    </w:p>
    <w:p>
      <w:pPr>
        <w:spacing w:after="0" w:line="240" w:lineRule="auto"/>
      </w:pPr>
      <w:r>
        <w:rPr>
          <w:rFonts w:ascii="Consolas" w:hAnsi="Consolas" w:eastAsia="맑은 고딕"/>
          <w:sz w:val="16"/>
        </w:rPr>
        <w:t>대구분2 + 업무2 + 세부1 + 식별4 + 구분자1 + 순번1</w:t>
      </w:r>
    </w:p>
    <w:p>
      <w:pPr>
        <w:spacing w:after="0" w:line="240" w:lineRule="auto"/>
      </w:pPr>
      <w:r>
        <w:rPr>
          <w:rFonts w:ascii="Consolas" w:hAnsi="Consolas" w:eastAsia="맑은 고딕"/>
          <w:sz w:val="16"/>
        </w:rPr>
        <w:t>```</w:t>
      </w:r>
    </w:p>
    <w:p/>
    <w:p>
      <w:r>
        <w:t>---</w:t>
      </w:r>
    </w:p>
    <w:p/>
    <w:p>
      <w:pPr>
        <w:pStyle w:val="Heading3"/>
      </w:pPr>
      <w:r>
        <w:t>2. 프로그램 접두와 서비스 ID 분리</w:t>
      </w:r>
    </w:p>
    <w:p/>
    <w:p>
      <w:r>
        <w:t>문서의 가장 중요한 네이밍 원칙은 현재 구현과 잘 맞습니다.</w:t>
      </w:r>
    </w:p>
    <w:p/>
    <w:p>
      <w:pPr>
        <w:pStyle w:val="Heading3"/>
      </w:pPr>
      <w:r>
        <w:t>프로그램 접두</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w:t>
      </w:r>
    </w:p>
    <w:p>
      <w:pPr>
        <w:spacing w:after="0" w:line="240" w:lineRule="auto"/>
      </w:pPr>
      <w:r>
        <w:rPr>
          <w:rFonts w:ascii="Consolas" w:hAnsi="Consolas" w:eastAsia="맑은 고딕"/>
          <w:sz w:val="16"/>
        </w:rPr>
        <w:t>```</w:t>
      </w:r>
    </w:p>
    <w:p/>
    <w:p>
      <w:r>
        <w:t>다음 클래스에 사용합니다.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mgcoa8888Handler</w:t>
      </w:r>
    </w:p>
    <w:p>
      <w:pPr>
        <w:spacing w:after="0" w:line="240" w:lineRule="auto"/>
      </w:pPr>
      <w:r>
        <w:rPr>
          <w:rFonts w:ascii="Consolas" w:hAnsi="Consolas" w:eastAsia="맑은 고딕"/>
          <w:sz w:val="16"/>
        </w:rPr>
        <w:t>mgcoa8888Facade</w:t>
      </w:r>
    </w:p>
    <w:p>
      <w:pPr>
        <w:spacing w:after="0" w:line="240" w:lineRule="auto"/>
      </w:pPr>
      <w:r>
        <w:rPr>
          <w:rFonts w:ascii="Consolas" w:hAnsi="Consolas" w:eastAsia="맑은 고딕"/>
          <w:sz w:val="16"/>
        </w:rPr>
        <w:t>mgcoa8888Service</w:t>
      </w:r>
    </w:p>
    <w:p>
      <w:pPr>
        <w:spacing w:after="0" w:line="240" w:lineRule="auto"/>
      </w:pPr>
      <w:r>
        <w:rPr>
          <w:rFonts w:ascii="Consolas" w:hAnsi="Consolas" w:eastAsia="맑은 고딕"/>
          <w:sz w:val="16"/>
        </w:rPr>
        <w:t>mgcoa8888Controller</w:t>
      </w:r>
    </w:p>
    <w:p>
      <w:pPr>
        <w:spacing w:after="0" w:line="240" w:lineRule="auto"/>
      </w:pPr>
      <w:r>
        <w:rPr>
          <w:rFonts w:ascii="Consolas" w:hAnsi="Consolas" w:eastAsia="맑은 고딕"/>
          <w:sz w:val="16"/>
        </w:rPr>
        <w:t>mgcoa8888DAO</w:t>
      </w:r>
    </w:p>
    <w:p>
      <w:pPr>
        <w:spacing w:after="0" w:line="240" w:lineRule="auto"/>
      </w:pPr>
      <w:r>
        <w:rPr>
          <w:rFonts w:ascii="Consolas" w:hAnsi="Consolas" w:eastAsia="맑은 고딕"/>
          <w:sz w:val="16"/>
        </w:rPr>
        <w:t>mgcoa8888-ORA.xml</w:t>
      </w:r>
    </w:p>
    <w:p>
      <w:pPr>
        <w:spacing w:after="0" w:line="240" w:lineRule="auto"/>
      </w:pPr>
      <w:r>
        <w:rPr>
          <w:rFonts w:ascii="Consolas" w:hAnsi="Consolas" w:eastAsia="맑은 고딕"/>
          <w:sz w:val="16"/>
        </w:rPr>
        <w:t>```</w:t>
      </w:r>
    </w:p>
    <w:p/>
    <w:p>
      <w:pPr>
        <w:pStyle w:val="Heading3"/>
      </w:pPr>
      <w:r>
        <w:t>서비스 ID</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w:t>
      </w:r>
    </w:p>
    <w:p>
      <w:pPr>
        <w:spacing w:after="0" w:line="240" w:lineRule="auto"/>
      </w:pPr>
      <w:r>
        <w:rPr>
          <w:rFonts w:ascii="Consolas" w:hAnsi="Consolas" w:eastAsia="맑은 고딕"/>
          <w:sz w:val="16"/>
        </w:rPr>
        <w:t>mgcoa8888D0</w:t>
      </w:r>
    </w:p>
    <w:p>
      <w:pPr>
        <w:spacing w:after="0" w:line="240" w:lineRule="auto"/>
      </w:pPr>
      <w:r>
        <w:rPr>
          <w:rFonts w:ascii="Consolas" w:hAnsi="Consolas" w:eastAsia="맑은 고딕"/>
          <w:sz w:val="16"/>
        </w:rPr>
        <w:t>```</w:t>
      </w:r>
    </w:p>
    <w:p/>
    <w:p>
      <w:r>
        <w:t>다음 요소에 사용합니다.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URL</w:t>
      </w:r>
    </w:p>
    <w:p>
      <w:pPr>
        <w:spacing w:after="0" w:line="240" w:lineRule="auto"/>
      </w:pPr>
      <w:r>
        <w:rPr>
          <w:rFonts w:ascii="Consolas" w:hAnsi="Consolas" w:eastAsia="맑은 고딕"/>
          <w:sz w:val="16"/>
        </w:rPr>
        <w:t>Handler 상수</w:t>
      </w:r>
    </w:p>
    <w:p>
      <w:pPr>
        <w:spacing w:after="0" w:line="240" w:lineRule="auto"/>
      </w:pPr>
      <w:r>
        <w:rPr>
          <w:rFonts w:ascii="Consolas" w:hAnsi="Consolas" w:eastAsia="맑은 고딕"/>
          <w:sz w:val="16"/>
        </w:rPr>
        <w:t>Facade 메서드</w:t>
      </w:r>
    </w:p>
    <w:p>
      <w:pPr>
        <w:spacing w:after="0" w:line="240" w:lineRule="auto"/>
      </w:pPr>
      <w:r>
        <w:rPr>
          <w:rFonts w:ascii="Consolas" w:hAnsi="Consolas" w:eastAsia="맑은 고딕"/>
          <w:sz w:val="16"/>
        </w:rPr>
        <w:t>Service 메서드</w:t>
      </w:r>
    </w:p>
    <w:p>
      <w:pPr>
        <w:spacing w:after="0" w:line="240" w:lineRule="auto"/>
      </w:pPr>
      <w:r>
        <w:rPr>
          <w:rFonts w:ascii="Consolas" w:hAnsi="Consolas" w:eastAsia="맑은 고딕"/>
          <w:sz w:val="16"/>
        </w:rPr>
        <w:t>DTO 타입</w:t>
      </w:r>
    </w:p>
    <w:p>
      <w:pPr>
        <w:spacing w:after="0" w:line="240" w:lineRule="auto"/>
      </w:pPr>
      <w:r>
        <w:rPr>
          <w:rFonts w:ascii="Consolas" w:hAnsi="Consolas" w:eastAsia="맑은 고딕"/>
          <w:sz w:val="16"/>
        </w:rPr>
        <w:t>SQL ID 앞부분</w:t>
      </w:r>
    </w:p>
    <w:p>
      <w:pPr>
        <w:spacing w:after="0" w:line="240" w:lineRule="auto"/>
      </w:pPr>
      <w:r>
        <w:rPr>
          <w:rFonts w:ascii="Consolas" w:hAnsi="Consolas" w:eastAsia="맑은 고딕"/>
          <w:sz w:val="16"/>
        </w:rPr>
        <w:t>```</w:t>
      </w:r>
    </w:p>
    <w:p/>
    <w:p>
      <w:r>
        <w:t>실제 `mgcoa8888` 구현도 이 구조를 따릅니다.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Handler    : mgcoa8888Handler</w:t>
      </w:r>
    </w:p>
    <w:p>
      <w:pPr>
        <w:spacing w:after="0" w:line="240" w:lineRule="auto"/>
      </w:pPr>
      <w:r>
        <w:rPr>
          <w:rFonts w:ascii="Consolas" w:hAnsi="Consolas" w:eastAsia="맑은 고딕"/>
          <w:sz w:val="16"/>
        </w:rPr>
        <w:t>Facade     : mgcoa8888Facade</w:t>
      </w:r>
    </w:p>
    <w:p>
      <w:pPr>
        <w:spacing w:after="0" w:line="240" w:lineRule="auto"/>
      </w:pPr>
      <w:r>
        <w:rPr>
          <w:rFonts w:ascii="Consolas" w:hAnsi="Consolas" w:eastAsia="맑은 고딕"/>
          <w:sz w:val="16"/>
        </w:rPr>
        <w:t>Service    : mgcoa8888Service</w:t>
      </w:r>
    </w:p>
    <w:p>
      <w:pPr>
        <w:spacing w:after="0" w:line="240" w:lineRule="auto"/>
      </w:pPr>
      <w:r>
        <w:rPr>
          <w:rFonts w:ascii="Consolas" w:hAnsi="Consolas" w:eastAsia="맑은 고딕"/>
          <w:sz w:val="16"/>
        </w:rPr>
        <w:t>Controller : mgcoa8888Controller</w:t>
      </w:r>
    </w:p>
    <w:p>
      <w:pPr>
        <w:spacing w:after="0" w:line="240" w:lineRule="auto"/>
      </w:pPr>
      <w:r>
        <w:rPr>
          <w:rFonts w:ascii="Consolas" w:hAnsi="Consolas" w:eastAsia="맑은 고딕"/>
          <w:sz w:val="16"/>
        </w:rPr>
        <w:t>DAO        : mgcoa8888DAO</w:t>
      </w:r>
    </w:p>
    <w:p>
      <w:pPr>
        <w:spacing w:after="0" w:line="240" w:lineRule="auto"/>
      </w:pPr>
      <w:r>
        <w:rPr>
          <w:rFonts w:ascii="Consolas" w:hAnsi="Consolas" w:eastAsia="맑은 고딕"/>
          <w:sz w:val="16"/>
        </w:rPr>
        <w:t>Mapper     : mgcoa8888-ORA.xml</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조회 거래 : mgcoa8888S0</w:t>
      </w:r>
    </w:p>
    <w:p>
      <w:pPr>
        <w:spacing w:after="0" w:line="240" w:lineRule="auto"/>
      </w:pPr>
      <w:r>
        <w:rPr>
          <w:rFonts w:ascii="Consolas" w:hAnsi="Consolas" w:eastAsia="맑은 고딕"/>
          <w:sz w:val="16"/>
        </w:rPr>
        <w:t>삭제 거래 : mgcoa8888D0</w:t>
      </w:r>
    </w:p>
    <w:p>
      <w:pPr>
        <w:spacing w:after="0" w:line="240" w:lineRule="auto"/>
      </w:pPr>
      <w:r>
        <w:rPr>
          <w:rFonts w:ascii="Consolas" w:hAnsi="Consolas" w:eastAsia="맑은 고딕"/>
          <w:sz w:val="16"/>
        </w:rPr>
        <w:t>```</w:t>
      </w:r>
    </w:p>
    <w:p/>
    <w:p>
      <w:r>
        <w:t>이 부분은 문서와 구현이 일치합니다.</w:t>
      </w:r>
    </w:p>
    <w:p/>
    <w:p>
      <w:r>
        <w:t>---</w:t>
      </w:r>
    </w:p>
    <w:p/>
    <w:p>
      <w:pPr>
        <w:pStyle w:val="Heading3"/>
      </w:pPr>
      <w:r>
        <w:t>3. 구분자 분석</w:t>
      </w:r>
    </w:p>
    <w:p/>
    <w:p>
      <w:r>
        <w:t>현재 문서의 구분자는 다음과 같습니다.</w:t>
      </w:r>
    </w:p>
    <w:p/>
    <w:p>
      <w:pPr>
        <w:spacing w:after="0" w:line="240" w:lineRule="auto"/>
      </w:pPr>
      <w:r>
        <w:rPr>
          <w:rFonts w:ascii="Consolas" w:hAnsi="Consolas" w:eastAsia="맑은 고딕"/>
          <w:sz w:val="16"/>
        </w:rPr>
        <w:t>| 구분자 | 의미   |</w:t>
      </w:r>
    </w:p>
    <w:p>
      <w:pPr>
        <w:spacing w:after="0" w:line="240" w:lineRule="auto"/>
      </w:pPr>
      <w:r>
        <w:rPr>
          <w:rFonts w:ascii="Consolas" w:hAnsi="Consolas" w:eastAsia="맑은 고딕"/>
          <w:sz w:val="16"/>
        </w:rPr>
        <w:t>| ------ | ------ |</w:t>
      </w:r>
    </w:p>
    <w:p>
      <w:pPr>
        <w:spacing w:after="0" w:line="240" w:lineRule="auto"/>
      </w:pPr>
      <w:r>
        <w:rPr>
          <w:rFonts w:ascii="Consolas" w:hAnsi="Consolas" w:eastAsia="맑은 고딕"/>
          <w:sz w:val="16"/>
        </w:rPr>
        <w:t>| `S`    | 조회   |</w:t>
      </w:r>
    </w:p>
    <w:p>
      <w:pPr>
        <w:spacing w:after="0" w:line="240" w:lineRule="auto"/>
      </w:pPr>
      <w:r>
        <w:rPr>
          <w:rFonts w:ascii="Consolas" w:hAnsi="Consolas" w:eastAsia="맑은 고딕"/>
          <w:sz w:val="16"/>
        </w:rPr>
        <w:t>| `C`    | 등록   |</w:t>
      </w:r>
    </w:p>
    <w:p>
      <w:pPr>
        <w:spacing w:after="0" w:line="240" w:lineRule="auto"/>
      </w:pPr>
      <w:r>
        <w:rPr>
          <w:rFonts w:ascii="Consolas" w:hAnsi="Consolas" w:eastAsia="맑은 고딕"/>
          <w:sz w:val="16"/>
        </w:rPr>
        <w:t>| `U`    | 수정   |</w:t>
      </w:r>
    </w:p>
    <w:p>
      <w:pPr>
        <w:spacing w:after="0" w:line="240" w:lineRule="auto"/>
      </w:pPr>
      <w:r>
        <w:rPr>
          <w:rFonts w:ascii="Consolas" w:hAnsi="Consolas" w:eastAsia="맑은 고딕"/>
          <w:sz w:val="16"/>
        </w:rPr>
        <w:t>| `D`    | 삭제   |</w:t>
      </w:r>
    </w:p>
    <w:p>
      <w:pPr>
        <w:spacing w:after="0" w:line="240" w:lineRule="auto"/>
      </w:pPr>
      <w:r>
        <w:rPr>
          <w:rFonts w:ascii="Consolas" w:hAnsi="Consolas" w:eastAsia="맑은 고딕"/>
          <w:sz w:val="16"/>
        </w:rPr>
        <w:t>| `A`    | 혼합   |</w:t>
      </w:r>
    </w:p>
    <w:p>
      <w:pPr>
        <w:spacing w:after="0" w:line="240" w:lineRule="auto"/>
      </w:pPr>
      <w:r>
        <w:rPr>
          <w:rFonts w:ascii="Consolas" w:hAnsi="Consolas" w:eastAsia="맑은 고딕"/>
          <w:sz w:val="16"/>
        </w:rPr>
        <w:t>| `R`    | 리포트 |</w:t>
      </w:r>
    </w:p>
    <w:p/>
    <w:p>
      <w:r>
        <w:t>현재 실제 구현에서는 다음 구분자가 확인됩니다.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w:t>
      </w:r>
    </w:p>
    <w:p>
      <w:pPr>
        <w:spacing w:after="0" w:line="240" w:lineRule="auto"/>
      </w:pPr>
      <w:r>
        <w:rPr>
          <w:rFonts w:ascii="Consolas" w:hAnsi="Consolas" w:eastAsia="맑은 고딕"/>
          <w:sz w:val="16"/>
        </w:rPr>
        <w:t>C</w:t>
      </w:r>
    </w:p>
    <w:p>
      <w:pPr>
        <w:spacing w:after="0" w:line="240" w:lineRule="auto"/>
      </w:pPr>
      <w:r>
        <w:rPr>
          <w:rFonts w:ascii="Consolas" w:hAnsi="Consolas" w:eastAsia="맑은 고딕"/>
          <w:sz w:val="16"/>
        </w:rPr>
        <w:t>U</w:t>
      </w:r>
    </w:p>
    <w:p>
      <w:pPr>
        <w:spacing w:after="0" w:line="240" w:lineRule="auto"/>
      </w:pPr>
      <w:r>
        <w:rPr>
          <w:rFonts w:ascii="Consolas" w:hAnsi="Consolas" w:eastAsia="맑은 고딕"/>
          <w:sz w:val="16"/>
        </w:rPr>
        <w:t>D</w:t>
      </w:r>
    </w:p>
    <w:p>
      <w:pPr>
        <w:spacing w:after="0" w:line="240" w:lineRule="auto"/>
      </w:pPr>
      <w:r>
        <w:rPr>
          <w:rFonts w:ascii="Consolas" w:hAnsi="Consolas" w:eastAsia="맑은 고딕"/>
          <w:sz w:val="16"/>
        </w:rPr>
        <w:t>```</w:t>
      </w:r>
    </w:p>
    <w:p/>
    <w:p>
      <w:r>
        <w:t>예:</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mgcoa9000S0</w:t>
      </w:r>
    </w:p>
    <w:p>
      <w:pPr>
        <w:spacing w:after="0" w:line="240" w:lineRule="auto"/>
      </w:pPr>
      <w:r>
        <w:rPr>
          <w:rFonts w:ascii="Consolas" w:hAnsi="Consolas" w:eastAsia="맑은 고딕"/>
          <w:sz w:val="16"/>
        </w:rPr>
        <w:t>mgcoa9000C0</w:t>
      </w:r>
    </w:p>
    <w:p>
      <w:pPr>
        <w:spacing w:after="0" w:line="240" w:lineRule="auto"/>
      </w:pPr>
      <w:r>
        <w:rPr>
          <w:rFonts w:ascii="Consolas" w:hAnsi="Consolas" w:eastAsia="맑은 고딕"/>
          <w:sz w:val="16"/>
        </w:rPr>
        <w:t>mgcoa9000U0</w:t>
      </w:r>
    </w:p>
    <w:p>
      <w:pPr>
        <w:spacing w:after="0" w:line="240" w:lineRule="auto"/>
      </w:pPr>
      <w:r>
        <w:rPr>
          <w:rFonts w:ascii="Consolas" w:hAnsi="Consolas" w:eastAsia="맑은 고딕"/>
          <w:sz w:val="16"/>
        </w:rPr>
        <w:t>mgcoa9000D0</w:t>
      </w:r>
    </w:p>
    <w:p>
      <w:pPr>
        <w:spacing w:after="0" w:line="240" w:lineRule="auto"/>
      </w:pPr>
      <w:r>
        <w:rPr>
          <w:rFonts w:ascii="Consolas" w:hAnsi="Consolas" w:eastAsia="맑은 고딕"/>
          <w:sz w:val="16"/>
        </w:rPr>
        <w:t>```</w:t>
      </w:r>
    </w:p>
    <w:p/>
    <w:p>
      <w:r>
        <w:t>`A`, `R`은 문서상 허용 규칙이지만 현재 PDMG 샘플에 구현된 거래는 없습니다.</w:t>
      </w:r>
    </w:p>
    <w:p/>
    <w:p>
      <w:r>
        <w:t>따라서 다음처럼 구분하는 것이 정확합니다.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현재 사용: S, C, U, D</w:t>
      </w:r>
    </w:p>
    <w:p>
      <w:pPr>
        <w:spacing w:after="0" w:line="240" w:lineRule="auto"/>
      </w:pPr>
      <w:r>
        <w:rPr>
          <w:rFonts w:ascii="Consolas" w:hAnsi="Consolas" w:eastAsia="맑은 고딕"/>
          <w:sz w:val="16"/>
        </w:rPr>
        <w:t>예약/확장: A, R</w:t>
      </w:r>
    </w:p>
    <w:p>
      <w:pPr>
        <w:spacing w:after="0" w:line="240" w:lineRule="auto"/>
      </w:pPr>
      <w:r>
        <w:rPr>
          <w:rFonts w:ascii="Consolas" w:hAnsi="Consolas" w:eastAsia="맑은 고딕"/>
          <w:sz w:val="16"/>
        </w:rPr>
        <w:t>```</w:t>
      </w:r>
    </w:p>
    <w:p/>
    <w:p>
      <w:r>
        <w:t>---</w:t>
      </w:r>
    </w:p>
    <w:p/>
    <w:p>
      <w:pPr>
        <w:pStyle w:val="Heading3"/>
      </w:pPr>
      <w:r>
        <w:t>4. Java 타입명 분석</w:t>
      </w:r>
    </w:p>
    <w:p/>
    <w:p>
      <w:r>
        <w:t>문서는 일반 Java 규칙과 다르게 업무 타입을 소문자로 시작하도록 정의합니다.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mgcoa8888Handler</w:t>
      </w:r>
    </w:p>
    <w:p>
      <w:pPr>
        <w:spacing w:after="0" w:line="240" w:lineRule="auto"/>
      </w:pPr>
      <w:r>
        <w:rPr>
          <w:rFonts w:ascii="Consolas" w:hAnsi="Consolas" w:eastAsia="맑은 고딕"/>
          <w:sz w:val="16"/>
        </w:rPr>
        <w:t>mgcoa8888Facade</w:t>
      </w:r>
    </w:p>
    <w:p>
      <w:pPr>
        <w:spacing w:after="0" w:line="240" w:lineRule="auto"/>
      </w:pPr>
      <w:r>
        <w:rPr>
          <w:rFonts w:ascii="Consolas" w:hAnsi="Consolas" w:eastAsia="맑은 고딕"/>
          <w:sz w:val="16"/>
        </w:rPr>
        <w:t>mgcoa8888Service</w:t>
      </w:r>
    </w:p>
    <w:p>
      <w:pPr>
        <w:spacing w:after="0" w:line="240" w:lineRule="auto"/>
      </w:pPr>
      <w:r>
        <w:rPr>
          <w:rFonts w:ascii="Consolas" w:hAnsi="Consolas" w:eastAsia="맑은 고딕"/>
          <w:sz w:val="16"/>
        </w:rPr>
        <w:t>mgcoa8888DAO</w:t>
      </w:r>
    </w:p>
    <w:p>
      <w:pPr>
        <w:spacing w:after="0" w:line="240" w:lineRule="auto"/>
      </w:pPr>
      <w:r>
        <w:rPr>
          <w:rFonts w:ascii="Consolas" w:hAnsi="Consolas" w:eastAsia="맑은 고딕"/>
          <w:sz w:val="16"/>
        </w:rPr>
        <w:t>```</w:t>
      </w:r>
    </w:p>
    <w:p/>
    <w:p>
      <w:r>
        <w:t>일반적인 Java 타입명은 PascalCase이므로 보통 다음과 같이 작성합니다.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Mgcoa8888Handler</w:t>
      </w:r>
    </w:p>
    <w:p>
      <w:pPr>
        <w:spacing w:after="0" w:line="240" w:lineRule="auto"/>
      </w:pPr>
      <w:r>
        <w:rPr>
          <w:rFonts w:ascii="Consolas" w:hAnsi="Consolas" w:eastAsia="맑은 고딕"/>
          <w:sz w:val="16"/>
        </w:rPr>
        <w:t>```</w:t>
      </w:r>
    </w:p>
    <w:p/>
    <w:p>
      <w:r>
        <w:t>하지만 PDMG에서는 Mapper namespace, 기존 소스, 전문 코드 생성 결과와의 호환을 위해 소문자 프로그램 접두를 유지하고 있습니다.</w:t>
      </w:r>
    </w:p>
    <w:p/>
    <w:p>
      <w:r>
        <w:t>문서도 이를 예외 규칙으로 명시합니다.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업무 타입:</w:t>
      </w:r>
    </w:p>
    <w:p>
      <w:pPr>
        <w:spacing w:after="0" w:line="240" w:lineRule="auto"/>
      </w:pPr>
      <w:r>
        <w:rPr>
          <w:rFonts w:ascii="Consolas" w:hAnsi="Consolas" w:eastAsia="맑은 고딕"/>
          <w:sz w:val="16"/>
        </w:rPr>
        <w:t xml:space="preserve">  소문자로 시작하는 PDMG 호환 규칙</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FW/Config/Aspect:</w:t>
      </w:r>
    </w:p>
    <w:p>
      <w:pPr>
        <w:spacing w:after="0" w:line="240" w:lineRule="auto"/>
      </w:pPr>
      <w:r>
        <w:rPr>
          <w:rFonts w:ascii="Consolas" w:hAnsi="Consolas" w:eastAsia="맑은 고딕"/>
          <w:sz w:val="16"/>
        </w:rPr>
        <w:t xml:space="preserve">  PascalCase</w:t>
      </w:r>
    </w:p>
    <w:p>
      <w:pPr>
        <w:spacing w:after="0" w:line="240" w:lineRule="auto"/>
      </w:pPr>
      <w:r>
        <w:rPr>
          <w:rFonts w:ascii="Consolas" w:hAnsi="Consolas" w:eastAsia="맑은 고딕"/>
          <w:sz w:val="16"/>
        </w:rPr>
        <w:t>```</w:t>
      </w:r>
    </w:p>
    <w:p/>
    <w:p>
      <w:r>
        <w:t>현재 실제 타입도 이 규칙을 따릅니다.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업무:</w:t>
      </w:r>
    </w:p>
    <w:p>
      <w:pPr>
        <w:spacing w:after="0" w:line="240" w:lineRule="auto"/>
      </w:pPr>
      <w:r>
        <w:rPr>
          <w:rFonts w:ascii="Consolas" w:hAnsi="Consolas" w:eastAsia="맑은 고딕"/>
          <w:sz w:val="16"/>
        </w:rPr>
        <w:t xml:space="preserve">  mgcoa8888Handler</w:t>
      </w:r>
    </w:p>
    <w:p>
      <w:pPr>
        <w:spacing w:after="0" w:line="240" w:lineRule="auto"/>
      </w:pPr>
      <w:r>
        <w:rPr>
          <w:rFonts w:ascii="Consolas" w:hAnsi="Consolas" w:eastAsia="맑은 고딕"/>
          <w:sz w:val="16"/>
        </w:rPr>
        <w:t xml:space="preserve">  mgcoa8888Service</w:t>
      </w:r>
    </w:p>
    <w:p>
      <w:pPr>
        <w:spacing w:after="0" w:line="240" w:lineRule="auto"/>
      </w:pPr>
      <w:r>
        <w:rPr>
          <w:rFonts w:ascii="Consolas" w:hAnsi="Consolas" w:eastAsia="맑은 고딕"/>
          <w:sz w:val="16"/>
        </w:rPr>
        <w:t xml:space="preserve">  mgcoa8888DAO</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공통:</w:t>
      </w:r>
    </w:p>
    <w:p>
      <w:pPr>
        <w:spacing w:after="0" w:line="240" w:lineRule="auto"/>
      </w:pPr>
      <w:r>
        <w:rPr>
          <w:rFonts w:ascii="Consolas" w:hAnsi="Consolas" w:eastAsia="맑은 고딕"/>
          <w:sz w:val="16"/>
        </w:rPr>
        <w:t xml:space="preserve">  BizPrePostAspect</w:t>
      </w:r>
    </w:p>
    <w:p>
      <w:pPr>
        <w:spacing w:after="0" w:line="240" w:lineRule="auto"/>
      </w:pPr>
      <w:r>
        <w:rPr>
          <w:rFonts w:ascii="Consolas" w:hAnsi="Consolas" w:eastAsia="맑은 고딕"/>
          <w:sz w:val="16"/>
        </w:rPr>
        <w:t xml:space="preserve">  RdwDataSourceConfig</w:t>
      </w:r>
    </w:p>
    <w:p>
      <w:pPr>
        <w:spacing w:after="0" w:line="240" w:lineRule="auto"/>
      </w:pPr>
      <w:r>
        <w:rPr>
          <w:rFonts w:ascii="Consolas" w:hAnsi="Consolas" w:eastAsia="맑은 고딕"/>
          <w:sz w:val="16"/>
        </w:rPr>
        <w:t xml:space="preserve">  SecurityConfig</w:t>
      </w:r>
    </w:p>
    <w:p>
      <w:pPr>
        <w:spacing w:after="0" w:line="240" w:lineRule="auto"/>
      </w:pPr>
      <w:r>
        <w:rPr>
          <w:rFonts w:ascii="Consolas" w:hAnsi="Consolas" w:eastAsia="맑은 고딕"/>
          <w:sz w:val="16"/>
        </w:rPr>
        <w:t xml:space="preserve">  GlobalExceptionHandler</w:t>
      </w:r>
    </w:p>
    <w:p>
      <w:pPr>
        <w:spacing w:after="0" w:line="240" w:lineRule="auto"/>
      </w:pPr>
      <w:r>
        <w:rPr>
          <w:rFonts w:ascii="Consolas" w:hAnsi="Consolas" w:eastAsia="맑은 고딕"/>
          <w:sz w:val="16"/>
        </w:rPr>
        <w:t>```</w:t>
      </w:r>
    </w:p>
    <w:p/>
    <w:p>
      <w:r>
        <w:t>따라서 이 부분은 일반 Java 표준에서는 예외지만 현재 프로젝트 규칙으로는 일관됩니다.</w:t>
      </w:r>
    </w:p>
    <w:p/>
    <w:p>
      <w:r>
        <w:t>---</w:t>
      </w:r>
    </w:p>
    <w:p/>
    <w:p>
      <w:pPr>
        <w:pStyle w:val="Heading3"/>
      </w:pPr>
      <w:r>
        <w:t>5. Handler 네이밍</w:t>
      </w:r>
    </w:p>
    <w:p/>
    <w:p>
      <w:r>
        <w:t>현재 Handler 이름은 프로그램 접두에 `Handler`를 붙입니다.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mgcoa5530Handler</w:t>
      </w:r>
    </w:p>
    <w:p>
      <w:pPr>
        <w:spacing w:after="0" w:line="240" w:lineRule="auto"/>
      </w:pPr>
      <w:r>
        <w:rPr>
          <w:rFonts w:ascii="Consolas" w:hAnsi="Consolas" w:eastAsia="맑은 고딕"/>
          <w:sz w:val="16"/>
        </w:rPr>
        <w:t>mgcoa8888Handler</w:t>
      </w:r>
    </w:p>
    <w:p>
      <w:pPr>
        <w:spacing w:after="0" w:line="240" w:lineRule="auto"/>
      </w:pPr>
      <w:r>
        <w:rPr>
          <w:rFonts w:ascii="Consolas" w:hAnsi="Consolas" w:eastAsia="맑은 고딕"/>
          <w:sz w:val="16"/>
        </w:rPr>
        <w:t>mgcoa9000Handler</w:t>
      </w:r>
    </w:p>
    <w:p>
      <w:pPr>
        <w:spacing w:after="0" w:line="240" w:lineRule="auto"/>
      </w:pPr>
      <w:r>
        <w:rPr>
          <w:rFonts w:ascii="Consolas" w:hAnsi="Consolas" w:eastAsia="맑은 고딕"/>
          <w:sz w:val="16"/>
        </w:rPr>
        <w:t>mgcoa9999Handler</w:t>
      </w:r>
    </w:p>
    <w:p>
      <w:pPr>
        <w:spacing w:after="0" w:line="240" w:lineRule="auto"/>
      </w:pPr>
      <w:r>
        <w:rPr>
          <w:rFonts w:ascii="Consolas" w:hAnsi="Consolas" w:eastAsia="맑은 고딕"/>
          <w:sz w:val="16"/>
        </w:rPr>
        <w:t>```</w:t>
      </w:r>
    </w:p>
    <w:p/>
    <w:p>
      <w:r>
        <w:t>서비스 ID 전체를 클래스명에 넣지 않는 규칙도 적용되어 있습니다.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좋음:</w:t>
      </w:r>
    </w:p>
    <w:p>
      <w:pPr>
        <w:spacing w:after="0" w:line="240" w:lineRule="auto"/>
      </w:pPr>
      <w:r>
        <w:rPr>
          <w:rFonts w:ascii="Consolas" w:hAnsi="Consolas" w:eastAsia="맑은 고딕"/>
          <w:sz w:val="16"/>
        </w:rPr>
        <w:t xml:space="preserve">  mgcoa8888Handler</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사용하지 않음:</w:t>
      </w:r>
    </w:p>
    <w:p>
      <w:pPr>
        <w:spacing w:after="0" w:line="240" w:lineRule="auto"/>
      </w:pPr>
      <w:r>
        <w:rPr>
          <w:rFonts w:ascii="Consolas" w:hAnsi="Consolas" w:eastAsia="맑은 고딕"/>
          <w:sz w:val="16"/>
        </w:rPr>
        <w:t xml:space="preserve">  mgcoa8888S0Handler</w:t>
      </w:r>
    </w:p>
    <w:p>
      <w:pPr>
        <w:spacing w:after="0" w:line="240" w:lineRule="auto"/>
      </w:pPr>
      <w:r>
        <w:rPr>
          <w:rFonts w:ascii="Consolas" w:hAnsi="Consolas" w:eastAsia="맑은 고딕"/>
          <w:sz w:val="16"/>
        </w:rPr>
        <w:t xml:space="preserve">  mgcoa8888D0Handler</w:t>
      </w:r>
    </w:p>
    <w:p>
      <w:pPr>
        <w:spacing w:after="0" w:line="240" w:lineRule="auto"/>
      </w:pPr>
      <w:r>
        <w:rPr>
          <w:rFonts w:ascii="Consolas" w:hAnsi="Consolas" w:eastAsia="맑은 고딕"/>
          <w:sz w:val="16"/>
        </w:rPr>
        <w:t>```</w:t>
      </w:r>
    </w:p>
    <w:p/>
    <w:p>
      <w:r>
        <w:t>하나의 Handler가 동일 프로그램의 여러 거래를 담당합니다.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private static final String S0 = "mgcoa8888S0";</w:t>
      </w:r>
    </w:p>
    <w:p>
      <w:pPr>
        <w:spacing w:after="0" w:line="240" w:lineRule="auto"/>
      </w:pPr>
      <w:r>
        <w:rPr>
          <w:rFonts w:ascii="Consolas" w:hAnsi="Consolas" w:eastAsia="맑은 고딕"/>
          <w:sz w:val="16"/>
        </w:rPr>
        <w:t>private static final String D0 = "mgcoa8888D0";</w:t>
      </w:r>
    </w:p>
    <w:p>
      <w:pPr>
        <w:spacing w:after="0" w:line="240" w:lineRule="auto"/>
      </w:pPr>
      <w:r>
        <w:rPr>
          <w:rFonts w:ascii="Consolas" w:hAnsi="Consolas" w:eastAsia="맑은 고딕"/>
          <w:sz w:val="16"/>
        </w:rPr>
        <w:t>```</w:t>
      </w:r>
    </w:p>
    <w:p/>
    <w:p>
      <w:r>
        <w:t>다만 상수 이름이 `S0`, `D0`로만 되어 있어 클래스 내부에서는 이해할 수 있지만, 더 명확한 이름을 원한다면 다음처럼 사용할 수 있습니다.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SERVICE_ID_SELECT</w:t>
      </w:r>
    </w:p>
    <w:p>
      <w:pPr>
        <w:spacing w:after="0" w:line="240" w:lineRule="auto"/>
      </w:pPr>
      <w:r>
        <w:rPr>
          <w:rFonts w:ascii="Consolas" w:hAnsi="Consolas" w:eastAsia="맑은 고딕"/>
          <w:sz w:val="16"/>
        </w:rPr>
        <w:t>SERVICE_ID_DELETE</w:t>
      </w:r>
    </w:p>
    <w:p>
      <w:pPr>
        <w:spacing w:after="0" w:line="240" w:lineRule="auto"/>
      </w:pPr>
      <w:r>
        <w:rPr>
          <w:rFonts w:ascii="Consolas" w:hAnsi="Consolas" w:eastAsia="맑은 고딕"/>
          <w:sz w:val="16"/>
        </w:rPr>
        <w:t>```</w:t>
      </w:r>
    </w:p>
    <w:p/>
    <w:p>
      <w:r>
        <w:t>현재 네이밍 정본이 `S0`, `D0`를 허용하므로 오류는 아닙니다.</w:t>
      </w:r>
    </w:p>
    <w:p/>
    <w:p>
      <w:r>
        <w:t>---</w:t>
      </w:r>
    </w:p>
    <w:p/>
    <w:p>
      <w:pPr>
        <w:pStyle w:val="Heading3"/>
      </w:pPr>
      <w:r>
        <w:t>6. Facade와 Service 메서드</w:t>
      </w:r>
    </w:p>
    <w:p/>
    <w:p>
      <w:r>
        <w:t>문서는 Facade와 Service 메서드명을 서비스 ID와 동일하게 정의합니다.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mgcoa8888S0(...)</w:t>
      </w:r>
    </w:p>
    <w:p>
      <w:pPr>
        <w:spacing w:after="0" w:line="240" w:lineRule="auto"/>
      </w:pPr>
      <w:r>
        <w:rPr>
          <w:rFonts w:ascii="Consolas" w:hAnsi="Consolas" w:eastAsia="맑은 고딕"/>
          <w:sz w:val="16"/>
        </w:rPr>
        <w:t>mgcoa8888D0(...)</w:t>
      </w:r>
    </w:p>
    <w:p>
      <w:pPr>
        <w:spacing w:after="0" w:line="240" w:lineRule="auto"/>
      </w:pPr>
      <w:r>
        <w:rPr>
          <w:rFonts w:ascii="Consolas" w:hAnsi="Consolas" w:eastAsia="맑은 고딕"/>
          <w:sz w:val="16"/>
        </w:rPr>
        <w:t>```</w:t>
      </w:r>
    </w:p>
    <w:p/>
    <w:p>
      <w:r>
        <w:t>현재 실제 소스도 이 규칙을 따릅니다.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Handler</w:t>
      </w:r>
    </w:p>
    <w:p>
      <w:pPr>
        <w:spacing w:after="0" w:line="240" w:lineRule="auto"/>
      </w:pPr>
      <w:r>
        <w:rPr>
          <w:rFonts w:ascii="Consolas" w:hAnsi="Consolas" w:eastAsia="맑은 고딕"/>
          <w:sz w:val="16"/>
        </w:rPr>
        <w:t xml:space="preserve">  → facade.mgcoa8888S0(dtoBody)</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Facade</w:t>
      </w:r>
    </w:p>
    <w:p>
      <w:pPr>
        <w:spacing w:after="0" w:line="240" w:lineRule="auto"/>
      </w:pPr>
      <w:r>
        <w:rPr>
          <w:rFonts w:ascii="Consolas" w:hAnsi="Consolas" w:eastAsia="맑은 고딕"/>
          <w:sz w:val="16"/>
        </w:rPr>
        <w:t xml:space="preserve">  → service.mgcoa8888S0(input)</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Service</w:t>
      </w:r>
    </w:p>
    <w:p>
      <w:pPr>
        <w:spacing w:after="0" w:line="240" w:lineRule="auto"/>
      </w:pPr>
      <w:r>
        <w:rPr>
          <w:rFonts w:ascii="Consolas" w:hAnsi="Consolas" w:eastAsia="맑은 고딕"/>
          <w:sz w:val="16"/>
        </w:rPr>
        <w:t xml:space="preserve">  → DAO SQL 호출</w:t>
      </w:r>
    </w:p>
    <w:p>
      <w:pPr>
        <w:spacing w:after="0" w:line="240" w:lineRule="auto"/>
      </w:pPr>
      <w:r>
        <w:rPr>
          <w:rFonts w:ascii="Consolas" w:hAnsi="Consolas" w:eastAsia="맑은 고딕"/>
          <w:sz w:val="16"/>
        </w:rPr>
        <w:t>```</w:t>
      </w:r>
    </w:p>
    <w:p/>
    <w:p>
      <w:r>
        <w:t>일반적인 Java 업무 메서드라면 다음과 같은 의미 중심 이름을 사용할 수 있습니다.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findImageLogs</w:t>
      </w:r>
    </w:p>
    <w:p>
      <w:pPr>
        <w:spacing w:after="0" w:line="240" w:lineRule="auto"/>
      </w:pPr>
      <w:r>
        <w:rPr>
          <w:rFonts w:ascii="Consolas" w:hAnsi="Consolas" w:eastAsia="맑은 고딕"/>
          <w:sz w:val="16"/>
        </w:rPr>
        <w:t>deleteImageLogs</w:t>
      </w:r>
    </w:p>
    <w:p>
      <w:pPr>
        <w:spacing w:after="0" w:line="240" w:lineRule="auto"/>
      </w:pPr>
      <w:r>
        <w:rPr>
          <w:rFonts w:ascii="Consolas" w:hAnsi="Consolas" w:eastAsia="맑은 고딕"/>
          <w:sz w:val="16"/>
        </w:rPr>
        <w:t>```</w:t>
      </w:r>
    </w:p>
    <w:p/>
    <w:p>
      <w:r>
        <w:t>하지만 PDMG에서는 거래 추적성과 생성 규칙 때문에 서비스 ID 자체를 메서드명으로 사용합니다.</w:t>
      </w:r>
    </w:p>
    <w:p/>
    <w:p>
      <w:r>
        <w:t>이것은 일반 Java camelCase 동사 규칙과 충돌하지만, PDMG 거래 프로그램에는 명시적인 예외 규칙입니다.</w:t>
      </w:r>
    </w:p>
    <w:p/>
    <w:p>
      <w:r>
        <w:t>따라서 문서에서 다음 두 규칙의 우선순위를 명확히 해야 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일반 공통 메서드:</w:t>
      </w:r>
    </w:p>
    <w:p>
      <w:pPr>
        <w:spacing w:after="0" w:line="240" w:lineRule="auto"/>
      </w:pPr>
      <w:r>
        <w:rPr>
          <w:rFonts w:ascii="Consolas" w:hAnsi="Consolas" w:eastAsia="맑은 고딕"/>
          <w:sz w:val="16"/>
        </w:rPr>
        <w:t xml:space="preserve">  동사형 camelCase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거래 진입 메서드:</w:t>
      </w:r>
    </w:p>
    <w:p>
      <w:pPr>
        <w:spacing w:after="0" w:line="240" w:lineRule="auto"/>
      </w:pPr>
      <w:r>
        <w:rPr>
          <w:rFonts w:ascii="Consolas" w:hAnsi="Consolas" w:eastAsia="맑은 고딕"/>
          <w:sz w:val="16"/>
        </w:rPr>
        <w:t xml:space="preserve">  서비스 ID 전체를 그대로 사용</w:t>
      </w:r>
    </w:p>
    <w:p>
      <w:pPr>
        <w:spacing w:after="0" w:line="240" w:lineRule="auto"/>
      </w:pPr>
      <w:r>
        <w:rPr>
          <w:rFonts w:ascii="Consolas" w:hAnsi="Consolas" w:eastAsia="맑은 고딕"/>
          <w:sz w:val="16"/>
        </w:rPr>
        <w:t>```</w:t>
      </w:r>
    </w:p>
    <w:p/>
    <w:p>
      <w:r>
        <w:t>---</w:t>
      </w:r>
    </w:p>
    <w:p/>
    <w:p>
      <w:pPr>
        <w:pStyle w:val="Heading3"/>
      </w:pPr>
      <w:r>
        <w:t>7. Controller와 URL</w:t>
      </w:r>
    </w:p>
    <w:p/>
    <w:p>
      <w:r>
        <w:t>현재 업무 Controller는 다음 URL 규칙을 따릅니다.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POST /mgcoa5530S0</w:t>
      </w:r>
    </w:p>
    <w:p>
      <w:pPr>
        <w:spacing w:after="0" w:line="240" w:lineRule="auto"/>
      </w:pPr>
      <w:r>
        <w:rPr>
          <w:rFonts w:ascii="Consolas" w:hAnsi="Consolas" w:eastAsia="맑은 고딕"/>
          <w:sz w:val="16"/>
        </w:rPr>
        <w:t>POST /mgcoa8888S0</w:t>
      </w:r>
    </w:p>
    <w:p>
      <w:pPr>
        <w:spacing w:after="0" w:line="240" w:lineRule="auto"/>
      </w:pPr>
      <w:r>
        <w:rPr>
          <w:rFonts w:ascii="Consolas" w:hAnsi="Consolas" w:eastAsia="맑은 고딕"/>
          <w:sz w:val="16"/>
        </w:rPr>
        <w:t>POST /mgcoa8888D0</w:t>
      </w:r>
    </w:p>
    <w:p>
      <w:pPr>
        <w:spacing w:after="0" w:line="240" w:lineRule="auto"/>
      </w:pPr>
      <w:r>
        <w:rPr>
          <w:rFonts w:ascii="Consolas" w:hAnsi="Consolas" w:eastAsia="맑은 고딕"/>
          <w:sz w:val="16"/>
        </w:rPr>
        <w:t>POST /mgcoa9000S0</w:t>
      </w:r>
    </w:p>
    <w:p>
      <w:pPr>
        <w:spacing w:after="0" w:line="240" w:lineRule="auto"/>
      </w:pPr>
      <w:r>
        <w:rPr>
          <w:rFonts w:ascii="Consolas" w:hAnsi="Consolas" w:eastAsia="맑은 고딕"/>
          <w:sz w:val="16"/>
        </w:rPr>
        <w:t>POST /mgcoa9000C0</w:t>
      </w:r>
    </w:p>
    <w:p>
      <w:pPr>
        <w:spacing w:after="0" w:line="240" w:lineRule="auto"/>
      </w:pPr>
      <w:r>
        <w:rPr>
          <w:rFonts w:ascii="Consolas" w:hAnsi="Consolas" w:eastAsia="맑은 고딕"/>
          <w:sz w:val="16"/>
        </w:rPr>
        <w:t>POST /mgcoa9000U0</w:t>
      </w:r>
    </w:p>
    <w:p>
      <w:pPr>
        <w:spacing w:after="0" w:line="240" w:lineRule="auto"/>
      </w:pPr>
      <w:r>
        <w:rPr>
          <w:rFonts w:ascii="Consolas" w:hAnsi="Consolas" w:eastAsia="맑은 고딕"/>
          <w:sz w:val="16"/>
        </w:rPr>
        <w:t>POST /mgcoa9000D0</w:t>
      </w:r>
    </w:p>
    <w:p>
      <w:pPr>
        <w:spacing w:after="0" w:line="240" w:lineRule="auto"/>
      </w:pPr>
      <w:r>
        <w:rPr>
          <w:rFonts w:ascii="Consolas" w:hAnsi="Consolas" w:eastAsia="맑은 고딕"/>
          <w:sz w:val="16"/>
        </w:rPr>
        <w:t>POST /mgcoa9999S0</w:t>
      </w:r>
    </w:p>
    <w:p>
      <w:pPr>
        <w:spacing w:after="0" w:line="240" w:lineRule="auto"/>
      </w:pPr>
      <w:r>
        <w:rPr>
          <w:rFonts w:ascii="Consolas" w:hAnsi="Consolas" w:eastAsia="맑은 고딕"/>
          <w:sz w:val="16"/>
        </w:rPr>
        <w:t>```</w:t>
      </w:r>
    </w:p>
    <w:p/>
    <w:p>
      <w:r>
        <w:t>문서의 RPC형 URL 규칙과 일치합니다.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@PostMapping("/mgcoa8888S0")</w:t>
      </w:r>
    </w:p>
    <w:p>
      <w:pPr>
        <w:spacing w:after="0" w:line="240" w:lineRule="auto"/>
      </w:pPr>
      <w:r>
        <w:rPr>
          <w:rFonts w:ascii="Consolas" w:hAnsi="Consolas" w:eastAsia="맑은 고딕"/>
          <w:sz w:val="16"/>
        </w:rPr>
        <w:t>```</w:t>
      </w:r>
    </w:p>
    <w:p/>
    <w:p>
      <w:r>
        <w:t>다만 문서의 다음 표현은 일반 API 규칙과 충돌합니다.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API 경로는 소문자를 사용한다.</w:t>
      </w:r>
    </w:p>
    <w:p>
      <w:pPr>
        <w:spacing w:after="0" w:line="240" w:lineRule="auto"/>
      </w:pPr>
      <w:r>
        <w:rPr>
          <w:rFonts w:ascii="Consolas" w:hAnsi="Consolas" w:eastAsia="맑은 고딕"/>
          <w:sz w:val="16"/>
        </w:rPr>
        <w:t>```</w:t>
      </w:r>
    </w:p>
    <w:p/>
    <w:p>
      <w:r>
        <w:t>실제 URL에는 대문자 구분자가 들어갑니다.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w:t>
      </w:r>
    </w:p>
    <w:p>
      <w:pPr>
        <w:spacing w:after="0" w:line="240" w:lineRule="auto"/>
      </w:pPr>
      <w:r>
        <w:rPr>
          <w:rFonts w:ascii="Consolas" w:hAnsi="Consolas" w:eastAsia="맑은 고딕"/>
          <w:sz w:val="16"/>
        </w:rPr>
        <w:t>```</w:t>
      </w:r>
    </w:p>
    <w:p/>
    <w:p>
      <w:r>
        <w:t>따라서 정확한 규칙은 다음과 같습니다.</w:t>
      </w:r>
    </w:p>
    <w:p/>
    <w:p>
      <w:r>
        <w:t>&gt; 일반 URL 세그먼트는 소문자를 사용하지만 PDMG 거래 URL은 서비스 ID 계약을 그대로 사용하므로 구분자 `S/C/U/D`가 대문자다.</w:t>
      </w:r>
    </w:p>
    <w:p/>
    <w:p>
      <w:r>
        <w:t>---</w:t>
      </w:r>
    </w:p>
    <w:p/>
    <w:p>
      <w:pPr>
        <w:pStyle w:val="Heading3"/>
      </w:pPr>
      <w:r>
        <w:t>8. DTO 타입명</w:t>
      </w:r>
    </w:p>
    <w:p/>
    <w:p>
      <w:r>
        <w:t>현재 DTO 이름은 서비스 ID 전체에 접미사를 붙입니다.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mgcoa8888S0DTOin</w:t>
      </w:r>
    </w:p>
    <w:p>
      <w:pPr>
        <w:spacing w:after="0" w:line="240" w:lineRule="auto"/>
      </w:pPr>
      <w:r>
        <w:rPr>
          <w:rFonts w:ascii="Consolas" w:hAnsi="Consolas" w:eastAsia="맑은 고딕"/>
          <w:sz w:val="16"/>
        </w:rPr>
        <w:t>mgcoa8888S0DTOout</w:t>
      </w:r>
    </w:p>
    <w:p>
      <w:pPr>
        <w:spacing w:after="0" w:line="240" w:lineRule="auto"/>
      </w:pPr>
      <w:r>
        <w:rPr>
          <w:rFonts w:ascii="Consolas" w:hAnsi="Consolas" w:eastAsia="맑은 고딕"/>
          <w:sz w:val="16"/>
        </w:rPr>
        <w:t>mgcoa8888S0DTOSub0</w:t>
      </w:r>
    </w:p>
    <w:p>
      <w:pPr>
        <w:spacing w:after="0" w:line="240" w:lineRule="auto"/>
      </w:pPr>
      <w:r>
        <w:rPr>
          <w:rFonts w:ascii="Consolas" w:hAnsi="Consolas" w:eastAsia="맑은 고딕"/>
          <w:sz w:val="16"/>
        </w:rPr>
        <w:t>mgcoa8888D0DTOin</w:t>
      </w:r>
    </w:p>
    <w:p>
      <w:pPr>
        <w:spacing w:after="0" w:line="240" w:lineRule="auto"/>
      </w:pPr>
      <w:r>
        <w:rPr>
          <w:rFonts w:ascii="Consolas" w:hAnsi="Consolas" w:eastAsia="맑은 고딕"/>
          <w:sz w:val="16"/>
        </w:rPr>
        <w:t>mgcoa8888D0DTOout</w:t>
      </w:r>
    </w:p>
    <w:p>
      <w:pPr>
        <w:spacing w:after="0" w:line="240" w:lineRule="auto"/>
      </w:pPr>
      <w:r>
        <w:rPr>
          <w:rFonts w:ascii="Consolas" w:hAnsi="Consolas" w:eastAsia="맑은 고딕"/>
          <w:sz w:val="16"/>
        </w:rPr>
        <w:t>```</w:t>
      </w:r>
    </w:p>
    <w:p/>
    <w:p>
      <w:r>
        <w:t>이 부분은 문서와 소스가 일치합니다.</w:t>
      </w:r>
    </w:p>
    <w:p/>
    <w:p>
      <w:r>
        <w:t>접미사 표기도 일반 Java 관례와 다릅니다.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PDMG:</w:t>
      </w:r>
    </w:p>
    <w:p>
      <w:pPr>
        <w:spacing w:after="0" w:line="240" w:lineRule="auto"/>
      </w:pPr>
      <w:r>
        <w:rPr>
          <w:rFonts w:ascii="Consolas" w:hAnsi="Consolas" w:eastAsia="맑은 고딕"/>
          <w:sz w:val="16"/>
        </w:rPr>
        <w:t xml:space="preserve">  DTOin</w:t>
      </w:r>
    </w:p>
    <w:p>
      <w:pPr>
        <w:spacing w:after="0" w:line="240" w:lineRule="auto"/>
      </w:pPr>
      <w:r>
        <w:rPr>
          <w:rFonts w:ascii="Consolas" w:hAnsi="Consolas" w:eastAsia="맑은 고딕"/>
          <w:sz w:val="16"/>
        </w:rPr>
        <w:t xml:space="preserve">  DTOout</w:t>
      </w:r>
    </w:p>
    <w:p>
      <w:pPr>
        <w:spacing w:after="0" w:line="240" w:lineRule="auto"/>
      </w:pPr>
      <w:r>
        <w:rPr>
          <w:rFonts w:ascii="Consolas" w:hAnsi="Consolas" w:eastAsia="맑은 고딕"/>
          <w:sz w:val="16"/>
        </w:rPr>
        <w:t xml:space="preserve">  DTOSub0</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일반 Java:</w:t>
      </w:r>
    </w:p>
    <w:p>
      <w:pPr>
        <w:spacing w:after="0" w:line="240" w:lineRule="auto"/>
      </w:pPr>
      <w:r>
        <w:rPr>
          <w:rFonts w:ascii="Consolas" w:hAnsi="Consolas" w:eastAsia="맑은 고딕"/>
          <w:sz w:val="16"/>
        </w:rPr>
        <w:t xml:space="preserve">  DtoIn</w:t>
      </w:r>
    </w:p>
    <w:p>
      <w:pPr>
        <w:spacing w:after="0" w:line="240" w:lineRule="auto"/>
      </w:pPr>
      <w:r>
        <w:rPr>
          <w:rFonts w:ascii="Consolas" w:hAnsi="Consolas" w:eastAsia="맑은 고딕"/>
          <w:sz w:val="16"/>
        </w:rPr>
        <w:t xml:space="preserve">  DtoOut</w:t>
      </w:r>
    </w:p>
    <w:p>
      <w:pPr>
        <w:spacing w:after="0" w:line="240" w:lineRule="auto"/>
      </w:pPr>
      <w:r>
        <w:rPr>
          <w:rFonts w:ascii="Consolas" w:hAnsi="Consolas" w:eastAsia="맑은 고딕"/>
          <w:sz w:val="16"/>
        </w:rPr>
        <w:t xml:space="preserve">  SubDto</w:t>
      </w:r>
    </w:p>
    <w:p>
      <w:pPr>
        <w:spacing w:after="0" w:line="240" w:lineRule="auto"/>
      </w:pPr>
      <w:r>
        <w:rPr>
          <w:rFonts w:ascii="Consolas" w:hAnsi="Consolas" w:eastAsia="맑은 고딕"/>
          <w:sz w:val="16"/>
        </w:rPr>
        <w:t>```</w:t>
      </w:r>
    </w:p>
    <w:p/>
    <w:p>
      <w:r>
        <w:t>하지만 전문 생성기 및 기존 계약과의 호환을 위한 프로젝트 예외로 명시되어 있으므로 현재 구조에서는 유효합니다.</w:t>
      </w:r>
    </w:p>
    <w:p/>
    <w:p>
      <w:r>
        <w:t>---</w:t>
      </w:r>
    </w:p>
    <w:p/>
    <w:p>
      <w:pPr>
        <w:pStyle w:val="Heading3"/>
      </w:pPr>
      <w:r>
        <w:t>9. DTO 메서드 네이밍 위반</w:t>
      </w:r>
    </w:p>
    <w:p/>
    <w:p>
      <w:r>
        <w:t>문서는 메서드와 필드에 camelCase를 사용하도록 규정합니다.</w:t>
      </w:r>
    </w:p>
    <w:p/>
    <w:p>
      <w:r>
        <w:t>그러나 생성 DTO에는 다음과 같은 메서드가 있습니다.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getmgcoa5530S0DTOSub0List</w:t>
      </w:r>
    </w:p>
    <w:p>
      <w:pPr>
        <w:spacing w:after="0" w:line="240" w:lineRule="auto"/>
      </w:pPr>
      <w:r>
        <w:rPr>
          <w:rFonts w:ascii="Consolas" w:hAnsi="Consolas" w:eastAsia="맑은 고딕"/>
          <w:sz w:val="16"/>
        </w:rPr>
        <w:t>clearmgcoa5530S0DTOSub0</w:t>
      </w:r>
    </w:p>
    <w:p>
      <w:pPr>
        <w:spacing w:after="0" w:line="240" w:lineRule="auto"/>
      </w:pPr>
      <w:r>
        <w:rPr>
          <w:rFonts w:ascii="Consolas" w:hAnsi="Consolas" w:eastAsia="맑은 고딕"/>
          <w:sz w:val="16"/>
        </w:rPr>
        <w:t>ensureCapacitymgcoa5530S0DTOSub0</w:t>
      </w:r>
    </w:p>
    <w:p>
      <w:pPr>
        <w:spacing w:after="0" w:line="240" w:lineRule="auto"/>
      </w:pPr>
      <w:r>
        <w:rPr>
          <w:rFonts w:ascii="Consolas" w:hAnsi="Consolas" w:eastAsia="맑은 고딕"/>
          <w:sz w:val="16"/>
        </w:rPr>
        <w:t>sizemgcoa5530S0DTOSub0</w:t>
      </w:r>
    </w:p>
    <w:p>
      <w:pPr>
        <w:spacing w:after="0" w:line="240" w:lineRule="auto"/>
      </w:pPr>
      <w:r>
        <w:rPr>
          <w:rFonts w:ascii="Consolas" w:hAnsi="Consolas" w:eastAsia="맑은 고딕"/>
          <w:sz w:val="16"/>
        </w:rPr>
        <w:t>addmgcoa5530S0DTOSub0</w:t>
      </w:r>
    </w:p>
    <w:p>
      <w:pPr>
        <w:spacing w:after="0" w:line="240" w:lineRule="auto"/>
      </w:pPr>
      <w:r>
        <w:rPr>
          <w:rFonts w:ascii="Consolas" w:hAnsi="Consolas" w:eastAsia="맑은 고딕"/>
          <w:sz w:val="16"/>
        </w:rPr>
        <w:t>```</w:t>
      </w:r>
    </w:p>
    <w:p/>
    <w:p>
      <w:r>
        <w:t>일반 camelCase라면 다음과 같아야 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getMgcoa5530S0DtoSub0List</w:t>
      </w:r>
    </w:p>
    <w:p>
      <w:pPr>
        <w:spacing w:after="0" w:line="240" w:lineRule="auto"/>
      </w:pPr>
      <w:r>
        <w:rPr>
          <w:rFonts w:ascii="Consolas" w:hAnsi="Consolas" w:eastAsia="맑은 고딕"/>
          <w:sz w:val="16"/>
        </w:rPr>
        <w:t>clearMgcoa5530S0DtoSub0</w:t>
      </w:r>
    </w:p>
    <w:p>
      <w:pPr>
        <w:spacing w:after="0" w:line="240" w:lineRule="auto"/>
      </w:pPr>
      <w:r>
        <w:rPr>
          <w:rFonts w:ascii="Consolas" w:hAnsi="Consolas" w:eastAsia="맑은 고딕"/>
          <w:sz w:val="16"/>
        </w:rPr>
        <w:t>ensureCapacityMgcoa5530S0DtoSub0</w:t>
      </w:r>
    </w:p>
    <w:p>
      <w:pPr>
        <w:spacing w:after="0" w:line="240" w:lineRule="auto"/>
      </w:pPr>
      <w:r>
        <w:rPr>
          <w:rFonts w:ascii="Consolas" w:hAnsi="Consolas" w:eastAsia="맑은 고딕"/>
          <w:sz w:val="16"/>
        </w:rPr>
        <w:t>sizeMgcoa5530S0DtoSub0</w:t>
      </w:r>
    </w:p>
    <w:p>
      <w:pPr>
        <w:spacing w:after="0" w:line="240" w:lineRule="auto"/>
      </w:pPr>
      <w:r>
        <w:rPr>
          <w:rFonts w:ascii="Consolas" w:hAnsi="Consolas" w:eastAsia="맑은 고딕"/>
          <w:sz w:val="16"/>
        </w:rPr>
        <w:t>addMgcoa5530S0DtoSub0</w:t>
      </w:r>
    </w:p>
    <w:p>
      <w:pPr>
        <w:spacing w:after="0" w:line="240" w:lineRule="auto"/>
      </w:pPr>
      <w:r>
        <w:rPr>
          <w:rFonts w:ascii="Consolas" w:hAnsi="Consolas" w:eastAsia="맑은 고딕"/>
          <w:sz w:val="16"/>
        </w:rPr>
        <w:t>```</w:t>
      </w:r>
    </w:p>
    <w:p/>
    <w:p>
      <w:r>
        <w:t>하지만 이 메서드들은 SuperSpring DTO 생성 패턴에 따른 것으로 보입니다.</w:t>
      </w:r>
    </w:p>
    <w:p/>
    <w:p>
      <w:r>
        <w:t>따라서 문서에는 예외를 추가해야 합니다.</w:t>
      </w:r>
    </w:p>
    <w:p/>
    <w:p>
      <w:r>
        <w:t>&gt; 자동 생성된 `DataObject` DTO의 컬렉션 접근 메서드와 `MsgJson` 메서드는 생성기 계약을 우선하며 일반 Java camelCase 검수 대상에서 제외하거나 별도 생성 DTO 규칙을 적용한다.</w:t>
      </w:r>
    </w:p>
    <w:p/>
    <w:p>
      <w:r>
        <w:t>이 예외가 없으면 현재 DTO 대부분이 문서 규칙 위반으로 판정됩니다.</w:t>
      </w:r>
    </w:p>
    <w:p/>
    <w:p>
      <w:r>
        <w:t>---</w:t>
      </w:r>
    </w:p>
    <w:p/>
    <w:p>
      <w:pPr>
        <w:pStyle w:val="Heading3"/>
      </w:pPr>
      <w:r>
        <w:t>10. DTO 필드명 위반</w:t>
      </w:r>
    </w:p>
    <w:p/>
    <w:p>
      <w:r>
        <w:t>문서는 DTO와 JSON 필드를 camelCase로 정의합니다.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pageNo</w:t>
      </w:r>
    </w:p>
    <w:p>
      <w:pPr>
        <w:spacing w:after="0" w:line="240" w:lineRule="auto"/>
      </w:pPr>
      <w:r>
        <w:rPr>
          <w:rFonts w:ascii="Consolas" w:hAnsi="Consolas" w:eastAsia="맑은 고딕"/>
          <w:sz w:val="16"/>
        </w:rPr>
        <w:t>totalCount</w:t>
      </w:r>
    </w:p>
    <w:p>
      <w:pPr>
        <w:spacing w:after="0" w:line="240" w:lineRule="auto"/>
      </w:pPr>
      <w:r>
        <w:rPr>
          <w:rFonts w:ascii="Consolas" w:hAnsi="Consolas" w:eastAsia="맑은 고딕"/>
          <w:sz w:val="16"/>
        </w:rPr>
        <w:t>serviceId</w:t>
      </w:r>
    </w:p>
    <w:p>
      <w:pPr>
        <w:spacing w:after="0" w:line="240" w:lineRule="auto"/>
      </w:pPr>
      <w:r>
        <w:rPr>
          <w:rFonts w:ascii="Consolas" w:hAnsi="Consolas" w:eastAsia="맑은 고딕"/>
          <w:sz w:val="16"/>
        </w:rPr>
        <w:t>```</w:t>
      </w:r>
    </w:p>
    <w:p/>
    <w:p>
      <w:r>
        <w:t>실제로 많은 DTO 필드는 이 규칙을 따릅니다.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trtBrc</w:t>
      </w:r>
    </w:p>
    <w:p>
      <w:pPr>
        <w:spacing w:after="0" w:line="240" w:lineRule="auto"/>
      </w:pPr>
      <w:r>
        <w:rPr>
          <w:rFonts w:ascii="Consolas" w:hAnsi="Consolas" w:eastAsia="맑은 고딕"/>
          <w:sz w:val="16"/>
        </w:rPr>
        <w:t>basDt</w:t>
      </w:r>
    </w:p>
    <w:p>
      <w:pPr>
        <w:spacing w:after="0" w:line="240" w:lineRule="auto"/>
      </w:pPr>
      <w:r>
        <w:rPr>
          <w:rFonts w:ascii="Consolas" w:hAnsi="Consolas" w:eastAsia="맑은 고딕"/>
          <w:sz w:val="16"/>
        </w:rPr>
        <w:t>pageNo</w:t>
      </w:r>
    </w:p>
    <w:p>
      <w:pPr>
        <w:spacing w:after="0" w:line="240" w:lineRule="auto"/>
      </w:pPr>
      <w:r>
        <w:rPr>
          <w:rFonts w:ascii="Consolas" w:hAnsi="Consolas" w:eastAsia="맑은 고딕"/>
          <w:sz w:val="16"/>
        </w:rPr>
        <w:t>pageSize</w:t>
      </w:r>
    </w:p>
    <w:p>
      <w:pPr>
        <w:spacing w:after="0" w:line="240" w:lineRule="auto"/>
      </w:pPr>
      <w:r>
        <w:rPr>
          <w:rFonts w:ascii="Consolas" w:hAnsi="Consolas" w:eastAsia="맑은 고딕"/>
          <w:sz w:val="16"/>
        </w:rPr>
        <w:t>salzTipKdc</w:t>
      </w:r>
    </w:p>
    <w:p>
      <w:pPr>
        <w:spacing w:after="0" w:line="240" w:lineRule="auto"/>
      </w:pPr>
      <w:r>
        <w:rPr>
          <w:rFonts w:ascii="Consolas" w:hAnsi="Consolas" w:eastAsia="맑은 고딕"/>
          <w:sz w:val="16"/>
        </w:rPr>
        <w:t>```</w:t>
      </w:r>
    </w:p>
    <w:p/>
    <w:p>
      <w:r>
        <w:t>하지만 등록·수정·삭제 결과 DTO에는 다음 대문자 필드가 있습니다.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PROC_CNT</w:t>
      </w:r>
    </w:p>
    <w:p>
      <w:pPr>
        <w:spacing w:after="0" w:line="240" w:lineRule="auto"/>
      </w:pPr>
      <w:r>
        <w:rPr>
          <w:rFonts w:ascii="Consolas" w:hAnsi="Consolas" w:eastAsia="맑은 고딕"/>
          <w:sz w:val="16"/>
        </w:rPr>
        <w:t>RSLT_CD</w:t>
      </w:r>
    </w:p>
    <w:p>
      <w:pPr>
        <w:spacing w:after="0" w:line="240" w:lineRule="auto"/>
      </w:pPr>
      <w:r>
        <w:rPr>
          <w:rFonts w:ascii="Consolas" w:hAnsi="Consolas" w:eastAsia="맑은 고딕"/>
          <w:sz w:val="16"/>
        </w:rPr>
        <w:t>RSLT_MSG</w:t>
      </w:r>
    </w:p>
    <w:p>
      <w:pPr>
        <w:spacing w:after="0" w:line="240" w:lineRule="auto"/>
      </w:pPr>
      <w:r>
        <w:rPr>
          <w:rFonts w:ascii="Consolas" w:hAnsi="Consolas" w:eastAsia="맑은 고딕"/>
          <w:sz w:val="16"/>
        </w:rPr>
        <w:t>```</w:t>
      </w:r>
    </w:p>
    <w:p/>
    <w:p>
      <w:r>
        <w:t>관련 getter/setter도 다음과 같습니다.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getPROC_CNT()</w:t>
      </w:r>
    </w:p>
    <w:p>
      <w:pPr>
        <w:spacing w:after="0" w:line="240" w:lineRule="auto"/>
      </w:pPr>
      <w:r>
        <w:rPr>
          <w:rFonts w:ascii="Consolas" w:hAnsi="Consolas" w:eastAsia="맑은 고딕"/>
          <w:sz w:val="16"/>
        </w:rPr>
        <w:t>setPROC_CNT()</w:t>
      </w:r>
    </w:p>
    <w:p>
      <w:pPr>
        <w:spacing w:after="0" w:line="240" w:lineRule="auto"/>
      </w:pPr>
      <w:r>
        <w:rPr>
          <w:rFonts w:ascii="Consolas" w:hAnsi="Consolas" w:eastAsia="맑은 고딕"/>
          <w:sz w:val="16"/>
        </w:rPr>
        <w:t>getRSLT_CD()</w:t>
      </w:r>
    </w:p>
    <w:p>
      <w:pPr>
        <w:spacing w:after="0" w:line="240" w:lineRule="auto"/>
      </w:pPr>
      <w:r>
        <w:rPr>
          <w:rFonts w:ascii="Consolas" w:hAnsi="Consolas" w:eastAsia="맑은 고딕"/>
          <w:sz w:val="16"/>
        </w:rPr>
        <w:t>setRSLT_CD()</w:t>
      </w:r>
    </w:p>
    <w:p>
      <w:pPr>
        <w:spacing w:after="0" w:line="240" w:lineRule="auto"/>
      </w:pPr>
      <w:r>
        <w:rPr>
          <w:rFonts w:ascii="Consolas" w:hAnsi="Consolas" w:eastAsia="맑은 고딕"/>
          <w:sz w:val="16"/>
        </w:rPr>
        <w:t>getRSLT_MSG()</w:t>
      </w:r>
    </w:p>
    <w:p>
      <w:pPr>
        <w:spacing w:after="0" w:line="240" w:lineRule="auto"/>
      </w:pPr>
      <w:r>
        <w:rPr>
          <w:rFonts w:ascii="Consolas" w:hAnsi="Consolas" w:eastAsia="맑은 고딕"/>
          <w:sz w:val="16"/>
        </w:rPr>
        <w:t>setRSLT_MSG()</w:t>
      </w:r>
    </w:p>
    <w:p>
      <w:pPr>
        <w:spacing w:after="0" w:line="240" w:lineRule="auto"/>
      </w:pPr>
      <w:r>
        <w:rPr>
          <w:rFonts w:ascii="Consolas" w:hAnsi="Consolas" w:eastAsia="맑은 고딕"/>
          <w:sz w:val="16"/>
        </w:rPr>
        <w:t>```</w:t>
      </w:r>
    </w:p>
    <w:p/>
    <w:p>
      <w:r>
        <w:t>이는 문서의 camelCase 규칙과 맞지 않습니다.</w:t>
      </w:r>
    </w:p>
    <w:p/>
    <w:p>
      <w:r>
        <w:t>camelCase로 통일한다면:</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procCnt</w:t>
      </w:r>
    </w:p>
    <w:p>
      <w:pPr>
        <w:spacing w:after="0" w:line="240" w:lineRule="auto"/>
      </w:pPr>
      <w:r>
        <w:rPr>
          <w:rFonts w:ascii="Consolas" w:hAnsi="Consolas" w:eastAsia="맑은 고딕"/>
          <w:sz w:val="16"/>
        </w:rPr>
        <w:t>rsltCd</w:t>
      </w:r>
    </w:p>
    <w:p>
      <w:pPr>
        <w:spacing w:after="0" w:line="240" w:lineRule="auto"/>
      </w:pPr>
      <w:r>
        <w:rPr>
          <w:rFonts w:ascii="Consolas" w:hAnsi="Consolas" w:eastAsia="맑은 고딕"/>
          <w:sz w:val="16"/>
        </w:rPr>
        <w:t>rsltMsg</w:t>
      </w:r>
    </w:p>
    <w:p>
      <w:pPr>
        <w:spacing w:after="0" w:line="240" w:lineRule="auto"/>
      </w:pPr>
      <w:r>
        <w:rPr>
          <w:rFonts w:ascii="Consolas" w:hAnsi="Consolas" w:eastAsia="맑은 고딕"/>
          <w:sz w:val="16"/>
        </w:rPr>
        <w:t>```</w:t>
      </w:r>
    </w:p>
    <w:p/>
    <w:p>
      <w:r>
        <w:t>가 되어야 합니다.</w:t>
      </w:r>
    </w:p>
    <w:p/>
    <w:p>
      <w:r>
        <w:t>다만 외부 전문 계약이 대문자 필드명을 요구한다면 Java 필드는 camelCase로 두고 JSON 이름만 고정하는 방법이 안전합니다.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@JsonProperty("PROC_CNT")</w:t>
      </w:r>
    </w:p>
    <w:p>
      <w:pPr>
        <w:spacing w:after="0" w:line="240" w:lineRule="auto"/>
      </w:pPr>
      <w:r>
        <w:rPr>
          <w:rFonts w:ascii="Consolas" w:hAnsi="Consolas" w:eastAsia="맑은 고딕"/>
          <w:sz w:val="16"/>
        </w:rPr>
        <w:t>private Integer procCnt;</w:t>
      </w:r>
    </w:p>
    <w:p>
      <w:pPr>
        <w:spacing w:after="0" w:line="240" w:lineRule="auto"/>
      </w:pPr>
      <w:r>
        <w:rPr>
          <w:rFonts w:ascii="Consolas" w:hAnsi="Consolas" w:eastAsia="맑은 고딕"/>
          <w:sz w:val="16"/>
        </w:rPr>
        <w:t>```</w:t>
      </w:r>
    </w:p>
    <w:p/>
    <w:p>
      <w:r>
        <w:t>현재 문서에는 이 호환 전략이 없습니다.</w:t>
      </w:r>
    </w:p>
    <w:p/>
    <w:p>
      <w:r>
        <w:t>---</w:t>
      </w:r>
    </w:p>
    <w:p/>
    <w:p>
      <w:pPr>
        <w:pStyle w:val="Heading3"/>
      </w:pPr>
      <w:r>
        <w:t>11. SQL ID 분석</w:t>
      </w:r>
    </w:p>
    <w:p/>
    <w:p>
      <w:r>
        <w:t>문서의 기본 SQL ID 형식은 다음입니다.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[서비스ID]_[DML구분][순번]</w:t>
      </w:r>
    </w:p>
    <w:p>
      <w:pPr>
        <w:spacing w:after="0" w:line="240" w:lineRule="auto"/>
      </w:pPr>
      <w:r>
        <w:rPr>
          <w:rFonts w:ascii="Consolas" w:hAnsi="Consolas" w:eastAsia="맑은 고딕"/>
          <w:sz w:val="16"/>
        </w:rPr>
        <w:t>```</w:t>
      </w:r>
    </w:p>
    <w:p/>
    <w:p>
      <w:r>
        <w:t>현재 소스는 이 규칙을 잘 따릅니다.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mgcoa5530S0_S0</w:t>
      </w:r>
    </w:p>
    <w:p>
      <w:pPr>
        <w:spacing w:after="0" w:line="240" w:lineRule="auto"/>
      </w:pPr>
      <w:r>
        <w:rPr>
          <w:rFonts w:ascii="Consolas" w:hAnsi="Consolas" w:eastAsia="맑은 고딕"/>
          <w:sz w:val="16"/>
        </w:rPr>
        <w:t>mgcoa8888S0_S0</w:t>
      </w:r>
    </w:p>
    <w:p>
      <w:pPr>
        <w:spacing w:after="0" w:line="240" w:lineRule="auto"/>
      </w:pPr>
      <w:r>
        <w:rPr>
          <w:rFonts w:ascii="Consolas" w:hAnsi="Consolas" w:eastAsia="맑은 고딕"/>
          <w:sz w:val="16"/>
        </w:rPr>
        <w:t>mgcoa8888D0_D0</w:t>
      </w:r>
    </w:p>
    <w:p>
      <w:pPr>
        <w:spacing w:after="0" w:line="240" w:lineRule="auto"/>
      </w:pPr>
      <w:r>
        <w:rPr>
          <w:rFonts w:ascii="Consolas" w:hAnsi="Consolas" w:eastAsia="맑은 고딕"/>
          <w:sz w:val="16"/>
        </w:rPr>
        <w:t>mgcoa9000C0_C0</w:t>
      </w:r>
    </w:p>
    <w:p>
      <w:pPr>
        <w:spacing w:after="0" w:line="240" w:lineRule="auto"/>
      </w:pPr>
      <w:r>
        <w:rPr>
          <w:rFonts w:ascii="Consolas" w:hAnsi="Consolas" w:eastAsia="맑은 고딕"/>
          <w:sz w:val="16"/>
        </w:rPr>
        <w:t>mgcoa9000U0_U0</w:t>
      </w:r>
    </w:p>
    <w:p>
      <w:pPr>
        <w:spacing w:after="0" w:line="240" w:lineRule="auto"/>
      </w:pPr>
      <w:r>
        <w:rPr>
          <w:rFonts w:ascii="Consolas" w:hAnsi="Consolas" w:eastAsia="맑은 고딕"/>
          <w:sz w:val="16"/>
        </w:rPr>
        <w:t>mgcoa9000D0_D0</w:t>
      </w:r>
    </w:p>
    <w:p>
      <w:pPr>
        <w:spacing w:after="0" w:line="240" w:lineRule="auto"/>
      </w:pPr>
      <w:r>
        <w:rPr>
          <w:rFonts w:ascii="Consolas" w:hAnsi="Consolas" w:eastAsia="맑은 고딕"/>
          <w:sz w:val="16"/>
        </w:rPr>
        <w:t>mgcoa9999S0_S0</w:t>
      </w:r>
    </w:p>
    <w:p>
      <w:pPr>
        <w:spacing w:after="0" w:line="240" w:lineRule="auto"/>
      </w:pPr>
      <w:r>
        <w:rPr>
          <w:rFonts w:ascii="Consolas" w:hAnsi="Consolas" w:eastAsia="맑은 고딕"/>
          <w:sz w:val="16"/>
        </w:rPr>
        <w:t>```</w:t>
      </w:r>
    </w:p>
    <w:p/>
    <w:p>
      <w:r>
        <w:t>건수 조회도 문서 규칙과 일치합니다.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mgcoa5530S0_S0_count</w:t>
      </w:r>
    </w:p>
    <w:p>
      <w:pPr>
        <w:spacing w:after="0" w:line="240" w:lineRule="auto"/>
      </w:pPr>
      <w:r>
        <w:rPr>
          <w:rFonts w:ascii="Consolas" w:hAnsi="Consolas" w:eastAsia="맑은 고딕"/>
          <w:sz w:val="16"/>
        </w:rPr>
        <w:t>mgcoa8888S0_S0_count</w:t>
      </w:r>
    </w:p>
    <w:p>
      <w:pPr>
        <w:spacing w:after="0" w:line="240" w:lineRule="auto"/>
      </w:pPr>
      <w:r>
        <w:rPr>
          <w:rFonts w:ascii="Consolas" w:hAnsi="Consolas" w:eastAsia="맑은 고딕"/>
          <w:sz w:val="16"/>
        </w:rPr>
        <w:t>mgcoa9000S0_S0_count</w:t>
      </w:r>
    </w:p>
    <w:p>
      <w:pPr>
        <w:spacing w:after="0" w:line="240" w:lineRule="auto"/>
      </w:pPr>
      <w:r>
        <w:rPr>
          <w:rFonts w:ascii="Consolas" w:hAnsi="Consolas" w:eastAsia="맑은 고딕"/>
          <w:sz w:val="16"/>
        </w:rPr>
        <w:t>```</w:t>
      </w:r>
    </w:p>
    <w:p/>
    <w:p>
      <w:r>
        <w:t>하지만 실제 Mapper에는 문서에 정의되지 않은 접미사가 있습니다.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mgcoa9000S0_S0_exists</w:t>
      </w:r>
    </w:p>
    <w:p>
      <w:pPr>
        <w:spacing w:after="0" w:line="240" w:lineRule="auto"/>
      </w:pPr>
      <w:r>
        <w:rPr>
          <w:rFonts w:ascii="Consolas" w:hAnsi="Consolas" w:eastAsia="맑은 고딕"/>
          <w:sz w:val="16"/>
        </w:rPr>
        <w:t>```</w:t>
      </w:r>
    </w:p>
    <w:p/>
    <w:p>
      <w:r>
        <w:t>따라서 SQL ID 보조 접미사는 최소 다음과 같이 정의해야 합니다.</w:t>
      </w:r>
    </w:p>
    <w:p/>
    <w:p>
      <w:pPr>
        <w:spacing w:after="0" w:line="240" w:lineRule="auto"/>
      </w:pPr>
      <w:r>
        <w:rPr>
          <w:rFonts w:ascii="Consolas" w:hAnsi="Consolas" w:eastAsia="맑은 고딕"/>
          <w:sz w:val="16"/>
        </w:rPr>
        <w:t>| 접미사    | 의미           |</w:t>
      </w:r>
    </w:p>
    <w:p>
      <w:pPr>
        <w:spacing w:after="0" w:line="240" w:lineRule="auto"/>
      </w:pPr>
      <w:r>
        <w:rPr>
          <w:rFonts w:ascii="Consolas" w:hAnsi="Consolas" w:eastAsia="맑은 고딕"/>
          <w:sz w:val="16"/>
        </w:rPr>
        <w:t>| --------- | -------------- |</w:t>
      </w:r>
    </w:p>
    <w:p>
      <w:pPr>
        <w:spacing w:after="0" w:line="240" w:lineRule="auto"/>
      </w:pPr>
      <w:r>
        <w:rPr>
          <w:rFonts w:ascii="Consolas" w:hAnsi="Consolas" w:eastAsia="맑은 고딕"/>
          <w:sz w:val="16"/>
        </w:rPr>
        <w:t>| 없음      | 본 조회/처리   |</w:t>
      </w:r>
    </w:p>
    <w:p>
      <w:pPr>
        <w:spacing w:after="0" w:line="240" w:lineRule="auto"/>
      </w:pPr>
      <w:r>
        <w:rPr>
          <w:rFonts w:ascii="Consolas" w:hAnsi="Consolas" w:eastAsia="맑은 고딕"/>
          <w:sz w:val="16"/>
        </w:rPr>
        <w:t>| `_count`  | 목록 전체 건수 |</w:t>
      </w:r>
    </w:p>
    <w:p>
      <w:pPr>
        <w:spacing w:after="0" w:line="240" w:lineRule="auto"/>
      </w:pPr>
      <w:r>
        <w:rPr>
          <w:rFonts w:ascii="Consolas" w:hAnsi="Consolas" w:eastAsia="맑은 고딕"/>
          <w:sz w:val="16"/>
        </w:rPr>
        <w:t>| `_exists` | 존재 여부 확인 |</w:t>
      </w:r>
    </w:p>
    <w:p/>
    <w:p>
      <w:r>
        <w:t>그렇지 않으면 실제 `mgcoa9000S0_S0_exists`가 네이밍 위반으로 판정됩니다.</w:t>
      </w:r>
    </w:p>
    <w:p/>
    <w:p>
      <w:r>
        <w:t>---</w:t>
      </w:r>
    </w:p>
    <w:p/>
    <w:p>
      <w:pPr>
        <w:pStyle w:val="Heading3"/>
      </w:pPr>
      <w:r>
        <w:t>12. DAO와 Mapper namespace</w:t>
      </w:r>
    </w:p>
    <w:p/>
    <w:p>
      <w:r>
        <w:t>현재 신규 Mapper namespace는 DAO FQCN과 일치합니다.</w:t>
      </w:r>
    </w:p>
    <w:p/>
    <w:p>
      <w:pPr>
        <w:spacing w:after="0" w:line="240" w:lineRule="auto"/>
      </w:pPr>
      <w:r>
        <w:rPr>
          <w:rFonts w:ascii="Consolas" w:hAnsi="Consolas" w:eastAsia="맑은 고딕"/>
          <w:sz w:val="16"/>
        </w:rPr>
        <w:t>```xml</w:t>
      </w:r>
    </w:p>
    <w:p>
      <w:pPr>
        <w:spacing w:after="0" w:line="240" w:lineRule="auto"/>
      </w:pPr>
      <w:r>
        <w:rPr>
          <w:rFonts w:ascii="Consolas" w:hAnsi="Consolas" w:eastAsia="맑은 고딕"/>
          <w:sz w:val="16"/>
        </w:rPr>
        <w:t>&lt;mapper namespace=</w:t>
      </w:r>
    </w:p>
    <w:p>
      <w:pPr>
        <w:spacing w:after="0" w:line="240" w:lineRule="auto"/>
      </w:pPr>
      <w:r>
        <w:rPr>
          <w:rFonts w:ascii="Consolas" w:hAnsi="Consolas" w:eastAsia="맑은 고딕"/>
          <w:sz w:val="16"/>
        </w:rPr>
        <w:t xml:space="preserve">  "nhnis.mg.co.a.persistence.dao.mgcoa8888DAO"&gt;</w:t>
      </w:r>
    </w:p>
    <w:p>
      <w:pPr>
        <w:spacing w:after="0" w:line="240" w:lineRule="auto"/>
      </w:pPr>
      <w:r>
        <w:rPr>
          <w:rFonts w:ascii="Consolas" w:hAnsi="Consolas" w:eastAsia="맑은 고딕"/>
          <w:sz w:val="16"/>
        </w:rPr>
        <w:t>```</w:t>
      </w:r>
    </w:p>
    <w:p/>
    <w:p>
      <w:r>
        <w:t>DAO 메서드와 XML statement ID도 일치합니다.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DAO:</w:t>
      </w:r>
    </w:p>
    <w:p>
      <w:pPr>
        <w:spacing w:after="0" w:line="240" w:lineRule="auto"/>
      </w:pPr>
      <w:r>
        <w:rPr>
          <w:rFonts w:ascii="Consolas" w:hAnsi="Consolas" w:eastAsia="맑은 고딕"/>
          <w:sz w:val="16"/>
        </w:rPr>
        <w:t xml:space="preserve">  mgcoa8888S0_S0</w:t>
      </w:r>
    </w:p>
    <w:p>
      <w:pPr>
        <w:spacing w:after="0" w:line="240" w:lineRule="auto"/>
      </w:pPr>
      <w:r>
        <w:rPr>
          <w:rFonts w:ascii="Consolas" w:hAnsi="Consolas" w:eastAsia="맑은 고딕"/>
          <w:sz w:val="16"/>
        </w:rPr>
        <w:t xml:space="preserve">  mgcoa8888S0_S0_count</w:t>
      </w:r>
    </w:p>
    <w:p>
      <w:pPr>
        <w:spacing w:after="0" w:line="240" w:lineRule="auto"/>
      </w:pPr>
      <w:r>
        <w:rPr>
          <w:rFonts w:ascii="Consolas" w:hAnsi="Consolas" w:eastAsia="맑은 고딕"/>
          <w:sz w:val="16"/>
        </w:rPr>
        <w:t xml:space="preserve">  mgcoa8888D0_D0</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XML:</w:t>
      </w:r>
    </w:p>
    <w:p>
      <w:pPr>
        <w:spacing w:after="0" w:line="240" w:lineRule="auto"/>
      </w:pPr>
      <w:r>
        <w:rPr>
          <w:rFonts w:ascii="Consolas" w:hAnsi="Consolas" w:eastAsia="맑은 고딕"/>
          <w:sz w:val="16"/>
        </w:rPr>
        <w:t xml:space="preserve">  mgcoa8888S0_S0</w:t>
      </w:r>
    </w:p>
    <w:p>
      <w:pPr>
        <w:spacing w:after="0" w:line="240" w:lineRule="auto"/>
      </w:pPr>
      <w:r>
        <w:rPr>
          <w:rFonts w:ascii="Consolas" w:hAnsi="Consolas" w:eastAsia="맑은 고딕"/>
          <w:sz w:val="16"/>
        </w:rPr>
        <w:t xml:space="preserve">  mgcoa8888S0_S0_count</w:t>
      </w:r>
    </w:p>
    <w:p>
      <w:pPr>
        <w:spacing w:after="0" w:line="240" w:lineRule="auto"/>
      </w:pPr>
      <w:r>
        <w:rPr>
          <w:rFonts w:ascii="Consolas" w:hAnsi="Consolas" w:eastAsia="맑은 고딕"/>
          <w:sz w:val="16"/>
        </w:rPr>
        <w:t xml:space="preserve">  mgcoa8888D0_D0</w:t>
      </w:r>
    </w:p>
    <w:p>
      <w:pPr>
        <w:spacing w:after="0" w:line="240" w:lineRule="auto"/>
      </w:pPr>
      <w:r>
        <w:rPr>
          <w:rFonts w:ascii="Consolas" w:hAnsi="Consolas" w:eastAsia="맑은 고딕"/>
          <w:sz w:val="16"/>
        </w:rPr>
        <w:t>```</w:t>
      </w:r>
    </w:p>
    <w:p/>
    <w:p>
      <w:r>
        <w:t>이 부분은 문서와 구현이 잘 맞습니다.</w:t>
      </w:r>
    </w:p>
    <w:p/>
    <w:p>
      <w:r>
        <w:t>다만 문서에는 `_exists` 패턴만 추가하면 됩니다.</w:t>
      </w:r>
    </w:p>
    <w:p/>
    <w:p>
      <w:r>
        <w:t>---</w:t>
      </w:r>
    </w:p>
    <w:p/>
    <w:p>
      <w:pPr>
        <w:pStyle w:val="Heading3"/>
      </w:pPr>
      <w:r>
        <w:t>13. 오류 코드 규칙 불일치</w:t>
      </w:r>
    </w:p>
    <w:p/>
    <w:p>
      <w:r>
        <w:t>문서는 오류 코드를 다음과 같이 설명합니다.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FW + 숫자 4자리</w:t>
      </w:r>
    </w:p>
    <w:p>
      <w:pPr>
        <w:spacing w:after="0" w:line="240" w:lineRule="auto"/>
      </w:pPr>
      <w:r>
        <w:rPr>
          <w:rFonts w:ascii="Consolas" w:hAnsi="Consolas" w:eastAsia="맑은 고딕"/>
          <w:sz w:val="16"/>
        </w:rPr>
        <w:t>```</w:t>
      </w:r>
    </w:p>
    <w:p/>
    <w:p>
      <w:r>
        <w:t>예:</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FW0001</w:t>
      </w:r>
    </w:p>
    <w:p>
      <w:pPr>
        <w:spacing w:after="0" w:line="240" w:lineRule="auto"/>
      </w:pPr>
      <w:r>
        <w:rPr>
          <w:rFonts w:ascii="Consolas" w:hAnsi="Consolas" w:eastAsia="맑은 고딕"/>
          <w:sz w:val="16"/>
        </w:rPr>
        <w:t>FW0401</w:t>
      </w:r>
    </w:p>
    <w:p>
      <w:pPr>
        <w:spacing w:after="0" w:line="240" w:lineRule="auto"/>
      </w:pPr>
      <w:r>
        <w:rPr>
          <w:rFonts w:ascii="Consolas" w:hAnsi="Consolas" w:eastAsia="맑은 고딕"/>
          <w:sz w:val="16"/>
        </w:rPr>
        <w:t>FW9999</w:t>
      </w:r>
    </w:p>
    <w:p>
      <w:pPr>
        <w:spacing w:after="0" w:line="240" w:lineRule="auto"/>
      </w:pPr>
      <w:r>
        <w:rPr>
          <w:rFonts w:ascii="Consolas" w:hAnsi="Consolas" w:eastAsia="맑은 고딕"/>
          <w:sz w:val="16"/>
        </w:rPr>
        <w:t>```</w:t>
      </w:r>
    </w:p>
    <w:p/>
    <w:p>
      <w:r>
        <w:t>하지만 실제 `exceptionCode.yml`에는 세 가지 형식이 혼재합니다.</w:t>
      </w:r>
    </w:p>
    <w:p/>
    <w:p>
      <w:pPr>
        <w:pStyle w:val="Heading3"/>
      </w:pPr>
      <w:r>
        <w:t>FW 숫자형</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FW0001</w:t>
      </w:r>
    </w:p>
    <w:p>
      <w:pPr>
        <w:spacing w:after="0" w:line="240" w:lineRule="auto"/>
      </w:pPr>
      <w:r>
        <w:rPr>
          <w:rFonts w:ascii="Consolas" w:hAnsi="Consolas" w:eastAsia="맑은 고딕"/>
          <w:sz w:val="16"/>
        </w:rPr>
        <w:t>FW0002</w:t>
      </w:r>
    </w:p>
    <w:p>
      <w:pPr>
        <w:spacing w:after="0" w:line="240" w:lineRule="auto"/>
      </w:pPr>
      <w:r>
        <w:rPr>
          <w:rFonts w:ascii="Consolas" w:hAnsi="Consolas" w:eastAsia="맑은 고딕"/>
          <w:sz w:val="16"/>
        </w:rPr>
        <w:t>FW0003</w:t>
      </w:r>
    </w:p>
    <w:p>
      <w:pPr>
        <w:spacing w:after="0" w:line="240" w:lineRule="auto"/>
      </w:pPr>
      <w:r>
        <w:rPr>
          <w:rFonts w:ascii="Consolas" w:hAnsi="Consolas" w:eastAsia="맑은 고딕"/>
          <w:sz w:val="16"/>
        </w:rPr>
        <w:t>FW0401</w:t>
      </w:r>
    </w:p>
    <w:p>
      <w:pPr>
        <w:spacing w:after="0" w:line="240" w:lineRule="auto"/>
      </w:pPr>
      <w:r>
        <w:rPr>
          <w:rFonts w:ascii="Consolas" w:hAnsi="Consolas" w:eastAsia="맑은 고딕"/>
          <w:sz w:val="16"/>
        </w:rPr>
        <w:t>FW0403</w:t>
      </w:r>
    </w:p>
    <w:p>
      <w:pPr>
        <w:spacing w:after="0" w:line="240" w:lineRule="auto"/>
      </w:pPr>
      <w:r>
        <w:rPr>
          <w:rFonts w:ascii="Consolas" w:hAnsi="Consolas" w:eastAsia="맑은 고딕"/>
          <w:sz w:val="16"/>
        </w:rPr>
        <w:t>FW9999</w:t>
      </w:r>
    </w:p>
    <w:p>
      <w:pPr>
        <w:spacing w:after="0" w:line="240" w:lineRule="auto"/>
      </w:pPr>
      <w:r>
        <w:rPr>
          <w:rFonts w:ascii="Consolas" w:hAnsi="Consolas" w:eastAsia="맑은 고딕"/>
          <w:sz w:val="16"/>
        </w:rPr>
        <w:t>```</w:t>
      </w:r>
    </w:p>
    <w:p/>
    <w:p>
      <w:pPr>
        <w:pStyle w:val="Heading3"/>
      </w:pPr>
      <w:r>
        <w:t>업무 도메인 숫자형</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MP0404</w:t>
      </w:r>
    </w:p>
    <w:p>
      <w:pPr>
        <w:spacing w:after="0" w:line="240" w:lineRule="auto"/>
      </w:pPr>
      <w:r>
        <w:rPr>
          <w:rFonts w:ascii="Consolas" w:hAnsi="Consolas" w:eastAsia="맑은 고딕"/>
          <w:sz w:val="16"/>
        </w:rPr>
        <w:t>MP0409</w:t>
      </w:r>
    </w:p>
    <w:p>
      <w:pPr>
        <w:spacing w:after="0" w:line="240" w:lineRule="auto"/>
      </w:pPr>
      <w:r>
        <w:rPr>
          <w:rFonts w:ascii="Consolas" w:hAnsi="Consolas" w:eastAsia="맑은 고딕"/>
          <w:sz w:val="16"/>
        </w:rPr>
        <w:t>```</w:t>
      </w:r>
    </w:p>
    <w:p/>
    <w:p>
      <w:pPr>
        <w:pStyle w:val="Heading3"/>
      </w:pPr>
      <w:r>
        <w:t>의미형 공통 코드</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FW_TIMEOUT</w:t>
      </w:r>
    </w:p>
    <w:p>
      <w:pPr>
        <w:spacing w:after="0" w:line="240" w:lineRule="auto"/>
      </w:pPr>
      <w:r>
        <w:rPr>
          <w:rFonts w:ascii="Consolas" w:hAnsi="Consolas" w:eastAsia="맑은 고딕"/>
          <w:sz w:val="16"/>
        </w:rPr>
        <w:t>FW_OVERLOADED</w:t>
      </w:r>
    </w:p>
    <w:p>
      <w:pPr>
        <w:spacing w:after="0" w:line="240" w:lineRule="auto"/>
      </w:pPr>
      <w:r>
        <w:rPr>
          <w:rFonts w:ascii="Consolas" w:hAnsi="Consolas" w:eastAsia="맑은 고딕"/>
          <w:sz w:val="16"/>
        </w:rPr>
        <w:t>```</w:t>
      </w:r>
    </w:p>
    <w:p/>
    <w:p>
      <w:r>
        <w:t>따라서 “오류 코드는 FW+4자리”라는 규칙은 현재 구현을 설명하지 못합니다.</w:t>
      </w:r>
    </w:p>
    <w:p/>
    <w:p>
      <w:r>
        <w:t>정확한 규칙은 다음처럼 분리해야 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공통 숫자형:</w:t>
      </w:r>
    </w:p>
    <w:p>
      <w:pPr>
        <w:spacing w:after="0" w:line="240" w:lineRule="auto"/>
      </w:pPr>
      <w:r>
        <w:rPr>
          <w:rFonts w:ascii="Consolas" w:hAnsi="Consolas" w:eastAsia="맑은 고딕"/>
          <w:sz w:val="16"/>
        </w:rPr>
        <w:t xml:space="preserve">  FWdddd</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업무 오류:</w:t>
      </w:r>
    </w:p>
    <w:p>
      <w:pPr>
        <w:spacing w:after="0" w:line="240" w:lineRule="auto"/>
      </w:pPr>
      <w:r>
        <w:rPr>
          <w:rFonts w:ascii="Consolas" w:hAnsi="Consolas" w:eastAsia="맑은 고딕"/>
          <w:sz w:val="16"/>
        </w:rPr>
        <w:t xml:space="preserve">  [업무코드]dddd</w:t>
      </w:r>
    </w:p>
    <w:p>
      <w:pPr>
        <w:spacing w:after="0" w:line="240" w:lineRule="auto"/>
      </w:pPr>
      <w:r>
        <w:rPr>
          <w:rFonts w:ascii="Consolas" w:hAnsi="Consolas" w:eastAsia="맑은 고딕"/>
          <w:sz w:val="16"/>
        </w:rPr>
        <w:t xml:space="preserve">  예: MP0404</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기술 상태형:</w:t>
      </w:r>
    </w:p>
    <w:p>
      <w:pPr>
        <w:spacing w:after="0" w:line="240" w:lineRule="auto"/>
      </w:pPr>
      <w:r>
        <w:rPr>
          <w:rFonts w:ascii="Consolas" w:hAnsi="Consolas" w:eastAsia="맑은 고딕"/>
          <w:sz w:val="16"/>
        </w:rPr>
        <w:t xml:space="preserve">  FW_[UPPER_SNAKE_CASE]</w:t>
      </w:r>
    </w:p>
    <w:p>
      <w:pPr>
        <w:spacing w:after="0" w:line="240" w:lineRule="auto"/>
      </w:pPr>
      <w:r>
        <w:rPr>
          <w:rFonts w:ascii="Consolas" w:hAnsi="Consolas" w:eastAsia="맑은 고딕"/>
          <w:sz w:val="16"/>
        </w:rPr>
        <w:t xml:space="preserve">  예: FW_TIMEOUT, FW_OVERLOADED</w:t>
      </w:r>
    </w:p>
    <w:p>
      <w:pPr>
        <w:spacing w:after="0" w:line="240" w:lineRule="auto"/>
      </w:pPr>
      <w:r>
        <w:rPr>
          <w:rFonts w:ascii="Consolas" w:hAnsi="Consolas" w:eastAsia="맑은 고딕"/>
          <w:sz w:val="16"/>
        </w:rPr>
        <w:t>```</w:t>
      </w:r>
    </w:p>
    <w:p/>
    <w:p>
      <w:r>
        <w:t>또는 장기적으로 한 가지 형식으로 통합해야 합니다.</w:t>
      </w:r>
    </w:p>
    <w:p/>
    <w:p>
      <w:r>
        <w:t>---</w:t>
      </w:r>
    </w:p>
    <w:p/>
    <w:p>
      <w:pPr>
        <w:pStyle w:val="Heading3"/>
      </w:pPr>
      <w:r>
        <w:t>14. 실패 응답 형식</w:t>
      </w:r>
    </w:p>
    <w:p/>
    <w:p>
      <w:r>
        <w:t>문서에는 다음처럼 되어 있습니다.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성공:</w:t>
      </w:r>
    </w:p>
    <w:p>
      <w:pPr>
        <w:spacing w:after="0" w:line="240" w:lineRule="auto"/>
      </w:pPr>
      <w:r>
        <w:rPr>
          <w:rFonts w:ascii="Consolas" w:hAnsi="Consolas" w:eastAsia="맑은 고딕"/>
          <w:sz w:val="16"/>
        </w:rPr>
        <w:t xml:space="preserve">  { hdr_nhnis, dto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실패:</w:t>
      </w:r>
    </w:p>
    <w:p>
      <w:pPr>
        <w:spacing w:after="0" w:line="240" w:lineRule="auto"/>
      </w:pPr>
      <w:r>
        <w:rPr>
          <w:rFonts w:ascii="Consolas" w:hAnsi="Consolas" w:eastAsia="맑은 고딕"/>
          <w:sz w:val="16"/>
        </w:rPr>
        <w:t xml:space="preserve">  NH_NIS_ERR_DTO</w:t>
      </w:r>
    </w:p>
    <w:p>
      <w:pPr>
        <w:spacing w:after="0" w:line="240" w:lineRule="auto"/>
      </w:pPr>
      <w:r>
        <w:rPr>
          <w:rFonts w:ascii="Consolas" w:hAnsi="Consolas" w:eastAsia="맑은 고딕"/>
          <w:sz w:val="16"/>
        </w:rPr>
        <w:t>```</w:t>
      </w:r>
    </w:p>
    <w:p/>
    <w:p>
      <w:r>
        <w:t>하지만 `ResponseBodyArgumentResolver`가 활성화되어 있으면 오류 본문은 **`dto`가 아니라 `result`** 에 실립니다. (`dto`는 업무 데이터 전용)</w:t>
      </w:r>
    </w:p>
    <w:p/>
    <w:p>
      <w:r>
        <w:t>실제 최종 HTTP 실패 응답은 다음 형태입니다.</w:t>
      </w:r>
    </w:p>
    <w:p/>
    <w:p>
      <w:pPr>
        <w:spacing w:after="0" w:line="240" w:lineRule="auto"/>
      </w:pPr>
      <w:r>
        <w:rPr>
          <w:rFonts w:ascii="Consolas" w:hAnsi="Consolas" w:eastAsia="맑은 고딕"/>
          <w:sz w:val="16"/>
        </w:rPr>
        <w:t>```json</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"hdr_nhnis": {</w:t>
      </w:r>
    </w:p>
    <w:p>
      <w:pPr>
        <w:spacing w:after="0" w:line="240" w:lineRule="auto"/>
      </w:pPr>
      <w:r>
        <w:rPr>
          <w:rFonts w:ascii="Consolas" w:hAnsi="Consolas" w:eastAsia="맑은 고딕"/>
          <w:sz w:val="16"/>
        </w:rPr>
        <w:t xml:space="preserve">    "sys_comm":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"result": {</w:t>
      </w:r>
    </w:p>
    <w:p>
      <w:pPr>
        <w:spacing w:after="0" w:line="240" w:lineRule="auto"/>
      </w:pPr>
      <w:r>
        <w:rPr>
          <w:rFonts w:ascii="Consolas" w:hAnsi="Consolas" w:eastAsia="맑은 고딕"/>
          <w:sz w:val="16"/>
        </w:rPr>
        <w:t xml:space="preserve">    "stdErrCode": "FW_TIMEOUT",</w:t>
      </w:r>
    </w:p>
    <w:p>
      <w:pPr>
        <w:spacing w:after="0" w:line="240" w:lineRule="auto"/>
      </w:pPr>
      <w:r>
        <w:rPr>
          <w:rFonts w:ascii="Consolas" w:hAnsi="Consolas" w:eastAsia="맑은 고딕"/>
          <w:sz w:val="16"/>
        </w:rPr>
        <w:t xml:space="preserve">    "stdErrMsgCntn": "온라인 거래 처리시간을 초과했습니다.",</w:t>
      </w:r>
    </w:p>
    <w:p>
      <w:pPr>
        <w:spacing w:after="0" w:line="240" w:lineRule="auto"/>
      </w:pPr>
      <w:r>
        <w:rPr>
          <w:rFonts w:ascii="Consolas" w:hAnsi="Consolas" w:eastAsia="맑은 고딕"/>
          <w:sz w:val="16"/>
        </w:rPr>
        <w:t xml:space="preserve">    "errType": "COMMON"</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w:t>
      </w:r>
    </w:p>
    <w:p/>
    <w:p>
      <w:r>
        <w:t>성공 시에는 다음 형태입니다.</w:t>
      </w:r>
    </w:p>
    <w:p/>
    <w:p>
      <w:pPr>
        <w:spacing w:after="0" w:line="240" w:lineRule="auto"/>
      </w:pPr>
      <w:r>
        <w:rPr>
          <w:rFonts w:ascii="Consolas" w:hAnsi="Consolas" w:eastAsia="맑은 고딕"/>
          <w:sz w:val="16"/>
        </w:rPr>
        <w:t>```json</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"hdr_nhnis": {</w:t>
      </w:r>
    </w:p>
    <w:p>
      <w:pPr>
        <w:spacing w:after="0" w:line="240" w:lineRule="auto"/>
      </w:pPr>
      <w:r>
        <w:rPr>
          <w:rFonts w:ascii="Consolas" w:hAnsi="Consolas" w:eastAsia="맑은 고딕"/>
          <w:sz w:val="16"/>
        </w:rPr>
        <w:t xml:space="preserve">    "sys_comm":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"dto": {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w:t>
      </w:r>
    </w:p>
    <w:p/>
    <w:p>
      <w:r>
        <w:t>따라서 다음처럼 구분해야 정확합니다.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예외 Handler가 생성하는 업무 본문:</w:t>
      </w:r>
    </w:p>
    <w:p>
      <w:pPr>
        <w:spacing w:after="0" w:line="240" w:lineRule="auto"/>
      </w:pPr>
      <w:r>
        <w:rPr>
          <w:rFonts w:ascii="Consolas" w:hAnsi="Consolas" w:eastAsia="맑은 고딕"/>
          <w:sz w:val="16"/>
        </w:rPr>
        <w:t xml:space="preserve">  NH_NIS_ERR_DTO</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ResponseBodyAdvice 적용 후 HTTP 응답:</w:t>
      </w:r>
    </w:p>
    <w:p>
      <w:pPr>
        <w:spacing w:after="0" w:line="240" w:lineRule="auto"/>
      </w:pPr>
      <w:r>
        <w:rPr>
          <w:rFonts w:ascii="Consolas" w:hAnsi="Consolas" w:eastAsia="맑은 고딕"/>
          <w:sz w:val="16"/>
        </w:rPr>
        <w:t xml:space="preserve">  성공 → { hdr_nhnis, dto }</w:t>
      </w:r>
    </w:p>
    <w:p>
      <w:pPr>
        <w:spacing w:after="0" w:line="240" w:lineRule="auto"/>
      </w:pPr>
      <w:r>
        <w:rPr>
          <w:rFonts w:ascii="Consolas" w:hAnsi="Consolas" w:eastAsia="맑은 고딕"/>
          <w:sz w:val="16"/>
        </w:rPr>
        <w:t xml:space="preserve">  실패 → { hdr_nhnis, result: NH_NIS_ERR_DTO }</w:t>
      </w:r>
    </w:p>
    <w:p>
      <w:pPr>
        <w:spacing w:after="0" w:line="240" w:lineRule="auto"/>
      </w:pPr>
      <w:r>
        <w:rPr>
          <w:rFonts w:ascii="Consolas" w:hAnsi="Consolas" w:eastAsia="맑은 고딕"/>
          <w:sz w:val="16"/>
        </w:rPr>
        <w:t>```</w:t>
      </w:r>
    </w:p>
    <w:p/>
    <w:p>
      <w:r>
        <w:t>---</w:t>
      </w:r>
    </w:p>
    <w:p/>
    <w:p>
      <w:pPr>
        <w:pStyle w:val="Heading3"/>
      </w:pPr>
      <w:r>
        <w:t>15. 패키지 네이밍 충돌</w:t>
      </w:r>
    </w:p>
    <w:p/>
    <w:p>
      <w:r>
        <w:t>문서에서는 다음을 나쁜 패키지로 정의합니다.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nhnis.mg.co.a.entry.facade</w:t>
      </w:r>
    </w:p>
    <w:p>
      <w:pPr>
        <w:spacing w:after="0" w:line="240" w:lineRule="auto"/>
      </w:pPr>
      <w:r>
        <w:rPr>
          <w:rFonts w:ascii="Consolas" w:hAnsi="Consolas" w:eastAsia="맑은 고딕"/>
          <w:sz w:val="16"/>
        </w:rPr>
        <w:t>```</w:t>
      </w:r>
    </w:p>
    <w:p/>
    <w:p>
      <w:r>
        <w:t>그리고 Facade는 다음에 둔다고 규정합니다.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nhnis.mg.co.a.application.facade</w:t>
      </w:r>
    </w:p>
    <w:p>
      <w:pPr>
        <w:spacing w:after="0" w:line="240" w:lineRule="auto"/>
      </w:pPr>
      <w:r>
        <w:rPr>
          <w:rFonts w:ascii="Consolas" w:hAnsi="Consolas" w:eastAsia="맑은 고딕"/>
          <w:sz w:val="16"/>
        </w:rPr>
        <w:t>```</w:t>
      </w:r>
    </w:p>
    <w:p/>
    <w:p>
      <w:r>
        <w:t>이는 현재 소스와는 일치합니다.</w:t>
      </w:r>
    </w:p>
    <w:p/>
    <w:p>
      <w:r>
        <w:t>하지만 저장소 공식 아키텍처 규칙은 다음입니다.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entry.handler</w:t>
      </w:r>
    </w:p>
    <w:p>
      <w:pPr>
        <w:spacing w:after="0" w:line="240" w:lineRule="auto"/>
      </w:pPr>
      <w:r>
        <w:rPr>
          <w:rFonts w:ascii="Consolas" w:hAnsi="Consolas" w:eastAsia="맑은 고딕"/>
          <w:sz w:val="16"/>
        </w:rPr>
        <w:t xml:space="preserve">  → entry.facade</w:t>
      </w:r>
    </w:p>
    <w:p>
      <w:pPr>
        <w:spacing w:after="0" w:line="240" w:lineRule="auto"/>
      </w:pPr>
      <w:r>
        <w:rPr>
          <w:rFonts w:ascii="Consolas" w:hAnsi="Consolas" w:eastAsia="맑은 고딕"/>
          <w:sz w:val="16"/>
        </w:rPr>
        <w:t xml:space="preserve">  → application.service</w:t>
      </w:r>
    </w:p>
    <w:p>
      <w:pPr>
        <w:spacing w:after="0" w:line="240" w:lineRule="auto"/>
      </w:pPr>
      <w:r>
        <w:rPr>
          <w:rFonts w:ascii="Consolas" w:hAnsi="Consolas" w:eastAsia="맑은 고딕"/>
          <w:sz w:val="16"/>
        </w:rPr>
        <w:t xml:space="preserve">  → application.rule</w:t>
      </w:r>
    </w:p>
    <w:p>
      <w:pPr>
        <w:spacing w:after="0" w:line="240" w:lineRule="auto"/>
      </w:pPr>
      <w:r>
        <w:rPr>
          <w:rFonts w:ascii="Consolas" w:hAnsi="Consolas" w:eastAsia="맑은 고딕"/>
          <w:sz w:val="16"/>
        </w:rPr>
        <w:t>```</w:t>
      </w:r>
    </w:p>
    <w:p/>
    <w:p>
      <w:r>
        <w:t>따라서 `entry.facade`를 절대 금지로 정의하면 저장소 규칙과 충돌합니다.</w:t>
      </w:r>
    </w:p>
    <w:p/>
    <w:p>
      <w:r>
        <w:t>문서에서는 다음 중 하나를 최종적으로 선택해야 합니다.</w:t>
      </w:r>
    </w:p>
    <w:p/>
    <w:p>
      <w:pPr>
        <w:pStyle w:val="Heading3"/>
      </w:pPr>
      <w:r>
        <w:t>현재 PDMG AS-IS 유지</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application.facade</w:t>
      </w:r>
    </w:p>
    <w:p>
      <w:pPr>
        <w:spacing w:after="0" w:line="240" w:lineRule="auto"/>
      </w:pPr>
      <w:r>
        <w:rPr>
          <w:rFonts w:ascii="Consolas" w:hAnsi="Consolas" w:eastAsia="맑은 고딕"/>
          <w:sz w:val="16"/>
        </w:rPr>
        <w:t>application.controller</w:t>
      </w:r>
    </w:p>
    <w:p>
      <w:pPr>
        <w:spacing w:after="0" w:line="240" w:lineRule="auto"/>
      </w:pPr>
      <w:r>
        <w:rPr>
          <w:rFonts w:ascii="Consolas" w:hAnsi="Consolas" w:eastAsia="맑은 고딕"/>
          <w:sz w:val="16"/>
        </w:rPr>
        <w:t>```</w:t>
      </w:r>
    </w:p>
    <w:p/>
    <w:p>
      <w:pPr>
        <w:pStyle w:val="Heading3"/>
      </w:pPr>
      <w:r>
        <w:t>저장소 표준으로 전환</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entry.facade</w:t>
      </w:r>
    </w:p>
    <w:p>
      <w:pPr>
        <w:spacing w:after="0" w:line="240" w:lineRule="auto"/>
      </w:pPr>
      <w:r>
        <w:rPr>
          <w:rFonts w:ascii="Consolas" w:hAnsi="Consolas" w:eastAsia="맑은 고딕"/>
          <w:sz w:val="16"/>
        </w:rPr>
        <w:t>entry.web</w:t>
      </w:r>
    </w:p>
    <w:p>
      <w:pPr>
        <w:spacing w:after="0" w:line="240" w:lineRule="auto"/>
      </w:pPr>
      <w:r>
        <w:rPr>
          <w:rFonts w:ascii="Consolas" w:hAnsi="Consolas" w:eastAsia="맑은 고딕"/>
          <w:sz w:val="16"/>
        </w:rPr>
        <w:t>```</w:t>
      </w:r>
    </w:p>
    <w:p/>
    <w:p>
      <w:r>
        <w:t>현재 상태를 설명하는 문서라면 다음처럼 써야 합니다.</w:t>
      </w:r>
    </w:p>
    <w:p/>
    <w:p>
      <w:r>
        <w:t>&gt; 현재 PDMG 소스는 `application.facade`를 사용한다. 저장소 공통 표준은 `entry.facade`를 사용하므로, 문서에는 “PDMG 배치 기준”임을 밝히고 `entry.facade`를 일반적인 금지 패키지로만 규정하지 않는다.</w:t>
      </w:r>
    </w:p>
    <w:p/>
    <w:p>
      <w:r>
        <w:t>---</w:t>
      </w:r>
    </w:p>
    <w:p/>
    <w:p>
      <w:pPr>
        <w:pStyle w:val="Heading3"/>
      </w:pPr>
      <w:r>
        <w:t>16. 트랜잭션 네이밍 설명 오류</w:t>
      </w:r>
    </w:p>
    <w:p/>
    <w:p>
      <w:r>
        <w:t>문서에서는 다음처럼 설명합니다.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DB commit/rollback은 Facade의 @Transactional이 담당한다.</w:t>
      </w:r>
    </w:p>
    <w:p>
      <w:pPr>
        <w:spacing w:after="0" w:line="240" w:lineRule="auto"/>
      </w:pPr>
      <w:r>
        <w:rPr>
          <w:rFonts w:ascii="Consolas" w:hAnsi="Consolas" w:eastAsia="맑은 고딕"/>
          <w:sz w:val="16"/>
        </w:rPr>
        <w:t>```</w:t>
      </w:r>
    </w:p>
    <w:p/>
    <w:p>
      <w:r>
        <w:t>Timeout OFF에서는 맞습니다.</w:t>
      </w:r>
    </w:p>
    <w:p/>
    <w:p>
      <w:r>
        <w:t>하지만 Timeout ON에서는 다음과 같습니다.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DefaultOnlineTimeoutExecutor</w:t>
      </w:r>
    </w:p>
    <w:p>
      <w:pPr>
        <w:spacing w:after="0" w:line="240" w:lineRule="auto"/>
      </w:pPr>
      <w:r>
        <w:rPr>
          <w:rFonts w:ascii="Consolas" w:hAnsi="Consolas" w:eastAsia="맑은 고딕"/>
          <w:sz w:val="16"/>
        </w:rPr>
        <w:t xml:space="preserve">  → TransactionTemplate BEGIN</w:t>
      </w:r>
    </w:p>
    <w:p>
      <w:pPr>
        <w:spacing w:after="0" w:line="240" w:lineRule="auto"/>
      </w:pPr>
      <w:r>
        <w:rPr>
          <w:rFonts w:ascii="Consolas" w:hAnsi="Consolas" w:eastAsia="맑은 고딕"/>
          <w:sz w:val="16"/>
        </w:rPr>
        <w:t xml:space="preserve">  → Handler</w:t>
      </w:r>
    </w:p>
    <w:p>
      <w:pPr>
        <w:spacing w:after="0" w:line="240" w:lineRule="auto"/>
      </w:pPr>
      <w:r>
        <w:rPr>
          <w:rFonts w:ascii="Consolas" w:hAnsi="Consolas" w:eastAsia="맑은 고딕"/>
          <w:sz w:val="16"/>
        </w:rPr>
        <w:t xml:space="preserve">  → Facade @Transactional(REQUIRED) 참여</w:t>
      </w:r>
    </w:p>
    <w:p>
      <w:pPr>
        <w:spacing w:after="0" w:line="240" w:lineRule="auto"/>
      </w:pPr>
      <w:r>
        <w:rPr>
          <w:rFonts w:ascii="Consolas" w:hAnsi="Consolas" w:eastAsia="맑은 고딕"/>
          <w:sz w:val="16"/>
        </w:rPr>
        <w:t xml:space="preserve">  → Service/DAO</w:t>
      </w:r>
    </w:p>
    <w:p>
      <w:pPr>
        <w:spacing w:after="0" w:line="240" w:lineRule="auto"/>
      </w:pPr>
      <w:r>
        <w:rPr>
          <w:rFonts w:ascii="Consolas" w:hAnsi="Consolas" w:eastAsia="맑은 고딕"/>
          <w:sz w:val="16"/>
        </w:rPr>
        <w:t xml:space="preserve">  → Commit/Rollback</w:t>
      </w:r>
    </w:p>
    <w:p>
      <w:pPr>
        <w:spacing w:after="0" w:line="240" w:lineRule="auto"/>
      </w:pPr>
      <w:r>
        <w:rPr>
          <w:rFonts w:ascii="Consolas" w:hAnsi="Consolas" w:eastAsia="맑은 고딕"/>
          <w:sz w:val="16"/>
        </w:rPr>
        <w:t>```</w:t>
      </w:r>
    </w:p>
    <w:p/>
    <w:p>
      <w:r>
        <w:t>따라서 네이밍 문서에서도 Facade 책임을 다음처럼 표현해야 정확합니다.</w:t>
      </w:r>
    </w:p>
    <w:p/>
    <w:p>
      <w:r>
        <w:t>&gt; Facade는 `@Transactional`을 선언하는 기본 업무 트랜잭션 지점이다. Timeout ON에서는 외부 TimeoutExecutor 트랜잭션에 참여한다.</w:t>
      </w:r>
    </w:p>
    <w:p/>
    <w:p>
      <w:r>
        <w:t>---</w:t>
      </w:r>
    </w:p>
    <w:p/>
    <w:p>
      <w:pPr>
        <w:pStyle w:val="Heading3"/>
      </w:pPr>
      <w:r>
        <w:t>17. 로그·MDC 키 분석</w:t>
      </w:r>
    </w:p>
    <w:p/>
    <w:p>
      <w:r>
        <w:t>문서에서 정의한 MDC 키는 다음입니다.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guid</w:t>
      </w:r>
    </w:p>
    <w:p>
      <w:pPr>
        <w:spacing w:after="0" w:line="240" w:lineRule="auto"/>
      </w:pPr>
      <w:r>
        <w:rPr>
          <w:rFonts w:ascii="Consolas" w:hAnsi="Consolas" w:eastAsia="맑은 고딕"/>
          <w:sz w:val="16"/>
        </w:rPr>
        <w:t>traceId</w:t>
      </w:r>
    </w:p>
    <w:p>
      <w:pPr>
        <w:spacing w:after="0" w:line="240" w:lineRule="auto"/>
      </w:pPr>
      <w:r>
        <w:rPr>
          <w:rFonts w:ascii="Consolas" w:hAnsi="Consolas" w:eastAsia="맑은 고딕"/>
          <w:sz w:val="16"/>
        </w:rPr>
        <w:t>userId</w:t>
      </w:r>
    </w:p>
    <w:p>
      <w:pPr>
        <w:spacing w:after="0" w:line="240" w:lineRule="auto"/>
      </w:pPr>
      <w:r>
        <w:rPr>
          <w:rFonts w:ascii="Consolas" w:hAnsi="Consolas" w:eastAsia="맑은 고딕"/>
          <w:sz w:val="16"/>
        </w:rPr>
        <w:t>serviceId</w:t>
      </w:r>
    </w:p>
    <w:p>
      <w:pPr>
        <w:spacing w:after="0" w:line="240" w:lineRule="auto"/>
      </w:pPr>
      <w:r>
        <w:rPr>
          <w:rFonts w:ascii="Consolas" w:hAnsi="Consolas" w:eastAsia="맑은 고딕"/>
          <w:sz w:val="16"/>
        </w:rPr>
        <w:t>ip</w:t>
      </w:r>
    </w:p>
    <w:p>
      <w:pPr>
        <w:spacing w:after="0" w:line="240" w:lineRule="auto"/>
      </w:pPr>
      <w:r>
        <w:rPr>
          <w:rFonts w:ascii="Consolas" w:hAnsi="Consolas" w:eastAsia="맑은 고딕"/>
          <w:sz w:val="16"/>
        </w:rPr>
        <w:t>sqlId</w:t>
      </w:r>
    </w:p>
    <w:p>
      <w:pPr>
        <w:spacing w:after="0" w:line="240" w:lineRule="auto"/>
      </w:pPr>
      <w:r>
        <w:rPr>
          <w:rFonts w:ascii="Consolas" w:hAnsi="Consolas" w:eastAsia="맑은 고딕"/>
          <w:sz w:val="16"/>
        </w:rPr>
        <w:t>ifId</w:t>
      </w:r>
    </w:p>
    <w:p>
      <w:pPr>
        <w:spacing w:after="0" w:line="240" w:lineRule="auto"/>
      </w:pPr>
      <w:r>
        <w:rPr>
          <w:rFonts w:ascii="Consolas" w:hAnsi="Consolas" w:eastAsia="맑은 고딕"/>
          <w:sz w:val="16"/>
        </w:rPr>
        <w:t>errCode</w:t>
      </w:r>
    </w:p>
    <w:p>
      <w:pPr>
        <w:spacing w:after="0" w:line="240" w:lineRule="auto"/>
      </w:pPr>
      <w:r>
        <w:rPr>
          <w:rFonts w:ascii="Consolas" w:hAnsi="Consolas" w:eastAsia="맑은 고딕"/>
          <w:sz w:val="16"/>
        </w:rPr>
        <w:t>```</w:t>
      </w:r>
    </w:p>
    <w:p/>
    <w:p>
      <w:r>
        <w:t>현재 실제 사용이 확인되는 주요 키는 다음입니다.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guid</w:t>
      </w:r>
    </w:p>
    <w:p>
      <w:pPr>
        <w:spacing w:after="0" w:line="240" w:lineRule="auto"/>
      </w:pPr>
      <w:r>
        <w:rPr>
          <w:rFonts w:ascii="Consolas" w:hAnsi="Consolas" w:eastAsia="맑은 고딕"/>
          <w:sz w:val="16"/>
        </w:rPr>
        <w:t>userId</w:t>
      </w:r>
    </w:p>
    <w:p>
      <w:pPr>
        <w:spacing w:after="0" w:line="240" w:lineRule="auto"/>
      </w:pPr>
      <w:r>
        <w:rPr>
          <w:rFonts w:ascii="Consolas" w:hAnsi="Consolas" w:eastAsia="맑은 고딕"/>
          <w:sz w:val="16"/>
        </w:rPr>
        <w:t>serviceId</w:t>
      </w:r>
    </w:p>
    <w:p>
      <w:pPr>
        <w:spacing w:after="0" w:line="240" w:lineRule="auto"/>
      </w:pPr>
      <w:r>
        <w:rPr>
          <w:rFonts w:ascii="Consolas" w:hAnsi="Consolas" w:eastAsia="맑은 고딕"/>
          <w:sz w:val="16"/>
        </w:rPr>
        <w:t>ip</w:t>
      </w:r>
    </w:p>
    <w:p>
      <w:pPr>
        <w:spacing w:after="0" w:line="240" w:lineRule="auto"/>
      </w:pPr>
      <w:r>
        <w:rPr>
          <w:rFonts w:ascii="Consolas" w:hAnsi="Consolas" w:eastAsia="맑은 고딕"/>
          <w:sz w:val="16"/>
        </w:rPr>
        <w:t>sqlId</w:t>
      </w:r>
    </w:p>
    <w:p>
      <w:pPr>
        <w:spacing w:after="0" w:line="240" w:lineRule="auto"/>
      </w:pPr>
      <w:r>
        <w:rPr>
          <w:rFonts w:ascii="Consolas" w:hAnsi="Consolas" w:eastAsia="맑은 고딕"/>
          <w:sz w:val="16"/>
        </w:rPr>
        <w:t>errCode</w:t>
      </w:r>
    </w:p>
    <w:p>
      <w:pPr>
        <w:spacing w:after="0" w:line="240" w:lineRule="auto"/>
      </w:pPr>
      <w:r>
        <w:rPr>
          <w:rFonts w:ascii="Consolas" w:hAnsi="Consolas" w:eastAsia="맑은 고딕"/>
          <w:sz w:val="16"/>
        </w:rPr>
        <w:t>```</w:t>
      </w:r>
    </w:p>
    <w:p/>
    <w:p>
      <w:r>
        <w:t>`traceId`, `ifId`는 문서상 표준이지만 현재 핵심 실행 경로에서 사용이 제한적이거나 확인되지 않습니다.</w:t>
      </w:r>
    </w:p>
    <w:p/>
    <w:p>
      <w:r>
        <w:t>따라서 다음처럼 분리하는 것이 좋습니다.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현재 사용:</w:t>
      </w:r>
    </w:p>
    <w:p>
      <w:pPr>
        <w:spacing w:after="0" w:line="240" w:lineRule="auto"/>
      </w:pPr>
      <w:r>
        <w:rPr>
          <w:rFonts w:ascii="Consolas" w:hAnsi="Consolas" w:eastAsia="맑은 고딕"/>
          <w:sz w:val="16"/>
        </w:rPr>
        <w:t xml:space="preserve">  guid, userId, serviceId, ip, sqlId, errCode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예약/확장:</w:t>
      </w:r>
    </w:p>
    <w:p>
      <w:pPr>
        <w:spacing w:after="0" w:line="240" w:lineRule="auto"/>
      </w:pPr>
      <w:r>
        <w:rPr>
          <w:rFonts w:ascii="Consolas" w:hAnsi="Consolas" w:eastAsia="맑은 고딕"/>
          <w:sz w:val="16"/>
        </w:rPr>
        <w:t xml:space="preserve">  traceId, ifId</w:t>
      </w:r>
    </w:p>
    <w:p>
      <w:pPr>
        <w:spacing w:after="0" w:line="240" w:lineRule="auto"/>
      </w:pPr>
      <w:r>
        <w:rPr>
          <w:rFonts w:ascii="Consolas" w:hAnsi="Consolas" w:eastAsia="맑은 고딕"/>
          <w:sz w:val="16"/>
        </w:rPr>
        <w:t>```</w:t>
      </w:r>
    </w:p>
    <w:p/>
    <w:p>
      <w:r>
        <w:t>또한 현재 Log4j2 `ThreadContext`와 SLF4J `MDC`를 혼용합니다.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FW:</w:t>
      </w:r>
    </w:p>
    <w:p>
      <w:pPr>
        <w:spacing w:after="0" w:line="240" w:lineRule="auto"/>
      </w:pPr>
      <w:r>
        <w:rPr>
          <w:rFonts w:ascii="Consolas" w:hAnsi="Consolas" w:eastAsia="맑은 고딕"/>
          <w:sz w:val="16"/>
        </w:rPr>
        <w:t xml:space="preserve">  ThreadContext</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MyBatisLogInterceptor:</w:t>
      </w:r>
    </w:p>
    <w:p>
      <w:pPr>
        <w:spacing w:after="0" w:line="240" w:lineRule="auto"/>
      </w:pPr>
      <w:r>
        <w:rPr>
          <w:rFonts w:ascii="Consolas" w:hAnsi="Consolas" w:eastAsia="맑은 고딕"/>
          <w:sz w:val="16"/>
        </w:rPr>
        <w:t xml:space="preserve">  MDC</w:t>
      </w:r>
    </w:p>
    <w:p>
      <w:pPr>
        <w:spacing w:after="0" w:line="240" w:lineRule="auto"/>
      </w:pPr>
      <w:r>
        <w:rPr>
          <w:rFonts w:ascii="Consolas" w:hAnsi="Consolas" w:eastAsia="맑은 고딕"/>
          <w:sz w:val="16"/>
        </w:rPr>
        <w:t>```</w:t>
      </w:r>
    </w:p>
    <w:p/>
    <w:p>
      <w:r>
        <w:t>두 API는 Log4j2 바인딩 환경에서 연동될 수 있지만, 문서에는 MDC 구현 API를 하나로 통일하거나 “논리적 MDC 키”라는 표현이 필요합니다.</w:t>
      </w:r>
    </w:p>
    <w:p/>
    <w:p>
      <w:r>
        <w:t>---</w:t>
      </w:r>
    </w:p>
    <w:p/>
    <w:p>
      <w:pPr>
        <w:pStyle w:val="Heading3"/>
      </w:pPr>
      <w:r>
        <w:t>18. 네이밍 기준 문서 중복</w:t>
      </w:r>
    </w:p>
    <w:p/>
    <w:p>
      <w:r>
        <w:t>현재 네이밍 관련 문서가 최소 세 개 존재합니다.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MG-NAMING_CONVENTION.md</w:t>
      </w:r>
    </w:p>
    <w:p>
      <w:pPr>
        <w:spacing w:after="0" w:line="240" w:lineRule="auto"/>
      </w:pPr>
      <w:r>
        <w:rPr>
          <w:rFonts w:ascii="Consolas" w:hAnsi="Consolas" w:eastAsia="맑은 고딕"/>
          <w:sz w:val="16"/>
        </w:rPr>
        <w:t>네이밍원칙.md</w:t>
      </w:r>
    </w:p>
    <w:p>
      <w:pPr>
        <w:spacing w:after="0" w:line="240" w:lineRule="auto"/>
      </w:pPr>
      <w:r>
        <w:rPr>
          <w:rFonts w:ascii="Consolas" w:hAnsi="Consolas" w:eastAsia="맑은 고딕"/>
          <w:sz w:val="16"/>
        </w:rPr>
        <w:t>06.네이밍 형식.md</w:t>
      </w:r>
    </w:p>
    <w:p>
      <w:pPr>
        <w:spacing w:after="0" w:line="240" w:lineRule="auto"/>
      </w:pPr>
      <w:r>
        <w:rPr>
          <w:rFonts w:ascii="Consolas" w:hAnsi="Consolas" w:eastAsia="맑은 고딕"/>
          <w:sz w:val="16"/>
        </w:rPr>
        <w:t>```</w:t>
      </w:r>
    </w:p>
    <w:p/>
    <w:p>
      <w:r>
        <w:t>`06` 문서는 마스터 규약이 `MG-NAMING_CONVENTION.md`라고 선언하지만 내용이 매우 상세해서 사실상 또 하나의 규약처럼 동작합니다.</w:t>
      </w:r>
    </w:p>
    <w:p/>
    <w:p>
      <w:r>
        <w:t>실제로 규칙 간 차이도 발생하고 있습니다.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일반 메서드: 동사형 camelCase</w:t>
      </w:r>
    </w:p>
    <w:p>
      <w:pPr>
        <w:spacing w:after="0" w:line="240" w:lineRule="auto"/>
      </w:pPr>
      <w:r>
        <w:rPr>
          <w:rFonts w:ascii="Consolas" w:hAnsi="Consolas" w:eastAsia="맑은 고딕"/>
          <w:sz w:val="16"/>
        </w:rPr>
        <w:t>거래 메서드: 서비스 ID 사용</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일반 타입: PascalCase</w:t>
      </w:r>
    </w:p>
    <w:p>
      <w:pPr>
        <w:spacing w:after="0" w:line="240" w:lineRule="auto"/>
      </w:pPr>
      <w:r>
        <w:rPr>
          <w:rFonts w:ascii="Consolas" w:hAnsi="Consolas" w:eastAsia="맑은 고딕"/>
          <w:sz w:val="16"/>
        </w:rPr>
        <w:t>업무 타입: 소문자 시작</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DTO 필드: camelCase</w:t>
      </w:r>
    </w:p>
    <w:p>
      <w:pPr>
        <w:spacing w:after="0" w:line="240" w:lineRule="auto"/>
      </w:pPr>
      <w:r>
        <w:rPr>
          <w:rFonts w:ascii="Consolas" w:hAnsi="Consolas" w:eastAsia="맑은 고딕"/>
          <w:sz w:val="16"/>
        </w:rPr>
        <w:t>실제 결과 DTO: UPPER_SNAKE_CASE</w:t>
      </w:r>
    </w:p>
    <w:p>
      <w:pPr>
        <w:spacing w:after="0" w:line="240" w:lineRule="auto"/>
      </w:pPr>
      <w:r>
        <w:rPr>
          <w:rFonts w:ascii="Consolas" w:hAnsi="Consolas" w:eastAsia="맑은 고딕"/>
          <w:sz w:val="16"/>
        </w:rPr>
        <w:t>```</w:t>
      </w:r>
    </w:p>
    <w:p/>
    <w:p>
      <w:r>
        <w:t>따라서 문서 역할을 명확히 해야 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MG-NAMING_CONVENTION.md</w:t>
      </w:r>
    </w:p>
    <w:p>
      <w:pPr>
        <w:spacing w:after="0" w:line="240" w:lineRule="auto"/>
      </w:pPr>
      <w:r>
        <w:rPr>
          <w:rFonts w:ascii="Consolas" w:hAnsi="Consolas" w:eastAsia="맑은 고딕"/>
          <w:sz w:val="16"/>
        </w:rPr>
        <w:t xml:space="preserve">  → 유일한 정본</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06.네이밍 형식.md</w:t>
      </w:r>
    </w:p>
    <w:p>
      <w:pPr>
        <w:spacing w:after="0" w:line="240" w:lineRule="auto"/>
      </w:pPr>
      <w:r>
        <w:rPr>
          <w:rFonts w:ascii="Consolas" w:hAnsi="Consolas" w:eastAsia="맑은 고딕"/>
          <w:sz w:val="16"/>
        </w:rPr>
        <w:t xml:space="preserve">  → 정본을 변경하지 않는 예제·해설서</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네이밍원칙.md</w:t>
      </w:r>
    </w:p>
    <w:p>
      <w:pPr>
        <w:spacing w:after="0" w:line="240" w:lineRule="auto"/>
      </w:pPr>
      <w:r>
        <w:rPr>
          <w:rFonts w:ascii="Consolas" w:hAnsi="Consolas" w:eastAsia="맑은 고딕"/>
          <w:sz w:val="16"/>
        </w:rPr>
        <w:t xml:space="preserve">  → 일반 Java 원칙과 예외 설명</w:t>
      </w:r>
    </w:p>
    <w:p>
      <w:pPr>
        <w:spacing w:after="0" w:line="240" w:lineRule="auto"/>
      </w:pPr>
      <w:r>
        <w:rPr>
          <w:rFonts w:ascii="Consolas" w:hAnsi="Consolas" w:eastAsia="맑은 고딕"/>
          <w:sz w:val="16"/>
        </w:rPr>
        <w:t>```</w:t>
      </w:r>
    </w:p>
    <w:p/>
    <w:p>
      <w:r>
        <w:t>---</w:t>
      </w:r>
    </w:p>
    <w:p/>
    <w:p>
      <w:pPr>
        <w:pStyle w:val="Heading3"/>
      </w:pPr>
      <w:r>
        <w:t>19. 현재 소스 준수 상태</w:t>
      </w:r>
    </w:p>
    <w:p/>
    <w:p>
      <w:pPr>
        <w:spacing w:after="0" w:line="240" w:lineRule="auto"/>
      </w:pPr>
      <w:r>
        <w:rPr>
          <w:rFonts w:ascii="Consolas" w:hAnsi="Consolas" w:eastAsia="맑은 고딕"/>
          <w:sz w:val="16"/>
        </w:rPr>
        <w:t>| 영역                               |           준수 상태 |</w:t>
      </w:r>
    </w:p>
    <w:p>
      <w:pPr>
        <w:spacing w:after="0" w:line="240" w:lineRule="auto"/>
      </w:pPr>
      <w:r>
        <w:rPr>
          <w:rFonts w:ascii="Consolas" w:hAnsi="Consolas" w:eastAsia="맑은 고딕"/>
          <w:sz w:val="16"/>
        </w:rPr>
        <w:t>| ---------------------------------- | ------------------: |</w:t>
      </w:r>
    </w:p>
    <w:p>
      <w:pPr>
        <w:spacing w:after="0" w:line="240" w:lineRule="auto"/>
      </w:pPr>
      <w:r>
        <w:rPr>
          <w:rFonts w:ascii="Consolas" w:hAnsi="Consolas" w:eastAsia="맑은 고딕"/>
          <w:sz w:val="16"/>
        </w:rPr>
        <w:t>| 서비스 ID 프로그램 구조            |                높음 |</w:t>
      </w:r>
    </w:p>
    <w:p>
      <w:pPr>
        <w:spacing w:after="0" w:line="240" w:lineRule="auto"/>
      </w:pPr>
      <w:r>
        <w:rPr>
          <w:rFonts w:ascii="Consolas" w:hAnsi="Consolas" w:eastAsia="맑은 고딕"/>
          <w:sz w:val="16"/>
        </w:rPr>
        <w:t>| Handler/Facade/Service 클래스 접두 |                높음 |</w:t>
      </w:r>
    </w:p>
    <w:p>
      <w:pPr>
        <w:spacing w:after="0" w:line="240" w:lineRule="auto"/>
      </w:pPr>
      <w:r>
        <w:rPr>
          <w:rFonts w:ascii="Consolas" w:hAnsi="Consolas" w:eastAsia="맑은 고딕"/>
          <w:sz w:val="16"/>
        </w:rPr>
        <w:t>| URL과 서비스 ID 일치               |                높음 |</w:t>
      </w:r>
    </w:p>
    <w:p>
      <w:pPr>
        <w:spacing w:after="0" w:line="240" w:lineRule="auto"/>
      </w:pPr>
      <w:r>
        <w:rPr>
          <w:rFonts w:ascii="Consolas" w:hAnsi="Consolas" w:eastAsia="맑은 고딕"/>
          <w:sz w:val="16"/>
        </w:rPr>
        <w:t>| Facade/Service 메서드명            |                높음 |</w:t>
      </w:r>
    </w:p>
    <w:p>
      <w:pPr>
        <w:spacing w:after="0" w:line="240" w:lineRule="auto"/>
      </w:pPr>
      <w:r>
        <w:rPr>
          <w:rFonts w:ascii="Consolas" w:hAnsi="Consolas" w:eastAsia="맑은 고딕"/>
          <w:sz w:val="16"/>
        </w:rPr>
        <w:t>| DTO 타입명                         |                높음 |</w:t>
      </w:r>
    </w:p>
    <w:p>
      <w:pPr>
        <w:spacing w:after="0" w:line="240" w:lineRule="auto"/>
      </w:pPr>
      <w:r>
        <w:rPr>
          <w:rFonts w:ascii="Consolas" w:hAnsi="Consolas" w:eastAsia="맑은 고딕"/>
          <w:sz w:val="16"/>
        </w:rPr>
        <w:t>| DAO와 Mapper ID 일치               |                높음 |</w:t>
      </w:r>
    </w:p>
    <w:p>
      <w:pPr>
        <w:spacing w:after="0" w:line="240" w:lineRule="auto"/>
      </w:pPr>
      <w:r>
        <w:rPr>
          <w:rFonts w:ascii="Consolas" w:hAnsi="Consolas" w:eastAsia="맑은 고딕"/>
          <w:sz w:val="16"/>
        </w:rPr>
        <w:t>| Mapper namespace                   |                높음 |</w:t>
      </w:r>
    </w:p>
    <w:p>
      <w:pPr>
        <w:spacing w:after="0" w:line="240" w:lineRule="auto"/>
      </w:pPr>
      <w:r>
        <w:rPr>
          <w:rFonts w:ascii="Consolas" w:hAnsi="Consolas" w:eastAsia="맑은 고딕"/>
          <w:sz w:val="16"/>
        </w:rPr>
        <w:t>| SQL 보조 접미사                    |         문서 불완전 |</w:t>
      </w:r>
    </w:p>
    <w:p>
      <w:pPr>
        <w:spacing w:after="0" w:line="240" w:lineRule="auto"/>
      </w:pPr>
      <w:r>
        <w:rPr>
          <w:rFonts w:ascii="Consolas" w:hAnsi="Consolas" w:eastAsia="맑은 고딕"/>
          <w:sz w:val="16"/>
        </w:rPr>
        <w:t>| DTO 필드 camelCase                 |           일부 위반 |</w:t>
      </w:r>
    </w:p>
    <w:p>
      <w:pPr>
        <w:spacing w:after="0" w:line="240" w:lineRule="auto"/>
      </w:pPr>
      <w:r>
        <w:rPr>
          <w:rFonts w:ascii="Consolas" w:hAnsi="Consolas" w:eastAsia="맑은 고딕"/>
          <w:sz w:val="16"/>
        </w:rPr>
        <w:t>| 생성 DTO 메서드 camelCase          |           다수 예외 |</w:t>
      </w:r>
    </w:p>
    <w:p>
      <w:pPr>
        <w:spacing w:after="0" w:line="240" w:lineRule="auto"/>
      </w:pPr>
      <w:r>
        <w:rPr>
          <w:rFonts w:ascii="Consolas" w:hAnsi="Consolas" w:eastAsia="맑은 고딕"/>
          <w:sz w:val="16"/>
        </w:rPr>
        <w:t>| 오류 코드 형식                     |                혼재 |</w:t>
      </w:r>
    </w:p>
    <w:p>
      <w:pPr>
        <w:spacing w:after="0" w:line="240" w:lineRule="auto"/>
      </w:pPr>
      <w:r>
        <w:rPr>
          <w:rFonts w:ascii="Consolas" w:hAnsi="Consolas" w:eastAsia="맑은 고딕"/>
          <w:sz w:val="16"/>
        </w:rPr>
        <w:t>| 패키지 표준                        |  저장소 규칙과 충돌 |</w:t>
      </w:r>
    </w:p>
    <w:p>
      <w:pPr>
        <w:spacing w:after="0" w:line="240" w:lineRule="auto"/>
      </w:pPr>
      <w:r>
        <w:rPr>
          <w:rFonts w:ascii="Consolas" w:hAnsi="Consolas" w:eastAsia="맑은 고딕"/>
          <w:sz w:val="16"/>
        </w:rPr>
        <w:t>| 실패 응답 봉투                     | `result` 미반영 |</w:t>
      </w:r>
    </w:p>
    <w:p>
      <w:pPr>
        <w:spacing w:after="0" w:line="240" w:lineRule="auto"/>
      </w:pPr>
      <w:r>
        <w:rPr>
          <w:rFonts w:ascii="Consolas" w:hAnsi="Consolas" w:eastAsia="맑은 고딕"/>
          <w:sz w:val="16"/>
        </w:rPr>
        <w:t>| TX 책임 설명                       | Timeout 구조 미반영 |</w:t>
      </w:r>
    </w:p>
    <w:p/>
    <w:p>
      <w:r>
        <w:t>전체적으로 `co.a` 거래 프로그램의 핵심 식별 네이밍은 약 85% 이상 일관됩니다. 반면 Java 일반 네이밍, 오류 코드, 생성 DTO 예외와 패키지 표준까지 포함하면 문서 정확도는 약 70~75%입니다. 구·신 패키지 공존으로 인한 네이밍 이원화는 **현재 해소**되었습니다.</w:t>
      </w:r>
    </w:p>
    <w:p/>
    <w:p>
      <w:r>
        <w:t>---</w:t>
      </w:r>
    </w:p>
    <w:p/>
    <w:p>
      <w:pPr>
        <w:pStyle w:val="Heading3"/>
      </w:pPr>
      <w:r>
        <w:t>20. 우선 수정해야 할 항목</w:t>
      </w:r>
    </w:p>
    <w:p/>
    <w:p>
      <w:r>
        <w:t>1. 서비스 ID를 10자가 아닌 11자로 정정</w:t>
      </w:r>
    </w:p>
    <w:p>
      <w:r>
        <w:t>2. 오류 코드 패턴에 `MPdddd`, `FW_TIMEOUT`, `FW_OVERLOADED` 반영</w:t>
      </w:r>
    </w:p>
    <w:p>
      <w:r>
        <w:t>3. SQL ID 접미사 `_exists` 추가</w:t>
      </w:r>
    </w:p>
    <w:p>
      <w:r>
        <w:t>4. 자동 생성 DTO 메서드 네이밍 예외 규칙 추가</w:t>
      </w:r>
    </w:p>
    <w:p>
      <w:r>
        <w:t>5. `PROC_CNT`, `RSLT_CD`, `RSLT_MSG` 처리 방침 명시</w:t>
      </w:r>
    </w:p>
    <w:p>
      <w:r>
        <w:t>6. 실패 응답을 `{hdr_nhnis, result}` 로 정정 (`dto`는 업무 전용)</w:t>
      </w:r>
    </w:p>
    <w:p>
      <w:r>
        <w:t>7. `entry.facade` 절대 금지 규칙을 “PDMG 배치”로 한정</w:t>
      </w:r>
    </w:p>
    <w:p>
      <w:r>
        <w:t>8. Timeout ON에서 실제 Commit/Rollback 주체를 Executor로 정정</w:t>
      </w:r>
    </w:p>
    <w:p>
      <w:r>
        <w:t>9. 현재 사용 MDC 키와 예약 키 분리</w:t>
      </w:r>
    </w:p>
    <w:p>
      <w:r>
        <w:t>10. (해소) 구·신 패키지 공존 서술은 삭제 — `nhnis.mg.co.a.*` 단일 적용</w:t>
      </w:r>
    </w:p>
    <w:p/>
    <w:p>
      <w:r>
        <w:t>이번 분석에서는 검증 문서의 형식·문체를 유지한 채 잘못된 전제만 수정했습니다.</w:t>
      </w:r>
    </w:p>
    <w:p>
      <w:r>
        <w:br w:type="page"/>
      </w:r>
    </w:p>
    <w:p>
      <w:pPr>
        <w:pStyle w:val="Heading1"/>
      </w:pPr>
      <w:r>
        <w:t>원문 06 · 05장.네이밍 규칙.md</w:t>
      </w:r>
    </w:p>
    <w:p>
      <w:r>
        <w:t>대표 출처: C:\Programming(23-08-15)\nsight-tcf-framework\ztcf-다이어리\2026-08-17-알아야 되는 아키텍처\pdmg-service-docs\book\chapter\05장.네이밍 규칙.md</w:t>
      </w:r>
    </w:p>
    <w:p>
      <w:r>
        <w:t>아래는 해당 버전의 전체 내용입니다. Markdown 표와 코드 블록은 원문 텍스트로 보존합니다.</w:t>
      </w:r>
    </w:p>
    <w:p>
      <w:pPr>
        <w:pStyle w:val="Heading2"/>
      </w:pPr>
      <w:r>
        <w:t>5장. 네이밍 규칙</w:t>
      </w:r>
    </w:p>
    <w:p/>
    <w:p>
      <w:r>
        <w:t>PDMG의 이름은 소스에 붙이는 표찰이 아니다. `mgcoa9000S0`이라는 거래 식별자가 패키지, Handler, Facade, Service, DTO, DAO와 Mapper Statement까지 이어지면서 한 건의 요청을 끝까지 추적하게 만드는 구조적 연결 장치다. 이름이 규칙을 따르면 개발자는 URL 하나로 Java 진입점과 SQL을 찾을 수 있다. 규칙이 깨지면 같은 업무가 여러 이름으로 흩어지고, 컴파일에 성공해도 MyBatis 바인딩이나 운영 추적 단계에서 실패한다.</w:t>
      </w:r>
    </w:p>
    <w:p/>
    <w:p>
      <w:r>
        <w:t>이 장은 4장에서 만든 Program ID와 Service ID를 실제 소스 이름으로 투영하는 방법을 설명한다. 패키지 디렉터리와 Spring Scan의 상세는 6장에 맡기고, 여기서는 “어떤 코드를 이름의 어느 부분에 넣으며 계층별 책임을 어떻게 드러내는가”에 집중한다.</w:t>
      </w:r>
    </w:p>
    <w:p/>
    <w:p>
      <w:pPr>
        <w:pStyle w:val="Heading3"/>
      </w:pPr>
      <w:r>
        <w:t>이 장에서 해결할 질문</w:t>
      </w:r>
    </w:p>
    <w:p/>
    <w:p>
      <w:pPr>
        <w:pStyle w:val="ListBullet"/>
      </w:pPr>
      <w:r>
        <w:t>- Service ID에서 패키지와 각 클래스 이름을 어떻게 유도하는가?</w:t>
      </w:r>
    </w:p>
    <w:p>
      <w:pPr>
        <w:pStyle w:val="ListBullet"/>
      </w:pPr>
      <w:r>
        <w:t>- Handler, Controller, Facade, Service, Rule과 DAO는 이름만으로 어떻게 구별하는가?</w:t>
      </w:r>
    </w:p>
    <w:p>
      <w:pPr>
        <w:pStyle w:val="ListBullet"/>
      </w:pPr>
      <w:r>
        <w:t>- DTOin, DTOout, DTOSub는 데이터 흐름을 어떻게 표현하는가?</w:t>
      </w:r>
    </w:p>
    <w:p>
      <w:pPr>
        <w:pStyle w:val="ListBullet"/>
      </w:pPr>
      <w:r>
        <w:t>- DAO FQCN, Mapper namespace, DAO 메서드와 Statement ID는 왜 완전히 일치해야 하는가?</w:t>
      </w:r>
    </w:p>
    <w:p>
      <w:pPr>
        <w:pStyle w:val="ListBullet"/>
      </w:pPr>
      <w:r>
        <w:t>- Java 필드와 DB 컬럼은 현재 소스에서 실제로 어떻게 연결되는가?</w:t>
      </w:r>
    </w:p>
    <w:p>
      <w:pPr>
        <w:pStyle w:val="ListBullet"/>
      </w:pPr>
      <w:r>
        <w:t>- 현재 소스의 예외적 이름과 신규 개발 표준을 어떻게 구분하는가?</w:t>
      </w:r>
    </w:p>
    <w:p>
      <w:pPr>
        <w:pStyle w:val="ListBullet"/>
      </w:pPr>
      <w:r>
        <w:t>- 신규 프로그램 하나의 이름을 어떤 순서로 결정하고 검증하는가?</w:t>
      </w:r>
    </w:p>
    <w:p/>
    <w:p>
      <w:r>
        <w:t>이 장의 관통 예제는 실제 소스가 완전하게 존재하는 거래 파라미터 관리 프로그램 `mgcoa9000`이다. 조회·등록·수정·삭제 네 거래, Handler와 TCF OFF Controller, Facade, Service, DTO, DAO와 Mapper를 모두 가지고 있어 이름의 연결을 한 흐름으로 확인할 수 있다.</w:t>
      </w:r>
    </w:p>
    <w:p/>
    <w:p>
      <w:pPr>
        <w:pStyle w:val="Heading3"/>
      </w:pPr>
      <w:r>
        <w:t>5.1 네이밍 규칙의 목적</w:t>
      </w:r>
    </w:p>
    <w:p/>
    <w:p>
      <w:r>
        <w:t>네이밍 규칙의 첫 번째 목적은 업무를 식별하는 것이다. `mgcoa9000`을 보면 `mg/co/a` 분류축의 프로그램 번호 `9000`임을 알 수 있고, `mgcoa9000C0`을 보면 그 프로그램의 등록 거래임을 알 수 있다. 이름을 해독하는 데 별도 목록이 필요하지 않으므로 신규 개발자도 검색 범위를 빠르게 좁힐 수 있다.</w:t>
      </w:r>
    </w:p>
    <w:p/>
    <w:p>
      <w:r>
        <w:t>두 번째 목적은 계층 책임을 드러내는 것이다. `mgcoa9000Handler`와 `mgcoa9000DAO`는 프로그램 접두가 같지만 접미사가 다르다. 전자는 TCF 라우팅 진입점이고 후자는 영속성 계약이다. 같은 접두는 동일 프로그램임을, 다른 접미사는 서로 다른 책임을 나타낸다. 접미사를 제거하거나 `Manager`, `Processor`처럼 포괄적인 단어로 바꾸면 어느 계층인지 알 수 없다.</w:t>
      </w:r>
    </w:p>
    <w:p/>
    <w:p>
      <w:r>
        <w:t>세 번째 목적은 추적 비용을 낮추는 것이다.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이름</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업무 식별</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Program ID와 거래 식별</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계층 식별</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Handler → Service → DAO 추적</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Mapper namespace → SQL ID 추적</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Service ID·GUID 기반 운영 장애 추적</w:t>
      </w:r>
    </w:p>
    <w:p>
      <w:pPr>
        <w:spacing w:after="0" w:line="240" w:lineRule="auto"/>
      </w:pPr>
      <w:r>
        <w:rPr>
          <w:rFonts w:ascii="Consolas" w:hAnsi="Consolas" w:eastAsia="맑은 고딕"/>
          <w:sz w:val="16"/>
        </w:rPr>
        <w:t>```</w:t>
      </w:r>
    </w:p>
    <w:p/>
    <w:p>
      <w:r>
        <w:t>운영 로그에 `mgcoa9000U0`가 남으면 같은 문자열로 Handler 분기, Facade와 Service 메서드, DTO, DAO 메서드와 Mapper Statement를 찾을 수 있다. 프로그램 전체를 보고 싶을 때는 거래 접미사 `U0`를 제거한 `mgcoa9000`으로 검색 범위를 넓힌다. 이 탐색 전략은 이름이 일관될 때만 성립한다.</w:t>
      </w:r>
    </w:p>
    <w:p/>
    <w:p>
      <w:r>
        <w:t>네 번째 목적은 영향도 분석과 자동화다. 정형화된 이름은 Code Review가 누락을 찾도록 돕고, 템플릿이 한 거래의 기본 파일을 생성할 수 있게 한다. ArchUnit이나 Gradle 검증 Task는 클래스 접미사와 패키지의 대응을 검사할 수 있고, CI는 DAO 메서드와 XML Statement의 차이를 탐지할 수 있다. Codex나 LLM을 이용한 CRUD 생성에서도 Program ID와 Service ID가 명확하면 같은 이름을 모든 산출물에 안정적으로 전파할 수 있다.</w:t>
      </w:r>
    </w:p>
    <w:p/>
    <w:p>
      <w:r>
        <w:t>다만 자동 생성은 이름의 의미를 대신 결정하지 않는다. 잘못 배정된 업무코드로 완벽하게 일관된 파일을 생성하면 오류가 더 넓게 복제된다. 업무 소유권과 거래 성격을 사람이 먼저 확정하고, 자동화는 그 결정을 기계적으로 적용하고 검증하는 역할을 맡아야 한다.</w:t>
      </w:r>
    </w:p>
    <w:p/>
    <w:p>
      <w:r>
        <w:t>네이밍은 변경 비용을 통제하는 호환성 계약이기도 하다. public URL과 Service ID는 호출자가 참조하고, Mapper namespace와 Statement ID는 런타임 Proxy가 참조한다. Java private 변수명을 바꾸는 리팩터링과 달리 이 이름들은 저장소 밖의 UI, 통제 데이터, 로그 대시보드 또는 운영 절차에 남을 수 있다. 이름 변경을 단순 Rename으로 처리하지 않고 참조 범위와 전환 절차를 먼저 조사해야 하는 이유다.</w:t>
      </w:r>
    </w:p>
    <w:p/>
    <w:p>
      <w:r>
        <w:t>좋은 네이밍 규칙은 두 방향 탐색을 모두 지원한다. 요구사항에서 출발하면 업무코드와 Program ID를 거쳐 필요한 파일 이름을 생성할 수 있어야 한다. 반대로 운영 오류에서 출발하면 Service ID를 분해해 Handler와 SQL까지 찾아갈 수 있어야 한다. 생성 방향만 정의하고 역추적이 불가능하다면 운영 가능한 규칙이라고 보기 어렵다.</w:t>
      </w:r>
    </w:p>
    <w:p/>
    <w:p>
      <w:pPr>
        <w:pStyle w:val="Heading3"/>
      </w:pPr>
      <w:r>
        <w:t>5.2 프로그램 접두어</w:t>
      </w:r>
    </w:p>
    <w:p/>
    <w:p>
      <w:r>
        <w:t>프로그램 접두어는 9자리 Program ID다. 4장에서 설명한 분류축과 네 자리 프로그램 번호를 결합한다.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대그룹  업무  세부  프로그램 번호</w:t>
      </w:r>
    </w:p>
    <w:p>
      <w:pPr>
        <w:spacing w:after="0" w:line="240" w:lineRule="auto"/>
      </w:pPr>
      <w:r>
        <w:rPr>
          <w:rFonts w:ascii="Consolas" w:hAnsi="Consolas" w:eastAsia="맑은 고딕"/>
          <w:sz w:val="16"/>
        </w:rPr>
        <w:t xml:space="preserve">  mg  + co +  a  +    9000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mgcoa9000</w:t>
      </w:r>
    </w:p>
    <w:p>
      <w:pPr>
        <w:spacing w:after="0" w:line="240" w:lineRule="auto"/>
      </w:pPr>
      <w:r>
        <w:rPr>
          <w:rFonts w:ascii="Consolas" w:hAnsi="Consolas" w:eastAsia="맑은 고딕"/>
          <w:sz w:val="16"/>
        </w:rPr>
        <w:t>```</w:t>
      </w:r>
    </w:p>
    <w:p/>
    <w:p>
      <w:r>
        <w:t>프로그램 접두어는 동일한 수명주기를 공유하는 클래스와 파일을 묶는다. `mgcoa9000Handler`, `mgcoa9000Facade`, `mgcoa9000Controller`, `mgcoa9000Service`, `mgcoa9000DAO`, `mgcoa9000-ORA.xml`이 그 예다. 이들 이름에는 `S0`, `C0` 같은 거래구분을 넣지 않는다. 한 프로그램의 여러 거래를 하나의 프로그램 단위 클래스가 함께 담당하기 때문이다.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mgcoa9000S0 ┐</w:t>
      </w:r>
    </w:p>
    <w:p>
      <w:pPr>
        <w:spacing w:after="0" w:line="240" w:lineRule="auto"/>
      </w:pPr>
      <w:r>
        <w:rPr>
          <w:rFonts w:ascii="Consolas" w:hAnsi="Consolas" w:eastAsia="맑은 고딕"/>
          <w:sz w:val="16"/>
        </w:rPr>
        <w:t>mgcoa9000C0 ├─&gt; mgcoa9000Handler / Facade / Service / DAO</w:t>
      </w:r>
    </w:p>
    <w:p>
      <w:pPr>
        <w:spacing w:after="0" w:line="240" w:lineRule="auto"/>
      </w:pPr>
      <w:r>
        <w:rPr>
          <w:rFonts w:ascii="Consolas" w:hAnsi="Consolas" w:eastAsia="맑은 고딕"/>
          <w:sz w:val="16"/>
        </w:rPr>
        <w:t>mgcoa9000U0 ┤</w:t>
      </w:r>
    </w:p>
    <w:p>
      <w:pPr>
        <w:spacing w:after="0" w:line="240" w:lineRule="auto"/>
      </w:pPr>
      <w:r>
        <w:rPr>
          <w:rFonts w:ascii="Consolas" w:hAnsi="Consolas" w:eastAsia="맑은 고딕"/>
          <w:sz w:val="16"/>
        </w:rPr>
        <w:t>mgcoa9000D0 ┘</w:t>
      </w:r>
    </w:p>
    <w:p>
      <w:pPr>
        <w:spacing w:after="0" w:line="240" w:lineRule="auto"/>
      </w:pPr>
      <w:r>
        <w:rPr>
          <w:rFonts w:ascii="Consolas" w:hAnsi="Consolas" w:eastAsia="맑은 고딕"/>
          <w:sz w:val="16"/>
        </w:rPr>
        <w:t>```</w:t>
      </w:r>
    </w:p>
    <w:p/>
    <w:p>
      <w:r>
        <w:t>이 규칙은 파일 폭증을 막으려는 편의만을 위한 것이 아니다. 조회와 등록이 같은 거래 파라미터 프로그램의 정책과 영속성 모델을 공유한다는 사실을 표현한다. 반대로 서로 다른 업무 책임을 억지로 같은 번호 아래에 넣으면 하나의 Service와 DAO가 비대해진다. 먼저 프로그램 경계를 올바르게 정한 뒤 접두어를 공유해야 한다.</w:t>
      </w:r>
    </w:p>
    <w:p/>
    <w:p>
      <w:r>
        <w:t>PDMG 업무 타입은 일반 Java PascalCase 규칙의 예외로 프로그램 접두를 소문자로 시작한다. 현재 표준은 `Mgcoa9000Service`가 아니라 `mgcoa9000Service`다. 전문 생성기, 기존 타입, Mapper namespace와의 호환을 유지하기 위한 프로젝트 규칙이다. `RdwDataSourceConfig`, `BizPrePostAspect`, `GlobalExceptionHandler`처럼 프로그램 접두를 사용하지 않는 공통·프레임워크 타입은 일반 PascalCase를 따른다.</w:t>
      </w:r>
    </w:p>
    <w:p/>
    <w:p>
      <w:pPr>
        <w:spacing w:after="0" w:line="240" w:lineRule="auto"/>
      </w:pPr>
      <w:r>
        <w:rPr>
          <w:rFonts w:ascii="Consolas" w:hAnsi="Consolas" w:eastAsia="맑은 고딕"/>
          <w:sz w:val="16"/>
        </w:rPr>
        <w:t>| 대상 | 현재 적용 형태 | 판단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업무 프로그램 타입 | `mgcoa9000Service` | PDMG 호환 예외, 소문자 시작 |</w:t>
      </w:r>
    </w:p>
    <w:p>
      <w:pPr>
        <w:spacing w:after="0" w:line="240" w:lineRule="auto"/>
      </w:pPr>
      <w:r>
        <w:rPr>
          <w:rFonts w:ascii="Consolas" w:hAnsi="Consolas" w:eastAsia="맑은 고딕"/>
          <w:sz w:val="16"/>
        </w:rPr>
        <w:t>| 공통 프레임워크 타입 | `GlobalExceptionHandler` | 일반 PascalCase |</w:t>
      </w:r>
    </w:p>
    <w:p>
      <w:pPr>
        <w:spacing w:after="0" w:line="240" w:lineRule="auto"/>
      </w:pPr>
      <w:r>
        <w:rPr>
          <w:rFonts w:ascii="Consolas" w:hAnsi="Consolas" w:eastAsia="맑은 고딕"/>
          <w:sz w:val="16"/>
        </w:rPr>
        <w:t>| 설정 타입 | `RdwDataSourceConfig` | 책임명 + `Config` |</w:t>
      </w:r>
    </w:p>
    <w:p>
      <w:pPr>
        <w:spacing w:after="0" w:line="240" w:lineRule="auto"/>
      </w:pPr>
      <w:r>
        <w:rPr>
          <w:rFonts w:ascii="Consolas" w:hAnsi="Consolas" w:eastAsia="맑은 고딕"/>
          <w:sz w:val="16"/>
        </w:rPr>
        <w:t>| Aspect | `BizPrePostAspect` | 역할명 + `Aspect` |</w:t>
      </w:r>
    </w:p>
    <w:p/>
    <w:p>
      <w:pPr>
        <w:pStyle w:val="Heading3"/>
      </w:pPr>
      <w:r>
        <w:t>5.3 Service ID 명명법</w:t>
      </w:r>
    </w:p>
    <w:p/>
    <w:p>
      <w:r>
        <w:t>Service ID는 Program ID에 거래구분과 순번을 붙인 11자리 런타임 식별자다. 5장에서는 자리 규칙을 반복하기보다 이 값이 이름 Chain에서 어디에 사용되는지에 초점을 둔다.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 + S + 0 = mgcoa9000S0</w:t>
      </w:r>
    </w:p>
    <w:p>
      <w:pPr>
        <w:spacing w:after="0" w:line="240" w:lineRule="auto"/>
      </w:pPr>
      <w:r>
        <w:rPr>
          <w:rFonts w:ascii="Consolas" w:hAnsi="Consolas" w:eastAsia="맑은 고딕"/>
          <w:sz w:val="16"/>
        </w:rPr>
        <w:t xml:space="preserve">  Program ID │ │</w:t>
      </w:r>
    </w:p>
    <w:p>
      <w:pPr>
        <w:spacing w:after="0" w:line="240" w:lineRule="auto"/>
      </w:pPr>
      <w:r>
        <w:rPr>
          <w:rFonts w:ascii="Consolas" w:hAnsi="Consolas" w:eastAsia="맑은 고딕"/>
          <w:sz w:val="16"/>
        </w:rPr>
        <w:t xml:space="preserve">             │ └─ 동일 거래구분 내 순번</w:t>
      </w:r>
    </w:p>
    <w:p>
      <w:pPr>
        <w:spacing w:after="0" w:line="240" w:lineRule="auto"/>
      </w:pPr>
      <w:r>
        <w:rPr>
          <w:rFonts w:ascii="Consolas" w:hAnsi="Consolas" w:eastAsia="맑은 고딕"/>
          <w:sz w:val="16"/>
        </w:rPr>
        <w:t xml:space="preserve">             └─── 조회 거래</w:t>
      </w:r>
    </w:p>
    <w:p>
      <w:pPr>
        <w:spacing w:after="0" w:line="240" w:lineRule="auto"/>
      </w:pPr>
      <w:r>
        <w:rPr>
          <w:rFonts w:ascii="Consolas" w:hAnsi="Consolas" w:eastAsia="맑은 고딕"/>
          <w:sz w:val="16"/>
        </w:rPr>
        <w:t>```</w:t>
      </w:r>
    </w:p>
    <w:p/>
    <w:p>
      <w:r>
        <w:t>현재 `mgcoa9000`의 실제 거래는 `S0`, `C0`, `U0`, `D0`이다. 완전한 Service ID는 다음 위치에 사용된다.</w:t>
      </w:r>
    </w:p>
    <w:p/>
    <w:p>
      <w:pPr>
        <w:pStyle w:val="ListBullet"/>
      </w:pPr>
      <w:r>
        <w:t>- Handler의 거래 상수와 `serviceIds()` 등록값</w:t>
      </w:r>
    </w:p>
    <w:p>
      <w:pPr>
        <w:pStyle w:val="ListBullet"/>
      </w:pPr>
      <w:r>
        <w:t>- Handler의 분기와 Facade·Service 거래 메서드명</w:t>
      </w:r>
    </w:p>
    <w:p>
      <w:pPr>
        <w:pStyle w:val="ListBullet"/>
      </w:pPr>
      <w:r>
        <w:t>- TCF OFF Controller의 `@PostMapping` URL과 메서드명</w:t>
      </w:r>
    </w:p>
    <w:p>
      <w:pPr>
        <w:pStyle w:val="ListBullet"/>
      </w:pPr>
      <w:r>
        <w:t>- DTO 타입명의 접두</w:t>
      </w:r>
    </w:p>
    <w:p>
      <w:pPr>
        <w:pStyle w:val="ListBullet"/>
      </w:pPr>
      <w:r>
        <w:t>- DAO 메서드와 Mapper Statement ID의 첫 구간</w:t>
      </w:r>
    </w:p>
    <w:p>
      <w:pPr>
        <w:pStyle w:val="ListBullet"/>
      </w:pPr>
      <w:r>
        <w:t>- 요청 전문의 `rms_svc_c`, 로그와 운영 검색 키</w:t>
      </w:r>
    </w:p>
    <w:p/>
    <w:p>
      <w:r>
        <w:t>프로그램 접두와 Service ID를 혼동하면 계층의 단위가 깨진다. `mgcoa9000S0Service`를 만들면 같은 프로그램의 등록과 수정마다 Service가 갈라진다. 반대로 `mgcoa9000DTOin`을 만들면 어느 거래의 입력 계약인지 알 수 없다. 프로그램 단위 구성요소에는 Program ID를, 거래 단위 계약과 메서드에는 Service ID를 사용한다.</w:t>
      </w:r>
    </w:p>
    <w:p/>
    <w:p>
      <w:r>
        <w:t>Service ID 거래 메서드는 일반 Java의 동사형 camelCase 규칙에 대한 명시적 예외다. 보통 `findTransactionParameters`가 자연스럽지만 PDMG 거래 진입 메서드는 `mgcoa9000S0`를 사용한다. 이를 통해 로그, 요청 ID와 호출 메서드를 직접 연결한다. 거래 내부에서 사용하는 일반 보조 메서드는 `trimToNull`, `putIfHasText`처럼 의미 있는 동사형 camelCase를 사용한다.</w:t>
      </w:r>
    </w:p>
    <w:p/>
    <w:p>
      <w:pPr>
        <w:pStyle w:val="Heading3"/>
      </w:pPr>
      <w:r>
        <w:t>5.4 Java 패키지 명명법</w:t>
      </w:r>
    </w:p>
    <w:p/>
    <w:p>
      <w:r>
        <w:t>업무 패키지의 분류축은 Service ID의 앞 다섯 글자와 대응한다.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 ID: mg co a 9000 S0</w:t>
      </w:r>
    </w:p>
    <w:p>
      <w:pPr>
        <w:spacing w:after="0" w:line="240" w:lineRule="auto"/>
      </w:pPr>
      <w:r>
        <w:rPr>
          <w:rFonts w:ascii="Consolas" w:hAnsi="Consolas" w:eastAsia="맑은 고딕"/>
          <w:sz w:val="16"/>
        </w:rPr>
        <w:t>Java:       nhnis.mg.co.a</w:t>
      </w:r>
    </w:p>
    <w:p>
      <w:pPr>
        <w:spacing w:after="0" w:line="240" w:lineRule="auto"/>
      </w:pPr>
      <w:r>
        <w:rPr>
          <w:rFonts w:ascii="Consolas" w:hAnsi="Consolas" w:eastAsia="맑은 고딕"/>
          <w:sz w:val="16"/>
        </w:rPr>
        <w:t>Mapper:     rdw.mg.co.a</w:t>
      </w:r>
    </w:p>
    <w:p>
      <w:pPr>
        <w:spacing w:after="0" w:line="240" w:lineRule="auto"/>
      </w:pPr>
      <w:r>
        <w:rPr>
          <w:rFonts w:ascii="Consolas" w:hAnsi="Consolas" w:eastAsia="맑은 고딕"/>
          <w:sz w:val="16"/>
        </w:rPr>
        <w:t>```</w:t>
      </w:r>
    </w:p>
    <w:p/>
    <w:p>
      <w:r>
        <w:t>Java 업무 루트는 `nhnis.mg.[업무].[세부]` 형식이다. `mgcoa9000`은 `nhnis.mg.co.a` 아래에 놓인다. 그 뒤에는 책임 계층을 나타내는 `entry`, `application`, `dto`, `persistence` 등의 소문자 세그먼트가 이어진다. Mapper 리소스도 같은 분류축을 `rdw.mg.co.a`로 유지한다.</w:t>
      </w:r>
    </w:p>
    <w:p/>
    <w:p>
      <w:r>
        <w:t>패키지명은 모두 소문자이며 의미 없는 `common`, `misc`, `etc`, `temp`로 업무 책임을 숨기지 않는다. 여러 계층이 쓸 기술 보조 기능은 승인된 `support` 경계에 구체적인 책임명으로 둔다. 단지 두 클래스가 함께 사용한다는 이유로 `common`으로 옮기면 의존 방향과 소유권이 흐려진다.</w:t>
      </w:r>
    </w:p>
    <w:p/>
    <w:p>
      <w:r>
        <w:t>현재 PDMG AS-IS Facade는 `nhnis.mg.co.a.application.facade`에 있다. 저장소 상위 아키텍처 지침은 `entry/facade` 방향을 제시하므로 두 기준에는 차이가 있다. 이 책에서 현재 구현을 설명할 때는 `application.facade`를 사용하되, `entry.facade`를 일반적으로 금지된 이름이라고 단정하지 않는다. 신규 구조 변경은 6장의 패키지 아키텍처 결정과 함께 수행해야 한다.</w:t>
      </w:r>
    </w:p>
    <w:p/>
    <w:p>
      <w:r>
        <w:t>5장에서 기억할 핵심은 경로 전체가 아니라 이름 유도 관계다. 패키지의 `mg.co.a`와 Service ID의 `mgcoa`가 같은 업무축이어야 한다. Component Scan, Mapper Scan과 전체 디렉터리 배치는 다음 장에서 상세히 다룬다.</w:t>
      </w:r>
    </w:p>
    <w:p/>
    <w:p>
      <w:pPr>
        <w:pStyle w:val="Heading3"/>
      </w:pPr>
      <w:r>
        <w:t>5.5 클래스·파일 명명법</w:t>
      </w:r>
    </w:p>
    <w:p/>
    <w:p>
      <w:r>
        <w:t>PDMG 클래스명은 “식별 단위 + 책임 접미사”로 만든다. 프로그램 단위 클래스는 Program ID에 계층 접미사를 붙이고, 거래 단위 DTO는 Service ID에 데이터 역할 접미사를 붙인다.</w:t>
      </w:r>
    </w:p>
    <w:p/>
    <w:p>
      <w:pPr>
        <w:spacing w:after="0" w:line="240" w:lineRule="auto"/>
      </w:pPr>
      <w:r>
        <w:rPr>
          <w:rFonts w:ascii="Consolas" w:hAnsi="Consolas" w:eastAsia="맑은 고딕"/>
          <w:sz w:val="16"/>
        </w:rPr>
        <w:t>| 식별 단위 | 공식 | 실제 예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프로그램 단위 | `[Program ID][Role]` | `mgcoa9000Facade` |</w:t>
      </w:r>
    </w:p>
    <w:p>
      <w:pPr>
        <w:spacing w:after="0" w:line="240" w:lineRule="auto"/>
      </w:pPr>
      <w:r>
        <w:rPr>
          <w:rFonts w:ascii="Consolas" w:hAnsi="Consolas" w:eastAsia="맑은 고딕"/>
          <w:sz w:val="16"/>
        </w:rPr>
        <w:t>| 거래 입력 | `[Service ID]DTOin` | `mgcoa9000C0DTOin` |</w:t>
      </w:r>
    </w:p>
    <w:p>
      <w:pPr>
        <w:spacing w:after="0" w:line="240" w:lineRule="auto"/>
      </w:pPr>
      <w:r>
        <w:rPr>
          <w:rFonts w:ascii="Consolas" w:hAnsi="Consolas" w:eastAsia="맑은 고딕"/>
          <w:sz w:val="16"/>
        </w:rPr>
        <w:t>| 거래 출력 | `[Service ID]DTOout` | `mgcoa9000C0DTOout` |</w:t>
      </w:r>
    </w:p>
    <w:p>
      <w:pPr>
        <w:spacing w:after="0" w:line="240" w:lineRule="auto"/>
      </w:pPr>
      <w:r>
        <w:rPr>
          <w:rFonts w:ascii="Consolas" w:hAnsi="Consolas" w:eastAsia="맑은 고딕"/>
          <w:sz w:val="16"/>
        </w:rPr>
        <w:t>| 반복 하위 구조 | `[Service ID]DTOSub[n]` | `mgcoa9000S0DTOSub0` |</w:t>
      </w:r>
    </w:p>
    <w:p>
      <w:pPr>
        <w:spacing w:after="0" w:line="240" w:lineRule="auto"/>
      </w:pPr>
      <w:r>
        <w:rPr>
          <w:rFonts w:ascii="Consolas" w:hAnsi="Consolas" w:eastAsia="맑은 고딕"/>
          <w:sz w:val="16"/>
        </w:rPr>
        <w:t>| Mapper 파일 | `[Program ID]-ORA.xml` | `mgcoa9000-ORA.xml` |</w:t>
      </w:r>
    </w:p>
    <w:p/>
    <w:p>
      <w:r>
        <w:t>Java 파일명과 public 타입명은 완전히 일치한다. `mgcoa9000Service.java` 안의 public 타입은 `mgcoa9000Service`다. 같은 파일에 여러 업무 public 타입을 섞지 않는다. 접미사는 꾸밈이 아니라 계층 계약이므로 `ServiceImpl`, `DaoImpl`을 관성적으로 추가하지 않는다. 현재 MyBatis DAO는 구현 클래스가 아니라 Mapper Interface이기 때문에 `mgcoa9000DAOImpl`이 필요하지 않다.</w:t>
      </w:r>
    </w:p>
    <w:p/>
    <w:p>
      <w:r>
        <w:t>여기서 클래스 이름과 런타임 등록 키의 차이를 이해해야 한다. Dispatcher는 `mgcoa9000Handler`라는 클래스명을 분석해 거래를 자동 등록하지 않는다. Handler가 `serviceIds()`에서 반환한 문자열을 Registry Key로 사용한다. MyBatis도 Mapper 파일명만 보고 DAO를 연결하지 않고 namespace와 Statement ID를 사용한다. 네이밍 표준은 런타임의 암묵적 마법이 아니라 여러 명시적 계약을 사람이 일관되게 유지하도록 만드는 규칙이다.</w:t>
      </w:r>
    </w:p>
    <w:p/>
    <w:p>
      <w:r>
        <w:t>따라서 클래스 이름이 표준에 맞아도 내부 계약이 틀릴 수 있다. `mgcoa9000Handler`가 다른 Service ID를 등록하거나 `mgcoa9000-ORA.xml`이 다른 DAO namespace를 선언하면 파일 목록은 그럴듯하지만 실행은 실패한다. 리뷰에서는 파일명, 선언된 타입명, 등록 문자열과 XML 속성을 함께 확인한다.</w:t>
      </w:r>
    </w:p>
    <w:p/>
    <w:p>
      <w:r>
        <w:t>일반 보조 타입은 책임을 직접 표현한다. 설정 조립은 `Config`, 외부 설정 바인딩은 `Properties`, 외부 호출은 `Client`, 횡단 관심사는 `Aspect`로 끝낸다. 이름에 계층 접미사를 붙였다고 책임이 자동으로 생기는 것은 아니다. `CustomerManagerService`처럼 모호한 본체에 `Service`만 덧붙이면 어떤 Use Case인지 설명하지 못한다.</w:t>
      </w:r>
    </w:p>
    <w:p/>
    <w:p>
      <w:pPr>
        <w:pStyle w:val="Heading3"/>
      </w:pPr>
      <w:r>
        <w:t>5.6 Handler 명명법</w:t>
      </w:r>
    </w:p>
    <w:p/>
    <w:p>
      <w:r>
        <w:t>Handler는 `[Program ID]Handler`로 이름을 만든다. 실제 예제는 `nhnis.mg.co.a.entry.handler.mgcoa9000Handler`다. 이 이름은 TCF ON에서 `mgcoa9000` 프로그램의 Service ID들을 Registry에 등록하고 Facade로 분기한다는 뜻이다.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private static final String S0 = "mgcoa9000S0";</w:t>
      </w:r>
    </w:p>
    <w:p>
      <w:pPr>
        <w:spacing w:after="0" w:line="240" w:lineRule="auto"/>
      </w:pPr>
      <w:r>
        <w:rPr>
          <w:rFonts w:ascii="Consolas" w:hAnsi="Consolas" w:eastAsia="맑은 고딕"/>
          <w:sz w:val="16"/>
        </w:rPr>
        <w:t>private static final String C0 = "mgcoa9000C0";</w:t>
      </w:r>
    </w:p>
    <w:p>
      <w:pPr>
        <w:spacing w:after="0" w:line="240" w:lineRule="auto"/>
      </w:pPr>
      <w:r>
        <w:rPr>
          <w:rFonts w:ascii="Consolas" w:hAnsi="Consolas" w:eastAsia="맑은 고딕"/>
          <w:sz w:val="16"/>
        </w:rPr>
        <w:t>private static final String U0 = "mgcoa9000U0";</w:t>
      </w:r>
    </w:p>
    <w:p>
      <w:pPr>
        <w:spacing w:after="0" w:line="240" w:lineRule="auto"/>
      </w:pPr>
      <w:r>
        <w:rPr>
          <w:rFonts w:ascii="Consolas" w:hAnsi="Consolas" w:eastAsia="맑은 고딕"/>
          <w:sz w:val="16"/>
        </w:rPr>
        <w:t>private static final String D0 = "mgcoa9000D0";</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public Collection&lt;String&gt; serviceIds() {</w:t>
      </w:r>
    </w:p>
    <w:p>
      <w:pPr>
        <w:spacing w:after="0" w:line="240" w:lineRule="auto"/>
      </w:pPr>
      <w:r>
        <w:rPr>
          <w:rFonts w:ascii="Consolas" w:hAnsi="Consolas" w:eastAsia="맑은 고딕"/>
          <w:sz w:val="16"/>
        </w:rPr>
        <w:t xml:space="preserve">    return List.of(S0, C0, U0, D0);</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w:t>
      </w:r>
    </w:p>
    <w:p/>
    <w:p>
      <w:r>
        <w:t>현재 구현의 `handle(Object dtoBody, TransactionContext context)`는 `context.getServiceId()`로 분기해 같은 접두의 Facade 메서드를 호출한다. Handler 이름, 등록 상수, 분기 대상과 Facade 접두가 일치해야 한다. 목록에는 등록했지만 switch 분기를 빼면 Registry 조회 이후 실패하고, 분기만 만들고 `serviceIds()`에 등록하지 않으면 그 코드에는 도달하지 못한다.</w:t>
      </w:r>
    </w:p>
    <w:p/>
    <w:p>
      <w:r>
        <w:t>Handler는 라우팅 계층이므로 Service나 DAO 이름을 직접 참조하지 않는다. `mgcoa9000Handler`가 주입받는 업무 객체는 `mgcoa9000Facade`다. DTO 변환을 위해 `ObjectMapper`를 넣거나 SQL 실행 메서드를 추가하면 `Handler`라는 이름과 실제 책임이 달라진다.</w:t>
      </w:r>
    </w:p>
    <w:p/>
    <w:p>
      <w:r>
        <w:t>TCF ON에서 공통 `OnlineTransactionController`가 요청을 받아 Handler Registry를 이용한다. 따라서 업무별 Handler는 HTTP Controller가 아니다. 클래스명을 `mgcoa9000ControllerHandler`처럼 중복 표현하지 않고, TCF 진입 역할은 `Handler`라는 단일 접미사로 나타낸다.</w:t>
      </w:r>
    </w:p>
    <w:p/>
    <w:p>
      <w:pPr>
        <w:pStyle w:val="Heading3"/>
      </w:pPr>
      <w:r>
        <w:t>5.7 Controller 명명법</w:t>
      </w:r>
    </w:p>
    <w:p/>
    <w:p>
      <w:r>
        <w:t>업무 Controller는 `[Program ID]Controller`로 이름을 만든다. AS-IS `mgcoa9000Controller`는 `nhnis.fw.tcf.enabled=false`일 때 활성화되는 TCF OFF 호환 진입점이다. 같은 프로그램의 네 거래를 한 Controller가 제공한다.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@PostMapping("/mgcoa9000C0")</w:t>
      </w:r>
    </w:p>
    <w:p>
      <w:pPr>
        <w:spacing w:after="0" w:line="240" w:lineRule="auto"/>
      </w:pPr>
      <w:r>
        <w:rPr>
          <w:rFonts w:ascii="Consolas" w:hAnsi="Consolas" w:eastAsia="맑은 고딕"/>
          <w:sz w:val="16"/>
        </w:rPr>
        <w:t>public mgcoa9000C0DTOout mgcoa9000C0(</w:t>
      </w:r>
    </w:p>
    <w:p>
      <w:pPr>
        <w:spacing w:after="0" w:line="240" w:lineRule="auto"/>
      </w:pPr>
      <w:r>
        <w:rPr>
          <w:rFonts w:ascii="Consolas" w:hAnsi="Consolas" w:eastAsia="맑은 고딕"/>
          <w:sz w:val="16"/>
        </w:rPr>
        <w:t xml:space="preserve">        @RequestBody mgcoa9000C0DTOin input) throws Throwable</w:t>
      </w:r>
    </w:p>
    <w:p>
      <w:pPr>
        <w:spacing w:after="0" w:line="240" w:lineRule="auto"/>
      </w:pPr>
      <w:r>
        <w:rPr>
          <w:rFonts w:ascii="Consolas" w:hAnsi="Consolas" w:eastAsia="맑은 고딕"/>
          <w:sz w:val="16"/>
        </w:rPr>
        <w:t>```</w:t>
      </w:r>
    </w:p>
    <w:p/>
    <w:p>
      <w:r>
        <w:t>URL, 메서드명, 입력 DTO와 출력 DTO가 모두 `mgcoa9000C0`를 공유한다. URL은 일반 REST 자원명 규칙보다 PDMG Service ID 계약을 우선하므로 거래구분 `C`가 대문자다. `/transaction-parameters/create`와 `/mgcoa9000C0`를 같은 프로그램 안에서 혼용하지 않는다.</w:t>
      </w:r>
    </w:p>
    <w:p/>
    <w:p>
      <w:r>
        <w:t>Handler와 Controller는 프로그램 접두를 공유하지만 진입 모드가 다르다.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TCF ON</w:t>
      </w:r>
    </w:p>
    <w:p>
      <w:pPr>
        <w:spacing w:after="0" w:line="240" w:lineRule="auto"/>
      </w:pPr>
      <w:r>
        <w:rPr>
          <w:rFonts w:ascii="Consolas" w:hAnsi="Consolas" w:eastAsia="맑은 고딕"/>
          <w:sz w:val="16"/>
        </w:rPr>
        <w:t>/online 또는 /{serviceId}</w:t>
      </w:r>
    </w:p>
    <w:p>
      <w:pPr>
        <w:spacing w:after="0" w:line="240" w:lineRule="auto"/>
      </w:pPr>
      <w:r>
        <w:rPr>
          <w:rFonts w:ascii="Consolas" w:hAnsi="Consolas" w:eastAsia="맑은 고딕"/>
          <w:sz w:val="16"/>
        </w:rPr>
        <w:t xml:space="preserve">  → OnlineTransactionController</w:t>
      </w:r>
    </w:p>
    <w:p>
      <w:pPr>
        <w:spacing w:after="0" w:line="240" w:lineRule="auto"/>
      </w:pPr>
      <w:r>
        <w:rPr>
          <w:rFonts w:ascii="Consolas" w:hAnsi="Consolas" w:eastAsia="맑은 고딕"/>
          <w:sz w:val="16"/>
        </w:rPr>
        <w:t xml:space="preserve">  → mgcoa9000Handler</w:t>
      </w:r>
    </w:p>
    <w:p>
      <w:pPr>
        <w:spacing w:after="0" w:line="240" w:lineRule="auto"/>
      </w:pPr>
      <w:r>
        <w:rPr>
          <w:rFonts w:ascii="Consolas" w:hAnsi="Consolas" w:eastAsia="맑은 고딕"/>
          <w:sz w:val="16"/>
        </w:rPr>
        <w:t xml:space="preserve">  → mgcoa9000Facade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TCF OFF</w:t>
      </w:r>
    </w:p>
    <w:p>
      <w:pPr>
        <w:spacing w:after="0" w:line="240" w:lineRule="auto"/>
      </w:pPr>
      <w:r>
        <w:rPr>
          <w:rFonts w:ascii="Consolas" w:hAnsi="Consolas" w:eastAsia="맑은 고딕"/>
          <w:sz w:val="16"/>
        </w:rPr>
        <w:t>/mgcoa9000C0</w:t>
      </w:r>
    </w:p>
    <w:p>
      <w:pPr>
        <w:spacing w:after="0" w:line="240" w:lineRule="auto"/>
      </w:pPr>
      <w:r>
        <w:rPr>
          <w:rFonts w:ascii="Consolas" w:hAnsi="Consolas" w:eastAsia="맑은 고딕"/>
          <w:sz w:val="16"/>
        </w:rPr>
        <w:t xml:space="preserve">  → mgcoa9000Controller</w:t>
      </w:r>
    </w:p>
    <w:p>
      <w:pPr>
        <w:spacing w:after="0" w:line="240" w:lineRule="auto"/>
      </w:pPr>
      <w:r>
        <w:rPr>
          <w:rFonts w:ascii="Consolas" w:hAnsi="Consolas" w:eastAsia="맑은 고딕"/>
          <w:sz w:val="16"/>
        </w:rPr>
        <w:t xml:space="preserve">  → mgcoa9000Service</w:t>
      </w:r>
    </w:p>
    <w:p>
      <w:pPr>
        <w:spacing w:after="0" w:line="240" w:lineRule="auto"/>
      </w:pPr>
      <w:r>
        <w:rPr>
          <w:rFonts w:ascii="Consolas" w:hAnsi="Consolas" w:eastAsia="맑은 고딕"/>
          <w:sz w:val="16"/>
        </w:rPr>
        <w:t>```</w:t>
      </w:r>
    </w:p>
    <w:p/>
    <w:p>
      <w:r>
        <w:t>현재 TCF OFF Controller는 Facade가 아니라 Service를 직접 호출한다. 이는 AS-IS 호환 경로이며 `Controller`라는 이름이 트랜잭션 경계를 의미하지는 않는다. 신규 코드에서 Handler와 Controller의 로직을 복사해 두 곳에 업무 판단을 넣으면 ON/OFF 결과가 달라진다. 두 진입점은 라우팅과 입력 전달만 담당하고 핵심 업무 이름과 로직은 Service 이하에서 공유해야 한다.</w:t>
      </w:r>
    </w:p>
    <w:p/>
    <w:p>
      <w:pPr>
        <w:pStyle w:val="Heading3"/>
      </w:pPr>
      <w:r>
        <w:t>5.8 Facade 명명법</w:t>
      </w:r>
    </w:p>
    <w:p/>
    <w:p>
      <w:r>
        <w:t>Facade는 `[Program ID]Facade`로 이름을 만든다. `mgcoa9000Facade`는 Handler가 전달한 비정형 `dtoBody`를 거래별 typed DTO로 변환하고 동일 Service ID의 Service 메서드를 호출한다.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mgcoa9000Handler</w:t>
      </w:r>
    </w:p>
    <w:p>
      <w:pPr>
        <w:spacing w:after="0" w:line="240" w:lineRule="auto"/>
      </w:pPr>
      <w:r>
        <w:rPr>
          <w:rFonts w:ascii="Consolas" w:hAnsi="Consolas" w:eastAsia="맑은 고딕"/>
          <w:sz w:val="16"/>
        </w:rPr>
        <w:t xml:space="preserve">   → mgcoa9000Facade.mgcoa9000C0(Object)</w:t>
      </w:r>
    </w:p>
    <w:p>
      <w:pPr>
        <w:spacing w:after="0" w:line="240" w:lineRule="auto"/>
      </w:pPr>
      <w:r>
        <w:rPr>
          <w:rFonts w:ascii="Consolas" w:hAnsi="Consolas" w:eastAsia="맑은 고딕"/>
          <w:sz w:val="16"/>
        </w:rPr>
        <w:t xml:space="preserve">      → ObjectMapper → mgcoa9000C0DTOin</w:t>
      </w:r>
    </w:p>
    <w:p>
      <w:pPr>
        <w:spacing w:after="0" w:line="240" w:lineRule="auto"/>
      </w:pPr>
      <w:r>
        <w:rPr>
          <w:rFonts w:ascii="Consolas" w:hAnsi="Consolas" w:eastAsia="맑은 고딕"/>
          <w:sz w:val="16"/>
        </w:rPr>
        <w:t xml:space="preserve">         → mgcoa9000Service.mgcoa9000C0(DTOin)</w:t>
      </w:r>
    </w:p>
    <w:p>
      <w:pPr>
        <w:spacing w:after="0" w:line="240" w:lineRule="auto"/>
      </w:pPr>
      <w:r>
        <w:rPr>
          <w:rFonts w:ascii="Consolas" w:hAnsi="Consolas" w:eastAsia="맑은 고딕"/>
          <w:sz w:val="16"/>
        </w:rPr>
        <w:t>```</w:t>
      </w:r>
    </w:p>
    <w:p/>
    <w:p>
      <w:r>
        <w:t>클래스는 프로그램 단위, public 거래 메서드는 Service ID 단위다. 조회 `mgcoa9000S0`와 등록 `mgcoa9000C0`는 같은 Facade에 있지만 서로 다른 DTO와 트랜잭션 속성을 가진다. `execute`, `process`, `doWork` 같은 이름으로 거래 메서드를 감추지 않는 이유다.</w:t>
      </w:r>
    </w:p>
    <w:p/>
    <w:p>
      <w:r>
        <w:t>AS-IS Facade에는 `@Transactional(transactionManager = "rdwTransactionManager")`이 선언되어 있다. 조회는 `readOnly=true`, 쓰기는 `rollbackFor=Exception.class`를 사용한다. 그러나 이름만 보고 Facade가 항상 최외곽 Transaction을 시작한다고 판단하면 안 된다. Timeout ON에서는 `DefaultOnlineTimeoutExecutor`의 `TransactionTemplate`이 Worker Thread에서 외곽 Transaction을 만들고 Facade의 REQUIRED가 참여한다. 네이밍은 책임 위치를 알려주지만 실행 조건에 따른 실제 경계 판정은 트랜잭션 장에서 다룬다.</w:t>
      </w:r>
    </w:p>
    <w:p/>
    <w:p>
      <w:r>
        <w:t>Facade 이름을 `mgcoa9000ServiceFacade`로 만들 필요는 없다. Facade 자체가 Service 호출 조정 책임을 뜻한다. 반대로 여러 프로그램을 한 `CommonFacade`에 모으면 Program ID로 업무 진입점을 찾는 연결이 끊어진다.</w:t>
      </w:r>
    </w:p>
    <w:p/>
    <w:p>
      <w:pPr>
        <w:pStyle w:val="Heading3"/>
      </w:pPr>
      <w:r>
        <w:t>5.9 Service·Rule 명명법</w:t>
      </w:r>
    </w:p>
    <w:p/>
    <w:p>
      <w:r>
        <w:t>Service는 `[Program ID]Service`로 이름을 만들고 public 거래 메서드는 Service ID를 사용한다. `mgcoa9000Service.mgcoa9000C0()`는 입력 검증, 중복 확인, DAO 등록 호출, 처리 결과 DTO 조립이라는 하나의 등록 Use Case를 수행한다.</w:t>
      </w:r>
    </w:p>
    <w:p/>
    <w:p>
      <w:r>
        <w:t>Service 클래스명은 프로그램 경계를, 메서드명은 개별 거래 경계를 표현한다. `TransactionParameterService` 같은 의미 중심 이름도 일반 Java에서는 자연스럽지만, 현재 PDMG는 Program ID 추적성을 우선해 `mgcoa9000Service`를 표준으로 사용한다. 대신 Javadoc과 로그에서 “거래 파라미터 관리”라는 업무 의미를 보완한다.</w:t>
      </w:r>
    </w:p>
    <w:p/>
    <w:p>
      <w:r>
        <w:t>Rule은 재사용하거나 독립 시험할 가치가 있는 업무 검증·계산 규칙을 표현한다. 이름에는 결과나 판단을 드러내는 구체적인 업무 용어를 사용하고 `Rule` 접미사를 붙인다. 예를 들어 “거래 ID 중복 허용 여부”라는 규칙이 분리된다면 의미 중심 본체가 필요하다. 단, 이는 설명을 위한 명명 예이며 현재 `mgcoa9000` 소스에는 별도 Rule 클래스가 없다.</w:t>
      </w:r>
    </w:p>
    <w:p/>
    <w:p>
      <w:r>
        <w:t>Rule을 무조건 프로그램 접두만으로 `mgcoa9000Rule`이라고 만들면 어떤 판단을 하는지 알 수 없다. `Util`, `Helper`, `Manager`로 이름을 바꾸는 것도 해결책이 아니다. Service는 Use Case의 순서를 조정하고, Rule은 한 업무 정책을 검증하거나 계산한다. 이름이 이 책임 차이를 보여야 한다.</w:t>
      </w:r>
    </w:p>
    <w:p/>
    <w:p>
      <w:r>
        <w:t>현재 `pdmg-service`에는 `application.rule` 구현이 확인되지 않는다. 그러므로 Rule 분리를 AS-IS라고 설명하지 않는다. 신규 업무가 단순 검증 몇 줄이라면 Service 내부의 의미 있는 private 메서드로 충분할 수 있다. 복수 Use Case에서 공유되거나 정책 변경과 독립 테스트가 중요한 경우에 Rule로 승격한다.</w:t>
      </w:r>
    </w:p>
    <w:p/>
    <w:p>
      <w:pPr>
        <w:pStyle w:val="Heading3"/>
      </w:pPr>
      <w:r>
        <w:t>5.10 DTO 명명법</w:t>
      </w:r>
    </w:p>
    <w:p/>
    <w:p>
      <w:r>
        <w:t>DTO는 거래 데이터의 방향과 구조를 이름에 포함한다.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Request dto</w:t>
      </w:r>
    </w:p>
    <w:p>
      <w:pPr>
        <w:spacing w:after="0" w:line="240" w:lineRule="auto"/>
      </w:pPr>
      <w:r>
        <w:rPr>
          <w:rFonts w:ascii="Consolas" w:hAnsi="Consolas" w:eastAsia="맑은 고딕"/>
          <w:sz w:val="16"/>
        </w:rPr>
        <w:t xml:space="preserve">  → mgcoa9000C0DTOin</w:t>
      </w:r>
    </w:p>
    <w:p>
      <w:pPr>
        <w:spacing w:after="0" w:line="240" w:lineRule="auto"/>
      </w:pPr>
      <w:r>
        <w:rPr>
          <w:rFonts w:ascii="Consolas" w:hAnsi="Consolas" w:eastAsia="맑은 고딕"/>
          <w:sz w:val="16"/>
        </w:rPr>
        <w:t xml:space="preserve">     → Business Processing</w:t>
      </w:r>
    </w:p>
    <w:p>
      <w:pPr>
        <w:spacing w:after="0" w:line="240" w:lineRule="auto"/>
      </w:pPr>
      <w:r>
        <w:rPr>
          <w:rFonts w:ascii="Consolas" w:hAnsi="Consolas" w:eastAsia="맑은 고딕"/>
          <w:sz w:val="16"/>
        </w:rPr>
        <w:t xml:space="preserve">        → mgcoa9000C0DTOout</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목록 반복 행</w:t>
      </w:r>
    </w:p>
    <w:p>
      <w:pPr>
        <w:spacing w:after="0" w:line="240" w:lineRule="auto"/>
      </w:pPr>
      <w:r>
        <w:rPr>
          <w:rFonts w:ascii="Consolas" w:hAnsi="Consolas" w:eastAsia="맑은 고딕"/>
          <w:sz w:val="16"/>
        </w:rPr>
        <w:t xml:space="preserve">  → mgcoa9000S0DTOSub0</w:t>
      </w:r>
    </w:p>
    <w:p>
      <w:pPr>
        <w:spacing w:after="0" w:line="240" w:lineRule="auto"/>
      </w:pPr>
      <w:r>
        <w:rPr>
          <w:rFonts w:ascii="Consolas" w:hAnsi="Consolas" w:eastAsia="맑은 고딕"/>
          <w:sz w:val="16"/>
        </w:rPr>
        <w:t>```</w:t>
      </w:r>
    </w:p>
    <w:p/>
    <w:p>
      <w:r>
        <w:t>`DTOin`은 거래 입력, `DTOout`은 거래 출력이다. `DTOSub0`은 목록이나 반복되는 하위 구조의 첫 번째 타입이다. 하위 구조가 여러 종류라면 순번을 늘리되, 단순히 파일을 나누기 위한 번호로 사용하지 않는다. 모든 DTO는 완전한 Service ID를 포함하므로 `mgcoa9000S0DTOin`과 `mgcoa9000C0DTOin`은 같은 프로그램이어도 별도 계약이다.</w:t>
      </w:r>
    </w:p>
    <w:p/>
    <w:p>
      <w:r>
        <w:t>PDMG의 `DTOin`, `DTOout`, `DTOSub` 표기는 일반적인 `DtoIn`, `DtoOut`, `SubDto`와 다르다. 현재 `DataObject` 생성 패턴 및 기존 전문 계약과 호환하기 위한 프로젝트 예외다. 신규 코드가 일반 Java 스타일을 선호하더라도 한 프로그램 안에서 두 표기를 혼용하지 않는다.</w:t>
      </w:r>
    </w:p>
    <w:p/>
    <w:p>
      <w:r>
        <w:t>AS-IS 생성 DTO에는 일반 camelCase 규칙의 예외가 있다. 목록 DTO의 `getmgcoa9000S0DTOSub0List`, `addmgcoa9000S0DTOSub0` 같은 생성 메서드는 일반 JavaBeans 형태와 다르다. 등록 결과에는 `PROC_CNT`, `RSLT_CD`, `RSLT_MSG` 같은 대문자 필드도 존재한다. 이를 현재 표준의 이상적인 예로 일반화해서는 안 된다.</w:t>
      </w:r>
    </w:p>
    <w:p/>
    <w:p>
      <w:r>
        <w:t>신규 수기 DTO의 권장 기준은 Java 필드를 camelCase로 두고 외부 전문이 대문자 물리명을 요구하면 `@JsonProperty`나 명시적 메타데이터로 계약을 분리하는 것이다.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@JsonProperty("PROC_CNT")</w:t>
      </w:r>
    </w:p>
    <w:p>
      <w:pPr>
        <w:spacing w:after="0" w:line="240" w:lineRule="auto"/>
      </w:pPr>
      <w:r>
        <w:rPr>
          <w:rFonts w:ascii="Consolas" w:hAnsi="Consolas" w:eastAsia="맑은 고딕"/>
          <w:sz w:val="16"/>
        </w:rPr>
        <w:t>private Integer procCnt;</w:t>
      </w:r>
    </w:p>
    <w:p>
      <w:pPr>
        <w:spacing w:after="0" w:line="240" w:lineRule="auto"/>
      </w:pPr>
      <w:r>
        <w:rPr>
          <w:rFonts w:ascii="Consolas" w:hAnsi="Consolas" w:eastAsia="맑은 고딕"/>
          <w:sz w:val="16"/>
        </w:rPr>
        <w:t>```</w:t>
      </w:r>
    </w:p>
    <w:p/>
    <w:p>
      <w:r>
        <w:t>다만 생성기가 만드는 `DataObject`는 생성기 계약을 우선한다. 생성 결과를 수동으로 일부만 이름 변경하면 `clone`, `FieldProperty`, 직렬화와 화면 계약이 어긋날 수 있으므로 생성 템플릿을 함께 변경하거나 레거시 DTO는 그대로 유지한다.</w:t>
      </w:r>
    </w:p>
    <w:p/>
    <w:p>
      <w:pPr>
        <w:pStyle w:val="Heading3"/>
      </w:pPr>
      <w:r>
        <w:t>5.11 DAO 명명법</w:t>
      </w:r>
    </w:p>
    <w:p/>
    <w:p>
      <w:r>
        <w:t>DAO Interface는 `[Program ID]DAO`로 이름을 만든다. 실제 `mgcoa9000DAO`는 `nhnis.mg.co.a.persistence.dao`에 있고 `@RDWMapper`가 붙는다. 클래스 접두는 프로그램 단위이지만 메서드는 SQL Statement 단위다.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List&lt;Map&lt;String, Object&gt;&gt; mgcoa9000S0_S0(Map&lt;String, Object&gt; input);</w:t>
      </w:r>
    </w:p>
    <w:p>
      <w:pPr>
        <w:spacing w:after="0" w:line="240" w:lineRule="auto"/>
      </w:pPr>
      <w:r>
        <w:rPr>
          <w:rFonts w:ascii="Consolas" w:hAnsi="Consolas" w:eastAsia="맑은 고딕"/>
          <w:sz w:val="16"/>
        </w:rPr>
        <w:t>int mgcoa9000S0_S0_count(Map&lt;String, Object&gt; input);</w:t>
      </w:r>
    </w:p>
    <w:p>
      <w:pPr>
        <w:spacing w:after="0" w:line="240" w:lineRule="auto"/>
      </w:pPr>
      <w:r>
        <w:rPr>
          <w:rFonts w:ascii="Consolas" w:hAnsi="Consolas" w:eastAsia="맑은 고딕"/>
          <w:sz w:val="16"/>
        </w:rPr>
        <w:t>int mgcoa9000S0_S0_exists(Map&lt;String, Object&gt; input);</w:t>
      </w:r>
    </w:p>
    <w:p>
      <w:pPr>
        <w:spacing w:after="0" w:line="240" w:lineRule="auto"/>
      </w:pPr>
      <w:r>
        <w:rPr>
          <w:rFonts w:ascii="Consolas" w:hAnsi="Consolas" w:eastAsia="맑은 고딕"/>
          <w:sz w:val="16"/>
        </w:rPr>
        <w:t>int mgcoa9000C0_C0(Map&lt;String, Object&gt; input);</w:t>
      </w:r>
    </w:p>
    <w:p>
      <w:pPr>
        <w:spacing w:after="0" w:line="240" w:lineRule="auto"/>
      </w:pPr>
      <w:r>
        <w:rPr>
          <w:rFonts w:ascii="Consolas" w:hAnsi="Consolas" w:eastAsia="맑은 고딕"/>
          <w:sz w:val="16"/>
        </w:rPr>
        <w:t>```</w:t>
      </w:r>
    </w:p>
    <w:p/>
    <w:p>
      <w:r>
        <w:t>Service가 DAO를 호출할 때 이름만으로 어느 거래의 몇 번째 SQL인지 알 수 있다. `selectList`, `insertData`처럼 일반적인 이름을 쓰면 Java 호출부에서 Service ID와 SQL의 관계가 사라진다. PDMG DAO 메서드는 일반 저장소 메서드의 동사형 네이밍보다 SQL ID와의 기계적 일치를 우선한다.</w:t>
      </w:r>
    </w:p>
    <w:p/>
    <w:p>
      <w:r>
        <w:t>DAO는 업무 판단을 이름에 숨기지 않는다. `validateAndInsertTransaction` 같은 메서드는 검증과 영속성 책임을 섞는다. 중복 여부 판단과 처리건수 판정은 Service나 Rule이 담당하고, DAO는 조회·등록·수정·삭제 Statement 호출 계약을 제공한다.</w:t>
      </w:r>
    </w:p>
    <w:p/>
    <w:p>
      <w:pPr>
        <w:pStyle w:val="Heading3"/>
      </w:pPr>
      <w:r>
        <w:t>5.12 Mapper 파일명</w:t>
      </w:r>
    </w:p>
    <w:p/>
    <w:p>
      <w:r>
        <w:t>Mapper XML 파일은 `[Program ID]-[DBMS].xml` 형식이다. 현재 RDW Oracle Mapper는 `mgcoa9000-ORA.xml`이며 `resources/rdw.mg.co.a/`에 있다. Program ID 단위로 한 파일에 네 거래의 Statement가 함께 존재한다.</w:t>
      </w:r>
    </w:p>
    <w:p/>
    <w:p>
      <w:r>
        <w:t>`-ORA`는 대상 DBMS 방언을 표시한다. 이름만 `ORA`로 붙이고 다른 DB 문법을 혼용하면 파일명이 거짓 정보를 준다. DBMS별 Mapper를 분리해야 할 때 같은 Program ID를 유지하고 접미사로 방언을 구별하는 방식이 추적에 유리하다.</w:t>
      </w:r>
    </w:p>
    <w:p/>
    <w:p>
      <w:r>
        <w:t>Mapper의 핵심 연결은 namespace다.</w:t>
      </w:r>
    </w:p>
    <w:p/>
    <w:p>
      <w:pPr>
        <w:spacing w:after="0" w:line="240" w:lineRule="auto"/>
      </w:pPr>
      <w:r>
        <w:rPr>
          <w:rFonts w:ascii="Consolas" w:hAnsi="Consolas" w:eastAsia="맑은 고딕"/>
          <w:sz w:val="16"/>
        </w:rPr>
        <w:t>```xml</w:t>
      </w:r>
    </w:p>
    <w:p>
      <w:pPr>
        <w:spacing w:after="0" w:line="240" w:lineRule="auto"/>
      </w:pPr>
      <w:r>
        <w:rPr>
          <w:rFonts w:ascii="Consolas" w:hAnsi="Consolas" w:eastAsia="맑은 고딕"/>
          <w:sz w:val="16"/>
        </w:rPr>
        <w:t>&lt;mapper namespace="nhnis.mg.co.a.persistence.dao.mgcoa9000DAO"&gt;</w:t>
      </w:r>
    </w:p>
    <w:p>
      <w:pPr>
        <w:spacing w:after="0" w:line="240" w:lineRule="auto"/>
      </w:pPr>
      <w:r>
        <w:rPr>
          <w:rFonts w:ascii="Consolas" w:hAnsi="Consolas" w:eastAsia="맑은 고딕"/>
          <w:sz w:val="16"/>
        </w:rPr>
        <w:t>```</w:t>
      </w:r>
    </w:p>
    <w:p/>
    <w:p>
      <w:r>
        <w:t>namespace는 DAO의 FQCN과 완전히 일치해야 한다. 패키지를 옮기거나 DAO 이름을 바꾸면서 XML을 수정하지 않으면 MyBatis가 Interface 메서드에 대응하는 Statement를 찾지 못한다. 파일명은 사람이 찾는 규칙이지만 namespace와 Statement ID는 런타임 바인딩 계약이다.</w:t>
      </w:r>
    </w:p>
    <w:p/>
    <w:p>
      <w:pPr>
        <w:pStyle w:val="Heading3"/>
      </w:pPr>
      <w:r>
        <w:t>5.13 SQL Statement ID</w:t>
      </w:r>
    </w:p>
    <w:p/>
    <w:p>
      <w:r>
        <w:t>Statement ID는 기본적으로 `[Service ID]_[DML 코드][순번]`이다.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mgcoa9000S0_S0</w:t>
      </w:r>
    </w:p>
    <w:p>
      <w:pPr>
        <w:spacing w:after="0" w:line="240" w:lineRule="auto"/>
      </w:pPr>
      <w:r>
        <w:rPr>
          <w:rFonts w:ascii="Consolas" w:hAnsi="Consolas" w:eastAsia="맑은 고딕"/>
          <w:sz w:val="16"/>
        </w:rPr>
        <w:t>│             └─ 첫 번째 SELECT</w:t>
      </w:r>
    </w:p>
    <w:p>
      <w:pPr>
        <w:spacing w:after="0" w:line="240" w:lineRule="auto"/>
      </w:pPr>
      <w:r>
        <w:rPr>
          <w:rFonts w:ascii="Consolas" w:hAnsi="Consolas" w:eastAsia="맑은 고딕"/>
          <w:sz w:val="16"/>
        </w:rPr>
        <w:t>└────────────── 조회 Service ID</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mgcoa9000C0_C0   첫 번째 INSERT</w:t>
      </w:r>
    </w:p>
    <w:p>
      <w:pPr>
        <w:spacing w:after="0" w:line="240" w:lineRule="auto"/>
      </w:pPr>
      <w:r>
        <w:rPr>
          <w:rFonts w:ascii="Consolas" w:hAnsi="Consolas" w:eastAsia="맑은 고딕"/>
          <w:sz w:val="16"/>
        </w:rPr>
        <w:t>mgcoa9000U0_U0   첫 번째 UPDATE</w:t>
      </w:r>
    </w:p>
    <w:p>
      <w:pPr>
        <w:spacing w:after="0" w:line="240" w:lineRule="auto"/>
      </w:pPr>
      <w:r>
        <w:rPr>
          <w:rFonts w:ascii="Consolas" w:hAnsi="Consolas" w:eastAsia="맑은 고딕"/>
          <w:sz w:val="16"/>
        </w:rPr>
        <w:t>mgcoa9000D0_D0   첫 번째 DELETE</w:t>
      </w:r>
    </w:p>
    <w:p>
      <w:pPr>
        <w:spacing w:after="0" w:line="240" w:lineRule="auto"/>
      </w:pPr>
      <w:r>
        <w:rPr>
          <w:rFonts w:ascii="Consolas" w:hAnsi="Consolas" w:eastAsia="맑은 고딕"/>
          <w:sz w:val="16"/>
        </w:rPr>
        <w:t>```</w:t>
      </w:r>
    </w:p>
    <w:p/>
    <w:p>
      <w:r>
        <w:t>DAO 메서드명과 XML의 `id`는 한 글자도 다르면 안 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DAO FQCN</w:t>
      </w:r>
    </w:p>
    <w:p>
      <w:pPr>
        <w:spacing w:after="0" w:line="240" w:lineRule="auto"/>
      </w:pPr>
      <w:r>
        <w:rPr>
          <w:rFonts w:ascii="Consolas" w:hAnsi="Consolas" w:eastAsia="맑은 고딕"/>
          <w:sz w:val="16"/>
        </w:rPr>
        <w:t xml:space="preserve">  nhnis.mg.co.a.persistence.dao.mgcoa9000DAO</w:t>
      </w:r>
    </w:p>
    <w:p>
      <w:pPr>
        <w:spacing w:after="0" w:line="240" w:lineRule="auto"/>
      </w:pPr>
      <w:r>
        <w:rPr>
          <w:rFonts w:ascii="Consolas" w:hAnsi="Consolas" w:eastAsia="맑은 고딕"/>
          <w:sz w:val="16"/>
        </w:rPr>
        <w:t xml:space="preserve">          ║ 완전 일치</w:t>
      </w:r>
    </w:p>
    <w:p>
      <w:pPr>
        <w:spacing w:after="0" w:line="240" w:lineRule="auto"/>
      </w:pPr>
      <w:r>
        <w:rPr>
          <w:rFonts w:ascii="Consolas" w:hAnsi="Consolas" w:eastAsia="맑은 고딕"/>
          <w:sz w:val="16"/>
        </w:rPr>
        <w:t>Mapper namespace</w:t>
      </w:r>
    </w:p>
    <w:p>
      <w:pPr>
        <w:spacing w:after="0" w:line="240" w:lineRule="auto"/>
      </w:pPr>
      <w:r>
        <w:rPr>
          <w:rFonts w:ascii="Consolas" w:hAnsi="Consolas" w:eastAsia="맑은 고딕"/>
          <w:sz w:val="16"/>
        </w:rPr>
        <w:t xml:space="preserve">  nhnis.mg.co.a.persistence.dao.mgcoa9000DAO</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DAO method mgcoa9000S0_S0_count</w:t>
      </w:r>
    </w:p>
    <w:p>
      <w:pPr>
        <w:spacing w:after="0" w:line="240" w:lineRule="auto"/>
      </w:pPr>
      <w:r>
        <w:rPr>
          <w:rFonts w:ascii="Consolas" w:hAnsi="Consolas" w:eastAsia="맑은 고딕"/>
          <w:sz w:val="16"/>
        </w:rPr>
        <w:t xml:space="preserve">          ║ 완전 일치</w:t>
      </w:r>
    </w:p>
    <w:p>
      <w:pPr>
        <w:spacing w:after="0" w:line="240" w:lineRule="auto"/>
      </w:pPr>
      <w:r>
        <w:rPr>
          <w:rFonts w:ascii="Consolas" w:hAnsi="Consolas" w:eastAsia="맑은 고딕"/>
          <w:sz w:val="16"/>
        </w:rPr>
        <w:t>XML id     mgcoa9000S0_S0_count</w:t>
      </w:r>
    </w:p>
    <w:p>
      <w:pPr>
        <w:spacing w:after="0" w:line="240" w:lineRule="auto"/>
      </w:pPr>
      <w:r>
        <w:rPr>
          <w:rFonts w:ascii="Consolas" w:hAnsi="Consolas" w:eastAsia="맑은 고딕"/>
          <w:sz w:val="16"/>
        </w:rPr>
        <w:t>```</w:t>
      </w:r>
    </w:p>
    <w:p/>
    <w:p>
      <w:r>
        <w:t>현재 소스에는 기본 Statement 외에 `_count`와 `_exists` 보조 접미사가 있다. `_count`는 목록 전체 건수, `_exists`는 존재 여부 확인을 나타낸다. 원천 네이밍 문서 일부에는 `_exists`가 빠져 있으나 실제 `mgcoa9000DAO`와 Mapper에 존재하므로 AS-IS 규칙에 포함해야 한다.</w:t>
      </w:r>
    </w:p>
    <w:p/>
    <w:p>
      <w:r>
        <w:t>Mapper 내부의 재사용 `&lt;sql id="mgcoa9000Where"&gt;`는 DAO가 직접 호출하는 Statement가 아니다. 재사용 Fragment는 프로그램 접두와 역할을 결합한 의미 있는 이름을 사용한다. 호출 Statement와 같은 형식을 억지로 적용해 DAO 메서드가 있다고 오해하게 만들지 않는다.</w:t>
      </w:r>
    </w:p>
    <w:p/>
    <w:p>
      <w:r>
        <w:t>바인딩 실패 시에는 세 값을 순서대로 확인한다. DAO Interface의 FQCN, Mapper namespace, DAO 메서드와 XML Statement ID다. 파일 위치만 맞다고 MyBatis 바인딩이 성립하는 것은 아니다.</w:t>
      </w:r>
    </w:p>
    <w:p/>
    <w:p>
      <w:r>
        <w:t>장애 메시지에 `Invalid bound statement (not found)`가 나타나면 SQL 문법부터 수정하지 않는다. 먼저 오류에 표시된 `namespace.statementId`를 DAO 호출과 비교한다. namespace가 과거 패키지를 가리키는지, 메서드 이름의 대소문자나 `_count` 접미사가 다른지, 해당 Mapper 리소스가 실제 빌드 산출물에 포함됐는지를 차례로 확인한다. 이름 계약을 먼저 확인하면 SQL 실행 이전의 바인딩 오류와 DB가 반환한 SQL 오류를 빠르게 구분할 수 있다.</w:t>
      </w:r>
    </w:p>
    <w:p/>
    <w:p>
      <w:r>
        <w:t>Statement를 이름만 바꾸는 변경도 DAO와 XML을 원자적으로 수정해야 한다. 한쪽만 먼저 배포할 수 있는 구조라면 구·신 Statement를 일정 기간 함께 제공하는 호환 전략이 필요하지만, 일반적인 단일 애플리케이션 빌드에서는 두 파일을 같은 변경 단위로 검증하는 것이 가장 단순하다.</w:t>
      </w:r>
    </w:p>
    <w:p/>
    <w:p>
      <w:pPr>
        <w:pStyle w:val="Heading3"/>
      </w:pPr>
      <w:r>
        <w:t>5.14 Java 필드와 DB 컬럼</w:t>
      </w:r>
    </w:p>
    <w:p/>
    <w:p>
      <w:r>
        <w:t>신규 Java 필드의 기본 표기는 camelCase이고 DB 컬럼은 UPPER_SNAKE_CASE다.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DB TX_ID       ↔ Java txId</w:t>
      </w:r>
    </w:p>
    <w:p>
      <w:pPr>
        <w:spacing w:after="0" w:line="240" w:lineRule="auto"/>
      </w:pPr>
      <w:r>
        <w:rPr>
          <w:rFonts w:ascii="Consolas" w:hAnsi="Consolas" w:eastAsia="맑은 고딕"/>
          <w:sz w:val="16"/>
        </w:rPr>
        <w:t>DB TX_NAME     ↔ Java txName</w:t>
      </w:r>
    </w:p>
    <w:p>
      <w:pPr>
        <w:spacing w:after="0" w:line="240" w:lineRule="auto"/>
      </w:pPr>
      <w:r>
        <w:rPr>
          <w:rFonts w:ascii="Consolas" w:hAnsi="Consolas" w:eastAsia="맑은 고딕"/>
          <w:sz w:val="16"/>
        </w:rPr>
        <w:t>DB HTTP_METHOD ↔ Java httpMethod</w:t>
      </w:r>
    </w:p>
    <w:p>
      <w:pPr>
        <w:spacing w:after="0" w:line="240" w:lineRule="auto"/>
      </w:pPr>
      <w:r>
        <w:rPr>
          <w:rFonts w:ascii="Consolas" w:hAnsi="Consolas" w:eastAsia="맑은 고딕"/>
          <w:sz w:val="16"/>
        </w:rPr>
        <w:t>DB REG_DTM     ↔ Java regDtm</w:t>
      </w:r>
    </w:p>
    <w:p>
      <w:pPr>
        <w:spacing w:after="0" w:line="240" w:lineRule="auto"/>
      </w:pPr>
      <w:r>
        <w:rPr>
          <w:rFonts w:ascii="Consolas" w:hAnsi="Consolas" w:eastAsia="맑은 고딕"/>
          <w:sz w:val="16"/>
        </w:rPr>
        <w:t>```</w:t>
      </w:r>
    </w:p>
    <w:p/>
    <w:p>
      <w:r>
        <w:t>그러나 현재 `mgcoa9000` 조회는 Mapper가 `resultType="java.util.HashMap"`을 반환한다. SQL Alias도 `TX_ID`, `TX_NAME`처럼 대문자 컬럼명이며, Service가 `asString(row, "TX_ID", "txId")` 같은 명시적 접근으로 값을 읽어 `mgcoa9000S0DTOSub0`의 camelCase 필드에 설정한다.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TB_MG_TX_PARAM.TX_ID</w:t>
      </w:r>
    </w:p>
    <w:p>
      <w:pPr>
        <w:spacing w:after="0" w:line="240" w:lineRule="auto"/>
      </w:pPr>
      <w:r>
        <w:rPr>
          <w:rFonts w:ascii="Consolas" w:hAnsi="Consolas" w:eastAsia="맑은 고딕"/>
          <w:sz w:val="16"/>
        </w:rPr>
        <w:t xml:space="preserve">   → SQL alias TX_ID</w:t>
      </w:r>
    </w:p>
    <w:p>
      <w:pPr>
        <w:spacing w:after="0" w:line="240" w:lineRule="auto"/>
      </w:pPr>
      <w:r>
        <w:rPr>
          <w:rFonts w:ascii="Consolas" w:hAnsi="Consolas" w:eastAsia="맑은 고딕"/>
          <w:sz w:val="16"/>
        </w:rPr>
        <w:t xml:space="preserve">      → Map&lt;String,Object&gt;["TX_ID"]</w:t>
      </w:r>
    </w:p>
    <w:p>
      <w:pPr>
        <w:spacing w:after="0" w:line="240" w:lineRule="auto"/>
      </w:pPr>
      <w:r>
        <w:rPr>
          <w:rFonts w:ascii="Consolas" w:hAnsi="Consolas" w:eastAsia="맑은 고딕"/>
          <w:sz w:val="16"/>
        </w:rPr>
        <w:t xml:space="preserve">         → Service 명시 변환</w:t>
      </w:r>
    </w:p>
    <w:p>
      <w:pPr>
        <w:spacing w:after="0" w:line="240" w:lineRule="auto"/>
      </w:pPr>
      <w:r>
        <w:rPr>
          <w:rFonts w:ascii="Consolas" w:hAnsi="Consolas" w:eastAsia="맑은 고딕"/>
          <w:sz w:val="16"/>
        </w:rPr>
        <w:t xml:space="preserve">            → DTOSub0.txId</w:t>
      </w:r>
    </w:p>
    <w:p>
      <w:pPr>
        <w:spacing w:after="0" w:line="240" w:lineRule="auto"/>
      </w:pPr>
      <w:r>
        <w:rPr>
          <w:rFonts w:ascii="Consolas" w:hAnsi="Consolas" w:eastAsia="맑은 고딕"/>
          <w:sz w:val="16"/>
        </w:rPr>
        <w:t>```</w:t>
      </w:r>
    </w:p>
    <w:p/>
    <w:p>
      <w:r>
        <w:t>현재 확인 범위에서는 이 흐름을 DTO에 자동 변환하는 `mapUnderscoreToCamelCase` 설정에 의존하지 않는다. 따라서 “MyBatis가 모든 컬럼을 자동으로 camelCase DTO에 매핑한다”고 단정하면 안 된다. Mapper가 DTO resultType을 직접 사용할 경우에는 별도의 resultMap, Alias 또는 MyBatis 설정을 확인해야 한다.</w:t>
      </w:r>
    </w:p>
    <w:p/>
    <w:p>
      <w:r>
        <w:t>쓰기 흐름은 반대다. Service가 camelCase Map Key `txId`, `txName`, `pathUrl`을 구성하고 Mapper의 `#{txId}`가 이를 DB 컬럼에 바인딩한다. Java 필드명, Map Key, Mapper 파라미터 이름이 다르면 값이 null로 전달되거나 BindingException이 발생할 수 있다.</w:t>
      </w:r>
    </w:p>
    <w:p/>
    <w:p>
      <w:r>
        <w:t>레거시 출력 DTO의 `PROC_CNT` 같은 대문자 Java 필드는 DB 컬럼 규칙을 Java에 그대로 가져온 예외다. 신규 코드는 Java와 외부 물리명의 경계를 분리하는 편이 유지보수에 유리하지만, 기존 전문 호환이 필요한 필드는 무작정 변경하지 않는다.</w:t>
      </w:r>
    </w:p>
    <w:p/>
    <w:p>
      <w:pPr>
        <w:pStyle w:val="Heading3"/>
      </w:pPr>
      <w:r>
        <w:t>5.15 오류 코드 명명법</w:t>
      </w:r>
    </w:p>
    <w:p/>
    <w:p>
      <w:r>
        <w:t>오류 코드는 어느 계층에서 발생했는지보다 누가 소유하고 어떻게 운영할지를 식별해야 한다. 발생한 예외는 `exceptionCode.yml`의 코드와 메시지로 연결되고 공통 예외 처리기가 표준 오류 응답을 만든다. 5장에서는 전체 예외 흐름보다 코드 이름의 안정성과 유일성에 집중한다.</w:t>
      </w:r>
    </w:p>
    <w:p/>
    <w:p>
      <w:r>
        <w:t>AS-IS `exceptionCode.yml`에는 세 형식이 함께 존재한다.</w:t>
      </w:r>
    </w:p>
    <w:p/>
    <w:p>
      <w:pPr>
        <w:spacing w:after="0" w:line="240" w:lineRule="auto"/>
      </w:pPr>
      <w:r>
        <w:rPr>
          <w:rFonts w:ascii="Consolas" w:hAnsi="Consolas" w:eastAsia="맑은 고딕"/>
          <w:sz w:val="16"/>
        </w:rPr>
        <w:t>| 형식 | 현재 예 | 용도 해석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공통 숫자형 | `FW0001`, `FW0401`, `FW9999` | 공통·HTTP 성격 시스템 오류 |</w:t>
      </w:r>
    </w:p>
    <w:p>
      <w:pPr>
        <w:spacing w:after="0" w:line="240" w:lineRule="auto"/>
      </w:pPr>
      <w:r>
        <w:rPr>
          <w:rFonts w:ascii="Consolas" w:hAnsi="Consolas" w:eastAsia="맑은 고딕"/>
          <w:sz w:val="16"/>
        </w:rPr>
        <w:t>| 업무 숫자형 | `MP0404`, `MP0409` | 특정 업무 영역 오류 |</w:t>
      </w:r>
    </w:p>
    <w:p>
      <w:pPr>
        <w:spacing w:after="0" w:line="240" w:lineRule="auto"/>
      </w:pPr>
      <w:r>
        <w:rPr>
          <w:rFonts w:ascii="Consolas" w:hAnsi="Consolas" w:eastAsia="맑은 고딕"/>
          <w:sz w:val="16"/>
        </w:rPr>
        <w:t>| 기술 상태형 | `FW_TIMEOUT`, `FW_OVERLOADED` | 타임아웃·과부하 상태 |</w:t>
      </w:r>
    </w:p>
    <w:p/>
    <w:p>
      <w:r>
        <w:t>따라서 “모든 오류는 `FW`+숫자 4자리”라고 쓰면 현재 구현과 충돌한다. 숫자형 코드는 소유 영역 접두와 고정 자릿수를 유지하고, 기술 상태형은 `FW_` 뒤에 UPPER_SNAKE_CASE를 사용한다. 신규 형식을 추가하기 전에 기존 코드 체계의 관리 원칙과 중복 여부를 확인해야 한다.</w:t>
      </w:r>
    </w:p>
    <w:p/>
    <w:p>
      <w:r>
        <w:t>`mgcoa9000` Service는 현재 등록·수정 실패를 `RSLT_CD`, `RSLT_MSG` 결과 필드로 표현하며 전용 `exceptionCode.yml` 코드는 확인되지 않는다. 이 사실을 근거로 모든 업무 오류가 결과 DTO를 사용해야 한다고 일반화하지 않는다. 오류 코드와 정상 결과코드의 경계를 정하고, 예외를 표준화할 때는 26장의 예외처리 정책을 따른다.</w:t>
      </w:r>
    </w:p>
    <w:p/>
    <w:p>
      <w:r>
        <w:t>좋은 오류 코드는 메시지 문장을 이름에 복사하지 않고 안정적인 원인을 나타낸다. `ERROR1`, `TEMP_ERROR`, `NEW_FW_ERROR`는 시간이 지나면 의미를 잃는다. 코드가 바뀌지 않아도 메시지는 다국어·운영 안내에 따라 변경될 수 있으므로 코드와 표현 문자열을 분리한다.</w:t>
      </w:r>
    </w:p>
    <w:p/>
    <w:p>
      <w:r>
        <w:t>오류 코드 번호를 HTTP 상태코드처럼 보이게 정했다면 실제 의미와의 대응을 문서화해야 한다. `0404`가 언제나 HTTP 404를 뜻하는지, 단지 업무 미존재 범주를 뜻하는지 합의가 없으면 개발자마다 다르게 해석한다. 접두는 소유 영역, 숫자 또는 상태명은 오류 범주를 나타내고, 메시지는 사용자 안내를 담당하도록 각 역할을 분리한다.</w:t>
      </w:r>
    </w:p>
    <w:p/>
    <w:p>
      <w:r>
        <w:t>코드를 폐기할 때도 즉시 다른 의미로 재사용하지 않는다. 과거 ImageLog나 운영 문서에 같은 코드가 남아 있으면 시점에 따라 의미가 달라진다. 오류 코드는 Service ID처럼 장기 추적 키이므로 유일성, 변경 이력과 폐기 상태를 관리할 필요가 있다.</w:t>
      </w:r>
    </w:p>
    <w:p/>
    <w:p>
      <w:pPr>
        <w:pStyle w:val="Heading3"/>
      </w:pPr>
      <w:r>
        <w:t>5.16 금지하는 이름</w:t>
      </w:r>
    </w:p>
    <w:p/>
    <w:p>
      <w:r>
        <w:t>금지와 지양을 구분해야 한다. `Util`이라는 문자열이 들어갔다는 이유만으로 모든 클래스를 오류로 판정하는 것이 아니라, 이름이 책임과 소유권을 설명하지 못할 때 문제다.</w:t>
      </w:r>
    </w:p>
    <w:p/>
    <w:p>
      <w:pPr>
        <w:spacing w:after="0" w:line="240" w:lineRule="auto"/>
      </w:pPr>
      <w:r>
        <w:rPr>
          <w:rFonts w:ascii="Consolas" w:hAnsi="Consolas" w:eastAsia="맑은 고딕"/>
          <w:sz w:val="16"/>
        </w:rPr>
        <w:t>| 지양 이름 | 문제 | 권장 방향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`Common`, `Etc`, `Misc` | 소유 업무와 경계가 없음 | 실제 업무 또는 기술 책임을 명시 |</w:t>
      </w:r>
    </w:p>
    <w:p>
      <w:pPr>
        <w:spacing w:after="0" w:line="240" w:lineRule="auto"/>
      </w:pPr>
      <w:r>
        <w:rPr>
          <w:rFonts w:ascii="Consolas" w:hAnsi="Consolas" w:eastAsia="맑은 고딕"/>
          <w:sz w:val="16"/>
        </w:rPr>
        <w:t>| `Util`, `Utils`, `Helper` | 무엇을 돕는지 알 수 없음 | `DateRangeValidator`, `ServiceIdParser`처럼 기능 명시 |</w:t>
      </w:r>
    </w:p>
    <w:p>
      <w:pPr>
        <w:spacing w:after="0" w:line="240" w:lineRule="auto"/>
      </w:pPr>
      <w:r>
        <w:rPr>
          <w:rFonts w:ascii="Consolas" w:hAnsi="Consolas" w:eastAsia="맑은 고딕"/>
          <w:sz w:val="16"/>
        </w:rPr>
        <w:t>| `Manager`, `Processor` | 조회·검증·조정·저장 중 책임 불명 | Use Case나 정책 행위를 표현 |</w:t>
      </w:r>
    </w:p>
    <w:p>
      <w:pPr>
        <w:spacing w:after="0" w:line="240" w:lineRule="auto"/>
      </w:pPr>
      <w:r>
        <w:rPr>
          <w:rFonts w:ascii="Consolas" w:hAnsi="Consolas" w:eastAsia="맑은 고딕"/>
          <w:sz w:val="16"/>
        </w:rPr>
        <w:t>| `Data`, `Info`, `Object`, `Map` | 데이터 의미와 생명주기 불명 | `TransactionParameter`, `ControlRule`처럼 업무 명사 사용 |</w:t>
      </w:r>
    </w:p>
    <w:p>
      <w:pPr>
        <w:spacing w:after="0" w:line="240" w:lineRule="auto"/>
      </w:pPr>
      <w:r>
        <w:rPr>
          <w:rFonts w:ascii="Consolas" w:hAnsi="Consolas" w:eastAsia="맑은 고딕"/>
          <w:sz w:val="16"/>
        </w:rPr>
        <w:t>| `Temp`, `Test`, `New`, `Old` | 시간에 의존하고 영구 코드에 남음 | 버전·역할·전환 목적을 명시 |</w:t>
      </w:r>
    </w:p>
    <w:p>
      <w:pPr>
        <w:spacing w:after="0" w:line="240" w:lineRule="auto"/>
      </w:pPr>
      <w:r>
        <w:rPr>
          <w:rFonts w:ascii="Consolas" w:hAnsi="Consolas" w:eastAsia="맑은 고딕"/>
          <w:sz w:val="16"/>
        </w:rPr>
        <w:t>| `process1`, `doIt`, `handleData` | 입력과 결과를 예측할 수 없음 | 거래 메서드는 Service ID, 보조 메서드는 동사+대상 |</w:t>
      </w:r>
    </w:p>
    <w:p/>
    <w:p>
      <w:r>
        <w:t>`CustomerManager`가 나쁜 이유는 “Manager가 금지어라서”가 아니다. 고객을 조회하는지, 상태를 변경하는지, 거래를 조정하는지, 외부 시스템과 동기화하는지 알 수 없기 때문이다. `Manager`가 프레임워크의 확립된 기술 역할이라면 예외가 될 수 있지만 업무 코드에서는 더 구체적인 책임을 선택한다.</w:t>
      </w:r>
    </w:p>
    <w:p/>
    <w:p>
      <w:r>
        <w:t>PDMG에서 구조적으로 금지하거나 강하게 피해야 할 패턴은 다음과 같다.</w:t>
      </w:r>
    </w:p>
    <w:p/>
    <w:p>
      <w:pPr>
        <w:pStyle w:val="ListBullet"/>
      </w:pPr>
      <w:r>
        <w:t>- 프로그램 단위 클래스에 거래접미사를 넣은 `mgcoa9000S0Service`</w:t>
      </w:r>
    </w:p>
    <w:p>
      <w:pPr>
        <w:pStyle w:val="ListBullet"/>
      </w:pPr>
      <w:r>
        <w:t>- 거래 DTO에서 거래접미사를 뺀 `mgcoa9000DTOin`</w:t>
      </w:r>
    </w:p>
    <w:p>
      <w:pPr>
        <w:pStyle w:val="ListBullet"/>
      </w:pPr>
      <w:r>
        <w:t>- Handler에서 Service·DAO를 직접 호출하면서 이름만 `Handler`로 유지하는 구조</w:t>
      </w:r>
    </w:p>
    <w:p>
      <w:pPr>
        <w:pStyle w:val="ListBullet"/>
      </w:pPr>
      <w:r>
        <w:t>- DAO 메서드와 XML Statement ID를 다르게 작성하는 것</w:t>
      </w:r>
    </w:p>
    <w:p>
      <w:pPr>
        <w:pStyle w:val="ListBullet"/>
      </w:pPr>
      <w:r>
        <w:t>- Mapper namespace를 DAO FQCN과 다르게 작성하는 것</w:t>
      </w:r>
    </w:p>
    <w:p>
      <w:pPr>
        <w:pStyle w:val="ListBullet"/>
      </w:pPr>
      <w:r>
        <w:t>- Java 업무축 `mg.co.a`와 Mapper 축 `rdw.mg.co.b`를 다르게 두는 것</w:t>
      </w:r>
    </w:p>
    <w:p>
      <w:pPr>
        <w:pStyle w:val="ListBullet"/>
      </w:pPr>
      <w:r>
        <w:t>- 같은 프로그램 안에서 `DTOin`과 `DtoIn`, `DAO`와 `Dao`를 혼용하는 것</w:t>
      </w:r>
    </w:p>
    <w:p>
      <w:pPr>
        <w:pStyle w:val="ListBullet"/>
      </w:pPr>
      <w:r>
        <w:t>- 레거시 예외 이름을 근거 없이 신규 표준으로 복제하는 것</w:t>
      </w:r>
    </w:p>
    <w:p/>
    <w:p>
      <w:r>
        <w:t>좋은 이름도 과도하게 길면 읽기 어렵다. 모든 구현 세부를 클래스명에 넣기보다 프로그램 접두와 계층 접미사를 표준대로 사용하고, 업무 의미는 Javadoc과 메서드 내부의 의미 있는 변수·Rule 이름으로 보완한다.</w:t>
      </w:r>
    </w:p>
    <w:p/>
    <w:p>
      <w:pPr>
        <w:pStyle w:val="Heading3"/>
      </w:pPr>
      <w:r>
        <w:t>5.17 신규 프로그램 네이밍 체크리스트</w:t>
      </w:r>
    </w:p>
    <w:p/>
    <w:p>
      <w:r>
        <w:t>신규 프로그램 이름은 파일을 복사하면서 하나씩 고치는 방식보다 위에서 아래로 결정해야 한다. 다음 절차는 각 단계의 입력, 판단, 결과와 검증 방법을 함께 제시한다.</w:t>
      </w:r>
    </w:p>
    <w:p/>
    <w:p>
      <w:pPr>
        <w:pStyle w:val="Heading3"/>
      </w:pPr>
      <w:r>
        <w:t>STEP 1. 업무 영역을 확정한다</w:t>
      </w:r>
    </w:p>
    <w:p/>
    <w:p>
      <w:r>
        <w:t>입력은 업무 요구사항과 데이터 소유권이다. 어느 조직이 규칙과 장애 복구를 책임지는지를 기준으로 대그룹·업무·세부업무 코드를 정한다. 결과는 `mg/co/a` 같은 분류축이며 분류표에 실제로 존재하는지 검증한다.</w:t>
      </w:r>
    </w:p>
    <w:p/>
    <w:p>
      <w:pPr>
        <w:pStyle w:val="Heading3"/>
      </w:pPr>
      <w:r>
        <w:t>STEP 2. Program ID를 배정한다</w:t>
      </w:r>
    </w:p>
    <w:p/>
    <w:p>
      <w:r>
        <w:t>분류축 안에서 네 자리 번호를 선택해 `mgcoa9010` 같은 Program ID를 만든다. 이 값은 개념 예시이며 실제 배정 가능 번호가 아니다. 저장소 전체와 병렬 개발 목록에서 중복을 검색하고 프로그램 경계가 기존 Program ID에 속하지 않는지 검토한다.</w:t>
      </w:r>
    </w:p>
    <w:p/>
    <w:p>
      <w:pPr>
        <w:pStyle w:val="Heading3"/>
      </w:pPr>
      <w:r>
        <w:t>STEP 3. Service ID를 만든다</w:t>
      </w:r>
    </w:p>
    <w:p/>
    <w:p>
      <w:r>
        <w:t>핵심 행위가 조회·등록·수정·삭제·실행·보고서 중 무엇인지 판단해 거래구분과 순번을 붙인다. 조회 예시는 `mgcoa9010S0`이다. 11자 형식뿐 아니라 거래구분과 실제 부수효과가 일치하는지 검증한다.</w:t>
      </w:r>
    </w:p>
    <w:p/>
    <w:p>
      <w:pPr>
        <w:pStyle w:val="Heading3"/>
      </w:pPr>
      <w:r>
        <w:t>STEP 4. 패키지 업무축을 결정한다</w:t>
      </w:r>
    </w:p>
    <w:p/>
    <w:p>
      <w:r>
        <w:t>Service ID 앞 다섯 글자에서 `nhnis.mg.co.a`와 `rdw.mg.co.a`를 유도한다. 현재 모듈이 사용하는 계층 패키지를 선택하되 6장의 구조와 Scan 범위를 확인한다. Java와 Mapper 업무축이 같은지 비교한다.</w:t>
      </w:r>
    </w:p>
    <w:p/>
    <w:p>
      <w:pPr>
        <w:pStyle w:val="Heading3"/>
      </w:pPr>
      <w:r>
        <w:t>STEP 5. 프로그램 단위 타입을 결정한다</w:t>
      </w:r>
    </w:p>
    <w:p/>
    <w:p>
      <w:r>
        <w:t>TCF ON Handler는 `mgcoa9010Handler`, 현재 PDMG Facade는 `mgcoa9010Facade`, Service는 `mgcoa9010Service`, DAO는 `mgcoa9010DAO`다. TCF OFF 호환이 필요하면 `mgcoa9010Controller`를 추가한다. 클래스명에는 `S0`를 넣지 않는다.</w:t>
      </w:r>
    </w:p>
    <w:p/>
    <w:p>
      <w:pPr>
        <w:pStyle w:val="Heading3"/>
      </w:pPr>
      <w:r>
        <w:t>STEP 6. 거래 메서드와 URL을 결정한다</w:t>
      </w:r>
    </w:p>
    <w:p/>
    <w:p>
      <w:r>
        <w:t>Handler 상수·분기, Facade와 Service public 메서드, Controller 메서드와 URL에 완전한 `mgcoa9010S0`를 사용한다. 요청 헤더 `rms_svc_c`와 샘플 전문도 같은 값인지 검색으로 검증한다.</w:t>
      </w:r>
    </w:p>
    <w:p/>
    <w:p>
      <w:pPr>
        <w:pStyle w:val="Heading3"/>
      </w:pPr>
      <w:r>
        <w:t>STEP 7. DTO 이름을 결정한다</w:t>
      </w:r>
    </w:p>
    <w:p/>
    <w:p>
      <w:r>
        <w:t>입력은 `mgcoa9010S0DTOin`, 출력은 `mgcoa9010S0DTOout`, 목록 행이 필요하면 `mgcoa9010S0DTOSub0`이다. 필드는 camelCase를 기본으로 하고 외부 물리명이 다르면 명시적 매핑을 설계한다. 생성 DTO라면 생성기 계약을 먼저 확인한다.</w:t>
      </w:r>
    </w:p>
    <w:p/>
    <w:p>
      <w:pPr>
        <w:pStyle w:val="Heading3"/>
      </w:pPr>
      <w:r>
        <w:t>STEP 8. Rule 필요성을 판단한다</w:t>
      </w:r>
    </w:p>
    <w:p/>
    <w:p>
      <w:r>
        <w:t>독립적인 업무 검증이나 계산이 재사용·독립 시험될 가치가 있는지 본다. 필요하면 행위를 설명하는 구체적인 이름에 `Rule`을 붙인다. 단순히 Service가 길다는 이유만으로 `mgcoa9010Rule`이나 `CommonHelper`를 만들지 않는다.</w:t>
      </w:r>
    </w:p>
    <w:p/>
    <w:p>
      <w:pPr>
        <w:pStyle w:val="Heading3"/>
      </w:pPr>
      <w:r>
        <w:t>STEP 9. DAO와 Mapper 이름을 결정한다</w:t>
      </w:r>
    </w:p>
    <w:p/>
    <w:p>
      <w:r>
        <w:t>Mapper 파일은 `mgcoa9010-ORA.xml`, namespace는 DAO FQCN이다. 조회 Statement 첫 번째는 `mgcoa9010S0_S0`, 건수는 `_count`, 존재 확인은 `_exists`를 붙인다. DAO 메서드와 XML ID를 문자 단위로 비교한다.</w:t>
      </w:r>
    </w:p>
    <w:p/>
    <w:p>
      <w:pPr>
        <w:pStyle w:val="Heading3"/>
      </w:pPr>
      <w:r>
        <w:t>STEP 10. 필드와 컬럼 매핑을 정의한다</w:t>
      </w:r>
    </w:p>
    <w:p/>
    <w:p>
      <w:r>
        <w:t>요구 전문의 Java 필드, DAO Map Key, Mapper 파라미터, DB 컬럼을 한 표로 만든다. 자동 camelCase 변환을 가정하지 말고 실제 resultType, Alias, resultMap과 설정을 확인한다.</w:t>
      </w:r>
    </w:p>
    <w:p/>
    <w:p>
      <w:pPr>
        <w:pStyle w:val="Heading3"/>
      </w:pPr>
      <w:r>
        <w:t>STEP 11. 오류 코드를 결정한다</w:t>
      </w:r>
    </w:p>
    <w:p/>
    <w:p>
      <w:r>
        <w:t>정상 결과코드인지 예외 오류코드인지 먼저 구분한다. `exceptionCode.yml`의 기존 접두와 번호를 검색하고 소유 업무에 맞는 형식을 사용한다. 현재 혼재 형식을 새로 늘리지 않도록 아키텍처 승인을 받는다.</w:t>
      </w:r>
    </w:p>
    <w:p/>
    <w:p>
      <w:pPr>
        <w:pStyle w:val="Heading3"/>
      </w:pPr>
      <w:r>
        <w:t>STEP 12. 전체 Chain을 검증한다</w:t>
      </w:r>
    </w:p>
    <w:p/>
    <w:p>
      <w:r>
        <w:t>Program ID로 검색해 모든 프로그램 단위 타입을 확인하고, Service ID로 검색해 URL·메서드·DTO·Statement·샘플 전문을 확인한다. 애플리케이션 기동으로 Handler 중복을, MyBatis 통합 테스트로 namespace와 Statement 바인딩을 확인한다. UI 카탈로그와 운영 통제 대상도 함께 점검한다.</w:t>
      </w:r>
    </w:p>
    <w:p/>
    <w:p>
      <w:r>
        <w:t>TO-BE 자동 검증은 한 번에 거대한 규칙을 만들기보다 실패 비용이 큰 계약부터 시작한다. 첫째, Handler Service ID의 11자 형식과 중복을 검사한다. 둘째, DAO FQCN과 Mapper namespace, DAO 메서드와 Statement ID의 차이를 검사한다. 셋째, Program ID 접두와 패키지 업무축의 일치를 검사한다. 마지막으로 UI 카탈로그와 백엔드 Registry의 차이를 허용 목록과 비교한다.</w:t>
      </w:r>
    </w:p>
    <w:p/>
    <w:p>
      <w:r>
        <w:t>ArchUnit은 패키지와 클래스 접미사의 관계 및 금지 의존을 검사하는 데 적합하고, Gradle 사용자 Task는 XML과 Java 선언을 교차 검증하는 데 적합하다. 코드 생성기는 검사를 대체하지 않는다. 템플릿 자체가 오래되었거나 생성 후 수동 변경이 들어갈 수 있으므로 CI에서 최종 산출물을 다시 검사해야 한다.</w:t>
      </w:r>
    </w:p>
    <w:p/>
    <w:p>
      <w:pPr>
        <w:pStyle w:val="Heading3"/>
      </w:pPr>
      <w:r>
        <w:t>한 거래의 전체 네이밍 추적표</w:t>
      </w:r>
    </w:p>
    <w:p/>
    <w:p>
      <w:r>
        <w:t>다음 표는 실제 `mgcoa9000S0` 조회 거래를 소스에서 끝까지 추적한 결과다.</w:t>
      </w:r>
    </w:p>
    <w:p/>
    <w:p>
      <w:pPr>
        <w:spacing w:after="0" w:line="240" w:lineRule="auto"/>
      </w:pPr>
      <w:r>
        <w:rPr>
          <w:rFonts w:ascii="Consolas" w:hAnsi="Consolas" w:eastAsia="맑은 고딕"/>
          <w:sz w:val="16"/>
        </w:rPr>
        <w:t>| 구분 | 실제 이름 | 의미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업무코드 | `MG / CO / A` | PDMG 공통관리 분류축 |</w:t>
      </w:r>
    </w:p>
    <w:p>
      <w:pPr>
        <w:spacing w:after="0" w:line="240" w:lineRule="auto"/>
      </w:pPr>
      <w:r>
        <w:rPr>
          <w:rFonts w:ascii="Consolas" w:hAnsi="Consolas" w:eastAsia="맑은 고딕"/>
          <w:sz w:val="16"/>
        </w:rPr>
        <w:t>| Program ID | `mgcoa9000` | 거래 파라미터 관리 프로그램 |</w:t>
      </w:r>
    </w:p>
    <w:p>
      <w:pPr>
        <w:spacing w:after="0" w:line="240" w:lineRule="auto"/>
      </w:pPr>
      <w:r>
        <w:rPr>
          <w:rFonts w:ascii="Consolas" w:hAnsi="Consolas" w:eastAsia="맑은 고딕"/>
          <w:sz w:val="16"/>
        </w:rPr>
        <w:t>| Service ID | `mgcoa9000S0` | 거래 파라미터 첫 번째 조회 |</w:t>
      </w:r>
    </w:p>
    <w:p>
      <w:pPr>
        <w:spacing w:after="0" w:line="240" w:lineRule="auto"/>
      </w:pPr>
      <w:r>
        <w:rPr>
          <w:rFonts w:ascii="Consolas" w:hAnsi="Consolas" w:eastAsia="맑은 고딕"/>
          <w:sz w:val="16"/>
        </w:rPr>
        <w:t>| Package | `nhnis.mg.co.a` | Java 업무 루트 |</w:t>
      </w:r>
    </w:p>
    <w:p>
      <w:pPr>
        <w:spacing w:after="0" w:line="240" w:lineRule="auto"/>
      </w:pPr>
      <w:r>
        <w:rPr>
          <w:rFonts w:ascii="Consolas" w:hAnsi="Consolas" w:eastAsia="맑은 고딕"/>
          <w:sz w:val="16"/>
        </w:rPr>
        <w:t>| Handler | `mgcoa9000Handler` | TCF ON 라우팅 |</w:t>
      </w:r>
    </w:p>
    <w:p>
      <w:pPr>
        <w:spacing w:after="0" w:line="240" w:lineRule="auto"/>
      </w:pPr>
      <w:r>
        <w:rPr>
          <w:rFonts w:ascii="Consolas" w:hAnsi="Consolas" w:eastAsia="맑은 고딕"/>
          <w:sz w:val="16"/>
        </w:rPr>
        <w:t>| Controller | `mgcoa9000Controller` | TCF OFF 호환 HTTP 진입 |</w:t>
      </w:r>
    </w:p>
    <w:p>
      <w:pPr>
        <w:spacing w:after="0" w:line="240" w:lineRule="auto"/>
      </w:pPr>
      <w:r>
        <w:rPr>
          <w:rFonts w:ascii="Consolas" w:hAnsi="Consolas" w:eastAsia="맑은 고딕"/>
          <w:sz w:val="16"/>
        </w:rPr>
        <w:t>| Facade | `mgcoa9000Facade` | DTO 변환과 업무 진입 경계 |</w:t>
      </w:r>
    </w:p>
    <w:p>
      <w:pPr>
        <w:spacing w:after="0" w:line="240" w:lineRule="auto"/>
      </w:pPr>
      <w:r>
        <w:rPr>
          <w:rFonts w:ascii="Consolas" w:hAnsi="Consolas" w:eastAsia="맑은 고딕"/>
          <w:sz w:val="16"/>
        </w:rPr>
        <w:t>| Service | `mgcoa9000Service` | 조회 Use Case 조정 |</w:t>
      </w:r>
    </w:p>
    <w:p>
      <w:pPr>
        <w:spacing w:after="0" w:line="240" w:lineRule="auto"/>
      </w:pPr>
      <w:r>
        <w:rPr>
          <w:rFonts w:ascii="Consolas" w:hAnsi="Consolas" w:eastAsia="맑은 고딕"/>
          <w:sz w:val="16"/>
        </w:rPr>
        <w:t>| Rule | 해당 없음 | 현재 별도 Rule 소스 없음 |</w:t>
      </w:r>
    </w:p>
    <w:p>
      <w:pPr>
        <w:spacing w:after="0" w:line="240" w:lineRule="auto"/>
      </w:pPr>
      <w:r>
        <w:rPr>
          <w:rFonts w:ascii="Consolas" w:hAnsi="Consolas" w:eastAsia="맑은 고딕"/>
          <w:sz w:val="16"/>
        </w:rPr>
        <w:t>| DTOin | `mgcoa9000S0DTOin` | 조회 조건·페이징 입력 |</w:t>
      </w:r>
    </w:p>
    <w:p>
      <w:pPr>
        <w:spacing w:after="0" w:line="240" w:lineRule="auto"/>
      </w:pPr>
      <w:r>
        <w:rPr>
          <w:rFonts w:ascii="Consolas" w:hAnsi="Consolas" w:eastAsia="맑은 고딕"/>
          <w:sz w:val="16"/>
        </w:rPr>
        <w:t>| DTOout | `mgcoa9000S0DTOout` | 조회 결과 봉투 |</w:t>
      </w:r>
    </w:p>
    <w:p>
      <w:pPr>
        <w:spacing w:after="0" w:line="240" w:lineRule="auto"/>
      </w:pPr>
      <w:r>
        <w:rPr>
          <w:rFonts w:ascii="Consolas" w:hAnsi="Consolas" w:eastAsia="맑은 고딕"/>
          <w:sz w:val="16"/>
        </w:rPr>
        <w:t>| DTOSub | `mgcoa9000S0DTOSub0` | 목록 한 행 |</w:t>
      </w:r>
    </w:p>
    <w:p>
      <w:pPr>
        <w:spacing w:after="0" w:line="240" w:lineRule="auto"/>
      </w:pPr>
      <w:r>
        <w:rPr>
          <w:rFonts w:ascii="Consolas" w:hAnsi="Consolas" w:eastAsia="맑은 고딕"/>
          <w:sz w:val="16"/>
        </w:rPr>
        <w:t>| DAO | `mgcoa9000DAO` | MyBatis 영속성 Interface |</w:t>
      </w:r>
    </w:p>
    <w:p>
      <w:pPr>
        <w:spacing w:after="0" w:line="240" w:lineRule="auto"/>
      </w:pPr>
      <w:r>
        <w:rPr>
          <w:rFonts w:ascii="Consolas" w:hAnsi="Consolas" w:eastAsia="맑은 고딕"/>
          <w:sz w:val="16"/>
        </w:rPr>
        <w:t>| Mapper | `mgcoa9000-ORA.xml` | Oracle SQL 리소스 |</w:t>
      </w:r>
    </w:p>
    <w:p>
      <w:pPr>
        <w:spacing w:after="0" w:line="240" w:lineRule="auto"/>
      </w:pPr>
      <w:r>
        <w:rPr>
          <w:rFonts w:ascii="Consolas" w:hAnsi="Consolas" w:eastAsia="맑은 고딕"/>
          <w:sz w:val="16"/>
        </w:rPr>
        <w:t>| namespace | `nhnis.mg.co.a.persistence.dao.mgcoa9000DAO` | DAO FQCN과 완전 일치 |</w:t>
      </w:r>
    </w:p>
    <w:p>
      <w:pPr>
        <w:spacing w:after="0" w:line="240" w:lineRule="auto"/>
      </w:pPr>
      <w:r>
        <w:rPr>
          <w:rFonts w:ascii="Consolas" w:hAnsi="Consolas" w:eastAsia="맑은 고딕"/>
          <w:sz w:val="16"/>
        </w:rPr>
        <w:t>| Statement ID | `mgcoa9000S0_S0` | 첫 조회 SQL |</w:t>
      </w:r>
    </w:p>
    <w:p>
      <w:pPr>
        <w:spacing w:after="0" w:line="240" w:lineRule="auto"/>
      </w:pPr>
      <w:r>
        <w:rPr>
          <w:rFonts w:ascii="Consolas" w:hAnsi="Consolas" w:eastAsia="맑은 고딕"/>
          <w:sz w:val="16"/>
        </w:rPr>
        <w:t>| 보조 ID | `mgcoa9000S0_S0_count`, `_exists` | 건수·존재 확인 |</w:t>
      </w:r>
    </w:p>
    <w:p>
      <w:pPr>
        <w:spacing w:after="0" w:line="240" w:lineRule="auto"/>
      </w:pPr>
      <w:r>
        <w:rPr>
          <w:rFonts w:ascii="Consolas" w:hAnsi="Consolas" w:eastAsia="맑은 고딕"/>
          <w:sz w:val="16"/>
        </w:rPr>
        <w:t>| 오류 코드 | 해당 없음 | 전용 exceptionCode 미확인 |</w:t>
      </w:r>
    </w:p>
    <w:p/>
    <w:p>
      <w:r>
        <w:t>이 표의 핵심은 이름 목록이 아니라 연결 방식이다. Service ID의 프로그램 부분은 클래스와 파일을 묶고, 완전한 Service ID는 거래 메서드와 DTO, Statement를 구별한다. 패키지 업무축은 Mapper 리소스 축과 맞고, DAO FQCN과 namespace, DAO 메서드와 Statement ID가 런타임 계약으로 결합된다.</w:t>
      </w:r>
    </w:p>
    <w:p/>
    <w:p>
      <w:pPr>
        <w:pStyle w:val="Heading3"/>
      </w:pPr>
      <w:r>
        <w:t>AS-IS와 신규 적용 기준</w:t>
      </w:r>
    </w:p>
    <w:p/>
    <w:p>
      <w:pPr>
        <w:spacing w:after="0" w:line="240" w:lineRule="auto"/>
      </w:pPr>
      <w:r>
        <w:rPr>
          <w:rFonts w:ascii="Consolas" w:hAnsi="Consolas" w:eastAsia="맑은 고딕"/>
          <w:sz w:val="16"/>
        </w:rPr>
        <w:t>| 영역 | AS-IS | 신규 적용 기준 또는 TO-BE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업무 타입 | 소문자 `mgcoa...` 시작 | 기존 생성·Mapper 계약과 일관되게 유지 |</w:t>
      </w:r>
    </w:p>
    <w:p>
      <w:pPr>
        <w:spacing w:after="0" w:line="240" w:lineRule="auto"/>
      </w:pPr>
      <w:r>
        <w:rPr>
          <w:rFonts w:ascii="Consolas" w:hAnsi="Consolas" w:eastAsia="맑은 고딕"/>
          <w:sz w:val="16"/>
        </w:rPr>
        <w:t>| Facade 패키지 | `application.facade` | 저장소 표준과 차이는 6장에서 결정 |</w:t>
      </w:r>
    </w:p>
    <w:p>
      <w:pPr>
        <w:spacing w:after="0" w:line="240" w:lineRule="auto"/>
      </w:pPr>
      <w:r>
        <w:rPr>
          <w:rFonts w:ascii="Consolas" w:hAnsi="Consolas" w:eastAsia="맑은 고딕"/>
          <w:sz w:val="16"/>
        </w:rPr>
        <w:t>| DTO 필드 | camelCase와 UPPER_SNAKE 혼재 | 수기 신규 필드는 camelCase, 외부명 명시 매핑 |</w:t>
      </w:r>
    </w:p>
    <w:p>
      <w:pPr>
        <w:spacing w:after="0" w:line="240" w:lineRule="auto"/>
      </w:pPr>
      <w:r>
        <w:rPr>
          <w:rFonts w:ascii="Consolas" w:hAnsi="Consolas" w:eastAsia="맑은 고딕"/>
          <w:sz w:val="16"/>
        </w:rPr>
        <w:t>| 생성 DTO 메서드 | 비표준 camelCase 존재 | 생성기 계약 유지, 템플릿 단위 개선 |</w:t>
      </w:r>
    </w:p>
    <w:p>
      <w:pPr>
        <w:spacing w:after="0" w:line="240" w:lineRule="auto"/>
      </w:pPr>
      <w:r>
        <w:rPr>
          <w:rFonts w:ascii="Consolas" w:hAnsi="Consolas" w:eastAsia="맑은 고딕"/>
          <w:sz w:val="16"/>
        </w:rPr>
        <w:t>| SQL 보조 ID | `_count`, `_exists` 사용 | 문서·검증 규칙에 모두 반영 |</w:t>
      </w:r>
    </w:p>
    <w:p>
      <w:pPr>
        <w:spacing w:after="0" w:line="240" w:lineRule="auto"/>
      </w:pPr>
      <w:r>
        <w:rPr>
          <w:rFonts w:ascii="Consolas" w:hAnsi="Consolas" w:eastAsia="맑은 고딕"/>
          <w:sz w:val="16"/>
        </w:rPr>
        <w:t>| 오류 코드 | 세 형식 혼재 | 소유권과 코드 체계 통합 검토 |</w:t>
      </w:r>
    </w:p>
    <w:p>
      <w:pPr>
        <w:spacing w:after="0" w:line="240" w:lineRule="auto"/>
      </w:pPr>
      <w:r>
        <w:rPr>
          <w:rFonts w:ascii="Consolas" w:hAnsi="Consolas" w:eastAsia="맑은 고딕"/>
          <w:sz w:val="16"/>
        </w:rPr>
        <w:t>| 자동 검증 | 공통 형식 Validator 제한적 | Gradle·ArchUnit·CI 검증 후보 |</w:t>
      </w:r>
    </w:p>
    <w:p/>
    <w:p>
      <w:pPr>
        <w:pStyle w:val="Heading3"/>
      </w:pPr>
      <w:r>
        <w:t>아키텍처 판단 포인트</w:t>
      </w:r>
    </w:p>
    <w:p/>
    <w:p>
      <w:pPr>
        <w:pStyle w:val="ListBullet"/>
      </w:pPr>
      <w:r>
        <w:t>- 이름만 보고 업무축, Program ID, Service ID와 계층 책임을 설명할 수 있는가?</w:t>
      </w:r>
    </w:p>
    <w:p>
      <w:pPr>
        <w:pStyle w:val="ListBullet"/>
      </w:pPr>
      <w:r>
        <w:t>- 프로그램 단위 클래스와 거래 단위 DTO·메서드를 구분했는가?</w:t>
      </w:r>
    </w:p>
    <w:p>
      <w:pPr>
        <w:pStyle w:val="ListBullet"/>
      </w:pPr>
      <w:r>
        <w:t>- Handler와 Controller가 TCF ON/OFF 진입 책임만 갖는가?</w:t>
      </w:r>
    </w:p>
    <w:p>
      <w:pPr>
        <w:pStyle w:val="ListBullet"/>
      </w:pPr>
      <w:r>
        <w:t>- Service와 Rule의 책임이 `Util`, `Manager` 같은 모호한 이름으로 숨지 않았는가?</w:t>
      </w:r>
    </w:p>
    <w:p>
      <w:pPr>
        <w:pStyle w:val="ListBullet"/>
      </w:pPr>
      <w:r>
        <w:t>- DAO FQCN과 namespace, DAO 메서드와 Statement ID가 완전히 일치하는가?</w:t>
      </w:r>
    </w:p>
    <w:p>
      <w:pPr>
        <w:pStyle w:val="ListBullet"/>
      </w:pPr>
      <w:r>
        <w:t>- DB 컬럼과 Java 필드의 변환 방법을 실제 Mapper 설정으로 확인했는가?</w:t>
      </w:r>
    </w:p>
    <w:p>
      <w:pPr>
        <w:pStyle w:val="ListBullet"/>
      </w:pPr>
      <w:r>
        <w:t>- 레거시 DTO와 오류 코드의 예외를 신규 표준으로 복제하지 않았는가?</w:t>
      </w:r>
    </w:p>
    <w:p/>
    <w:p>
      <w:r>
        <w:t>네이밍은 코드가 완성된 뒤 맞춤법처럼 검사하는 마지막 단계가 아니다. 업무 요구를 Program ID와 Service ID로 고정하고, 그 식별자를 모든 계층에 일관되게 투영하는 설계의 첫 단계다. 이 Chain이 명확하면 사람과 자동화 도구 모두 같은 방식으로 소스를 생성하고 추적할 수 있다.</w:t>
      </w:r>
    </w:p>
    <w:p/>
    <w:p>
      <w:r>
        <w:t>다음 장에서는 여기서 결정한 `nhnis.mg.co.a`, `entry.handler`, `application.service`, `persistence.dao` 같은 이름이 실제 프로젝트 디렉터리와 Spring Scan 경계 안에 어떻게 배치되는지 살펴본다.</w:t>
      </w:r>
    </w:p>
    <w:p/>
    <w:p>
      <w:pPr>
        <w:pStyle w:val="Heading3"/>
      </w:pPr>
      <w:r>
        <w:t>이 장의 주요 근거</w:t>
      </w:r>
    </w:p>
    <w:p/>
    <w:p>
      <w:pPr>
        <w:pStyle w:val="ListBullet"/>
      </w:pPr>
      <w:r>
        <w:t>- `MG-NAMING_CONVENTION.md`, `00.MG-NAMING_CONVENTION.md`</w:t>
      </w:r>
    </w:p>
    <w:p>
      <w:pPr>
        <w:pStyle w:val="ListBullet"/>
      </w:pPr>
      <w:r>
        <w:t>- `06.네이밍 형식.md`, `06.네이밍 형식-1.md`</w:t>
      </w:r>
    </w:p>
    <w:p>
      <w:pPr>
        <w:pStyle w:val="ListBullet"/>
      </w:pPr>
      <w:r>
        <w:t>- `네이밍원칙.md`, `53.네이밍 아키텍처 다이어그램.md`</w:t>
      </w:r>
    </w:p>
    <w:p>
      <w:pPr>
        <w:pStyle w:val="ListBullet"/>
      </w:pPr>
      <w:r>
        <w:t>- 편집 이력 `MG-NAMING_CONVENTION(원본).md`</w:t>
      </w:r>
    </w:p>
    <w:p>
      <w:pPr>
        <w:pStyle w:val="ListBullet"/>
      </w:pPr>
      <w:r>
        <w:t>- `mgcoa9000Handler`, `mgcoa9000Controller`, `mgcoa9000Facade`, `mgcoa9000Service`</w:t>
      </w:r>
    </w:p>
    <w:p>
      <w:pPr>
        <w:pStyle w:val="ListBullet"/>
      </w:pPr>
      <w:r>
        <w:t>- `mgcoa9000DAO`, `mgcoa9000-ORA.xml`, `mgcoa9000*DTO`, `exceptionCode.yml`</w:t>
      </w:r>
    </w:p>
    <w:p>
      <w:r>
        <w:br w:type="page"/>
      </w:r>
    </w:p>
    <w:p>
      <w:pPr>
        <w:pStyle w:val="Heading1"/>
      </w:pPr>
      <w:r>
        <w:t>원문 07 · 05장.네이밍_규칙_ASCII_확장본.md</w:t>
      </w:r>
    </w:p>
    <w:p>
      <w:r>
        <w:t>대표 출처: C:\Programming(23-08-15)\nsight-tcf-framework\ztcf-다이어리\2026-08-17-알아야 되는 아키텍처\pdmg-service-docs\book\chapter-확장본\05장.네이밍_규칙_ASCII_확장본.md</w:t>
      </w:r>
    </w:p>
    <w:p>
      <w:r>
        <w:t>아래는 해당 버전의 전체 내용입니다. Markdown 표와 코드 블록은 원문 텍스트로 보존합니다.</w:t>
      </w:r>
    </w:p>
    <w:p>
      <w:pPr>
        <w:pStyle w:val="Heading2"/>
      </w:pPr>
      <w:r>
        <w:t>제5장. 네이밍 규칙</w:t>
      </w:r>
    </w:p>
    <w:p/>
    <w:p>
      <w:r>
        <w:t>&gt; **집필 기준**</w:t>
      </w:r>
    </w:p>
    <w:p>
      <w:r>
        <w:t>&gt;</w:t>
      </w:r>
    </w:p>
    <w:p>
      <w:r>
        <w:t>&gt; 이 장에서 PDMG 명명 규칙의 정본은 **`MG-NAMING_CONVENTION.md`** 이다.</w:t>
      </w:r>
    </w:p>
    <w:p>
      <w:r>
        <w:t>&gt; `06.네이밍 형식.md`는 정본을 설명하는 상세 해설 자료로 사용한다.</w:t>
      </w:r>
    </w:p>
    <w:p>
      <w:r>
        <w:t>&gt; 재분석 자료에서 현재 소스와 다른 항목이 확인된 경우에는 실제 소스와 정본의 차이를 구분한다.</w:t>
      </w:r>
    </w:p>
    <w:p>
      <w:r>
        <w:t>&gt;</w:t>
      </w:r>
    </w:p>
    <w:p>
      <w:r>
        <w:t>&gt; 특히 다음 사항을 기준으로 한다.</w:t>
      </w:r>
    </w:p>
    <w:p>
      <w:r>
        <w:t>&gt;</w:t>
      </w:r>
    </w:p>
    <w:p>
      <w:r>
        <w:t>&gt; - Service ID는 11자리다.</w:t>
      </w:r>
    </w:p>
    <w:p>
      <w:r>
        <w:t>&gt; - Program ID는 9자리다.</w:t>
      </w:r>
    </w:p>
    <w:p>
      <w:r>
        <w:t>&gt; - Handler / Facade / Service / Controller / DAO / Mapper 파일은 **Program ID 단위**로 묶는다.</w:t>
      </w:r>
    </w:p>
    <w:p>
      <w:r>
        <w:t>&gt; - URL / DTO / Facade 메서드 / Service 메서드 / SQL ID 앞부분은 **Service ID 단위**다.</w:t>
      </w:r>
    </w:p>
    <w:p>
      <w:r>
        <w:t>&gt; - 현재 PDMG 업무 타입은 일반 Java PascalCase가 아니라 `mgcoa8888Facade`처럼 **소문자로 시작하는 프로젝트 호환 규칙**을 사용한다.</w:t>
      </w:r>
    </w:p>
    <w:p>
      <w:r>
        <w:t>&gt; - 일반 FW / Config / Aspect 클래스는 PascalCase를 사용한다.</w:t>
      </w:r>
    </w:p>
    <w:p>
      <w:r>
        <w:t>&gt; - 현재 Facade 패키지는 `application.facade`다. 저장소 공통 권장 구조의 `entry.facade`와 구분한다.</w:t>
      </w:r>
    </w:p>
    <w:p>
      <w:r>
        <w:t>&gt; - SQL ID는 Service ID와 DML 구분을 이용해 DAO 메서드 및 Mapper statement를 연결한다.</w:t>
      </w:r>
    </w:p>
    <w:p>
      <w:r>
        <w:t>&gt; - DTO 필드는 camelCase가 원칙이지만 실제 자동 생성 DTO에는 UPPER_SNAKE_CASE 필드와 생성 메서드 예외가 존재한다.</w:t>
      </w:r>
    </w:p>
    <w:p>
      <w:r>
        <w:t>&gt; - 오류코드 네이밍은 현재 소스에서 완전히 한 형식으로 통일되어 있지 않다.</w:t>
      </w:r>
    </w:p>
    <w:p>
      <w:r>
        <w:t>&gt;</w:t>
      </w:r>
    </w:p>
    <w:p>
      <w:r>
        <w:t>&gt; 따라서 이 장의 목적은 “예쁜 이름을 만드는 법”이 아니다.</w:t>
      </w:r>
    </w:p>
    <w:p>
      <w:r>
        <w:t>&gt;</w:t>
      </w:r>
    </w:p>
    <w:p>
      <w:r>
        <w:t>&gt; **Service ID 하나를 기준으로 Package → Class → Method → DTO → DAO → Mapper → SQL → Log까지 추적 가능한 이름 체계를 만드는 것**이 목적이다.</w:t>
      </w:r>
    </w:p>
    <w:p/>
    <w:p>
      <w:r>
        <w:t>---</w:t>
      </w:r>
    </w:p>
    <w:p/>
    <w:p>
      <w:pPr>
        <w:pStyle w:val="Heading2"/>
      </w:pPr>
      <w:r>
        <w:t>5.1 네이밍은 장식이 아니라 아키텍처 연결 규칙이다</w:t>
      </w:r>
    </w:p>
    <w:p/>
    <w:p>
      <w:r>
        <w:t>제4장에서는 다음 Service ID를 예로 들었다.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mgcoa9000S0</w:t>
      </w:r>
    </w:p>
    <w:p>
      <w:pPr>
        <w:spacing w:after="0" w:line="240" w:lineRule="auto"/>
      </w:pPr>
      <w:r>
        <w:rPr>
          <w:rFonts w:ascii="Consolas" w:hAnsi="Consolas" w:eastAsia="맑은 고딕"/>
          <w:sz w:val="16"/>
        </w:rPr>
        <w:t>```</w:t>
      </w:r>
    </w:p>
    <w:p/>
    <w:p>
      <w:r>
        <w:t>이 문자열은 단순한 거래 코드가 아니다.</w:t>
      </w:r>
    </w:p>
    <w:p/>
    <w:p>
      <w:r>
        <w:t>PDMG에서는 이 한 값을 기준으로 소스의 여러 이름이 연쇄적으로 결정된다.</w:t>
      </w:r>
    </w:p>
    <w:p/>
    <w:p>
      <w:pPr>
        <w:pStyle w:val="Heading3"/>
      </w:pPr>
      <w:r>
        <w:t>그림 5-1. Service ID에서 시작되는 Naming Tree</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 xml:space="preserve">                         mgcoa9000S0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 xml:space="preserve">           Program ID                  거래 ID</w:t>
      </w:r>
    </w:p>
    <w:p>
      <w:pPr>
        <w:spacing w:after="0" w:line="240" w:lineRule="auto"/>
      </w:pPr>
      <w:r>
        <w:rPr>
          <w:rFonts w:ascii="Consolas" w:hAnsi="Consolas" w:eastAsia="맑은 고딕"/>
          <w:sz w:val="16"/>
        </w:rPr>
        <w:t xml:space="preserve">           mgcoa9000                  mgcoa9000S0</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 xml:space="preserve">     ┌───────────┼───────────┐             ├─ URL</w:t>
      </w:r>
    </w:p>
    <w:p>
      <w:pPr>
        <w:spacing w:after="0" w:line="240" w:lineRule="auto"/>
      </w:pPr>
      <w:r>
        <w:rPr>
          <w:rFonts w:ascii="Consolas" w:hAnsi="Consolas" w:eastAsia="맑은 고딕"/>
          <w:sz w:val="16"/>
        </w:rPr>
        <w:t xml:space="preserve">     │           │           │             ├─ DTO</w:t>
      </w:r>
    </w:p>
    <w:p>
      <w:pPr>
        <w:spacing w:after="0" w:line="240" w:lineRule="auto"/>
      </w:pPr>
      <w:r>
        <w:rPr>
          <w:rFonts w:ascii="Consolas" w:hAnsi="Consolas" w:eastAsia="맑은 고딕"/>
          <w:sz w:val="16"/>
        </w:rPr>
        <w:t xml:space="preserve">     ▼           ▼           ▼             ├─ Facade Method</w:t>
      </w:r>
    </w:p>
    <w:p>
      <w:pPr>
        <w:spacing w:after="0" w:line="240" w:lineRule="auto"/>
      </w:pPr>
      <w:r>
        <w:rPr>
          <w:rFonts w:ascii="Consolas" w:hAnsi="Consolas" w:eastAsia="맑은 고딕"/>
          <w:sz w:val="16"/>
        </w:rPr>
        <w:t xml:space="preserve"> Handler      Facade      Service           ├─ Service Method</w:t>
      </w:r>
    </w:p>
    <w:p>
      <w:pPr>
        <w:spacing w:after="0" w:line="240" w:lineRule="auto"/>
      </w:pPr>
      <w:r>
        <w:rPr>
          <w:rFonts w:ascii="Consolas" w:hAnsi="Consolas" w:eastAsia="맑은 고딕"/>
          <w:sz w:val="16"/>
        </w:rPr>
        <w:t xml:space="preserve"> mgcoa9000*  mgcoa9000*  mgcoa9000*        └─ SQL ID Prefix</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DAO</w:t>
      </w:r>
    </w:p>
    <w:p>
      <w:pPr>
        <w:spacing w:after="0" w:line="240" w:lineRule="auto"/>
      </w:pPr>
      <w:r>
        <w:rPr>
          <w:rFonts w:ascii="Consolas" w:hAnsi="Consolas" w:eastAsia="맑은 고딕"/>
          <w:sz w:val="16"/>
        </w:rPr>
        <w:t xml:space="preserve">     └─ Mapper File</w:t>
      </w:r>
    </w:p>
    <w:p>
      <w:pPr>
        <w:spacing w:after="0" w:line="240" w:lineRule="auto"/>
      </w:pPr>
      <w:r>
        <w:rPr>
          <w:rFonts w:ascii="Consolas" w:hAnsi="Consolas" w:eastAsia="맑은 고딕"/>
          <w:sz w:val="16"/>
        </w:rPr>
        <w:t>```</w:t>
      </w:r>
    </w:p>
    <w:p/>
    <w:p>
      <w:r>
        <w:t>이 구조가 잘 지켜지면 운영 로그에서 `mgcoa9000S0` 하나만 발견해도 개발자는 프로그램 파일을 빠르게 좁힐 수 있다.</w:t>
      </w:r>
    </w:p>
    <w:p/>
    <w:p>
      <w:pPr>
        <w:pStyle w:val="Heading3"/>
      </w:pPr>
      <w:r>
        <w:t>그림 5-2. 이름이 좋을 때의 소스 추적</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운영 로그</w:t>
      </w:r>
    </w:p>
    <w:p>
      <w:pPr>
        <w:spacing w:after="0" w:line="240" w:lineRule="auto"/>
      </w:pPr>
      <w:r>
        <w:rPr>
          <w:rFonts w:ascii="Consolas" w:hAnsi="Consolas" w:eastAsia="맑은 고딕"/>
          <w:sz w:val="16"/>
        </w:rPr>
        <w:t>mgcoa9000S0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Program ID</w:t>
      </w:r>
    </w:p>
    <w:p>
      <w:pPr>
        <w:spacing w:after="0" w:line="240" w:lineRule="auto"/>
      </w:pPr>
      <w:r>
        <w:rPr>
          <w:rFonts w:ascii="Consolas" w:hAnsi="Consolas" w:eastAsia="맑은 고딕"/>
          <w:sz w:val="16"/>
        </w:rPr>
        <w:t>mgcoa9000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mgcoa9000Handler</w:t>
      </w:r>
    </w:p>
    <w:p>
      <w:pPr>
        <w:spacing w:after="0" w:line="240" w:lineRule="auto"/>
      </w:pPr>
      <w:r>
        <w:rPr>
          <w:rFonts w:ascii="Consolas" w:hAnsi="Consolas" w:eastAsia="맑은 고딕"/>
          <w:sz w:val="16"/>
        </w:rPr>
        <w:t xml:space="preserve">     ├─ mgcoa9000Facade</w:t>
      </w:r>
    </w:p>
    <w:p>
      <w:pPr>
        <w:spacing w:after="0" w:line="240" w:lineRule="auto"/>
      </w:pPr>
      <w:r>
        <w:rPr>
          <w:rFonts w:ascii="Consolas" w:hAnsi="Consolas" w:eastAsia="맑은 고딕"/>
          <w:sz w:val="16"/>
        </w:rPr>
        <w:t xml:space="preserve">     ├─ mgcoa9000Service</w:t>
      </w:r>
    </w:p>
    <w:p>
      <w:pPr>
        <w:spacing w:after="0" w:line="240" w:lineRule="auto"/>
      </w:pPr>
      <w:r>
        <w:rPr>
          <w:rFonts w:ascii="Consolas" w:hAnsi="Consolas" w:eastAsia="맑은 고딕"/>
          <w:sz w:val="16"/>
        </w:rPr>
        <w:t xml:space="preserve">     ├─ mgcoa9000DAO</w:t>
      </w:r>
    </w:p>
    <w:p>
      <w:pPr>
        <w:spacing w:after="0" w:line="240" w:lineRule="auto"/>
      </w:pPr>
      <w:r>
        <w:rPr>
          <w:rFonts w:ascii="Consolas" w:hAnsi="Consolas" w:eastAsia="맑은 고딕"/>
          <w:sz w:val="16"/>
        </w:rPr>
        <w:t xml:space="preserve">     └─ mgcoa9000-ORA.xml</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다시 Service ID 검색</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mgcoa9000S0DTOin</w:t>
      </w:r>
    </w:p>
    <w:p>
      <w:pPr>
        <w:spacing w:after="0" w:line="240" w:lineRule="auto"/>
      </w:pPr>
      <w:r>
        <w:rPr>
          <w:rFonts w:ascii="Consolas" w:hAnsi="Consolas" w:eastAsia="맑은 고딕"/>
          <w:sz w:val="16"/>
        </w:rPr>
        <w:t xml:space="preserve">     ├─ mgcoa9000S0DTOout</w:t>
      </w:r>
    </w:p>
    <w:p>
      <w:pPr>
        <w:spacing w:after="0" w:line="240" w:lineRule="auto"/>
      </w:pPr>
      <w:r>
        <w:rPr>
          <w:rFonts w:ascii="Consolas" w:hAnsi="Consolas" w:eastAsia="맑은 고딕"/>
          <w:sz w:val="16"/>
        </w:rPr>
        <w:t xml:space="preserve">     ├─ facade.mgcoa9000S0()</w:t>
      </w:r>
    </w:p>
    <w:p>
      <w:pPr>
        <w:spacing w:after="0" w:line="240" w:lineRule="auto"/>
      </w:pPr>
      <w:r>
        <w:rPr>
          <w:rFonts w:ascii="Consolas" w:hAnsi="Consolas" w:eastAsia="맑은 고딕"/>
          <w:sz w:val="16"/>
        </w:rPr>
        <w:t xml:space="preserve">     ├─ service.mgcoa9000S0()</w:t>
      </w:r>
    </w:p>
    <w:p>
      <w:pPr>
        <w:spacing w:after="0" w:line="240" w:lineRule="auto"/>
      </w:pPr>
      <w:r>
        <w:rPr>
          <w:rFonts w:ascii="Consolas" w:hAnsi="Consolas" w:eastAsia="맑은 고딕"/>
          <w:sz w:val="16"/>
        </w:rPr>
        <w:t xml:space="preserve">     └─ mgcoa9000S0_S0</w:t>
      </w:r>
    </w:p>
    <w:p>
      <w:pPr>
        <w:spacing w:after="0" w:line="240" w:lineRule="auto"/>
      </w:pPr>
      <w:r>
        <w:rPr>
          <w:rFonts w:ascii="Consolas" w:hAnsi="Consolas" w:eastAsia="맑은 고딕"/>
          <w:sz w:val="16"/>
        </w:rPr>
        <w:t>```</w:t>
      </w:r>
    </w:p>
    <w:p/>
    <w:p>
      <w:r>
        <w:t>네이밍이 무너지면 같은 작업이 다음처럼 바뀐다.</w:t>
      </w:r>
    </w:p>
    <w:p/>
    <w:p>
      <w:pPr>
        <w:pStyle w:val="Heading3"/>
      </w:pPr>
      <w:r>
        <w:t>그림 5-3. 이름이 무너졌을 때</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운영 로그</w:t>
      </w:r>
    </w:p>
    <w:p>
      <w:pPr>
        <w:spacing w:after="0" w:line="240" w:lineRule="auto"/>
      </w:pPr>
      <w:r>
        <w:rPr>
          <w:rFonts w:ascii="Consolas" w:hAnsi="Consolas" w:eastAsia="맑은 고딕"/>
          <w:sz w:val="16"/>
        </w:rPr>
        <w:t>mgcoa9000S0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TxParameterController?</w:t>
      </w:r>
    </w:p>
    <w:p>
      <w:pPr>
        <w:spacing w:after="0" w:line="240" w:lineRule="auto"/>
      </w:pPr>
      <w:r>
        <w:rPr>
          <w:rFonts w:ascii="Consolas" w:hAnsi="Consolas" w:eastAsia="맑은 고딕"/>
          <w:sz w:val="16"/>
        </w:rPr>
        <w:t xml:space="preserve">     ├─ CommonManagementService?</w:t>
      </w:r>
    </w:p>
    <w:p>
      <w:pPr>
        <w:spacing w:after="0" w:line="240" w:lineRule="auto"/>
      </w:pPr>
      <w:r>
        <w:rPr>
          <w:rFonts w:ascii="Consolas" w:hAnsi="Consolas" w:eastAsia="맑은 고딕"/>
          <w:sz w:val="16"/>
        </w:rPr>
        <w:t xml:space="preserve">     ├─ TxParamRepository?</w:t>
      </w:r>
    </w:p>
    <w:p>
      <w:pPr>
        <w:spacing w:after="0" w:line="240" w:lineRule="auto"/>
      </w:pPr>
      <w:r>
        <w:rPr>
          <w:rFonts w:ascii="Consolas" w:hAnsi="Consolas" w:eastAsia="맑은 고딕"/>
          <w:sz w:val="16"/>
        </w:rPr>
        <w:t xml:space="preserve">     ├─ selectParameterList?</w:t>
      </w:r>
    </w:p>
    <w:p>
      <w:pPr>
        <w:spacing w:after="0" w:line="240" w:lineRule="auto"/>
      </w:pPr>
      <w:r>
        <w:rPr>
          <w:rFonts w:ascii="Consolas" w:hAnsi="Consolas" w:eastAsia="맑은 고딕"/>
          <w:sz w:val="16"/>
        </w:rPr>
        <w:t xml:space="preserve">     └─ transaction-param.xml?</w:t>
      </w:r>
    </w:p>
    <w:p>
      <w:pPr>
        <w:spacing w:after="0" w:line="240" w:lineRule="auto"/>
      </w:pPr>
      <w:r>
        <w:rPr>
          <w:rFonts w:ascii="Consolas" w:hAnsi="Consolas" w:eastAsia="맑은 고딕"/>
          <w:sz w:val="16"/>
        </w:rPr>
        <w:t>```</w:t>
      </w:r>
    </w:p>
    <w:p/>
    <w:p>
      <w:r>
        <w:t>“검색하면 찾을 수 있다”와 “이름 자체가 구조를 설명한다”는 완전히 다르다.</w:t>
      </w:r>
    </w:p>
    <w:p/>
    <w:p>
      <w:r>
        <w:t>---</w:t>
      </w:r>
    </w:p>
    <w:p/>
    <w:p>
      <w:pPr>
        <w:pStyle w:val="Heading2"/>
      </w:pPr>
      <w:r>
        <w:t>5.2 PDMG 명명 규칙에는 우선순위가 있다</w:t>
      </w:r>
    </w:p>
    <w:p/>
    <w:p>
      <w:r>
        <w:t>현재 네이밍 관련 문서는 여러 개 존재한다.</w:t>
      </w:r>
    </w:p>
    <w:p/>
    <w:p>
      <w:pPr>
        <w:pStyle w:val="Heading3"/>
      </w:pPr>
      <w:r>
        <w:t>그림 5-4. 네이밍 기준 문서의 역할</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00.NSIGHT 애플리케이션 코드 분류표</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업무 의미의 최상위 기준</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MG-NAMING_CONVENTION.md</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PDMG 구현 네이밍 정본</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06.네이밍 형식.md</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형식/예제/해설</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네이밍원칙 / 재분석 문서</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일반 Java 원칙 / 차이 분석</w:t>
      </w:r>
    </w:p>
    <w:p>
      <w:pPr>
        <w:spacing w:after="0" w:line="240" w:lineRule="auto"/>
      </w:pPr>
      <w:r>
        <w:rPr>
          <w:rFonts w:ascii="Consolas" w:hAnsi="Consolas" w:eastAsia="맑은 고딕"/>
          <w:sz w:val="16"/>
        </w:rPr>
        <w:t>```</w:t>
      </w:r>
    </w:p>
    <w:p/>
    <w:p>
      <w:r>
        <w:t>따라서 규칙이 충돌한다면 다음 순서로 판단한다.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현재 실행 소스</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MG-NAMING_CONVENTION</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06.네이밍 형식</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일반 네이밍 설명</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과거 분석 자료</w:t>
      </w:r>
    </w:p>
    <w:p>
      <w:pPr>
        <w:spacing w:after="0" w:line="240" w:lineRule="auto"/>
      </w:pPr>
      <w:r>
        <w:rPr>
          <w:rFonts w:ascii="Consolas" w:hAnsi="Consolas" w:eastAsia="맑은 고딕"/>
          <w:sz w:val="16"/>
        </w:rPr>
        <w:t>```</w:t>
      </w:r>
    </w:p>
    <w:p/>
    <w:p>
      <w:r>
        <w:t>일반 Java 관례를 이유로 현재 PDMG 정본을 임의로 바꾸지 않는다.</w:t>
      </w:r>
    </w:p>
    <w:p/>
    <w:p>
      <w:r>
        <w:t>---</w:t>
      </w:r>
    </w:p>
    <w:p/>
    <w:p>
      <w:pPr>
        <w:pStyle w:val="Heading2"/>
      </w:pPr>
      <w:r>
        <w:t>5.3 PDMG Naming의 출발점은 Service ID다</w:t>
      </w:r>
    </w:p>
    <w:p/>
    <w:p>
      <w:pPr>
        <w:pStyle w:val="Heading3"/>
      </w:pPr>
      <w:r>
        <w:t>그림 5-5. Service ID 11자리</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[대그룹2][업무2][세부1][식별4][구분1][순번1]</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mg      co     a    9000    S     0</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2 + 2 + 1 + 4 + 1 + 1</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11자</w:t>
      </w:r>
    </w:p>
    <w:p>
      <w:pPr>
        <w:spacing w:after="0" w:line="240" w:lineRule="auto"/>
      </w:pPr>
      <w:r>
        <w:rPr>
          <w:rFonts w:ascii="Consolas" w:hAnsi="Consolas" w:eastAsia="맑은 고딕"/>
          <w:sz w:val="16"/>
        </w:rPr>
        <w:t>```</w:t>
      </w:r>
    </w:p>
    <w:p/>
    <w:p>
      <w:pPr>
        <w:pStyle w:val="Heading3"/>
      </w:pPr>
      <w:r>
        <w:t>그림 5-6. Program Prefix와 Service ID</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mgcoa9000S0</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    │└─ 순번</w:t>
      </w:r>
    </w:p>
    <w:p>
      <w:pPr>
        <w:spacing w:after="0" w:line="240" w:lineRule="auto"/>
      </w:pPr>
      <w:r>
        <w:rPr>
          <w:rFonts w:ascii="Consolas" w:hAnsi="Consolas" w:eastAsia="맑은 고딕"/>
          <w:sz w:val="16"/>
        </w:rPr>
        <w:t xml:space="preserve">     │    └── 거래구분</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Program Prefix</w:t>
      </w:r>
    </w:p>
    <w:p>
      <w:pPr>
        <w:spacing w:after="0" w:line="240" w:lineRule="auto"/>
      </w:pPr>
      <w:r>
        <w:rPr>
          <w:rFonts w:ascii="Consolas" w:hAnsi="Consolas" w:eastAsia="맑은 고딕"/>
          <w:sz w:val="16"/>
        </w:rPr>
        <w:t xml:space="preserve">             mgcoa9000</w:t>
      </w:r>
    </w:p>
    <w:p>
      <w:pPr>
        <w:spacing w:after="0" w:line="240" w:lineRule="auto"/>
      </w:pPr>
      <w:r>
        <w:rPr>
          <w:rFonts w:ascii="Consolas" w:hAnsi="Consolas" w:eastAsia="맑은 고딕"/>
          <w:sz w:val="16"/>
        </w:rPr>
        <w:t>```</w:t>
      </w:r>
    </w:p>
    <w:p/>
    <w:p>
      <w:r>
        <w:t>PDMG Naming을 이해하는 가장 중요한 구분은 다음이다.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Program Prefix</w:t>
      </w:r>
    </w:p>
    <w:p>
      <w:pPr>
        <w:spacing w:after="0" w:line="240" w:lineRule="auto"/>
      </w:pPr>
      <w:r>
        <w:rPr>
          <w:rFonts w:ascii="Consolas" w:hAnsi="Consolas" w:eastAsia="맑은 고딕"/>
          <w:sz w:val="16"/>
        </w:rPr>
        <w:t xml:space="preserve">  mgcoa9000</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Service ID</w:t>
      </w:r>
    </w:p>
    <w:p>
      <w:pPr>
        <w:spacing w:after="0" w:line="240" w:lineRule="auto"/>
      </w:pPr>
      <w:r>
        <w:rPr>
          <w:rFonts w:ascii="Consolas" w:hAnsi="Consolas" w:eastAsia="맑은 고딕"/>
          <w:sz w:val="16"/>
        </w:rPr>
        <w:t xml:space="preserve">  mgcoa9000S0</w:t>
      </w:r>
    </w:p>
    <w:p>
      <w:pPr>
        <w:spacing w:after="0" w:line="240" w:lineRule="auto"/>
      </w:pPr>
      <w:r>
        <w:rPr>
          <w:rFonts w:ascii="Consolas" w:hAnsi="Consolas" w:eastAsia="맑은 고딕"/>
          <w:sz w:val="16"/>
        </w:rPr>
        <w:t>```</w:t>
      </w:r>
    </w:p>
    <w:p/>
    <w:p>
      <w:r>
        <w:t>---</w:t>
      </w:r>
    </w:p>
    <w:p/>
    <w:p>
      <w:pPr>
        <w:pStyle w:val="Heading2"/>
      </w:pPr>
      <w:r>
        <w:t>5.4 Program Prefix가 붙는 것과 Service ID가 붙는 것을 구분한다</w:t>
      </w:r>
    </w:p>
    <w:p/>
    <w:p>
      <w:pPr>
        <w:pStyle w:val="Heading3"/>
      </w:pPr>
      <w:r>
        <w:t>그림 5-7. Program 단위와 거래 단위 Naming</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Program Prefix</w:t>
      </w:r>
    </w:p>
    <w:p>
      <w:pPr>
        <w:spacing w:after="0" w:line="240" w:lineRule="auto"/>
      </w:pPr>
      <w:r>
        <w:rPr>
          <w:rFonts w:ascii="Consolas" w:hAnsi="Consolas" w:eastAsia="맑은 고딕"/>
          <w:sz w:val="16"/>
        </w:rPr>
        <w:t>mgcoa9000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mgcoa9000Handler</w:t>
      </w:r>
    </w:p>
    <w:p>
      <w:pPr>
        <w:spacing w:after="0" w:line="240" w:lineRule="auto"/>
      </w:pPr>
      <w:r>
        <w:rPr>
          <w:rFonts w:ascii="Consolas" w:hAnsi="Consolas" w:eastAsia="맑은 고딕"/>
          <w:sz w:val="16"/>
        </w:rPr>
        <w:t xml:space="preserve">   ├─ mgcoa9000Facade</w:t>
      </w:r>
    </w:p>
    <w:p>
      <w:pPr>
        <w:spacing w:after="0" w:line="240" w:lineRule="auto"/>
      </w:pPr>
      <w:r>
        <w:rPr>
          <w:rFonts w:ascii="Consolas" w:hAnsi="Consolas" w:eastAsia="맑은 고딕"/>
          <w:sz w:val="16"/>
        </w:rPr>
        <w:t xml:space="preserve">   ├─ mgcoa9000Service</w:t>
      </w:r>
    </w:p>
    <w:p>
      <w:pPr>
        <w:spacing w:after="0" w:line="240" w:lineRule="auto"/>
      </w:pPr>
      <w:r>
        <w:rPr>
          <w:rFonts w:ascii="Consolas" w:hAnsi="Consolas" w:eastAsia="맑은 고딕"/>
          <w:sz w:val="16"/>
        </w:rPr>
        <w:t xml:space="preserve">   ├─ mgcoa9000Controller</w:t>
      </w:r>
    </w:p>
    <w:p>
      <w:pPr>
        <w:spacing w:after="0" w:line="240" w:lineRule="auto"/>
      </w:pPr>
      <w:r>
        <w:rPr>
          <w:rFonts w:ascii="Consolas" w:hAnsi="Consolas" w:eastAsia="맑은 고딕"/>
          <w:sz w:val="16"/>
        </w:rPr>
        <w:t xml:space="preserve">   ├─ mgcoa9000DAO</w:t>
      </w:r>
    </w:p>
    <w:p>
      <w:pPr>
        <w:spacing w:after="0" w:line="240" w:lineRule="auto"/>
      </w:pPr>
      <w:r>
        <w:rPr>
          <w:rFonts w:ascii="Consolas" w:hAnsi="Consolas" w:eastAsia="맑은 고딕"/>
          <w:sz w:val="16"/>
        </w:rPr>
        <w:t xml:space="preserve">   └─ mgcoa9000-ORA.xml</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Service ID</w:t>
      </w:r>
    </w:p>
    <w:p>
      <w:pPr>
        <w:spacing w:after="0" w:line="240" w:lineRule="auto"/>
      </w:pPr>
      <w:r>
        <w:rPr>
          <w:rFonts w:ascii="Consolas" w:hAnsi="Consolas" w:eastAsia="맑은 고딕"/>
          <w:sz w:val="16"/>
        </w:rPr>
        <w:t>mgcoa9000S0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/mgcoa9000S0</w:t>
      </w:r>
    </w:p>
    <w:p>
      <w:pPr>
        <w:spacing w:after="0" w:line="240" w:lineRule="auto"/>
      </w:pPr>
      <w:r>
        <w:rPr>
          <w:rFonts w:ascii="Consolas" w:hAnsi="Consolas" w:eastAsia="맑은 고딕"/>
          <w:sz w:val="16"/>
        </w:rPr>
        <w:t xml:space="preserve">   ├─ mgcoa9000S0DTOin</w:t>
      </w:r>
    </w:p>
    <w:p>
      <w:pPr>
        <w:spacing w:after="0" w:line="240" w:lineRule="auto"/>
      </w:pPr>
      <w:r>
        <w:rPr>
          <w:rFonts w:ascii="Consolas" w:hAnsi="Consolas" w:eastAsia="맑은 고딕"/>
          <w:sz w:val="16"/>
        </w:rPr>
        <w:t xml:space="preserve">   ├─ mgcoa9000S0DTOout</w:t>
      </w:r>
    </w:p>
    <w:p>
      <w:pPr>
        <w:spacing w:after="0" w:line="240" w:lineRule="auto"/>
      </w:pPr>
      <w:r>
        <w:rPr>
          <w:rFonts w:ascii="Consolas" w:hAnsi="Consolas" w:eastAsia="맑은 고딕"/>
          <w:sz w:val="16"/>
        </w:rPr>
        <w:t xml:space="preserve">   ├─ Facade.mgcoa9000S0()</w:t>
      </w:r>
    </w:p>
    <w:p>
      <w:pPr>
        <w:spacing w:after="0" w:line="240" w:lineRule="auto"/>
      </w:pPr>
      <w:r>
        <w:rPr>
          <w:rFonts w:ascii="Consolas" w:hAnsi="Consolas" w:eastAsia="맑은 고딕"/>
          <w:sz w:val="16"/>
        </w:rPr>
        <w:t xml:space="preserve">   ├─ Service.mgcoa9000S0()</w:t>
      </w:r>
    </w:p>
    <w:p>
      <w:pPr>
        <w:spacing w:after="0" w:line="240" w:lineRule="auto"/>
      </w:pPr>
      <w:r>
        <w:rPr>
          <w:rFonts w:ascii="Consolas" w:hAnsi="Consolas" w:eastAsia="맑은 고딕"/>
          <w:sz w:val="16"/>
        </w:rPr>
        <w:t xml:space="preserve">   └─ mgcoa9000S0_S0</w:t>
      </w:r>
    </w:p>
    <w:p>
      <w:pPr>
        <w:spacing w:after="0" w:line="240" w:lineRule="auto"/>
      </w:pPr>
      <w:r>
        <w:rPr>
          <w:rFonts w:ascii="Consolas" w:hAnsi="Consolas" w:eastAsia="맑은 고딕"/>
          <w:sz w:val="16"/>
        </w:rPr>
        <w:t>```</w:t>
      </w:r>
    </w:p>
    <w:p/>
    <w:p>
      <w:r>
        <w:t>이 규칙 때문에 동일 프로그램에 CRUD 거래가 늘어도 프로그램 클래스는 늘어나지 않는다.</w:t>
      </w:r>
    </w:p>
    <w:p/>
    <w:p>
      <w:pPr>
        <w:pStyle w:val="Heading3"/>
      </w:pPr>
      <w:r>
        <w:t>그림 5-8. 거래가 늘어날 때 파일 증가 방식</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기존</w:t>
      </w:r>
    </w:p>
    <w:p>
      <w:pPr>
        <w:spacing w:after="0" w:line="240" w:lineRule="auto"/>
      </w:pPr>
      <w:r>
        <w:rPr>
          <w:rFonts w:ascii="Consolas" w:hAnsi="Consolas" w:eastAsia="맑은 고딕"/>
          <w:sz w:val="16"/>
        </w:rPr>
        <w:t>mgcoa9000S0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Handler 1</w:t>
      </w:r>
    </w:p>
    <w:p>
      <w:pPr>
        <w:spacing w:after="0" w:line="240" w:lineRule="auto"/>
      </w:pPr>
      <w:r>
        <w:rPr>
          <w:rFonts w:ascii="Consolas" w:hAnsi="Consolas" w:eastAsia="맑은 고딕"/>
          <w:sz w:val="16"/>
        </w:rPr>
        <w:t xml:space="preserve">     ├─ Facade 1</w:t>
      </w:r>
    </w:p>
    <w:p>
      <w:pPr>
        <w:spacing w:after="0" w:line="240" w:lineRule="auto"/>
      </w:pPr>
      <w:r>
        <w:rPr>
          <w:rFonts w:ascii="Consolas" w:hAnsi="Consolas" w:eastAsia="맑은 고딕"/>
          <w:sz w:val="16"/>
        </w:rPr>
        <w:t xml:space="preserve">     ├─ Service 1</w:t>
      </w:r>
    </w:p>
    <w:p>
      <w:pPr>
        <w:spacing w:after="0" w:line="240" w:lineRule="auto"/>
      </w:pPr>
      <w:r>
        <w:rPr>
          <w:rFonts w:ascii="Consolas" w:hAnsi="Consolas" w:eastAsia="맑은 고딕"/>
          <w:sz w:val="16"/>
        </w:rPr>
        <w:t xml:space="preserve">     ├─ DAO 1</w:t>
      </w:r>
    </w:p>
    <w:p>
      <w:pPr>
        <w:spacing w:after="0" w:line="240" w:lineRule="auto"/>
      </w:pPr>
      <w:r>
        <w:rPr>
          <w:rFonts w:ascii="Consolas" w:hAnsi="Consolas" w:eastAsia="맑은 고딕"/>
          <w:sz w:val="16"/>
        </w:rPr>
        <w:t xml:space="preserve">     └─ Mapper 1</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C0/U0/D0 추가</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Handler 그대로</w:t>
      </w:r>
    </w:p>
    <w:p>
      <w:pPr>
        <w:spacing w:after="0" w:line="240" w:lineRule="auto"/>
      </w:pPr>
      <w:r>
        <w:rPr>
          <w:rFonts w:ascii="Consolas" w:hAnsi="Consolas" w:eastAsia="맑은 고딕"/>
          <w:sz w:val="16"/>
        </w:rPr>
        <w:t xml:space="preserve">     ├─ Facade 그대로</w:t>
      </w:r>
    </w:p>
    <w:p>
      <w:pPr>
        <w:spacing w:after="0" w:line="240" w:lineRule="auto"/>
      </w:pPr>
      <w:r>
        <w:rPr>
          <w:rFonts w:ascii="Consolas" w:hAnsi="Consolas" w:eastAsia="맑은 고딕"/>
          <w:sz w:val="16"/>
        </w:rPr>
        <w:t xml:space="preserve">     ├─ Service 그대로</w:t>
      </w:r>
    </w:p>
    <w:p>
      <w:pPr>
        <w:spacing w:after="0" w:line="240" w:lineRule="auto"/>
      </w:pPr>
      <w:r>
        <w:rPr>
          <w:rFonts w:ascii="Consolas" w:hAnsi="Consolas" w:eastAsia="맑은 고딕"/>
          <w:sz w:val="16"/>
        </w:rPr>
        <w:t xml:space="preserve">     ├─ DAO 그대로</w:t>
      </w:r>
    </w:p>
    <w:p>
      <w:pPr>
        <w:spacing w:after="0" w:line="240" w:lineRule="auto"/>
      </w:pPr>
      <w:r>
        <w:rPr>
          <w:rFonts w:ascii="Consolas" w:hAnsi="Consolas" w:eastAsia="맑은 고딕"/>
          <w:sz w:val="16"/>
        </w:rPr>
        <w:t xml:space="preserve">     ├─ Mapper 그대로</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거래별</w:t>
      </w:r>
    </w:p>
    <w:p>
      <w:pPr>
        <w:spacing w:after="0" w:line="240" w:lineRule="auto"/>
      </w:pPr>
      <w:r>
        <w:rPr>
          <w:rFonts w:ascii="Consolas" w:hAnsi="Consolas" w:eastAsia="맑은 고딕"/>
          <w:sz w:val="16"/>
        </w:rPr>
        <w:t xml:space="preserve">          ├─ DTO 추가</w:t>
      </w:r>
    </w:p>
    <w:p>
      <w:pPr>
        <w:spacing w:after="0" w:line="240" w:lineRule="auto"/>
      </w:pPr>
      <w:r>
        <w:rPr>
          <w:rFonts w:ascii="Consolas" w:hAnsi="Consolas" w:eastAsia="맑은 고딕"/>
          <w:sz w:val="16"/>
        </w:rPr>
        <w:t xml:space="preserve">          ├─ 메서드 추가</w:t>
      </w:r>
    </w:p>
    <w:p>
      <w:pPr>
        <w:spacing w:after="0" w:line="240" w:lineRule="auto"/>
      </w:pPr>
      <w:r>
        <w:rPr>
          <w:rFonts w:ascii="Consolas" w:hAnsi="Consolas" w:eastAsia="맑은 고딕"/>
          <w:sz w:val="16"/>
        </w:rPr>
        <w:t xml:space="preserve">          └─ SQL statement 추가</w:t>
      </w:r>
    </w:p>
    <w:p>
      <w:pPr>
        <w:spacing w:after="0" w:line="240" w:lineRule="auto"/>
      </w:pPr>
      <w:r>
        <w:rPr>
          <w:rFonts w:ascii="Consolas" w:hAnsi="Consolas" w:eastAsia="맑은 고딕"/>
          <w:sz w:val="16"/>
        </w:rPr>
        <w:t>```</w:t>
      </w:r>
    </w:p>
    <w:p/>
    <w:p>
      <w:r>
        <w:t>---</w:t>
      </w:r>
    </w:p>
    <w:p/>
    <w:p>
      <w:pPr>
        <w:pStyle w:val="Heading2"/>
      </w:pPr>
      <w:r>
        <w:t>5.5 왜 클래스명에 S0/C0/U0를 붙이지 않는가</w:t>
      </w:r>
    </w:p>
    <w:p/>
    <w:p>
      <w:r>
        <w:t>다음은 PDMG 프로그램 단위 통합 원칙과 맞지 않는다.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mgcoa9000S0Handler</w:t>
      </w:r>
    </w:p>
    <w:p>
      <w:pPr>
        <w:spacing w:after="0" w:line="240" w:lineRule="auto"/>
      </w:pPr>
      <w:r>
        <w:rPr>
          <w:rFonts w:ascii="Consolas" w:hAnsi="Consolas" w:eastAsia="맑은 고딕"/>
          <w:sz w:val="16"/>
        </w:rPr>
        <w:t>mgcoa9000C0Handler</w:t>
      </w:r>
    </w:p>
    <w:p>
      <w:pPr>
        <w:spacing w:after="0" w:line="240" w:lineRule="auto"/>
      </w:pPr>
      <w:r>
        <w:rPr>
          <w:rFonts w:ascii="Consolas" w:hAnsi="Consolas" w:eastAsia="맑은 고딕"/>
          <w:sz w:val="16"/>
        </w:rPr>
        <w:t>mgcoa9000U0Handler</w:t>
      </w:r>
    </w:p>
    <w:p>
      <w:pPr>
        <w:spacing w:after="0" w:line="240" w:lineRule="auto"/>
      </w:pPr>
      <w:r>
        <w:rPr>
          <w:rFonts w:ascii="Consolas" w:hAnsi="Consolas" w:eastAsia="맑은 고딕"/>
          <w:sz w:val="16"/>
        </w:rPr>
        <w:t>mgcoa9000D0Handler</w:t>
      </w:r>
    </w:p>
    <w:p>
      <w:pPr>
        <w:spacing w:after="0" w:line="240" w:lineRule="auto"/>
      </w:pPr>
      <w:r>
        <w:rPr>
          <w:rFonts w:ascii="Consolas" w:hAnsi="Consolas" w:eastAsia="맑은 고딕"/>
          <w:sz w:val="16"/>
        </w:rPr>
        <w:t>```</w:t>
      </w:r>
    </w:p>
    <w:p/>
    <w:p>
      <w:pPr>
        <w:pStyle w:val="Heading3"/>
      </w:pPr>
      <w:r>
        <w:t>그림 5-9. 잘못된 거래별 클래스 분리</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 xml:space="preserve">             mgcoa9000</w:t>
      </w:r>
    </w:p>
    <w:p>
      <w:pPr>
        <w:spacing w:after="0" w:line="240" w:lineRule="auto"/>
      </w:pPr>
      <w:r>
        <w:rPr>
          <w:rFonts w:ascii="Consolas" w:hAnsi="Consolas" w:eastAsia="맑은 고딕"/>
          <w:sz w:val="16"/>
        </w:rPr>
        <w:t xml:space="preserve">        /       |       |       \</w:t>
      </w:r>
    </w:p>
    <w:p>
      <w:pPr>
        <w:spacing w:after="0" w:line="240" w:lineRule="auto"/>
      </w:pPr>
      <w:r>
        <w:rPr>
          <w:rFonts w:ascii="Consolas" w:hAnsi="Consolas" w:eastAsia="맑은 고딕"/>
          <w:sz w:val="16"/>
        </w:rPr>
        <w:t xml:space="preserve">       ▼        ▼       ▼        ▼</w:t>
      </w:r>
    </w:p>
    <w:p>
      <w:pPr>
        <w:spacing w:after="0" w:line="240" w:lineRule="auto"/>
      </w:pPr>
      <w:r>
        <w:rPr>
          <w:rFonts w:ascii="Consolas" w:hAnsi="Consolas" w:eastAsia="맑은 고딕"/>
          <w:sz w:val="16"/>
        </w:rPr>
        <w:t xml:space="preserve"> S0Handler  C0Handler U0Handler D0Handler</w:t>
      </w:r>
    </w:p>
    <w:p>
      <w:pPr>
        <w:spacing w:after="0" w:line="240" w:lineRule="auto"/>
      </w:pPr>
      <w:r>
        <w:rPr>
          <w:rFonts w:ascii="Consolas" w:hAnsi="Consolas" w:eastAsia="맑은 고딕"/>
          <w:sz w:val="16"/>
        </w:rPr>
        <w:t xml:space="preserve"> S0Service  C0Service U0Service D0Service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클래스 수 폭증</w:t>
      </w:r>
    </w:p>
    <w:p>
      <w:pPr>
        <w:spacing w:after="0" w:line="240" w:lineRule="auto"/>
      </w:pPr>
      <w:r>
        <w:rPr>
          <w:rFonts w:ascii="Consolas" w:hAnsi="Consolas" w:eastAsia="맑은 고딕"/>
          <w:sz w:val="16"/>
        </w:rPr>
        <w:t>```</w:t>
      </w:r>
    </w:p>
    <w:p/>
    <w:p>
      <w:r>
        <w:t>현재 표준은 다음과 같다.</w:t>
      </w:r>
    </w:p>
    <w:p/>
    <w:p>
      <w:pPr>
        <w:pStyle w:val="Heading3"/>
      </w:pPr>
      <w:r>
        <w:t>그림 5-10. Program 단위 통합</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 xml:space="preserve">             mgcoa9000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mgcoa9000Handler</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             ▼</w:t>
      </w:r>
    </w:p>
    <w:p>
      <w:pPr>
        <w:spacing w:after="0" w:line="240" w:lineRule="auto"/>
      </w:pPr>
      <w:r>
        <w:rPr>
          <w:rFonts w:ascii="Consolas" w:hAnsi="Consolas" w:eastAsia="맑은 고딕"/>
          <w:sz w:val="16"/>
        </w:rPr>
        <w:t xml:space="preserve">  S0            C0/U0          D0</w:t>
      </w:r>
    </w:p>
    <w:p>
      <w:pPr>
        <w:spacing w:after="0" w:line="240" w:lineRule="auto"/>
      </w:pPr>
      <w:r>
        <w:rPr>
          <w:rFonts w:ascii="Consolas" w:hAnsi="Consolas" w:eastAsia="맑은 고딕"/>
          <w:sz w:val="16"/>
        </w:rPr>
        <w:t xml:space="preserve">   │             │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mgcoa9000Facade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mgcoa9000Service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mgcoa9000DAO</w:t>
      </w:r>
    </w:p>
    <w:p>
      <w:pPr>
        <w:spacing w:after="0" w:line="240" w:lineRule="auto"/>
      </w:pPr>
      <w:r>
        <w:rPr>
          <w:rFonts w:ascii="Consolas" w:hAnsi="Consolas" w:eastAsia="맑은 고딕"/>
          <w:sz w:val="16"/>
        </w:rPr>
        <w:t>```</w:t>
      </w:r>
    </w:p>
    <w:p/>
    <w:p>
      <w:r>
        <w:t>---</w:t>
      </w:r>
    </w:p>
    <w:p/>
    <w:p>
      <w:pPr>
        <w:pStyle w:val="Heading2"/>
      </w:pPr>
      <w:r>
        <w:t>5.6 PDMG는 일반 Java Naming에 프로젝트 예외가 있다</w:t>
      </w:r>
    </w:p>
    <w:p/>
    <w:p>
      <w:r>
        <w:t>일반 Java에서는 클래스명이 PascalCase인 것이 보통이다.</w:t>
      </w:r>
    </w:p>
    <w:p/>
    <w:p>
      <w:r>
        <w:t>예:</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CustomerService</w:t>
      </w:r>
    </w:p>
    <w:p>
      <w:pPr>
        <w:spacing w:after="0" w:line="240" w:lineRule="auto"/>
      </w:pPr>
      <w:r>
        <w:rPr>
          <w:rFonts w:ascii="Consolas" w:hAnsi="Consolas" w:eastAsia="맑은 고딕"/>
          <w:sz w:val="16"/>
        </w:rPr>
        <w:t>TransactionController</w:t>
      </w:r>
    </w:p>
    <w:p>
      <w:pPr>
        <w:spacing w:after="0" w:line="240" w:lineRule="auto"/>
      </w:pPr>
      <w:r>
        <w:rPr>
          <w:rFonts w:ascii="Consolas" w:hAnsi="Consolas" w:eastAsia="맑은 고딕"/>
          <w:sz w:val="16"/>
        </w:rPr>
        <w:t>RdwDataSourceConfig</w:t>
      </w:r>
    </w:p>
    <w:p>
      <w:pPr>
        <w:spacing w:after="0" w:line="240" w:lineRule="auto"/>
      </w:pPr>
      <w:r>
        <w:rPr>
          <w:rFonts w:ascii="Consolas" w:hAnsi="Consolas" w:eastAsia="맑은 고딕"/>
          <w:sz w:val="16"/>
        </w:rPr>
        <w:t>```</w:t>
      </w:r>
    </w:p>
    <w:p/>
    <w:p>
      <w:r>
        <w:t>그러나 현재 PDMG 업무 프로그램 타입은 다음 형태를 사용한다.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mgcoa8888Handler</w:t>
      </w:r>
    </w:p>
    <w:p>
      <w:pPr>
        <w:spacing w:after="0" w:line="240" w:lineRule="auto"/>
      </w:pPr>
      <w:r>
        <w:rPr>
          <w:rFonts w:ascii="Consolas" w:hAnsi="Consolas" w:eastAsia="맑은 고딕"/>
          <w:sz w:val="16"/>
        </w:rPr>
        <w:t>mgcoa8888Facade</w:t>
      </w:r>
    </w:p>
    <w:p>
      <w:pPr>
        <w:spacing w:after="0" w:line="240" w:lineRule="auto"/>
      </w:pPr>
      <w:r>
        <w:rPr>
          <w:rFonts w:ascii="Consolas" w:hAnsi="Consolas" w:eastAsia="맑은 고딕"/>
          <w:sz w:val="16"/>
        </w:rPr>
        <w:t>mgcoa8888Service</w:t>
      </w:r>
    </w:p>
    <w:p>
      <w:pPr>
        <w:spacing w:after="0" w:line="240" w:lineRule="auto"/>
      </w:pPr>
      <w:r>
        <w:rPr>
          <w:rFonts w:ascii="Consolas" w:hAnsi="Consolas" w:eastAsia="맑은 고딕"/>
          <w:sz w:val="16"/>
        </w:rPr>
        <w:t>mgcoa8888DAO</w:t>
      </w:r>
    </w:p>
    <w:p>
      <w:pPr>
        <w:spacing w:after="0" w:line="240" w:lineRule="auto"/>
      </w:pPr>
      <w:r>
        <w:rPr>
          <w:rFonts w:ascii="Consolas" w:hAnsi="Consolas" w:eastAsia="맑은 고딕"/>
          <w:sz w:val="16"/>
        </w:rPr>
        <w:t>```</w:t>
      </w:r>
    </w:p>
    <w:p/>
    <w:p>
      <w:pPr>
        <w:pStyle w:val="Heading3"/>
      </w:pPr>
      <w:r>
        <w:t>그림 5-11. 일반 Java와 PDMG 업무 타입 차이</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일반 Java Type</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CustomerService</w:t>
      </w:r>
    </w:p>
    <w:p>
      <w:pPr>
        <w:spacing w:after="0" w:line="240" w:lineRule="auto"/>
      </w:pPr>
      <w:r>
        <w:rPr>
          <w:rFonts w:ascii="Consolas" w:hAnsi="Consolas" w:eastAsia="맑은 고딕"/>
          <w:sz w:val="16"/>
        </w:rPr>
        <w:t>GlobalExceptionHandler</w:t>
      </w:r>
    </w:p>
    <w:p>
      <w:pPr>
        <w:spacing w:after="0" w:line="240" w:lineRule="auto"/>
      </w:pPr>
      <w:r>
        <w:rPr>
          <w:rFonts w:ascii="Consolas" w:hAnsi="Consolas" w:eastAsia="맑은 고딕"/>
          <w:sz w:val="16"/>
        </w:rPr>
        <w:t>SecurityConfig</w:t>
      </w:r>
    </w:p>
    <w:p>
      <w:pPr>
        <w:spacing w:after="0" w:line="240" w:lineRule="auto"/>
      </w:pPr>
      <w:r>
        <w:rPr>
          <w:rFonts w:ascii="Consolas" w:hAnsi="Consolas" w:eastAsia="맑은 고딕"/>
          <w:sz w:val="16"/>
        </w:rPr>
        <w:t>BizPrePostAspect</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PascalCase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PDMG 업무 Type</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mgcoa8888Handler</w:t>
      </w:r>
    </w:p>
    <w:p>
      <w:pPr>
        <w:spacing w:after="0" w:line="240" w:lineRule="auto"/>
      </w:pPr>
      <w:r>
        <w:rPr>
          <w:rFonts w:ascii="Consolas" w:hAnsi="Consolas" w:eastAsia="맑은 고딕"/>
          <w:sz w:val="16"/>
        </w:rPr>
        <w:t>mgcoa8888Facade</w:t>
      </w:r>
    </w:p>
    <w:p>
      <w:pPr>
        <w:spacing w:after="0" w:line="240" w:lineRule="auto"/>
      </w:pPr>
      <w:r>
        <w:rPr>
          <w:rFonts w:ascii="Consolas" w:hAnsi="Consolas" w:eastAsia="맑은 고딕"/>
          <w:sz w:val="16"/>
        </w:rPr>
        <w:t>mgcoa8888Service</w:t>
      </w:r>
    </w:p>
    <w:p>
      <w:pPr>
        <w:spacing w:after="0" w:line="240" w:lineRule="auto"/>
      </w:pPr>
      <w:r>
        <w:rPr>
          <w:rFonts w:ascii="Consolas" w:hAnsi="Consolas" w:eastAsia="맑은 고딕"/>
          <w:sz w:val="16"/>
        </w:rPr>
        <w:t>mgcoa8888DAO</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소문자 시작</w:t>
      </w:r>
    </w:p>
    <w:p>
      <w:pPr>
        <w:spacing w:after="0" w:line="240" w:lineRule="auto"/>
      </w:pPr>
      <w:r>
        <w:rPr>
          <w:rFonts w:ascii="Consolas" w:hAnsi="Consolas" w:eastAsia="맑은 고딕"/>
          <w:sz w:val="16"/>
        </w:rPr>
        <w:t>```</w:t>
      </w:r>
    </w:p>
    <w:p/>
    <w:p>
      <w:r>
        <w:t>따라서 다음과 같이 “교정”하면 현재 PDMG 정본과 달라진다.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X Mgcoa8888Handler</w:t>
      </w:r>
    </w:p>
    <w:p>
      <w:pPr>
        <w:spacing w:after="0" w:line="240" w:lineRule="auto"/>
      </w:pPr>
      <w:r>
        <w:rPr>
          <w:rFonts w:ascii="Consolas" w:hAnsi="Consolas" w:eastAsia="맑은 고딕"/>
          <w:sz w:val="16"/>
        </w:rPr>
        <w:t>X MgCoa8888Facade</w:t>
      </w:r>
    </w:p>
    <w:p>
      <w:pPr>
        <w:spacing w:after="0" w:line="240" w:lineRule="auto"/>
      </w:pPr>
      <w:r>
        <w:rPr>
          <w:rFonts w:ascii="Consolas" w:hAnsi="Consolas" w:eastAsia="맑은 고딕"/>
          <w:sz w:val="16"/>
        </w:rPr>
        <w:t>X MGCOA8888Service</w:t>
      </w:r>
    </w:p>
    <w:p>
      <w:pPr>
        <w:spacing w:after="0" w:line="240" w:lineRule="auto"/>
      </w:pPr>
      <w:r>
        <w:rPr>
          <w:rFonts w:ascii="Consolas" w:hAnsi="Consolas" w:eastAsia="맑은 고딕"/>
          <w:sz w:val="16"/>
        </w:rPr>
        <w:t>```</w:t>
      </w:r>
    </w:p>
    <w:p/>
    <w:p>
      <w:r>
        <w:t>---</w:t>
      </w:r>
    </w:p>
    <w:p/>
    <w:p>
      <w:pPr>
        <w:pStyle w:val="Heading2"/>
      </w:pPr>
      <w:r>
        <w:t>5.7 일반 FW·Config·Aspect는 PascalCase를 사용한다</w:t>
      </w:r>
    </w:p>
    <w:p/>
    <w:p>
      <w:r>
        <w:t>업무 프로그램 타입 예외가 모든 클래스에 적용되는 것은 아니다.</w:t>
      </w:r>
    </w:p>
    <w:p/>
    <w:p>
      <w:pPr>
        <w:pStyle w:val="Heading3"/>
      </w:pPr>
      <w:r>
        <w:t>그림 5-12. 클래스명 Case 선택</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업무 Program ID에서 직접 파생되는가?</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YES   NO</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mgcoa*   일반 Java</w:t>
      </w:r>
    </w:p>
    <w:p>
      <w:pPr>
        <w:spacing w:after="0" w:line="240" w:lineRule="auto"/>
      </w:pPr>
      <w:r>
        <w:rPr>
          <w:rFonts w:ascii="Consolas" w:hAnsi="Consolas" w:eastAsia="맑은 고딕"/>
          <w:sz w:val="16"/>
        </w:rPr>
        <w:t>소문자    PascalCase</w:t>
      </w:r>
    </w:p>
    <w:p>
      <w:pPr>
        <w:spacing w:after="0" w:line="240" w:lineRule="auto"/>
      </w:pPr>
      <w:r>
        <w:rPr>
          <w:rFonts w:ascii="Consolas" w:hAnsi="Consolas" w:eastAsia="맑은 고딕"/>
          <w:sz w:val="16"/>
        </w:rPr>
        <w:t>시작</w:t>
      </w:r>
    </w:p>
    <w:p>
      <w:pPr>
        <w:spacing w:after="0" w:line="240" w:lineRule="auto"/>
      </w:pPr>
      <w:r>
        <w:rPr>
          <w:rFonts w:ascii="Consolas" w:hAnsi="Consolas" w:eastAsia="맑은 고딕"/>
          <w:sz w:val="16"/>
        </w:rPr>
        <w:t>```</w:t>
      </w:r>
    </w:p>
    <w:p/>
    <w:p>
      <w:r>
        <w:t>예:</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업무</w:t>
      </w:r>
    </w:p>
    <w:p>
      <w:pPr>
        <w:spacing w:after="0" w:line="240" w:lineRule="auto"/>
      </w:pPr>
      <w:r>
        <w:rPr>
          <w:rFonts w:ascii="Consolas" w:hAnsi="Consolas" w:eastAsia="맑은 고딕"/>
          <w:sz w:val="16"/>
        </w:rPr>
        <w:t xml:space="preserve">  mgcoa9000Handler</w:t>
      </w:r>
    </w:p>
    <w:p>
      <w:pPr>
        <w:spacing w:after="0" w:line="240" w:lineRule="auto"/>
      </w:pPr>
      <w:r>
        <w:rPr>
          <w:rFonts w:ascii="Consolas" w:hAnsi="Consolas" w:eastAsia="맑은 고딕"/>
          <w:sz w:val="16"/>
        </w:rPr>
        <w:t xml:space="preserve">  mgcoa9000Facade</w:t>
      </w:r>
    </w:p>
    <w:p>
      <w:pPr>
        <w:spacing w:after="0" w:line="240" w:lineRule="auto"/>
      </w:pPr>
      <w:r>
        <w:rPr>
          <w:rFonts w:ascii="Consolas" w:hAnsi="Consolas" w:eastAsia="맑은 고딕"/>
          <w:sz w:val="16"/>
        </w:rPr>
        <w:t xml:space="preserve">  mgcoa9000Service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공통</w:t>
      </w:r>
    </w:p>
    <w:p>
      <w:pPr>
        <w:spacing w:after="0" w:line="240" w:lineRule="auto"/>
      </w:pPr>
      <w:r>
        <w:rPr>
          <w:rFonts w:ascii="Consolas" w:hAnsi="Consolas" w:eastAsia="맑은 고딕"/>
          <w:sz w:val="16"/>
        </w:rPr>
        <w:t xml:space="preserve">  DefaultFilter</w:t>
      </w:r>
    </w:p>
    <w:p>
      <w:pPr>
        <w:spacing w:after="0" w:line="240" w:lineRule="auto"/>
      </w:pPr>
      <w:r>
        <w:rPr>
          <w:rFonts w:ascii="Consolas" w:hAnsi="Consolas" w:eastAsia="맑은 고딕"/>
          <w:sz w:val="16"/>
        </w:rPr>
        <w:t xml:space="preserve">  TcfFacade</w:t>
      </w:r>
    </w:p>
    <w:p>
      <w:pPr>
        <w:spacing w:after="0" w:line="240" w:lineRule="auto"/>
      </w:pPr>
      <w:r>
        <w:rPr>
          <w:rFonts w:ascii="Consolas" w:hAnsi="Consolas" w:eastAsia="맑은 고딕"/>
          <w:sz w:val="16"/>
        </w:rPr>
        <w:t xml:space="preserve">  GlobalExceptionHandler</w:t>
      </w:r>
    </w:p>
    <w:p>
      <w:pPr>
        <w:spacing w:after="0" w:line="240" w:lineRule="auto"/>
      </w:pPr>
      <w:r>
        <w:rPr>
          <w:rFonts w:ascii="Consolas" w:hAnsi="Consolas" w:eastAsia="맑은 고딕"/>
          <w:sz w:val="16"/>
        </w:rPr>
        <w:t xml:space="preserve">  RdwDataSourceConfig</w:t>
      </w:r>
    </w:p>
    <w:p>
      <w:pPr>
        <w:spacing w:after="0" w:line="240" w:lineRule="auto"/>
      </w:pPr>
      <w:r>
        <w:rPr>
          <w:rFonts w:ascii="Consolas" w:hAnsi="Consolas" w:eastAsia="맑은 고딕"/>
          <w:sz w:val="16"/>
        </w:rPr>
        <w:t xml:space="preserve">  BizPrePostAspect</w:t>
      </w:r>
    </w:p>
    <w:p>
      <w:pPr>
        <w:spacing w:after="0" w:line="240" w:lineRule="auto"/>
      </w:pPr>
      <w:r>
        <w:rPr>
          <w:rFonts w:ascii="Consolas" w:hAnsi="Consolas" w:eastAsia="맑은 고딕"/>
          <w:sz w:val="16"/>
        </w:rPr>
        <w:t xml:space="preserve">  CorsProperties</w:t>
      </w:r>
    </w:p>
    <w:p>
      <w:pPr>
        <w:spacing w:after="0" w:line="240" w:lineRule="auto"/>
      </w:pPr>
      <w:r>
        <w:rPr>
          <w:rFonts w:ascii="Consolas" w:hAnsi="Consolas" w:eastAsia="맑은 고딕"/>
          <w:sz w:val="16"/>
        </w:rPr>
        <w:t>```</w:t>
      </w:r>
    </w:p>
    <w:p/>
    <w:p>
      <w:r>
        <w:t>---</w:t>
      </w:r>
    </w:p>
    <w:p/>
    <w:p>
      <w:pPr>
        <w:pStyle w:val="Heading2"/>
      </w:pPr>
      <w:r>
        <w:t>5.8 대소문자 규칙을 한눈에 본다</w:t>
      </w:r>
    </w:p>
    <w:p/>
    <w:p>
      <w:pPr>
        <w:pStyle w:val="Heading3"/>
      </w:pPr>
      <w:r>
        <w:t>그림 5-13. PDMG Case Map</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Package</w:t>
      </w:r>
    </w:p>
    <w:p>
      <w:pPr>
        <w:spacing w:after="0" w:line="240" w:lineRule="auto"/>
      </w:pPr>
      <w:r>
        <w:rPr>
          <w:rFonts w:ascii="Consolas" w:hAnsi="Consolas" w:eastAsia="맑은 고딕"/>
          <w:sz w:val="16"/>
        </w:rPr>
        <w:t xml:space="preserve">  nhnis.mg.co.a.application.service</w:t>
      </w:r>
    </w:p>
    <w:p>
      <w:pPr>
        <w:spacing w:after="0" w:line="240" w:lineRule="auto"/>
      </w:pPr>
      <w:r>
        <w:rPr>
          <w:rFonts w:ascii="Consolas" w:hAnsi="Consolas" w:eastAsia="맑은 고딕"/>
          <w:sz w:val="16"/>
        </w:rPr>
        <w:t xml:space="preserve">  └─ lowercase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Business Type</w:t>
      </w:r>
    </w:p>
    <w:p>
      <w:pPr>
        <w:spacing w:after="0" w:line="240" w:lineRule="auto"/>
      </w:pPr>
      <w:r>
        <w:rPr>
          <w:rFonts w:ascii="Consolas" w:hAnsi="Consolas" w:eastAsia="맑은 고딕"/>
          <w:sz w:val="16"/>
        </w:rPr>
        <w:t xml:space="preserve">  mgcoa9000Service</w:t>
      </w:r>
    </w:p>
    <w:p>
      <w:pPr>
        <w:spacing w:after="0" w:line="240" w:lineRule="auto"/>
      </w:pPr>
      <w:r>
        <w:rPr>
          <w:rFonts w:ascii="Consolas" w:hAnsi="Consolas" w:eastAsia="맑은 고딕"/>
          <w:sz w:val="16"/>
        </w:rPr>
        <w:t xml:space="preserve">  └─ lower-leading project convention</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General Type</w:t>
      </w:r>
    </w:p>
    <w:p>
      <w:pPr>
        <w:spacing w:after="0" w:line="240" w:lineRule="auto"/>
      </w:pPr>
      <w:r>
        <w:rPr>
          <w:rFonts w:ascii="Consolas" w:hAnsi="Consolas" w:eastAsia="맑은 고딕"/>
          <w:sz w:val="16"/>
        </w:rPr>
        <w:t xml:space="preserve">  RdwDataSourceConfig</w:t>
      </w:r>
    </w:p>
    <w:p>
      <w:pPr>
        <w:spacing w:after="0" w:line="240" w:lineRule="auto"/>
      </w:pPr>
      <w:r>
        <w:rPr>
          <w:rFonts w:ascii="Consolas" w:hAnsi="Consolas" w:eastAsia="맑은 고딕"/>
          <w:sz w:val="16"/>
        </w:rPr>
        <w:t xml:space="preserve">  └─ PascalCase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Field / Local Method</w:t>
      </w:r>
    </w:p>
    <w:p>
      <w:pPr>
        <w:spacing w:after="0" w:line="240" w:lineRule="auto"/>
      </w:pPr>
      <w:r>
        <w:rPr>
          <w:rFonts w:ascii="Consolas" w:hAnsi="Consolas" w:eastAsia="맑은 고딕"/>
          <w:sz w:val="16"/>
        </w:rPr>
        <w:t xml:space="preserve">  pageNo</w:t>
      </w:r>
    </w:p>
    <w:p>
      <w:pPr>
        <w:spacing w:after="0" w:line="240" w:lineRule="auto"/>
      </w:pPr>
      <w:r>
        <w:rPr>
          <w:rFonts w:ascii="Consolas" w:hAnsi="Consolas" w:eastAsia="맑은 고딕"/>
          <w:sz w:val="16"/>
        </w:rPr>
        <w:t xml:space="preserve">  totalCount</w:t>
      </w:r>
    </w:p>
    <w:p>
      <w:pPr>
        <w:spacing w:after="0" w:line="240" w:lineRule="auto"/>
      </w:pPr>
      <w:r>
        <w:rPr>
          <w:rFonts w:ascii="Consolas" w:hAnsi="Consolas" w:eastAsia="맑은 고딕"/>
          <w:sz w:val="16"/>
        </w:rPr>
        <w:t xml:space="preserve">  resolveServiceId</w:t>
      </w:r>
    </w:p>
    <w:p>
      <w:pPr>
        <w:spacing w:after="0" w:line="240" w:lineRule="auto"/>
      </w:pPr>
      <w:r>
        <w:rPr>
          <w:rFonts w:ascii="Consolas" w:hAnsi="Consolas" w:eastAsia="맑은 고딕"/>
          <w:sz w:val="16"/>
        </w:rPr>
        <w:t xml:space="preserve">  └─ camelCase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Constant</w:t>
      </w:r>
    </w:p>
    <w:p>
      <w:pPr>
        <w:spacing w:after="0" w:line="240" w:lineRule="auto"/>
      </w:pPr>
      <w:r>
        <w:rPr>
          <w:rFonts w:ascii="Consolas" w:hAnsi="Consolas" w:eastAsia="맑은 고딕"/>
          <w:sz w:val="16"/>
        </w:rPr>
        <w:t xml:space="preserve">  DEFAULT_PAGE_SIZE</w:t>
      </w:r>
    </w:p>
    <w:p>
      <w:pPr>
        <w:spacing w:after="0" w:line="240" w:lineRule="auto"/>
      </w:pPr>
      <w:r>
        <w:rPr>
          <w:rFonts w:ascii="Consolas" w:hAnsi="Consolas" w:eastAsia="맑은 고딕"/>
          <w:sz w:val="16"/>
        </w:rPr>
        <w:t xml:space="preserve">  └─ UPPER_SNAKE_CASE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DB Object</w:t>
      </w:r>
    </w:p>
    <w:p>
      <w:pPr>
        <w:spacing w:after="0" w:line="240" w:lineRule="auto"/>
      </w:pPr>
      <w:r>
        <w:rPr>
          <w:rFonts w:ascii="Consolas" w:hAnsi="Consolas" w:eastAsia="맑은 고딕"/>
          <w:sz w:val="16"/>
        </w:rPr>
        <w:t xml:space="preserve">  TB_MG_TX_PARAM</w:t>
      </w:r>
    </w:p>
    <w:p>
      <w:pPr>
        <w:spacing w:after="0" w:line="240" w:lineRule="auto"/>
      </w:pPr>
      <w:r>
        <w:rPr>
          <w:rFonts w:ascii="Consolas" w:hAnsi="Consolas" w:eastAsia="맑은 고딕"/>
          <w:sz w:val="16"/>
        </w:rPr>
        <w:t xml:space="preserve">  TRT_BRC</w:t>
      </w:r>
    </w:p>
    <w:p>
      <w:pPr>
        <w:spacing w:after="0" w:line="240" w:lineRule="auto"/>
      </w:pPr>
      <w:r>
        <w:rPr>
          <w:rFonts w:ascii="Consolas" w:hAnsi="Consolas" w:eastAsia="맑은 고딕"/>
          <w:sz w:val="16"/>
        </w:rPr>
        <w:t xml:space="preserve">  └─ UPPER_SNAKE_CASE</w:t>
      </w:r>
    </w:p>
    <w:p>
      <w:pPr>
        <w:spacing w:after="0" w:line="240" w:lineRule="auto"/>
      </w:pPr>
      <w:r>
        <w:rPr>
          <w:rFonts w:ascii="Consolas" w:hAnsi="Consolas" w:eastAsia="맑은 고딕"/>
          <w:sz w:val="16"/>
        </w:rPr>
        <w:t>```</w:t>
      </w:r>
    </w:p>
    <w:p/>
    <w:p>
      <w:r>
        <w:t>---</w:t>
      </w:r>
    </w:p>
    <w:p/>
    <w:p>
      <w:pPr>
        <w:pStyle w:val="Heading2"/>
      </w:pPr>
      <w:r>
        <w:t>5.9 패키지는 분류체계와 역할을 동시에 표현한다</w:t>
      </w:r>
    </w:p>
    <w:p/>
    <w:p>
      <w:r>
        <w:t>현재 PDMG 패키지 기본 형식:</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nhnis.mg.[업무].[세부].[계층].[세부패키지]</w:t>
      </w:r>
    </w:p>
    <w:p>
      <w:pPr>
        <w:spacing w:after="0" w:line="240" w:lineRule="auto"/>
      </w:pPr>
      <w:r>
        <w:rPr>
          <w:rFonts w:ascii="Consolas" w:hAnsi="Consolas" w:eastAsia="맑은 고딕"/>
          <w:sz w:val="16"/>
        </w:rPr>
        <w:t>```</w:t>
      </w:r>
    </w:p>
    <w:p/>
    <w:p>
      <w:pPr>
        <w:pStyle w:val="Heading3"/>
      </w:pPr>
      <w:r>
        <w:t>그림 5-14. Package 이름 해부</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nhnis.mg.co.a.application.facade</w:t>
      </w:r>
    </w:p>
    <w:p>
      <w:pPr>
        <w:spacing w:after="0" w:line="240" w:lineRule="auto"/>
      </w:pPr>
      <w:r>
        <w:rPr>
          <w:rFonts w:ascii="Consolas" w:hAnsi="Consolas" w:eastAsia="맑은 고딕"/>
          <w:sz w:val="16"/>
        </w:rPr>
        <w:t>│     │  │ │      │         │</w:t>
      </w:r>
    </w:p>
    <w:p>
      <w:pPr>
        <w:spacing w:after="0" w:line="240" w:lineRule="auto"/>
      </w:pPr>
      <w:r>
        <w:rPr>
          <w:rFonts w:ascii="Consolas" w:hAnsi="Consolas" w:eastAsia="맑은 고딕"/>
          <w:sz w:val="16"/>
        </w:rPr>
        <w:t>│     │  │ │      │         └─ 컴포넌트 종류</w:t>
      </w:r>
    </w:p>
    <w:p>
      <w:pPr>
        <w:spacing w:after="0" w:line="240" w:lineRule="auto"/>
      </w:pPr>
      <w:r>
        <w:rPr>
          <w:rFonts w:ascii="Consolas" w:hAnsi="Consolas" w:eastAsia="맑은 고딕"/>
          <w:sz w:val="16"/>
        </w:rPr>
        <w:t>│     │  │ │      └─────────── 레이어</w:t>
      </w:r>
    </w:p>
    <w:p>
      <w:pPr>
        <w:spacing w:after="0" w:line="240" w:lineRule="auto"/>
      </w:pPr>
      <w:r>
        <w:rPr>
          <w:rFonts w:ascii="Consolas" w:hAnsi="Consolas" w:eastAsia="맑은 고딕"/>
          <w:sz w:val="16"/>
        </w:rPr>
        <w:t>│     │  │ └────────────────── 세부업무</w:t>
      </w:r>
    </w:p>
    <w:p>
      <w:pPr>
        <w:spacing w:after="0" w:line="240" w:lineRule="auto"/>
      </w:pPr>
      <w:r>
        <w:rPr>
          <w:rFonts w:ascii="Consolas" w:hAnsi="Consolas" w:eastAsia="맑은 고딕"/>
          <w:sz w:val="16"/>
        </w:rPr>
        <w:t>│     │  └──────────────────── 업무</w:t>
      </w:r>
    </w:p>
    <w:p>
      <w:pPr>
        <w:spacing w:after="0" w:line="240" w:lineRule="auto"/>
      </w:pPr>
      <w:r>
        <w:rPr>
          <w:rFonts w:ascii="Consolas" w:hAnsi="Consolas" w:eastAsia="맑은 고딕"/>
          <w:sz w:val="16"/>
        </w:rPr>
        <w:t>│     └─────────────────────── 대그룹</w:t>
      </w:r>
    </w:p>
    <w:p>
      <w:pPr>
        <w:spacing w:after="0" w:line="240" w:lineRule="auto"/>
      </w:pPr>
      <w:r>
        <w:rPr>
          <w:rFonts w:ascii="Consolas" w:hAnsi="Consolas" w:eastAsia="맑은 고딕"/>
          <w:sz w:val="16"/>
        </w:rPr>
        <w:t>└───────────────────────────── 회사/루트</w:t>
      </w:r>
    </w:p>
    <w:p>
      <w:pPr>
        <w:spacing w:after="0" w:line="240" w:lineRule="auto"/>
      </w:pPr>
      <w:r>
        <w:rPr>
          <w:rFonts w:ascii="Consolas" w:hAnsi="Consolas" w:eastAsia="맑은 고딕"/>
          <w:sz w:val="16"/>
        </w:rPr>
        <w:t>```</w:t>
      </w:r>
    </w:p>
    <w:p/>
    <w:p>
      <w:r>
        <w:t>패키지 이름만 봐도 다음 질문에 답할 수 있어야 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어느 업무인가?</w:t>
      </w:r>
    </w:p>
    <w:p>
      <w:pPr>
        <w:spacing w:after="0" w:line="240" w:lineRule="auto"/>
      </w:pPr>
      <w:r>
        <w:rPr>
          <w:rFonts w:ascii="Consolas" w:hAnsi="Consolas" w:eastAsia="맑은 고딕"/>
          <w:sz w:val="16"/>
        </w:rPr>
        <w:t>어느 세부기능인가?</w:t>
      </w:r>
    </w:p>
    <w:p>
      <w:pPr>
        <w:spacing w:after="0" w:line="240" w:lineRule="auto"/>
      </w:pPr>
      <w:r>
        <w:rPr>
          <w:rFonts w:ascii="Consolas" w:hAnsi="Consolas" w:eastAsia="맑은 고딕"/>
          <w:sz w:val="16"/>
        </w:rPr>
        <w:t>어느 책임 계층인가?</w:t>
      </w:r>
    </w:p>
    <w:p>
      <w:pPr>
        <w:spacing w:after="0" w:line="240" w:lineRule="auto"/>
      </w:pPr>
      <w:r>
        <w:rPr>
          <w:rFonts w:ascii="Consolas" w:hAnsi="Consolas" w:eastAsia="맑은 고딕"/>
          <w:sz w:val="16"/>
        </w:rPr>
        <w:t>어떤 컴포넌트인가?</w:t>
      </w:r>
    </w:p>
    <w:p>
      <w:pPr>
        <w:spacing w:after="0" w:line="240" w:lineRule="auto"/>
      </w:pPr>
      <w:r>
        <w:rPr>
          <w:rFonts w:ascii="Consolas" w:hAnsi="Consolas" w:eastAsia="맑은 고딕"/>
          <w:sz w:val="16"/>
        </w:rPr>
        <w:t>```</w:t>
      </w:r>
    </w:p>
    <w:p/>
    <w:p>
      <w:r>
        <w:t>---</w:t>
      </w:r>
    </w:p>
    <w:p/>
    <w:p>
      <w:pPr>
        <w:pStyle w:val="Heading2"/>
      </w:pPr>
      <w:r>
        <w:t>5.10 현재 패키지별 Naming</w:t>
      </w:r>
    </w:p>
    <w:p/>
    <w:p>
      <w:pPr>
        <w:pStyle w:val="Heading3"/>
      </w:pPr>
      <w:r>
        <w:t>그림 5-15. 현재 Package → Type 매핑</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nhnis.mg.co.a</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entry</w:t>
      </w:r>
    </w:p>
    <w:p>
      <w:pPr>
        <w:spacing w:after="0" w:line="240" w:lineRule="auto"/>
      </w:pPr>
      <w:r>
        <w:rPr>
          <w:rFonts w:ascii="Consolas" w:hAnsi="Consolas" w:eastAsia="맑은 고딕"/>
          <w:sz w:val="16"/>
        </w:rPr>
        <w:t>│  ├─ handler</w:t>
      </w:r>
    </w:p>
    <w:p>
      <w:pPr>
        <w:spacing w:after="0" w:line="240" w:lineRule="auto"/>
      </w:pPr>
      <w:r>
        <w:rPr>
          <w:rFonts w:ascii="Consolas" w:hAnsi="Consolas" w:eastAsia="맑은 고딕"/>
          <w:sz w:val="16"/>
        </w:rPr>
        <w:t>│  │    └─ mgcoa9000Handler</w:t>
      </w:r>
    </w:p>
    <w:p>
      <w:pPr>
        <w:spacing w:after="0" w:line="240" w:lineRule="auto"/>
      </w:pPr>
      <w:r>
        <w:rPr>
          <w:rFonts w:ascii="Consolas" w:hAnsi="Consolas" w:eastAsia="맑은 고딕"/>
          <w:sz w:val="16"/>
        </w:rPr>
        <w:t>│  │</w:t>
      </w:r>
    </w:p>
    <w:p>
      <w:pPr>
        <w:spacing w:after="0" w:line="240" w:lineRule="auto"/>
      </w:pPr>
      <w:r>
        <w:rPr>
          <w:rFonts w:ascii="Consolas" w:hAnsi="Consolas" w:eastAsia="맑은 고딕"/>
          <w:sz w:val="16"/>
        </w:rPr>
        <w:t>│  └─ aspect</w:t>
      </w:r>
    </w:p>
    <w:p>
      <w:pPr>
        <w:spacing w:after="0" w:line="240" w:lineRule="auto"/>
      </w:pPr>
      <w:r>
        <w:rPr>
          <w:rFonts w:ascii="Consolas" w:hAnsi="Consolas" w:eastAsia="맑은 고딕"/>
          <w:sz w:val="16"/>
        </w:rPr>
        <w:t>│       └─ BizPrePostAspect</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application</w:t>
      </w:r>
    </w:p>
    <w:p>
      <w:pPr>
        <w:spacing w:after="0" w:line="240" w:lineRule="auto"/>
      </w:pPr>
      <w:r>
        <w:rPr>
          <w:rFonts w:ascii="Consolas" w:hAnsi="Consolas" w:eastAsia="맑은 고딕"/>
          <w:sz w:val="16"/>
        </w:rPr>
        <w:t>│  ├─ controller</w:t>
      </w:r>
    </w:p>
    <w:p>
      <w:pPr>
        <w:spacing w:after="0" w:line="240" w:lineRule="auto"/>
      </w:pPr>
      <w:r>
        <w:rPr>
          <w:rFonts w:ascii="Consolas" w:hAnsi="Consolas" w:eastAsia="맑은 고딕"/>
          <w:sz w:val="16"/>
        </w:rPr>
        <w:t>│  │    └─ mgcoa9000Controller</w:t>
      </w:r>
    </w:p>
    <w:p>
      <w:pPr>
        <w:spacing w:after="0" w:line="240" w:lineRule="auto"/>
      </w:pPr>
      <w:r>
        <w:rPr>
          <w:rFonts w:ascii="Consolas" w:hAnsi="Consolas" w:eastAsia="맑은 고딕"/>
          <w:sz w:val="16"/>
        </w:rPr>
        <w:t>│  ├─ facade</w:t>
      </w:r>
    </w:p>
    <w:p>
      <w:pPr>
        <w:spacing w:after="0" w:line="240" w:lineRule="auto"/>
      </w:pPr>
      <w:r>
        <w:rPr>
          <w:rFonts w:ascii="Consolas" w:hAnsi="Consolas" w:eastAsia="맑은 고딕"/>
          <w:sz w:val="16"/>
        </w:rPr>
        <w:t>│  │    └─ mgcoa9000Facade</w:t>
      </w:r>
    </w:p>
    <w:p>
      <w:pPr>
        <w:spacing w:after="0" w:line="240" w:lineRule="auto"/>
      </w:pPr>
      <w:r>
        <w:rPr>
          <w:rFonts w:ascii="Consolas" w:hAnsi="Consolas" w:eastAsia="맑은 고딕"/>
          <w:sz w:val="16"/>
        </w:rPr>
        <w:t>│  └─ service</w:t>
      </w:r>
    </w:p>
    <w:p>
      <w:pPr>
        <w:spacing w:after="0" w:line="240" w:lineRule="auto"/>
      </w:pPr>
      <w:r>
        <w:rPr>
          <w:rFonts w:ascii="Consolas" w:hAnsi="Consolas" w:eastAsia="맑은 고딕"/>
          <w:sz w:val="16"/>
        </w:rPr>
        <w:t>│       └─ mgcoa9000Service</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dto</w:t>
      </w:r>
    </w:p>
    <w:p>
      <w:pPr>
        <w:spacing w:after="0" w:line="240" w:lineRule="auto"/>
      </w:pPr>
      <w:r>
        <w:rPr>
          <w:rFonts w:ascii="Consolas" w:hAnsi="Consolas" w:eastAsia="맑은 고딕"/>
          <w:sz w:val="16"/>
        </w:rPr>
        <w:t>│    └─ mgcoa9000S0DTOin</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persistence</w:t>
      </w:r>
    </w:p>
    <w:p>
      <w:pPr>
        <w:spacing w:after="0" w:line="240" w:lineRule="auto"/>
      </w:pPr>
      <w:r>
        <w:rPr>
          <w:rFonts w:ascii="Consolas" w:hAnsi="Consolas" w:eastAsia="맑은 고딕"/>
          <w:sz w:val="16"/>
        </w:rPr>
        <w:t>│  └─ dao</w:t>
      </w:r>
    </w:p>
    <w:p>
      <w:pPr>
        <w:spacing w:after="0" w:line="240" w:lineRule="auto"/>
      </w:pPr>
      <w:r>
        <w:rPr>
          <w:rFonts w:ascii="Consolas" w:hAnsi="Consolas" w:eastAsia="맑은 고딕"/>
          <w:sz w:val="16"/>
        </w:rPr>
        <w:t>│       └─ mgcoa9000DAO</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config</w:t>
      </w:r>
    </w:p>
    <w:p>
      <w:pPr>
        <w:spacing w:after="0" w:line="240" w:lineRule="auto"/>
      </w:pPr>
      <w:r>
        <w:rPr>
          <w:rFonts w:ascii="Consolas" w:hAnsi="Consolas" w:eastAsia="맑은 고딕"/>
          <w:sz w:val="16"/>
        </w:rPr>
        <w:t>├─ client</w:t>
      </w:r>
    </w:p>
    <w:p>
      <w:pPr>
        <w:spacing w:after="0" w:line="240" w:lineRule="auto"/>
      </w:pPr>
      <w:r>
        <w:rPr>
          <w:rFonts w:ascii="Consolas" w:hAnsi="Consolas" w:eastAsia="맑은 고딕"/>
          <w:sz w:val="16"/>
        </w:rPr>
        <w:t>└─ support</w:t>
      </w:r>
    </w:p>
    <w:p>
      <w:pPr>
        <w:spacing w:after="0" w:line="240" w:lineRule="auto"/>
      </w:pPr>
      <w:r>
        <w:rPr>
          <w:rFonts w:ascii="Consolas" w:hAnsi="Consolas" w:eastAsia="맑은 고딕"/>
          <w:sz w:val="16"/>
        </w:rPr>
        <w:t>```</w:t>
      </w:r>
    </w:p>
    <w:p/>
    <w:p>
      <w:r>
        <w:t>---</w:t>
      </w:r>
    </w:p>
    <w:p/>
    <w:p>
      <w:pPr>
        <w:pStyle w:val="Heading2"/>
      </w:pPr>
      <w:r>
        <w:t>5.11 현재 `application.facade`와 저장소 권장 `entry.facade`를 구분한다</w:t>
      </w:r>
    </w:p>
    <w:p/>
    <w:p>
      <w:r>
        <w:t>현재 PDMG의 Facade는:</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nhnis.mg.co.a.application.facade</w:t>
      </w:r>
    </w:p>
    <w:p>
      <w:pPr>
        <w:spacing w:after="0" w:line="240" w:lineRule="auto"/>
      </w:pPr>
      <w:r>
        <w:rPr>
          <w:rFonts w:ascii="Consolas" w:hAnsi="Consolas" w:eastAsia="맑은 고딕"/>
          <w:sz w:val="16"/>
        </w:rPr>
        <w:t>```</w:t>
      </w:r>
    </w:p>
    <w:p/>
    <w:p>
      <w:r>
        <w:t>다른 저장소 공통 아키텍처 권장에서는 `entry.facade` 구조를 제시할 수 있다.</w:t>
      </w:r>
    </w:p>
    <w:p/>
    <w:p>
      <w:pPr>
        <w:pStyle w:val="Heading3"/>
      </w:pPr>
      <w:r>
        <w:t>그림 5-16. 패키지 기준의 AS-IS / TO-BE 구분</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[현재 PDMG AS-IS]</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entry.handler</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application.facade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application.service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[저장소 공통 권장 방향]</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entry.handler</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entry.facade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application.service</w:t>
      </w:r>
    </w:p>
    <w:p>
      <w:pPr>
        <w:spacing w:after="0" w:line="240" w:lineRule="auto"/>
      </w:pPr>
      <w:r>
        <w:rPr>
          <w:rFonts w:ascii="Consolas" w:hAnsi="Consolas" w:eastAsia="맑은 고딕"/>
          <w:sz w:val="16"/>
        </w:rPr>
        <w:t>```</w:t>
      </w:r>
    </w:p>
    <w:p/>
    <w:p>
      <w:r>
        <w:t>따라서 다음 문장을 일반 규칙처럼 쓰면 안 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"entry.facade는 무조건 금지한다."</w:t>
      </w:r>
    </w:p>
    <w:p>
      <w:pPr>
        <w:spacing w:after="0" w:line="240" w:lineRule="auto"/>
      </w:pPr>
      <w:r>
        <w:rPr>
          <w:rFonts w:ascii="Consolas" w:hAnsi="Consolas" w:eastAsia="맑은 고딕"/>
          <w:sz w:val="16"/>
        </w:rPr>
        <w:t>```</w:t>
      </w:r>
    </w:p>
    <w:p/>
    <w:p>
      <w:r>
        <w:t>정확한 표현:</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현재 PDMG 배치 기준</w:t>
      </w:r>
    </w:p>
    <w:p>
      <w:pPr>
        <w:spacing w:after="0" w:line="240" w:lineRule="auto"/>
      </w:pPr>
      <w:r>
        <w:rPr>
          <w:rFonts w:ascii="Consolas" w:hAnsi="Consolas" w:eastAsia="맑은 고딕"/>
          <w:sz w:val="16"/>
        </w:rPr>
        <w:t xml:space="preserve">  Facade = application.facade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향후 공통 구조 정비 시</w:t>
      </w:r>
    </w:p>
    <w:p>
      <w:pPr>
        <w:spacing w:after="0" w:line="240" w:lineRule="auto"/>
      </w:pPr>
      <w:r>
        <w:rPr>
          <w:rFonts w:ascii="Consolas" w:hAnsi="Consolas" w:eastAsia="맑은 고딕"/>
          <w:sz w:val="16"/>
        </w:rPr>
        <w:t xml:space="preserve">  entry.facade 이동은 별도 마이그레이션 과제</w:t>
      </w:r>
    </w:p>
    <w:p>
      <w:pPr>
        <w:spacing w:after="0" w:line="240" w:lineRule="auto"/>
      </w:pPr>
      <w:r>
        <w:rPr>
          <w:rFonts w:ascii="Consolas" w:hAnsi="Consolas" w:eastAsia="맑은 고딕"/>
          <w:sz w:val="16"/>
        </w:rPr>
        <w:t>```</w:t>
      </w:r>
    </w:p>
    <w:p/>
    <w:p>
      <w:r>
        <w:t>---</w:t>
      </w:r>
    </w:p>
    <w:p/>
    <w:p>
      <w:pPr>
        <w:pStyle w:val="Heading2"/>
      </w:pPr>
      <w:r>
        <w:t>5.12 Handler Naming</w:t>
      </w:r>
    </w:p>
    <w:p/>
    <w:p>
      <w:r>
        <w:t>Handler 형식:</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mgcoa[식별4]Handler</w:t>
      </w:r>
    </w:p>
    <w:p>
      <w:pPr>
        <w:spacing w:after="0" w:line="240" w:lineRule="auto"/>
      </w:pPr>
      <w:r>
        <w:rPr>
          <w:rFonts w:ascii="Consolas" w:hAnsi="Consolas" w:eastAsia="맑은 고딕"/>
          <w:sz w:val="16"/>
        </w:rPr>
        <w:t>```</w:t>
      </w:r>
    </w:p>
    <w:p/>
    <w:p>
      <w:r>
        <w:t>예:</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mgcoa8888Handler</w:t>
      </w:r>
    </w:p>
    <w:p>
      <w:pPr>
        <w:spacing w:after="0" w:line="240" w:lineRule="auto"/>
      </w:pPr>
      <w:r>
        <w:rPr>
          <w:rFonts w:ascii="Consolas" w:hAnsi="Consolas" w:eastAsia="맑은 고딕"/>
          <w:sz w:val="16"/>
        </w:rPr>
        <w:t>mgcoa9000Handler</w:t>
      </w:r>
    </w:p>
    <w:p>
      <w:pPr>
        <w:spacing w:after="0" w:line="240" w:lineRule="auto"/>
      </w:pPr>
      <w:r>
        <w:rPr>
          <w:rFonts w:ascii="Consolas" w:hAnsi="Consolas" w:eastAsia="맑은 고딕"/>
          <w:sz w:val="16"/>
        </w:rPr>
        <w:t>mgcoa9999Handler</w:t>
      </w:r>
    </w:p>
    <w:p>
      <w:pPr>
        <w:spacing w:after="0" w:line="240" w:lineRule="auto"/>
      </w:pPr>
      <w:r>
        <w:rPr>
          <w:rFonts w:ascii="Consolas" w:hAnsi="Consolas" w:eastAsia="맑은 고딕"/>
          <w:sz w:val="16"/>
        </w:rPr>
        <w:t>```</w:t>
      </w:r>
    </w:p>
    <w:p/>
    <w:p>
      <w:pPr>
        <w:pStyle w:val="Heading3"/>
      </w:pPr>
      <w:r>
        <w:t>그림 5-17. Handler 이름 생성</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 ID</w:t>
      </w:r>
    </w:p>
    <w:p>
      <w:pPr>
        <w:spacing w:after="0" w:line="240" w:lineRule="auto"/>
      </w:pPr>
      <w:r>
        <w:rPr>
          <w:rFonts w:ascii="Consolas" w:hAnsi="Consolas" w:eastAsia="맑은 고딕"/>
          <w:sz w:val="16"/>
        </w:rPr>
        <w:t>mgcoa8888S0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S0 제거</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Program Prefix</w:t>
      </w:r>
    </w:p>
    <w:p>
      <w:pPr>
        <w:spacing w:after="0" w:line="240" w:lineRule="auto"/>
      </w:pPr>
      <w:r>
        <w:rPr>
          <w:rFonts w:ascii="Consolas" w:hAnsi="Consolas" w:eastAsia="맑은 고딕"/>
          <w:sz w:val="16"/>
        </w:rPr>
        <w:t>mgcoa8888</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 Handler</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mgcoa8888Handler</w:t>
      </w:r>
    </w:p>
    <w:p>
      <w:pPr>
        <w:spacing w:after="0" w:line="240" w:lineRule="auto"/>
      </w:pPr>
      <w:r>
        <w:rPr>
          <w:rFonts w:ascii="Consolas" w:hAnsi="Consolas" w:eastAsia="맑은 고딕"/>
          <w:sz w:val="16"/>
        </w:rPr>
        <w:t>```</w:t>
      </w:r>
    </w:p>
    <w:p/>
    <w:p>
      <w:r>
        <w:t>Handler 메서드는 일반 역할명을 쓴다.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serviceIds()</w:t>
      </w:r>
    </w:p>
    <w:p>
      <w:pPr>
        <w:spacing w:after="0" w:line="240" w:lineRule="auto"/>
      </w:pPr>
      <w:r>
        <w:rPr>
          <w:rFonts w:ascii="Consolas" w:hAnsi="Consolas" w:eastAsia="맑은 고딕"/>
          <w:sz w:val="16"/>
        </w:rPr>
        <w:t>handle(...)</w:t>
      </w:r>
    </w:p>
    <w:p>
      <w:pPr>
        <w:spacing w:after="0" w:line="240" w:lineRule="auto"/>
      </w:pPr>
      <w:r>
        <w:rPr>
          <w:rFonts w:ascii="Consolas" w:hAnsi="Consolas" w:eastAsia="맑은 고딕"/>
          <w:sz w:val="16"/>
        </w:rPr>
        <w:t>```</w:t>
      </w:r>
    </w:p>
    <w:p/>
    <w:p>
      <w:r>
        <w:t>거래 메서드명을 Handler에 직접 생성하는 것이 아니라 `handle()` 내부에서 Service ID로 Facade를 분기한다.</w:t>
      </w:r>
    </w:p>
    <w:p/>
    <w:p>
      <w:r>
        <w:t>---</w:t>
      </w:r>
    </w:p>
    <w:p/>
    <w:p>
      <w:pPr>
        <w:pStyle w:val="Heading2"/>
      </w:pPr>
      <w:r>
        <w:t>5.13 Handler 이름과 Service ID 등록값은 서로 다른 계약이다</w:t>
      </w:r>
    </w:p>
    <w:p/>
    <w:p>
      <w:pPr>
        <w:pStyle w:val="Heading3"/>
      </w:pPr>
      <w:r>
        <w:t>그림 5-18. Handler의 네이밍 계약과 런타임 계약</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[네이밍 계약]</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Class</w:t>
      </w:r>
    </w:p>
    <w:p>
      <w:pPr>
        <w:spacing w:after="0" w:line="240" w:lineRule="auto"/>
      </w:pPr>
      <w:r>
        <w:rPr>
          <w:rFonts w:ascii="Consolas" w:hAnsi="Consolas" w:eastAsia="맑은 고딕"/>
          <w:sz w:val="16"/>
        </w:rPr>
        <w:t>mgcoa9000Handler</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Program ID = mgcoa9000</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[런타임 계약]</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serviceIds()</w:t>
      </w:r>
    </w:p>
    <w:p>
      <w:pPr>
        <w:spacing w:after="0" w:line="240" w:lineRule="auto"/>
      </w:pPr>
      <w:r>
        <w:rPr>
          <w:rFonts w:ascii="Consolas" w:hAnsi="Consolas" w:eastAsia="맑은 고딕"/>
          <w:sz w:val="16"/>
        </w:rPr>
        <w:t xml:space="preserve">  mgcoa9000S0</w:t>
      </w:r>
    </w:p>
    <w:p>
      <w:pPr>
        <w:spacing w:after="0" w:line="240" w:lineRule="auto"/>
      </w:pPr>
      <w:r>
        <w:rPr>
          <w:rFonts w:ascii="Consolas" w:hAnsi="Consolas" w:eastAsia="맑은 고딕"/>
          <w:sz w:val="16"/>
        </w:rPr>
        <w:t xml:space="preserve">  mgcoa9000C0</w:t>
      </w:r>
    </w:p>
    <w:p>
      <w:pPr>
        <w:spacing w:after="0" w:line="240" w:lineRule="auto"/>
      </w:pPr>
      <w:r>
        <w:rPr>
          <w:rFonts w:ascii="Consolas" w:hAnsi="Consolas" w:eastAsia="맑은 고딕"/>
          <w:sz w:val="16"/>
        </w:rPr>
        <w:t xml:space="preserve">  mgcoa9000U0</w:t>
      </w:r>
    </w:p>
    <w:p>
      <w:pPr>
        <w:spacing w:after="0" w:line="240" w:lineRule="auto"/>
      </w:pPr>
      <w:r>
        <w:rPr>
          <w:rFonts w:ascii="Consolas" w:hAnsi="Consolas" w:eastAsia="맑은 고딕"/>
          <w:sz w:val="16"/>
        </w:rPr>
        <w:t xml:space="preserve">  mgcoa9000D0</w:t>
      </w:r>
    </w:p>
    <w:p>
      <w:pPr>
        <w:spacing w:after="0" w:line="240" w:lineRule="auto"/>
      </w:pPr>
      <w:r>
        <w:rPr>
          <w:rFonts w:ascii="Consolas" w:hAnsi="Consolas" w:eastAsia="맑은 고딕"/>
          <w:sz w:val="16"/>
        </w:rPr>
        <w:t>```</w:t>
      </w:r>
    </w:p>
    <w:p/>
    <w:p>
      <w:r>
        <w:t>둘 다 맞아야 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이름만 맞음 + 등록 틀림</w:t>
      </w:r>
    </w:p>
    <w:p>
      <w:pPr>
        <w:spacing w:after="0" w:line="240" w:lineRule="auto"/>
      </w:pPr>
      <w:r>
        <w:rPr>
          <w:rFonts w:ascii="Consolas" w:hAnsi="Consolas" w:eastAsia="맑은 고딕"/>
          <w:sz w:val="16"/>
        </w:rPr>
        <w:t xml:space="preserve">       = 실행 오류</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등록만 맞음 + 이름 틀림</w:t>
      </w:r>
    </w:p>
    <w:p>
      <w:pPr>
        <w:spacing w:after="0" w:line="240" w:lineRule="auto"/>
      </w:pPr>
      <w:r>
        <w:rPr>
          <w:rFonts w:ascii="Consolas" w:hAnsi="Consolas" w:eastAsia="맑은 고딕"/>
          <w:sz w:val="16"/>
        </w:rPr>
        <w:t xml:space="preserve">       = 추적성/표준 오류</w:t>
      </w:r>
    </w:p>
    <w:p>
      <w:pPr>
        <w:spacing w:after="0" w:line="240" w:lineRule="auto"/>
      </w:pPr>
      <w:r>
        <w:rPr>
          <w:rFonts w:ascii="Consolas" w:hAnsi="Consolas" w:eastAsia="맑은 고딕"/>
          <w:sz w:val="16"/>
        </w:rPr>
        <w:t>```</w:t>
      </w:r>
    </w:p>
    <w:p/>
    <w:p>
      <w:r>
        <w:t>---</w:t>
      </w:r>
    </w:p>
    <w:p/>
    <w:p>
      <w:pPr>
        <w:pStyle w:val="Heading2"/>
      </w:pPr>
      <w:r>
        <w:t>5.14 Facade Naming</w:t>
      </w:r>
    </w:p>
    <w:p/>
    <w:p>
      <w:r>
        <w:t>Facade 형식:</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mgcoa[식별4]Facade</w:t>
      </w:r>
    </w:p>
    <w:p>
      <w:pPr>
        <w:spacing w:after="0" w:line="240" w:lineRule="auto"/>
      </w:pPr>
      <w:r>
        <w:rPr>
          <w:rFonts w:ascii="Consolas" w:hAnsi="Consolas" w:eastAsia="맑은 고딕"/>
          <w:sz w:val="16"/>
        </w:rPr>
        <w:t>```</w:t>
      </w:r>
    </w:p>
    <w:p/>
    <w:p>
      <w:r>
        <w:t>메서드명:</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 ID 전체</w:t>
      </w:r>
    </w:p>
    <w:p>
      <w:pPr>
        <w:spacing w:after="0" w:line="240" w:lineRule="auto"/>
      </w:pPr>
      <w:r>
        <w:rPr>
          <w:rFonts w:ascii="Consolas" w:hAnsi="Consolas" w:eastAsia="맑은 고딕"/>
          <w:sz w:val="16"/>
        </w:rPr>
        <w:t>```</w:t>
      </w:r>
    </w:p>
    <w:p/>
    <w:p>
      <w:pPr>
        <w:pStyle w:val="Heading3"/>
      </w:pPr>
      <w:r>
        <w:t>그림 5-19. Facade 클래스와 거래 메서드</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mgcoa8888Facade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mgcoa8888S0(Object dtoBody)</w:t>
      </w:r>
    </w:p>
    <w:p>
      <w:pPr>
        <w:spacing w:after="0" w:line="240" w:lineRule="auto"/>
      </w:pPr>
      <w:r>
        <w:rPr>
          <w:rFonts w:ascii="Consolas" w:hAnsi="Consolas" w:eastAsia="맑은 고딕"/>
          <w:sz w:val="16"/>
        </w:rPr>
        <w:t xml:space="preserve">   └─ mgcoa8888D0(Object dtoBody)</w:t>
      </w:r>
    </w:p>
    <w:p>
      <w:pPr>
        <w:spacing w:after="0" w:line="240" w:lineRule="auto"/>
      </w:pPr>
      <w:r>
        <w:rPr>
          <w:rFonts w:ascii="Consolas" w:hAnsi="Consolas" w:eastAsia="맑은 고딕"/>
          <w:sz w:val="16"/>
        </w:rPr>
        <w:t>```</w:t>
      </w:r>
    </w:p>
    <w:p/>
    <w:p>
      <w:r>
        <w:t>PDMG 거래 메서드에는 일반 업무 의미의 동사형 이름보다 Service ID를 사용한다.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O mgcoa8888S0()</w:t>
      </w:r>
    </w:p>
    <w:p>
      <w:pPr>
        <w:spacing w:after="0" w:line="240" w:lineRule="auto"/>
      </w:pPr>
      <w:r>
        <w:rPr>
          <w:rFonts w:ascii="Consolas" w:hAnsi="Consolas" w:eastAsia="맑은 고딕"/>
          <w:sz w:val="16"/>
        </w:rPr>
        <w:t>O mgcoa8888D0()</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X selectImageLogList()</w:t>
      </w:r>
    </w:p>
    <w:p>
      <w:pPr>
        <w:spacing w:after="0" w:line="240" w:lineRule="auto"/>
      </w:pPr>
      <w:r>
        <w:rPr>
          <w:rFonts w:ascii="Consolas" w:hAnsi="Consolas" w:eastAsia="맑은 고딕"/>
          <w:sz w:val="16"/>
        </w:rPr>
        <w:t>X deleteImageLog()</w:t>
      </w:r>
    </w:p>
    <w:p>
      <w:pPr>
        <w:spacing w:after="0" w:line="240" w:lineRule="auto"/>
      </w:pPr>
      <w:r>
        <w:rPr>
          <w:rFonts w:ascii="Consolas" w:hAnsi="Consolas" w:eastAsia="맑은 고딕"/>
          <w:sz w:val="16"/>
        </w:rPr>
        <w:t>X processS0()</w:t>
      </w:r>
    </w:p>
    <w:p>
      <w:pPr>
        <w:spacing w:after="0" w:line="240" w:lineRule="auto"/>
      </w:pPr>
      <w:r>
        <w:rPr>
          <w:rFonts w:ascii="Consolas" w:hAnsi="Consolas" w:eastAsia="맑은 고딕"/>
          <w:sz w:val="16"/>
        </w:rPr>
        <w:t>X execute()</w:t>
      </w:r>
    </w:p>
    <w:p>
      <w:pPr>
        <w:spacing w:after="0" w:line="240" w:lineRule="auto"/>
      </w:pPr>
      <w:r>
        <w:rPr>
          <w:rFonts w:ascii="Consolas" w:hAnsi="Consolas" w:eastAsia="맑은 고딕"/>
          <w:sz w:val="16"/>
        </w:rPr>
        <w:t>```</w:t>
      </w:r>
    </w:p>
    <w:p/>
    <w:p>
      <w:r>
        <w:t>이 규칙은 읽기 좋은 비즈니스 영어 이름보다 **전체 거래 추적성**을 우선한다.</w:t>
      </w:r>
    </w:p>
    <w:p/>
    <w:p>
      <w:r>
        <w:t>---</w:t>
      </w:r>
    </w:p>
    <w:p/>
    <w:p>
      <w:pPr>
        <w:pStyle w:val="Heading2"/>
      </w:pPr>
      <w:r>
        <w:t>5.15 일반 메서드와 거래 메서드를 구분한다</w:t>
      </w:r>
    </w:p>
    <w:p/>
    <w:p>
      <w:r>
        <w:t>모든 메서드를 Service ID로 부르는 것은 아니다.</w:t>
      </w:r>
    </w:p>
    <w:p/>
    <w:p>
      <w:pPr>
        <w:pStyle w:val="Heading3"/>
      </w:pPr>
      <w:r>
        <w:t>그림 5-20. Method Naming 두 종류</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거래 진입 메서드</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mgcoa9000S0()</w:t>
      </w:r>
    </w:p>
    <w:p>
      <w:pPr>
        <w:spacing w:after="0" w:line="240" w:lineRule="auto"/>
      </w:pPr>
      <w:r>
        <w:rPr>
          <w:rFonts w:ascii="Consolas" w:hAnsi="Consolas" w:eastAsia="맑은 고딕"/>
          <w:sz w:val="16"/>
        </w:rPr>
        <w:t>mgcoa9000C0()</w:t>
      </w:r>
    </w:p>
    <w:p>
      <w:pPr>
        <w:spacing w:after="0" w:line="240" w:lineRule="auto"/>
      </w:pPr>
      <w:r>
        <w:rPr>
          <w:rFonts w:ascii="Consolas" w:hAnsi="Consolas" w:eastAsia="맑은 고딕"/>
          <w:sz w:val="16"/>
        </w:rPr>
        <w:t>mgcoa9000U0()</w:t>
      </w:r>
    </w:p>
    <w:p>
      <w:pPr>
        <w:spacing w:after="0" w:line="240" w:lineRule="auto"/>
      </w:pPr>
      <w:r>
        <w:rPr>
          <w:rFonts w:ascii="Consolas" w:hAnsi="Consolas" w:eastAsia="맑은 고딕"/>
          <w:sz w:val="16"/>
        </w:rPr>
        <w:t>mgcoa9000D0()</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Service ID 그대로</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일반 보조 메서드</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validateInput()</w:t>
      </w:r>
    </w:p>
    <w:p>
      <w:pPr>
        <w:spacing w:after="0" w:line="240" w:lineRule="auto"/>
      </w:pPr>
      <w:r>
        <w:rPr>
          <w:rFonts w:ascii="Consolas" w:hAnsi="Consolas" w:eastAsia="맑은 고딕"/>
          <w:sz w:val="16"/>
        </w:rPr>
        <w:t>calculateOffset()</w:t>
      </w:r>
    </w:p>
    <w:p>
      <w:pPr>
        <w:spacing w:after="0" w:line="240" w:lineRule="auto"/>
      </w:pPr>
      <w:r>
        <w:rPr>
          <w:rFonts w:ascii="Consolas" w:hAnsi="Consolas" w:eastAsia="맑은 고딕"/>
          <w:sz w:val="16"/>
        </w:rPr>
        <w:t>resolveServiceId()</w:t>
      </w:r>
    </w:p>
    <w:p>
      <w:pPr>
        <w:spacing w:after="0" w:line="240" w:lineRule="auto"/>
      </w:pPr>
      <w:r>
        <w:rPr>
          <w:rFonts w:ascii="Consolas" w:hAnsi="Consolas" w:eastAsia="맑은 고딕"/>
          <w:sz w:val="16"/>
        </w:rPr>
        <w:t>buildResponse()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동사형 camelCase</w:t>
      </w:r>
    </w:p>
    <w:p>
      <w:pPr>
        <w:spacing w:after="0" w:line="240" w:lineRule="auto"/>
      </w:pPr>
      <w:r>
        <w:rPr>
          <w:rFonts w:ascii="Consolas" w:hAnsi="Consolas" w:eastAsia="맑은 고딕"/>
          <w:sz w:val="16"/>
        </w:rPr>
        <w:t>```</w:t>
      </w:r>
    </w:p>
    <w:p/>
    <w:p>
      <w:r>
        <w:t>따라서 다음도 나쁜 설계다.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private void mgcoa9000Helper1()</w:t>
      </w:r>
    </w:p>
    <w:p>
      <w:pPr>
        <w:spacing w:after="0" w:line="240" w:lineRule="auto"/>
      </w:pPr>
      <w:r>
        <w:rPr>
          <w:rFonts w:ascii="Consolas" w:hAnsi="Consolas" w:eastAsia="맑은 고딕"/>
          <w:sz w:val="16"/>
        </w:rPr>
        <w:t>private int mgcoa9000Calc()</w:t>
      </w:r>
    </w:p>
    <w:p>
      <w:pPr>
        <w:spacing w:after="0" w:line="240" w:lineRule="auto"/>
      </w:pPr>
      <w:r>
        <w:rPr>
          <w:rFonts w:ascii="Consolas" w:hAnsi="Consolas" w:eastAsia="맑은 고딕"/>
          <w:sz w:val="16"/>
        </w:rPr>
        <w:t>```</w:t>
      </w:r>
    </w:p>
    <w:p/>
    <w:p>
      <w:r>
        <w:t>Service ID는 **거래 진입점**에 쓰고 내부 구현은 의미 있는 일반 메서드명을 사용한다.</w:t>
      </w:r>
    </w:p>
    <w:p/>
    <w:p>
      <w:r>
        <w:t>---</w:t>
      </w:r>
    </w:p>
    <w:p/>
    <w:p>
      <w:pPr>
        <w:pStyle w:val="Heading2"/>
      </w:pPr>
      <w:r>
        <w:t>5.16 Facade의 Naming과 Transaction 책임을 혼동하지 않는다</w:t>
      </w:r>
    </w:p>
    <w:p/>
    <w:p>
      <w:r>
        <w:t>Facade 이름 규칙은 안정적이지만 Transaction 시작점 설명은 실행 모드에 따라 달라진다.</w:t>
      </w:r>
    </w:p>
    <w:p/>
    <w:p>
      <w:pPr>
        <w:pStyle w:val="Heading3"/>
      </w:pPr>
      <w:r>
        <w:t>그림 5-21. 같은 Facade 이름, 다른 TX 시작</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mgcoa9000Facade.mgcoa9000U0()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Timeout OFF</w:t>
      </w:r>
    </w:p>
    <w:p>
      <w:pPr>
        <w:spacing w:after="0" w:line="240" w:lineRule="auto"/>
      </w:pPr>
      <w:r>
        <w:rPr>
          <w:rFonts w:ascii="Consolas" w:hAnsi="Consolas" w:eastAsia="맑은 고딕"/>
          <w:sz w:val="16"/>
        </w:rPr>
        <w:t xml:space="preserve">         │    └─ Facade Proxy가 TX 시작</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Timeout ON</w:t>
      </w:r>
    </w:p>
    <w:p>
      <w:pPr>
        <w:spacing w:after="0" w:line="240" w:lineRule="auto"/>
      </w:pPr>
      <w:r>
        <w:rPr>
          <w:rFonts w:ascii="Consolas" w:hAnsi="Consolas" w:eastAsia="맑은 고딕"/>
          <w:sz w:val="16"/>
        </w:rPr>
        <w:t xml:space="preserve">              └─ Worker TransactionTemplate의</w:t>
      </w:r>
    </w:p>
    <w:p>
      <w:pPr>
        <w:spacing w:after="0" w:line="240" w:lineRule="auto"/>
      </w:pPr>
      <w:r>
        <w:rPr>
          <w:rFonts w:ascii="Consolas" w:hAnsi="Consolas" w:eastAsia="맑은 고딕"/>
          <w:sz w:val="16"/>
        </w:rPr>
        <w:t xml:space="preserve">                 기존 TX에 REQUIRED 참여</w:t>
      </w:r>
    </w:p>
    <w:p>
      <w:pPr>
        <w:spacing w:after="0" w:line="240" w:lineRule="auto"/>
      </w:pPr>
      <w:r>
        <w:rPr>
          <w:rFonts w:ascii="Consolas" w:hAnsi="Consolas" w:eastAsia="맑은 고딕"/>
          <w:sz w:val="16"/>
        </w:rPr>
        <w:t>```</w:t>
      </w:r>
    </w:p>
    <w:p/>
    <w:p>
      <w:r>
        <w:t>따라서 Naming 문서에서 다음처럼 단정하지 않는다.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X "Facade가 항상 물리 Commit/Rollback의 유일한 주체"</w:t>
      </w:r>
    </w:p>
    <w:p>
      <w:pPr>
        <w:spacing w:after="0" w:line="240" w:lineRule="auto"/>
      </w:pPr>
      <w:r>
        <w:rPr>
          <w:rFonts w:ascii="Consolas" w:hAnsi="Consolas" w:eastAsia="맑은 고딕"/>
          <w:sz w:val="16"/>
        </w:rPr>
        <w:t>```</w:t>
      </w:r>
    </w:p>
    <w:p/>
    <w:p>
      <w:r>
        <w:t>더 정확한 설명은 다음이다.</w:t>
      </w:r>
    </w:p>
    <w:p/>
    <w:p>
      <w:r>
        <w:t>&gt; Facade는 PDMG 업무 유스케이스의 기본 Transaction 선언 지점이며, Timeout ON에서는 외곽 Worker Transaction에 참여한다.</w:t>
      </w:r>
    </w:p>
    <w:p/>
    <w:p>
      <w:r>
        <w:t>---</w:t>
      </w:r>
    </w:p>
    <w:p/>
    <w:p>
      <w:pPr>
        <w:pStyle w:val="Heading2"/>
      </w:pPr>
      <w:r>
        <w:t>5.17 Service Naming</w:t>
      </w:r>
    </w:p>
    <w:p/>
    <w:p>
      <w:r>
        <w:t>Service 형식:</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mgcoa[식별4]Service</w:t>
      </w:r>
    </w:p>
    <w:p>
      <w:pPr>
        <w:spacing w:after="0" w:line="240" w:lineRule="auto"/>
      </w:pPr>
      <w:r>
        <w:rPr>
          <w:rFonts w:ascii="Consolas" w:hAnsi="Consolas" w:eastAsia="맑은 고딕"/>
          <w:sz w:val="16"/>
        </w:rPr>
        <w:t>```</w:t>
      </w:r>
    </w:p>
    <w:p/>
    <w:p>
      <w:r>
        <w:t>거래 메서드:</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 ID 전체</w:t>
      </w:r>
    </w:p>
    <w:p>
      <w:pPr>
        <w:spacing w:after="0" w:line="240" w:lineRule="auto"/>
      </w:pPr>
      <w:r>
        <w:rPr>
          <w:rFonts w:ascii="Consolas" w:hAnsi="Consolas" w:eastAsia="맑은 고딕"/>
          <w:sz w:val="16"/>
        </w:rPr>
        <w:t>```</w:t>
      </w:r>
    </w:p>
    <w:p/>
    <w:p>
      <w:pPr>
        <w:pStyle w:val="Heading3"/>
      </w:pPr>
      <w:r>
        <w:t>그림 5-22. Facade와 Service Method 이름 일치</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Handler</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mgcoa9000Facade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mgcoa9000S0()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mgcoa9000Service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mgcoa9000S0()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DAO</w:t>
      </w:r>
    </w:p>
    <w:p>
      <w:pPr>
        <w:spacing w:after="0" w:line="240" w:lineRule="auto"/>
      </w:pPr>
      <w:r>
        <w:rPr>
          <w:rFonts w:ascii="Consolas" w:hAnsi="Consolas" w:eastAsia="맑은 고딕"/>
          <w:sz w:val="16"/>
        </w:rPr>
        <w:t>```</w:t>
      </w:r>
    </w:p>
    <w:p/>
    <w:p>
      <w:r>
        <w:t>이 일치는 검색과 추적을 매우 단순하게 만든다.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로그에 mgcoa9000S0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IDE 전체 검색</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Facade + Service + DTO + SQL</w:t>
      </w:r>
    </w:p>
    <w:p>
      <w:pPr>
        <w:spacing w:after="0" w:line="240" w:lineRule="auto"/>
      </w:pPr>
      <w:r>
        <w:rPr>
          <w:rFonts w:ascii="Consolas" w:hAnsi="Consolas" w:eastAsia="맑은 고딕"/>
          <w:sz w:val="16"/>
        </w:rPr>
        <w:t>```</w:t>
      </w:r>
    </w:p>
    <w:p/>
    <w:p>
      <w:r>
        <w:t>---</w:t>
      </w:r>
    </w:p>
    <w:p/>
    <w:p>
      <w:pPr>
        <w:pStyle w:val="Heading2"/>
      </w:pPr>
      <w:r>
        <w:t>5.18 Controller Naming</w:t>
      </w:r>
    </w:p>
    <w:p/>
    <w:p>
      <w:r>
        <w:t>TCF OFF 호환 Controller 형식:</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mgcoa[식별4]Controller</w:t>
      </w:r>
    </w:p>
    <w:p>
      <w:pPr>
        <w:spacing w:after="0" w:line="240" w:lineRule="auto"/>
      </w:pPr>
      <w:r>
        <w:rPr>
          <w:rFonts w:ascii="Consolas" w:hAnsi="Consolas" w:eastAsia="맑은 고딕"/>
          <w:sz w:val="16"/>
        </w:rPr>
        <w:t>```</w:t>
      </w:r>
    </w:p>
    <w:p/>
    <w:p>
      <w:r>
        <w:t>예:</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mgcoa8888Controller</w:t>
      </w:r>
    </w:p>
    <w:p>
      <w:pPr>
        <w:spacing w:after="0" w:line="240" w:lineRule="auto"/>
      </w:pPr>
      <w:r>
        <w:rPr>
          <w:rFonts w:ascii="Consolas" w:hAnsi="Consolas" w:eastAsia="맑은 고딕"/>
          <w:sz w:val="16"/>
        </w:rPr>
        <w:t>```</w:t>
      </w:r>
    </w:p>
    <w:p/>
    <w:p>
      <w:r>
        <w:t>메서드 매핑:</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@PostMapping("/mgcoa8888S0")</w:t>
      </w:r>
    </w:p>
    <w:p>
      <w:pPr>
        <w:spacing w:after="0" w:line="240" w:lineRule="auto"/>
      </w:pPr>
      <w:r>
        <w:rPr>
          <w:rFonts w:ascii="Consolas" w:hAnsi="Consolas" w:eastAsia="맑은 고딕"/>
          <w:sz w:val="16"/>
        </w:rPr>
        <w:t>```</w:t>
      </w:r>
    </w:p>
    <w:p/>
    <w:p>
      <w:pPr>
        <w:pStyle w:val="Heading3"/>
      </w:pPr>
      <w:r>
        <w:t>그림 5-23. TCF OFF Controller Naming</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Program ID</w:t>
      </w:r>
    </w:p>
    <w:p>
      <w:pPr>
        <w:spacing w:after="0" w:line="240" w:lineRule="auto"/>
      </w:pPr>
      <w:r>
        <w:rPr>
          <w:rFonts w:ascii="Consolas" w:hAnsi="Consolas" w:eastAsia="맑은 고딕"/>
          <w:sz w:val="16"/>
        </w:rPr>
        <w:t>mgcoa8888</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mgcoa8888Controller</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POST /mgcoa8888S0</w:t>
      </w:r>
    </w:p>
    <w:p>
      <w:pPr>
        <w:spacing w:after="0" w:line="240" w:lineRule="auto"/>
      </w:pPr>
      <w:r>
        <w:rPr>
          <w:rFonts w:ascii="Consolas" w:hAnsi="Consolas" w:eastAsia="맑은 고딕"/>
          <w:sz w:val="16"/>
        </w:rPr>
        <w:t xml:space="preserve">             └─ POST /mgcoa8888D0</w:t>
      </w:r>
    </w:p>
    <w:p>
      <w:pPr>
        <w:spacing w:after="0" w:line="240" w:lineRule="auto"/>
      </w:pPr>
      <w:r>
        <w:rPr>
          <w:rFonts w:ascii="Consolas" w:hAnsi="Consolas" w:eastAsia="맑은 고딕"/>
          <w:sz w:val="16"/>
        </w:rPr>
        <w:t>```</w:t>
      </w:r>
    </w:p>
    <w:p/>
    <w:p>
      <w:r>
        <w:t>현재 PDMG 표준은 다음 REST 스타일을 주 API 규칙으로 쓰지 않는다.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X /api/image-log/list</w:t>
      </w:r>
    </w:p>
    <w:p>
      <w:pPr>
        <w:spacing w:after="0" w:line="240" w:lineRule="auto"/>
      </w:pPr>
      <w:r>
        <w:rPr>
          <w:rFonts w:ascii="Consolas" w:hAnsi="Consolas" w:eastAsia="맑은 고딕"/>
          <w:sz w:val="16"/>
        </w:rPr>
        <w:t>X /api/mg/co/a/8888/list</w:t>
      </w:r>
    </w:p>
    <w:p>
      <w:pPr>
        <w:spacing w:after="0" w:line="240" w:lineRule="auto"/>
      </w:pPr>
      <w:r>
        <w:rPr>
          <w:rFonts w:ascii="Consolas" w:hAnsi="Consolas" w:eastAsia="맑은 고딕"/>
          <w:sz w:val="16"/>
        </w:rPr>
        <w:t>X GET /mgcoa8888</w:t>
      </w:r>
    </w:p>
    <w:p>
      <w:pPr>
        <w:spacing w:after="0" w:line="240" w:lineRule="auto"/>
      </w:pPr>
      <w:r>
        <w:rPr>
          <w:rFonts w:ascii="Consolas" w:hAnsi="Consolas" w:eastAsia="맑은 고딕"/>
          <w:sz w:val="16"/>
        </w:rPr>
        <w:t>```</w:t>
      </w:r>
    </w:p>
    <w:p/>
    <w:p>
      <w:r>
        <w:t>PDMG 온라인 전문 호출의 중심은 Service ID다.</w:t>
      </w:r>
    </w:p>
    <w:p/>
    <w:p>
      <w:r>
        <w:t>---</w:t>
      </w:r>
    </w:p>
    <w:p/>
    <w:p>
      <w:pPr>
        <w:pStyle w:val="Heading2"/>
      </w:pPr>
      <w:r>
        <w:t>5.19 DTO Naming</w:t>
      </w:r>
    </w:p>
    <w:p/>
    <w:p>
      <w:r>
        <w:t>DTO는 Program ID가 아니라 **Service ID 전체**를 포함한다.</w:t>
      </w:r>
    </w:p>
    <w:p/>
    <w:p>
      <w:r>
        <w:t>형식:</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 ID]DTOin</w:t>
      </w:r>
    </w:p>
    <w:p>
      <w:pPr>
        <w:spacing w:after="0" w:line="240" w:lineRule="auto"/>
      </w:pPr>
      <w:r>
        <w:rPr>
          <w:rFonts w:ascii="Consolas" w:hAnsi="Consolas" w:eastAsia="맑은 고딕"/>
          <w:sz w:val="16"/>
        </w:rPr>
        <w:t>[Service ID]DTOout</w:t>
      </w:r>
    </w:p>
    <w:p>
      <w:pPr>
        <w:spacing w:after="0" w:line="240" w:lineRule="auto"/>
      </w:pPr>
      <w:r>
        <w:rPr>
          <w:rFonts w:ascii="Consolas" w:hAnsi="Consolas" w:eastAsia="맑은 고딕"/>
          <w:sz w:val="16"/>
        </w:rPr>
        <w:t>[Service ID]DTOSub[n]</w:t>
      </w:r>
    </w:p>
    <w:p>
      <w:pPr>
        <w:spacing w:after="0" w:line="240" w:lineRule="auto"/>
      </w:pPr>
      <w:r>
        <w:rPr>
          <w:rFonts w:ascii="Consolas" w:hAnsi="Consolas" w:eastAsia="맑은 고딕"/>
          <w:sz w:val="16"/>
        </w:rPr>
        <w:t>```</w:t>
      </w:r>
    </w:p>
    <w:p/>
    <w:p>
      <w:pPr>
        <w:pStyle w:val="Heading3"/>
      </w:pPr>
      <w:r>
        <w:t>그림 5-24. DTO 이름 생성</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 ID</w:t>
      </w:r>
    </w:p>
    <w:p>
      <w:pPr>
        <w:spacing w:after="0" w:line="240" w:lineRule="auto"/>
      </w:pPr>
      <w:r>
        <w:rPr>
          <w:rFonts w:ascii="Consolas" w:hAnsi="Consolas" w:eastAsia="맑은 고딕"/>
          <w:sz w:val="16"/>
        </w:rPr>
        <w:t>mgcoa8888S0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 DTOin</w:t>
      </w:r>
    </w:p>
    <w:p>
      <w:pPr>
        <w:spacing w:after="0" w:line="240" w:lineRule="auto"/>
      </w:pPr>
      <w:r>
        <w:rPr>
          <w:rFonts w:ascii="Consolas" w:hAnsi="Consolas" w:eastAsia="맑은 고딕"/>
          <w:sz w:val="16"/>
        </w:rPr>
        <w:t xml:space="preserve">     │    └─ mgcoa8888S0DTOin</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 DTOout</w:t>
      </w:r>
    </w:p>
    <w:p>
      <w:pPr>
        <w:spacing w:after="0" w:line="240" w:lineRule="auto"/>
      </w:pPr>
      <w:r>
        <w:rPr>
          <w:rFonts w:ascii="Consolas" w:hAnsi="Consolas" w:eastAsia="맑은 고딕"/>
          <w:sz w:val="16"/>
        </w:rPr>
        <w:t xml:space="preserve">     │    └─ mgcoa8888S0DTOout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 DTOSub0</w:t>
      </w:r>
    </w:p>
    <w:p>
      <w:pPr>
        <w:spacing w:after="0" w:line="240" w:lineRule="auto"/>
      </w:pPr>
      <w:r>
        <w:rPr>
          <w:rFonts w:ascii="Consolas" w:hAnsi="Consolas" w:eastAsia="맑은 고딕"/>
          <w:sz w:val="16"/>
        </w:rPr>
        <w:t xml:space="preserve">          └─ mgcoa8888S0DTOSub0</w:t>
      </w:r>
    </w:p>
    <w:p>
      <w:pPr>
        <w:spacing w:after="0" w:line="240" w:lineRule="auto"/>
      </w:pPr>
      <w:r>
        <w:rPr>
          <w:rFonts w:ascii="Consolas" w:hAnsi="Consolas" w:eastAsia="맑은 고딕"/>
          <w:sz w:val="16"/>
        </w:rPr>
        <w:t>```</w:t>
      </w:r>
    </w:p>
    <w:p/>
    <w:p>
      <w:r>
        <w:t>거래가 달라지면 DTO도 구분한다.</w:t>
      </w:r>
    </w:p>
    <w:p/>
    <w:p>
      <w:pPr>
        <w:pStyle w:val="Heading3"/>
      </w:pPr>
      <w:r>
        <w:t>그림 5-25. 같은 Program, 다른 DTO 계약</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S0</w:t>
      </w:r>
    </w:p>
    <w:p>
      <w:pPr>
        <w:spacing w:after="0" w:line="240" w:lineRule="auto"/>
      </w:pPr>
      <w:r>
        <w:rPr>
          <w:rFonts w:ascii="Consolas" w:hAnsi="Consolas" w:eastAsia="맑은 고딕"/>
          <w:sz w:val="16"/>
        </w:rPr>
        <w:t xml:space="preserve">  │    ├─ mgcoa8888S0DTOin</w:t>
      </w:r>
    </w:p>
    <w:p>
      <w:pPr>
        <w:spacing w:after="0" w:line="240" w:lineRule="auto"/>
      </w:pPr>
      <w:r>
        <w:rPr>
          <w:rFonts w:ascii="Consolas" w:hAnsi="Consolas" w:eastAsia="맑은 고딕"/>
          <w:sz w:val="16"/>
        </w:rPr>
        <w:t xml:space="preserve">  │    └─ mgcoa8888S0DTOout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D0</w:t>
      </w:r>
    </w:p>
    <w:p>
      <w:pPr>
        <w:spacing w:after="0" w:line="240" w:lineRule="auto"/>
      </w:pPr>
      <w:r>
        <w:rPr>
          <w:rFonts w:ascii="Consolas" w:hAnsi="Consolas" w:eastAsia="맑은 고딕"/>
          <w:sz w:val="16"/>
        </w:rPr>
        <w:t xml:space="preserve">       ├─ mgcoa8888D0DTOin</w:t>
      </w:r>
    </w:p>
    <w:p>
      <w:pPr>
        <w:spacing w:after="0" w:line="240" w:lineRule="auto"/>
      </w:pPr>
      <w:r>
        <w:rPr>
          <w:rFonts w:ascii="Consolas" w:hAnsi="Consolas" w:eastAsia="맑은 고딕"/>
          <w:sz w:val="16"/>
        </w:rPr>
        <w:t xml:space="preserve">       └─ mgcoa8888D0DTOout</w:t>
      </w:r>
    </w:p>
    <w:p>
      <w:pPr>
        <w:spacing w:after="0" w:line="240" w:lineRule="auto"/>
      </w:pPr>
      <w:r>
        <w:rPr>
          <w:rFonts w:ascii="Consolas" w:hAnsi="Consolas" w:eastAsia="맑은 고딕"/>
          <w:sz w:val="16"/>
        </w:rPr>
        <w:t>```</w:t>
      </w:r>
    </w:p>
    <w:p/>
    <w:p>
      <w:r>
        <w:t>---</w:t>
      </w:r>
    </w:p>
    <w:p/>
    <w:p>
      <w:pPr>
        <w:pStyle w:val="Heading2"/>
      </w:pPr>
      <w:r>
        <w:t>5.20 DTO 접미사의 대소문자도 계약이다</w:t>
      </w:r>
    </w:p>
    <w:p/>
    <w:p>
      <w:r>
        <w:t>현재 표준:</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DTOin</w:t>
      </w:r>
    </w:p>
    <w:p>
      <w:pPr>
        <w:spacing w:after="0" w:line="240" w:lineRule="auto"/>
      </w:pPr>
      <w:r>
        <w:rPr>
          <w:rFonts w:ascii="Consolas" w:hAnsi="Consolas" w:eastAsia="맑은 고딕"/>
          <w:sz w:val="16"/>
        </w:rPr>
        <w:t>DTOout</w:t>
      </w:r>
    </w:p>
    <w:p>
      <w:pPr>
        <w:spacing w:after="0" w:line="240" w:lineRule="auto"/>
      </w:pPr>
      <w:r>
        <w:rPr>
          <w:rFonts w:ascii="Consolas" w:hAnsi="Consolas" w:eastAsia="맑은 고딕"/>
          <w:sz w:val="16"/>
        </w:rPr>
        <w:t>DTOSub</w:t>
      </w:r>
    </w:p>
    <w:p>
      <w:pPr>
        <w:spacing w:after="0" w:line="240" w:lineRule="auto"/>
      </w:pPr>
      <w:r>
        <w:rPr>
          <w:rFonts w:ascii="Consolas" w:hAnsi="Consolas" w:eastAsia="맑은 고딕"/>
          <w:sz w:val="16"/>
        </w:rPr>
        <w:t>```</w:t>
      </w:r>
    </w:p>
    <w:p/>
    <w:p>
      <w:r>
        <w:t>따라서 다음은 다른 이름이다.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X DtoIn</w:t>
      </w:r>
    </w:p>
    <w:p>
      <w:pPr>
        <w:spacing w:after="0" w:line="240" w:lineRule="auto"/>
      </w:pPr>
      <w:r>
        <w:rPr>
          <w:rFonts w:ascii="Consolas" w:hAnsi="Consolas" w:eastAsia="맑은 고딕"/>
          <w:sz w:val="16"/>
        </w:rPr>
        <w:t>X DTOIn</w:t>
      </w:r>
    </w:p>
    <w:p>
      <w:pPr>
        <w:spacing w:after="0" w:line="240" w:lineRule="auto"/>
      </w:pPr>
      <w:r>
        <w:rPr>
          <w:rFonts w:ascii="Consolas" w:hAnsi="Consolas" w:eastAsia="맑은 고딕"/>
          <w:sz w:val="16"/>
        </w:rPr>
        <w:t>X DtoOut</w:t>
      </w:r>
    </w:p>
    <w:p>
      <w:pPr>
        <w:spacing w:after="0" w:line="240" w:lineRule="auto"/>
      </w:pPr>
      <w:r>
        <w:rPr>
          <w:rFonts w:ascii="Consolas" w:hAnsi="Consolas" w:eastAsia="맑은 고딕"/>
          <w:sz w:val="16"/>
        </w:rPr>
        <w:t>X DtoSub</w:t>
      </w:r>
    </w:p>
    <w:p>
      <w:pPr>
        <w:spacing w:after="0" w:line="240" w:lineRule="auto"/>
      </w:pPr>
      <w:r>
        <w:rPr>
          <w:rFonts w:ascii="Consolas" w:hAnsi="Consolas" w:eastAsia="맑은 고딕"/>
          <w:sz w:val="16"/>
        </w:rPr>
        <w:t>```</w:t>
      </w:r>
    </w:p>
    <w:p/>
    <w:p>
      <w:pPr>
        <w:pStyle w:val="Heading3"/>
      </w:pPr>
      <w:r>
        <w:t>그림 5-26. DTO Type Case</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 + DTO + in</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mgcoa8888S0DTOin</w:t>
      </w:r>
    </w:p>
    <w:p>
      <w:pPr>
        <w:spacing w:after="0" w:line="240" w:lineRule="auto"/>
      </w:pPr>
      <w:r>
        <w:rPr>
          <w:rFonts w:ascii="Consolas" w:hAnsi="Consolas" w:eastAsia="맑은 고딕"/>
          <w:sz w:val="16"/>
        </w:rPr>
        <w:t>```</w:t>
      </w:r>
    </w:p>
    <w:p/>
    <w:p>
      <w:r>
        <w:t>자동 생성기, 설계서, 테스트 파일이 모두 같은 문자열을 사용해야 한다.</w:t>
      </w:r>
    </w:p>
    <w:p/>
    <w:p>
      <w:r>
        <w:t>---</w:t>
      </w:r>
    </w:p>
    <w:p/>
    <w:p>
      <w:pPr>
        <w:pStyle w:val="Heading2"/>
      </w:pPr>
      <w:r>
        <w:t>5.21 DTO 필드는 camelCase가 원칙이다</w:t>
      </w:r>
    </w:p>
    <w:p/>
    <w:p>
      <w:r>
        <w:t>DB Column:</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TRT_BRC</w:t>
      </w:r>
    </w:p>
    <w:p>
      <w:pPr>
        <w:spacing w:after="0" w:line="240" w:lineRule="auto"/>
      </w:pPr>
      <w:r>
        <w:rPr>
          <w:rFonts w:ascii="Consolas" w:hAnsi="Consolas" w:eastAsia="맑은 고딕"/>
          <w:sz w:val="16"/>
        </w:rPr>
        <w:t>PAGE_NO</w:t>
      </w:r>
    </w:p>
    <w:p>
      <w:pPr>
        <w:spacing w:after="0" w:line="240" w:lineRule="auto"/>
      </w:pPr>
      <w:r>
        <w:rPr>
          <w:rFonts w:ascii="Consolas" w:hAnsi="Consolas" w:eastAsia="맑은 고딕"/>
          <w:sz w:val="16"/>
        </w:rPr>
        <w:t>TOTAL_COUNT</w:t>
      </w:r>
    </w:p>
    <w:p>
      <w:pPr>
        <w:spacing w:after="0" w:line="240" w:lineRule="auto"/>
      </w:pPr>
      <w:r>
        <w:rPr>
          <w:rFonts w:ascii="Consolas" w:hAnsi="Consolas" w:eastAsia="맑은 고딕"/>
          <w:sz w:val="16"/>
        </w:rPr>
        <w:t>```</w:t>
      </w:r>
    </w:p>
    <w:p/>
    <w:p>
      <w:r>
        <w:t>Java/JSON:</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trtBrc</w:t>
      </w:r>
    </w:p>
    <w:p>
      <w:pPr>
        <w:spacing w:after="0" w:line="240" w:lineRule="auto"/>
      </w:pPr>
      <w:r>
        <w:rPr>
          <w:rFonts w:ascii="Consolas" w:hAnsi="Consolas" w:eastAsia="맑은 고딕"/>
          <w:sz w:val="16"/>
        </w:rPr>
        <w:t>pageNo</w:t>
      </w:r>
    </w:p>
    <w:p>
      <w:pPr>
        <w:spacing w:after="0" w:line="240" w:lineRule="auto"/>
      </w:pPr>
      <w:r>
        <w:rPr>
          <w:rFonts w:ascii="Consolas" w:hAnsi="Consolas" w:eastAsia="맑은 고딕"/>
          <w:sz w:val="16"/>
        </w:rPr>
        <w:t>totalCount</w:t>
      </w:r>
    </w:p>
    <w:p>
      <w:pPr>
        <w:spacing w:after="0" w:line="240" w:lineRule="auto"/>
      </w:pPr>
      <w:r>
        <w:rPr>
          <w:rFonts w:ascii="Consolas" w:hAnsi="Consolas" w:eastAsia="맑은 고딕"/>
          <w:sz w:val="16"/>
        </w:rPr>
        <w:t>```</w:t>
      </w:r>
    </w:p>
    <w:p/>
    <w:p>
      <w:pPr>
        <w:pStyle w:val="Heading3"/>
      </w:pPr>
      <w:r>
        <w:t>그림 5-27. DB Column에서 DTO 필드로</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DB</w:t>
      </w:r>
    </w:p>
    <w:p>
      <w:pPr>
        <w:spacing w:after="0" w:line="240" w:lineRule="auto"/>
      </w:pPr>
      <w:r>
        <w:rPr>
          <w:rFonts w:ascii="Consolas" w:hAnsi="Consolas" w:eastAsia="맑은 고딕"/>
          <w:sz w:val="16"/>
        </w:rPr>
        <w:t>TRT_BRC</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Java Mapping</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DTO</w:t>
      </w:r>
    </w:p>
    <w:p>
      <w:pPr>
        <w:spacing w:after="0" w:line="240" w:lineRule="auto"/>
      </w:pPr>
      <w:r>
        <w:rPr>
          <w:rFonts w:ascii="Consolas" w:hAnsi="Consolas" w:eastAsia="맑은 고딕"/>
          <w:sz w:val="16"/>
        </w:rPr>
        <w:t>trtBrc</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JSON</w:t>
      </w:r>
    </w:p>
    <w:p>
      <w:pPr>
        <w:spacing w:after="0" w:line="240" w:lineRule="auto"/>
      </w:pPr>
      <w:r>
        <w:rPr>
          <w:rFonts w:ascii="Consolas" w:hAnsi="Consolas" w:eastAsia="맑은 고딕"/>
          <w:sz w:val="16"/>
        </w:rPr>
        <w:t>"trtBrc"</w:t>
      </w:r>
    </w:p>
    <w:p>
      <w:pPr>
        <w:spacing w:after="0" w:line="240" w:lineRule="auto"/>
      </w:pPr>
      <w:r>
        <w:rPr>
          <w:rFonts w:ascii="Consolas" w:hAnsi="Consolas" w:eastAsia="맑은 고딕"/>
          <w:sz w:val="16"/>
        </w:rPr>
        <w:t>```</w:t>
      </w:r>
    </w:p>
    <w:p/>
    <w:p>
      <w:r>
        <w:t>일반 원칙은 다음이다.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DB            Java / JSON</w:t>
      </w:r>
    </w:p>
    <w:p>
      <w:pPr>
        <w:spacing w:after="0" w:line="240" w:lineRule="auto"/>
      </w:pPr>
      <w:r>
        <w:rPr>
          <w:rFonts w:ascii="Consolas" w:hAnsi="Consolas" w:eastAsia="맑은 고딕"/>
          <w:sz w:val="16"/>
        </w:rPr>
        <w:t>UPPER_SNAKE → camelCase</w:t>
      </w:r>
    </w:p>
    <w:p>
      <w:pPr>
        <w:spacing w:after="0" w:line="240" w:lineRule="auto"/>
      </w:pPr>
      <w:r>
        <w:rPr>
          <w:rFonts w:ascii="Consolas" w:hAnsi="Consolas" w:eastAsia="맑은 고딕"/>
          <w:sz w:val="16"/>
        </w:rPr>
        <w:t>```</w:t>
      </w:r>
    </w:p>
    <w:p/>
    <w:p>
      <w:r>
        <w:t>---</w:t>
      </w:r>
    </w:p>
    <w:p/>
    <w:p>
      <w:pPr>
        <w:pStyle w:val="Heading2"/>
      </w:pPr>
      <w:r>
        <w:t>5.22 그러나 실제 생성 DTO에는 예외가 있다</w:t>
      </w:r>
    </w:p>
    <w:p/>
    <w:p>
      <w:r>
        <w:t>현재 소스 재분석에서는 일부 자동 생성 결과 DTO에 다음과 같은 필드가 확인된다.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PROC_CNT</w:t>
      </w:r>
    </w:p>
    <w:p>
      <w:pPr>
        <w:spacing w:after="0" w:line="240" w:lineRule="auto"/>
      </w:pPr>
      <w:r>
        <w:rPr>
          <w:rFonts w:ascii="Consolas" w:hAnsi="Consolas" w:eastAsia="맑은 고딕"/>
          <w:sz w:val="16"/>
        </w:rPr>
        <w:t>RSLT_CD</w:t>
      </w:r>
    </w:p>
    <w:p>
      <w:pPr>
        <w:spacing w:after="0" w:line="240" w:lineRule="auto"/>
      </w:pPr>
      <w:r>
        <w:rPr>
          <w:rFonts w:ascii="Consolas" w:hAnsi="Consolas" w:eastAsia="맑은 고딕"/>
          <w:sz w:val="16"/>
        </w:rPr>
        <w:t>RSLT_MSG</w:t>
      </w:r>
    </w:p>
    <w:p>
      <w:pPr>
        <w:spacing w:after="0" w:line="240" w:lineRule="auto"/>
      </w:pPr>
      <w:r>
        <w:rPr>
          <w:rFonts w:ascii="Consolas" w:hAnsi="Consolas" w:eastAsia="맑은 고딕"/>
          <w:sz w:val="16"/>
        </w:rPr>
        <w:t>```</w:t>
      </w:r>
    </w:p>
    <w:p/>
    <w:p>
      <w:r>
        <w:t>또 생성된 Accessor 이름이 일반 JavaBeans 규칙과 다를 수 있다.</w:t>
      </w:r>
    </w:p>
    <w:p/>
    <w:p>
      <w:pPr>
        <w:pStyle w:val="Heading3"/>
      </w:pPr>
      <w:r>
        <w:t>그림 5-28. DTO Naming의 원칙과 실제 예외</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[표준 원칙]</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private String rsltCd;</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getRsltCd()</w:t>
      </w:r>
    </w:p>
    <w:p>
      <w:pPr>
        <w:spacing w:after="0" w:line="240" w:lineRule="auto"/>
      </w:pPr>
      <w:r>
        <w:rPr>
          <w:rFonts w:ascii="Consolas" w:hAnsi="Consolas" w:eastAsia="맑은 고딕"/>
          <w:sz w:val="16"/>
        </w:rPr>
        <w:t>setRsltCd()</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[현재 생성 DTO 예외]</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private String RSLT_CD;</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getRSLT_CD()</w:t>
      </w:r>
    </w:p>
    <w:p>
      <w:pPr>
        <w:spacing w:after="0" w:line="240" w:lineRule="auto"/>
      </w:pPr>
      <w:r>
        <w:rPr>
          <w:rFonts w:ascii="Consolas" w:hAnsi="Consolas" w:eastAsia="맑은 고딕"/>
          <w:sz w:val="16"/>
        </w:rPr>
        <w:t>setRSLT_CD()</w:t>
      </w:r>
    </w:p>
    <w:p>
      <w:pPr>
        <w:spacing w:after="0" w:line="240" w:lineRule="auto"/>
      </w:pPr>
      <w:r>
        <w:rPr>
          <w:rFonts w:ascii="Consolas" w:hAnsi="Consolas" w:eastAsia="맑은 고딕"/>
          <w:sz w:val="16"/>
        </w:rPr>
        <w:t>```</w:t>
      </w:r>
    </w:p>
    <w:p/>
    <w:p>
      <w:r>
        <w:t>이것을 손으로 임의 교정하면 생성 계약과 직렬화 계약이 깨질 수 있다.</w:t>
      </w:r>
    </w:p>
    <w:p/>
    <w:p>
      <w:r>
        <w:t>---</w:t>
      </w:r>
    </w:p>
    <w:p/>
    <w:p>
      <w:pPr>
        <w:pStyle w:val="Heading2"/>
      </w:pPr>
      <w:r>
        <w:t>5.23 생성 DTO는 일반 Java Code Style과 구분한다</w:t>
      </w:r>
    </w:p>
    <w:p/>
    <w:p>
      <w:pPr>
        <w:pStyle w:val="Heading3"/>
      </w:pPr>
      <w:r>
        <w:t>그림 5-29. 생성 코드의 예외 처리 원칙</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이 파일은 자동 생성물인가?</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YES   NO</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생성기 계약  일반 Java</w:t>
      </w:r>
    </w:p>
    <w:p>
      <w:pPr>
        <w:spacing w:after="0" w:line="240" w:lineRule="auto"/>
      </w:pPr>
      <w:r>
        <w:rPr>
          <w:rFonts w:ascii="Consolas" w:hAnsi="Consolas" w:eastAsia="맑은 고딕"/>
          <w:sz w:val="16"/>
        </w:rPr>
        <w:t>우선        camelCase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직렬화/Mapper/화면 계약 확인</w:t>
      </w:r>
    </w:p>
    <w:p>
      <w:pPr>
        <w:spacing w:after="0" w:line="240" w:lineRule="auto"/>
      </w:pPr>
      <w:r>
        <w:rPr>
          <w:rFonts w:ascii="Consolas" w:hAnsi="Consolas" w:eastAsia="맑은 고딕"/>
          <w:sz w:val="16"/>
        </w:rPr>
        <w:t>```</w:t>
      </w:r>
    </w:p>
    <w:p/>
    <w:p>
      <w:r>
        <w:t>즉 다음 원칙을 적용한다.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일반 개발 코드</w:t>
      </w:r>
    </w:p>
    <w:p>
      <w:pPr>
        <w:spacing w:after="0" w:line="240" w:lineRule="auto"/>
      </w:pPr>
      <w:r>
        <w:rPr>
          <w:rFonts w:ascii="Consolas" w:hAnsi="Consolas" w:eastAsia="맑은 고딕"/>
          <w:sz w:val="16"/>
        </w:rPr>
        <w:t xml:space="preserve">  → camelCase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자동 생성 DTO</w:t>
      </w:r>
    </w:p>
    <w:p>
      <w:pPr>
        <w:spacing w:after="0" w:line="240" w:lineRule="auto"/>
      </w:pPr>
      <w:r>
        <w:rPr>
          <w:rFonts w:ascii="Consolas" w:hAnsi="Consolas" w:eastAsia="맑은 고딕"/>
          <w:sz w:val="16"/>
        </w:rPr>
        <w:t xml:space="preserve">  → 현재 생성기 계약을 우선 확인</w:t>
      </w:r>
    </w:p>
    <w:p>
      <w:pPr>
        <w:spacing w:after="0" w:line="240" w:lineRule="auto"/>
      </w:pPr>
      <w:r>
        <w:rPr>
          <w:rFonts w:ascii="Consolas" w:hAnsi="Consolas" w:eastAsia="맑은 고딕"/>
          <w:sz w:val="16"/>
        </w:rPr>
        <w:t xml:space="preserve">  → 변경하려면 생성기부터 변경</w:t>
      </w:r>
    </w:p>
    <w:p>
      <w:pPr>
        <w:spacing w:after="0" w:line="240" w:lineRule="auto"/>
      </w:pPr>
      <w:r>
        <w:rPr>
          <w:rFonts w:ascii="Consolas" w:hAnsi="Consolas" w:eastAsia="맑은 고딕"/>
          <w:sz w:val="16"/>
        </w:rPr>
        <w:t>```</w:t>
      </w:r>
    </w:p>
    <w:p/>
    <w:p>
      <w:r>
        <w:t>생성 결과만 손으로 바꾸는 것은 피한다.</w:t>
      </w:r>
    </w:p>
    <w:p/>
    <w:p>
      <w:r>
        <w:t>---</w:t>
      </w:r>
    </w:p>
    <w:p/>
    <w:p>
      <w:pPr>
        <w:pStyle w:val="Heading2"/>
      </w:pPr>
      <w:r>
        <w:t>5.24 DAO Naming</w:t>
      </w:r>
    </w:p>
    <w:p/>
    <w:p>
      <w:r>
        <w:t>DAO 형식:</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mgcoa[식별4]DAO</w:t>
      </w:r>
    </w:p>
    <w:p>
      <w:pPr>
        <w:spacing w:after="0" w:line="240" w:lineRule="auto"/>
      </w:pPr>
      <w:r>
        <w:rPr>
          <w:rFonts w:ascii="Consolas" w:hAnsi="Consolas" w:eastAsia="맑은 고딕"/>
          <w:sz w:val="16"/>
        </w:rPr>
        <w:t>```</w:t>
      </w:r>
    </w:p>
    <w:p/>
    <w:p>
      <w:r>
        <w:t>예:</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mgcoa8888DAO</w:t>
      </w:r>
    </w:p>
    <w:p>
      <w:pPr>
        <w:spacing w:after="0" w:line="240" w:lineRule="auto"/>
      </w:pPr>
      <w:r>
        <w:rPr>
          <w:rFonts w:ascii="Consolas" w:hAnsi="Consolas" w:eastAsia="맑은 고딕"/>
          <w:sz w:val="16"/>
        </w:rPr>
        <w:t>mgcoa9000DAO</w:t>
      </w:r>
    </w:p>
    <w:p>
      <w:pPr>
        <w:spacing w:after="0" w:line="240" w:lineRule="auto"/>
      </w:pPr>
      <w:r>
        <w:rPr>
          <w:rFonts w:ascii="Consolas" w:hAnsi="Consolas" w:eastAsia="맑은 고딕"/>
          <w:sz w:val="16"/>
        </w:rPr>
        <w:t>```</w:t>
      </w:r>
    </w:p>
    <w:p/>
    <w:p>
      <w:pPr>
        <w:pStyle w:val="Heading3"/>
      </w:pPr>
      <w:r>
        <w:t>그림 5-30. DAO는 Program 단위</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mgcoa9000DAO</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S0 SQL</w:t>
      </w:r>
    </w:p>
    <w:p>
      <w:pPr>
        <w:spacing w:after="0" w:line="240" w:lineRule="auto"/>
      </w:pPr>
      <w:r>
        <w:rPr>
          <w:rFonts w:ascii="Consolas" w:hAnsi="Consolas" w:eastAsia="맑은 고딕"/>
          <w:sz w:val="16"/>
        </w:rPr>
        <w:t xml:space="preserve">   ├─ C0 SQL</w:t>
      </w:r>
    </w:p>
    <w:p>
      <w:pPr>
        <w:spacing w:after="0" w:line="240" w:lineRule="auto"/>
      </w:pPr>
      <w:r>
        <w:rPr>
          <w:rFonts w:ascii="Consolas" w:hAnsi="Consolas" w:eastAsia="맑은 고딕"/>
          <w:sz w:val="16"/>
        </w:rPr>
        <w:t xml:space="preserve">   ├─ U0 SQL</w:t>
      </w:r>
    </w:p>
    <w:p>
      <w:pPr>
        <w:spacing w:after="0" w:line="240" w:lineRule="auto"/>
      </w:pPr>
      <w:r>
        <w:rPr>
          <w:rFonts w:ascii="Consolas" w:hAnsi="Consolas" w:eastAsia="맑은 고딕"/>
          <w:sz w:val="16"/>
        </w:rPr>
        <w:t xml:space="preserve">   └─ D0 SQL</w:t>
      </w:r>
    </w:p>
    <w:p>
      <w:pPr>
        <w:spacing w:after="0" w:line="240" w:lineRule="auto"/>
      </w:pPr>
      <w:r>
        <w:rPr>
          <w:rFonts w:ascii="Consolas" w:hAnsi="Consolas" w:eastAsia="맑은 고딕"/>
          <w:sz w:val="16"/>
        </w:rPr>
        <w:t>```</w:t>
      </w:r>
    </w:p>
    <w:p/>
    <w:p>
      <w:r>
        <w:t>DAO 메서드명은 일반 `selectList()`, `insert()`가 아니라 **SQL ID와 동일**하게 맞춘다.</w:t>
      </w:r>
    </w:p>
    <w:p/>
    <w:p>
      <w:r>
        <w:t>---</w:t>
      </w:r>
    </w:p>
    <w:p/>
    <w:p>
      <w:pPr>
        <w:pStyle w:val="Heading2"/>
      </w:pPr>
      <w:r>
        <w:t>5.25 SQL ID는 Service ID + SQL 동작으로 만든다</w:t>
      </w:r>
    </w:p>
    <w:p/>
    <w:p>
      <w:r>
        <w:t>기본 패턴:</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 ID]_[DML][순번]</w:t>
      </w:r>
    </w:p>
    <w:p>
      <w:pPr>
        <w:spacing w:after="0" w:line="240" w:lineRule="auto"/>
      </w:pPr>
      <w:r>
        <w:rPr>
          <w:rFonts w:ascii="Consolas" w:hAnsi="Consolas" w:eastAsia="맑은 고딕"/>
          <w:sz w:val="16"/>
        </w:rPr>
        <w:t>```</w:t>
      </w:r>
    </w:p>
    <w:p/>
    <w:p>
      <w:pPr>
        <w:pStyle w:val="Heading3"/>
      </w:pPr>
      <w:r>
        <w:t>그림 5-31. SQL ID 해부</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mgcoa8888S0_S0</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      │└─ SQL 순번</w:t>
      </w:r>
    </w:p>
    <w:p>
      <w:pPr>
        <w:spacing w:after="0" w:line="240" w:lineRule="auto"/>
      </w:pPr>
      <w:r>
        <w:rPr>
          <w:rFonts w:ascii="Consolas" w:hAnsi="Consolas" w:eastAsia="맑은 고딕"/>
          <w:sz w:val="16"/>
        </w:rPr>
        <w:t xml:space="preserve">      │      └── DML 구분 S</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Service ID</w:t>
      </w:r>
    </w:p>
    <w:p>
      <w:pPr>
        <w:spacing w:after="0" w:line="240" w:lineRule="auto"/>
      </w:pPr>
      <w:r>
        <w:rPr>
          <w:rFonts w:ascii="Consolas" w:hAnsi="Consolas" w:eastAsia="맑은 고딕"/>
          <w:sz w:val="16"/>
        </w:rPr>
        <w:t>```</w:t>
      </w:r>
    </w:p>
    <w:p/>
    <w:p>
      <w:r>
        <w:t>예:</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mgcoa8888S0_S0</w:t>
      </w:r>
    </w:p>
    <w:p>
      <w:pPr>
        <w:spacing w:after="0" w:line="240" w:lineRule="auto"/>
      </w:pPr>
      <w:r>
        <w:rPr>
          <w:rFonts w:ascii="Consolas" w:hAnsi="Consolas" w:eastAsia="맑은 고딕"/>
          <w:sz w:val="16"/>
        </w:rPr>
        <w:t>mgcoa8888D0_D0</w:t>
      </w:r>
    </w:p>
    <w:p>
      <w:pPr>
        <w:spacing w:after="0" w:line="240" w:lineRule="auto"/>
      </w:pPr>
      <w:r>
        <w:rPr>
          <w:rFonts w:ascii="Consolas" w:hAnsi="Consolas" w:eastAsia="맑은 고딕"/>
          <w:sz w:val="16"/>
        </w:rPr>
        <w:t>mgcoa9000C0_C0</w:t>
      </w:r>
    </w:p>
    <w:p>
      <w:pPr>
        <w:spacing w:after="0" w:line="240" w:lineRule="auto"/>
      </w:pPr>
      <w:r>
        <w:rPr>
          <w:rFonts w:ascii="Consolas" w:hAnsi="Consolas" w:eastAsia="맑은 고딕"/>
          <w:sz w:val="16"/>
        </w:rPr>
        <w:t>mgcoa9000U0_U0</w:t>
      </w:r>
    </w:p>
    <w:p>
      <w:pPr>
        <w:spacing w:after="0" w:line="240" w:lineRule="auto"/>
      </w:pPr>
      <w:r>
        <w:rPr>
          <w:rFonts w:ascii="Consolas" w:hAnsi="Consolas" w:eastAsia="맑은 고딕"/>
          <w:sz w:val="16"/>
        </w:rPr>
        <w:t>```</w:t>
      </w:r>
    </w:p>
    <w:p/>
    <w:p>
      <w:r>
        <w:t>---</w:t>
      </w:r>
    </w:p>
    <w:p/>
    <w:p>
      <w:pPr>
        <w:pStyle w:val="Heading2"/>
      </w:pPr>
      <w:r>
        <w:t>5.26 Service Operation과 SQL DML은 서로 다른 층의 표현이다</w:t>
      </w:r>
    </w:p>
    <w:p/>
    <w:p>
      <w:r>
        <w:t>다음 SQL ID를 보자.</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mgcoa9000S0_S0</w:t>
      </w:r>
    </w:p>
    <w:p>
      <w:pPr>
        <w:spacing w:after="0" w:line="240" w:lineRule="auto"/>
      </w:pPr>
      <w:r>
        <w:rPr>
          <w:rFonts w:ascii="Consolas" w:hAnsi="Consolas" w:eastAsia="맑은 고딕"/>
          <w:sz w:val="16"/>
        </w:rPr>
        <w:t>```</w:t>
      </w:r>
    </w:p>
    <w:p/>
    <w:p>
      <w:r>
        <w:t>앞의 `S0`와 뒤의 `S0`는 위치가 다르다.</w:t>
      </w:r>
    </w:p>
    <w:p/>
    <w:p>
      <w:pPr>
        <w:pStyle w:val="Heading3"/>
      </w:pPr>
      <w:r>
        <w:t>그림 5-32. Service 구분자와 SQL DML 구분자</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 S0 _ S0</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 xml:space="preserve">           │    └─ 이 거래 안의 SQL 동작</w:t>
      </w:r>
    </w:p>
    <w:p>
      <w:pPr>
        <w:spacing w:after="0" w:line="240" w:lineRule="auto"/>
      </w:pPr>
      <w:r>
        <w:rPr>
          <w:rFonts w:ascii="Consolas" w:hAnsi="Consolas" w:eastAsia="맑은 고딕"/>
          <w:sz w:val="16"/>
        </w:rPr>
        <w:t xml:space="preserve">           │       Select #0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온라인 거래 타입</w:t>
      </w:r>
    </w:p>
    <w:p>
      <w:pPr>
        <w:spacing w:after="0" w:line="240" w:lineRule="auto"/>
      </w:pPr>
      <w:r>
        <w:rPr>
          <w:rFonts w:ascii="Consolas" w:hAnsi="Consolas" w:eastAsia="맑은 고딕"/>
          <w:sz w:val="16"/>
        </w:rPr>
        <w:t xml:space="preserve">                   Select #0</w:t>
      </w:r>
    </w:p>
    <w:p>
      <w:pPr>
        <w:spacing w:after="0" w:line="240" w:lineRule="auto"/>
      </w:pPr>
      <w:r>
        <w:rPr>
          <w:rFonts w:ascii="Consolas" w:hAnsi="Consolas" w:eastAsia="맑은 고딕"/>
          <w:sz w:val="16"/>
        </w:rPr>
        <w:t>```</w:t>
      </w:r>
    </w:p>
    <w:p/>
    <w:p>
      <w:r>
        <w:t>복합 거래라면 둘이 다를 수도 있는 설계 여지가 있다.</w:t>
      </w:r>
    </w:p>
    <w:p/>
    <w:p>
      <w:r>
        <w:t>예를 들어 Action 거래에서 내부적으로 조회와 변경 SQL이 여러 개 필요할 수 있다.</w:t>
      </w:r>
    </w:p>
    <w:p/>
    <w:p>
      <w:r>
        <w:t>&gt; **설계 예시**</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mgcoa7777A0_S0</w:t>
      </w:r>
    </w:p>
    <w:p>
      <w:pPr>
        <w:spacing w:after="0" w:line="240" w:lineRule="auto"/>
      </w:pPr>
      <w:r>
        <w:rPr>
          <w:rFonts w:ascii="Consolas" w:hAnsi="Consolas" w:eastAsia="맑은 고딕"/>
          <w:sz w:val="16"/>
        </w:rPr>
        <w:t>mgcoa7777A0_U0</w:t>
      </w:r>
    </w:p>
    <w:p>
      <w:pPr>
        <w:spacing w:after="0" w:line="240" w:lineRule="auto"/>
      </w:pPr>
      <w:r>
        <w:rPr>
          <w:rFonts w:ascii="Consolas" w:hAnsi="Consolas" w:eastAsia="맑은 고딕"/>
          <w:sz w:val="16"/>
        </w:rPr>
        <w:t>```</w:t>
      </w:r>
    </w:p>
    <w:p/>
    <w:p>
      <w:r>
        <w:t>현재 실제 사용 여부는 각 프로그램 Mapper를 확인해야 한다.</w:t>
      </w:r>
    </w:p>
    <w:p/>
    <w:p>
      <w:r>
        <w:t>---</w:t>
      </w:r>
    </w:p>
    <w:p/>
    <w:p>
      <w:pPr>
        <w:pStyle w:val="Heading2"/>
      </w:pPr>
      <w:r>
        <w:t>5.27 DAO 메서드명과 Mapper statement ID는 완전히 같아야 한다</w:t>
      </w:r>
    </w:p>
    <w:p/>
    <w:p>
      <w:pPr>
        <w:pStyle w:val="Heading3"/>
      </w:pPr>
      <w:r>
        <w:t>그림 5-33. DAO → Mapper ID 계약</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Java DAO</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mgcoa8888DAO</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mgcoa8888S0_S0(...)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exact match</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Mapper XML</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&lt;select id="mgcoa8888S0_S0"&gt;</w:t>
      </w:r>
    </w:p>
    <w:p>
      <w:pPr>
        <w:spacing w:after="0" w:line="240" w:lineRule="auto"/>
      </w:pPr>
      <w:r>
        <w:rPr>
          <w:rFonts w:ascii="Consolas" w:hAnsi="Consolas" w:eastAsia="맑은 고딕"/>
          <w:sz w:val="16"/>
        </w:rPr>
        <w:t>```</w:t>
      </w:r>
    </w:p>
    <w:p/>
    <w:p>
      <w:r>
        <w:t>다르면 MyBatis가 자동으로 비슷한 이름을 찾아 주지 않는다.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DAO method</w:t>
      </w:r>
    </w:p>
    <w:p>
      <w:pPr>
        <w:spacing w:after="0" w:line="240" w:lineRule="auto"/>
      </w:pPr>
      <w:r>
        <w:rPr>
          <w:rFonts w:ascii="Consolas" w:hAnsi="Consolas" w:eastAsia="맑은 고딕"/>
          <w:sz w:val="16"/>
        </w:rPr>
        <w:t>mgcoa8888S0_S0</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XML id</w:t>
      </w:r>
    </w:p>
    <w:p>
      <w:pPr>
        <w:spacing w:after="0" w:line="240" w:lineRule="auto"/>
      </w:pPr>
      <w:r>
        <w:rPr>
          <w:rFonts w:ascii="Consolas" w:hAnsi="Consolas" w:eastAsia="맑은 고딕"/>
          <w:sz w:val="16"/>
        </w:rPr>
        <w:t>selectImageLog</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X</w:t>
      </w:r>
    </w:p>
    <w:p>
      <w:pPr>
        <w:spacing w:after="0" w:line="240" w:lineRule="auto"/>
      </w:pPr>
      <w:r>
        <w:rPr>
          <w:rFonts w:ascii="Consolas" w:hAnsi="Consolas" w:eastAsia="맑은 고딕"/>
          <w:sz w:val="16"/>
        </w:rPr>
        <w:t>```</w:t>
      </w:r>
    </w:p>
    <w:p/>
    <w:p>
      <w:r>
        <w:t>---</w:t>
      </w:r>
    </w:p>
    <w:p/>
    <w:p>
      <w:pPr>
        <w:pStyle w:val="Heading2"/>
      </w:pPr>
      <w:r>
        <w:t>5.28 Mapper namespace는 DAO FQCN이다</w:t>
      </w:r>
    </w:p>
    <w:p/>
    <w:p>
      <w:pPr>
        <w:pStyle w:val="Heading3"/>
      </w:pPr>
      <w:r>
        <w:t>그림 5-34. Namespace 계약</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Java DAO FQCN</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nhnis.mg.co.a.persistence.dao.mgcoa8888DAO</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exact match</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Mapper XML</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&lt;mapper namespace=</w:t>
      </w:r>
    </w:p>
    <w:p>
      <w:pPr>
        <w:spacing w:after="0" w:line="240" w:lineRule="auto"/>
      </w:pPr>
      <w:r>
        <w:rPr>
          <w:rFonts w:ascii="Consolas" w:hAnsi="Consolas" w:eastAsia="맑은 고딕"/>
          <w:sz w:val="16"/>
        </w:rPr>
        <w:t xml:space="preserve"> "nhnis.mg.co.a.persistence.dao.mgcoa8888DAO"&gt;</w:t>
      </w:r>
    </w:p>
    <w:p>
      <w:pPr>
        <w:spacing w:after="0" w:line="240" w:lineRule="auto"/>
      </w:pPr>
      <w:r>
        <w:rPr>
          <w:rFonts w:ascii="Consolas" w:hAnsi="Consolas" w:eastAsia="맑은 고딕"/>
          <w:sz w:val="16"/>
        </w:rPr>
        <w:t>```</w:t>
      </w:r>
    </w:p>
    <w:p/>
    <w:p>
      <w:r>
        <w:t>이 관계 때문에 DAO 패키지를 옮기는 것은 단순 Java 이동이 아니다.</w:t>
      </w:r>
    </w:p>
    <w:p/>
    <w:p>
      <w:r>
        <w:t>---</w:t>
      </w:r>
    </w:p>
    <w:p/>
    <w:p>
      <w:pPr>
        <w:pStyle w:val="Heading2"/>
      </w:pPr>
      <w:r>
        <w:t>5.29 Mapper 파일명은 Program 단위다</w:t>
      </w:r>
    </w:p>
    <w:p/>
    <w:p>
      <w:r>
        <w:t>형식:</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mgcoa[식별4]-ORA.xml</w:t>
      </w:r>
    </w:p>
    <w:p>
      <w:pPr>
        <w:spacing w:after="0" w:line="240" w:lineRule="auto"/>
      </w:pPr>
      <w:r>
        <w:rPr>
          <w:rFonts w:ascii="Consolas" w:hAnsi="Consolas" w:eastAsia="맑은 고딕"/>
          <w:sz w:val="16"/>
        </w:rPr>
        <w:t>```</w:t>
      </w:r>
    </w:p>
    <w:p/>
    <w:p>
      <w:r>
        <w:t>예:</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mgcoa8888-ORA.xml</w:t>
      </w:r>
    </w:p>
    <w:p>
      <w:pPr>
        <w:spacing w:after="0" w:line="240" w:lineRule="auto"/>
      </w:pPr>
      <w:r>
        <w:rPr>
          <w:rFonts w:ascii="Consolas" w:hAnsi="Consolas" w:eastAsia="맑은 고딕"/>
          <w:sz w:val="16"/>
        </w:rPr>
        <w:t>mgcoa9000-ORA.xml</w:t>
      </w:r>
    </w:p>
    <w:p>
      <w:pPr>
        <w:spacing w:after="0" w:line="240" w:lineRule="auto"/>
      </w:pPr>
      <w:r>
        <w:rPr>
          <w:rFonts w:ascii="Consolas" w:hAnsi="Consolas" w:eastAsia="맑은 고딕"/>
          <w:sz w:val="16"/>
        </w:rPr>
        <w:t>```</w:t>
      </w:r>
    </w:p>
    <w:p/>
    <w:p>
      <w:pPr>
        <w:pStyle w:val="Heading3"/>
      </w:pPr>
      <w:r>
        <w:t>그림 5-35. Mapper 파일과 여러 Service 거래</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mgcoa9000-ORA.xml</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mgcoa9000S0_S0</w:t>
      </w:r>
    </w:p>
    <w:p>
      <w:pPr>
        <w:spacing w:after="0" w:line="240" w:lineRule="auto"/>
      </w:pPr>
      <w:r>
        <w:rPr>
          <w:rFonts w:ascii="Consolas" w:hAnsi="Consolas" w:eastAsia="맑은 고딕"/>
          <w:sz w:val="16"/>
        </w:rPr>
        <w:t xml:space="preserve">     ├─ mgcoa9000S0_COUNT</w:t>
      </w:r>
    </w:p>
    <w:p>
      <w:pPr>
        <w:spacing w:after="0" w:line="240" w:lineRule="auto"/>
      </w:pPr>
      <w:r>
        <w:rPr>
          <w:rFonts w:ascii="Consolas" w:hAnsi="Consolas" w:eastAsia="맑은 고딕"/>
          <w:sz w:val="16"/>
        </w:rPr>
        <w:t xml:space="preserve">     ├─ mgcoa9000C0_C0</w:t>
      </w:r>
    </w:p>
    <w:p>
      <w:pPr>
        <w:spacing w:after="0" w:line="240" w:lineRule="auto"/>
      </w:pPr>
      <w:r>
        <w:rPr>
          <w:rFonts w:ascii="Consolas" w:hAnsi="Consolas" w:eastAsia="맑은 고딕"/>
          <w:sz w:val="16"/>
        </w:rPr>
        <w:t xml:space="preserve">     ├─ mgcoa9000U0_U0</w:t>
      </w:r>
    </w:p>
    <w:p>
      <w:pPr>
        <w:spacing w:after="0" w:line="240" w:lineRule="auto"/>
      </w:pPr>
      <w:r>
        <w:rPr>
          <w:rFonts w:ascii="Consolas" w:hAnsi="Consolas" w:eastAsia="맑은 고딕"/>
          <w:sz w:val="16"/>
        </w:rPr>
        <w:t xml:space="preserve">     ├─ mgcoa9000D0_D0</w:t>
      </w:r>
    </w:p>
    <w:p>
      <w:pPr>
        <w:spacing w:after="0" w:line="240" w:lineRule="auto"/>
      </w:pPr>
      <w:r>
        <w:rPr>
          <w:rFonts w:ascii="Consolas" w:hAnsi="Consolas" w:eastAsia="맑은 고딕"/>
          <w:sz w:val="16"/>
        </w:rPr>
        <w:t xml:space="preserve">     └─ 기타 보조 statement</w:t>
      </w:r>
    </w:p>
    <w:p>
      <w:pPr>
        <w:spacing w:after="0" w:line="240" w:lineRule="auto"/>
      </w:pPr>
      <w:r>
        <w:rPr>
          <w:rFonts w:ascii="Consolas" w:hAnsi="Consolas" w:eastAsia="맑은 고딕"/>
          <w:sz w:val="16"/>
        </w:rPr>
        <w:t>```</w:t>
      </w:r>
    </w:p>
    <w:p/>
    <w:p>
      <w:r>
        <w:t>Program 하나에 거래별 Mapper 파일을 모두 나누지 않는 것이 현재 규칙이다.</w:t>
      </w:r>
    </w:p>
    <w:p/>
    <w:p>
      <w:r>
        <w:t>---</w:t>
      </w:r>
    </w:p>
    <w:p/>
    <w:p>
      <w:pPr>
        <w:pStyle w:val="Heading2"/>
      </w:pPr>
      <w:r>
        <w:t>5.30 Mapper Resource 경로도 업무 분류를 따른다</w:t>
      </w:r>
    </w:p>
    <w:p/>
    <w:p>
      <w:pPr>
        <w:pStyle w:val="Heading3"/>
      </w:pPr>
      <w:r>
        <w:t>그림 5-36. Java Package와 Mapper Resource 축</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nhnis.mg.co.a.persistence.dao</w:t>
      </w:r>
    </w:p>
    <w:p>
      <w:pPr>
        <w:spacing w:after="0" w:line="240" w:lineRule="auto"/>
      </w:pPr>
      <w:r>
        <w:rPr>
          <w:rFonts w:ascii="Consolas" w:hAnsi="Consolas" w:eastAsia="맑은 고딕"/>
          <w:sz w:val="16"/>
        </w:rPr>
        <w:t xml:space="preserve">      │  │ │</w:t>
      </w:r>
    </w:p>
    <w:p>
      <w:pPr>
        <w:spacing w:after="0" w:line="240" w:lineRule="auto"/>
      </w:pPr>
      <w:r>
        <w:rPr>
          <w:rFonts w:ascii="Consolas" w:hAnsi="Consolas" w:eastAsia="맑은 고딕"/>
          <w:sz w:val="16"/>
        </w:rPr>
        <w:t xml:space="preserve">      │  │ │ same classification</w:t>
      </w:r>
    </w:p>
    <w:p>
      <w:pPr>
        <w:spacing w:after="0" w:line="240" w:lineRule="auto"/>
      </w:pPr>
      <w:r>
        <w:rPr>
          <w:rFonts w:ascii="Consolas" w:hAnsi="Consolas" w:eastAsia="맑은 고딕"/>
          <w:sz w:val="16"/>
        </w:rPr>
        <w:t xml:space="preserve">      ▼  ▼ ▼</w:t>
      </w:r>
    </w:p>
    <w:p>
      <w:pPr>
        <w:spacing w:after="0" w:line="240" w:lineRule="auto"/>
      </w:pPr>
      <w:r>
        <w:rPr>
          <w:rFonts w:ascii="Consolas" w:hAnsi="Consolas" w:eastAsia="맑은 고딕"/>
          <w:sz w:val="16"/>
        </w:rPr>
        <w:t>Mapper</w:t>
      </w:r>
    </w:p>
    <w:p>
      <w:pPr>
        <w:spacing w:after="0" w:line="240" w:lineRule="auto"/>
      </w:pPr>
      <w:r>
        <w:rPr>
          <w:rFonts w:ascii="Consolas" w:hAnsi="Consolas" w:eastAsia="맑은 고딕"/>
          <w:sz w:val="16"/>
        </w:rPr>
        <w:t>rdw.mg.co.a/</w:t>
      </w:r>
    </w:p>
    <w:p>
      <w:pPr>
        <w:spacing w:after="0" w:line="240" w:lineRule="auto"/>
      </w:pPr>
      <w:r>
        <w:rPr>
          <w:rFonts w:ascii="Consolas" w:hAnsi="Consolas" w:eastAsia="맑은 고딕"/>
          <w:sz w:val="16"/>
        </w:rPr>
        <w:t>```</w:t>
      </w:r>
    </w:p>
    <w:p/>
    <w:p>
      <w:r>
        <w:t>다음 조합은 잘못이다.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nhnis.mg.ic.b...</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Mapper</w:t>
      </w:r>
    </w:p>
    <w:p>
      <w:pPr>
        <w:spacing w:after="0" w:line="240" w:lineRule="auto"/>
      </w:pPr>
      <w:r>
        <w:rPr>
          <w:rFonts w:ascii="Consolas" w:hAnsi="Consolas" w:eastAsia="맑은 고딕"/>
          <w:sz w:val="16"/>
        </w:rPr>
        <w:t>rdw.mg.co.a/...</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X</w:t>
      </w:r>
    </w:p>
    <w:p>
      <w:pPr>
        <w:spacing w:after="0" w:line="240" w:lineRule="auto"/>
      </w:pPr>
      <w:r>
        <w:rPr>
          <w:rFonts w:ascii="Consolas" w:hAnsi="Consolas" w:eastAsia="맑은 고딕"/>
          <w:sz w:val="16"/>
        </w:rPr>
        <w:t>```</w:t>
      </w:r>
    </w:p>
    <w:p/>
    <w:p>
      <w:r>
        <w:t>업무축이 서로 다르다.</w:t>
      </w:r>
    </w:p>
    <w:p/>
    <w:p>
      <w:r>
        <w:t>---</w:t>
      </w:r>
    </w:p>
    <w:p/>
    <w:p>
      <w:pPr>
        <w:pStyle w:val="Heading2"/>
      </w:pPr>
      <w:r>
        <w:t>5.31 SQL 보조 접미사는 실제 소스를 반영한다</w:t>
      </w:r>
    </w:p>
    <w:p/>
    <w:p>
      <w:r>
        <w:t>기본 문서에는 주로 다음 형태가 설명되어 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_S0</w:t>
      </w:r>
    </w:p>
    <w:p>
      <w:pPr>
        <w:spacing w:after="0" w:line="240" w:lineRule="auto"/>
      </w:pPr>
      <w:r>
        <w:rPr>
          <w:rFonts w:ascii="Consolas" w:hAnsi="Consolas" w:eastAsia="맑은 고딕"/>
          <w:sz w:val="16"/>
        </w:rPr>
        <w:t>_C0</w:t>
      </w:r>
    </w:p>
    <w:p>
      <w:pPr>
        <w:spacing w:after="0" w:line="240" w:lineRule="auto"/>
      </w:pPr>
      <w:r>
        <w:rPr>
          <w:rFonts w:ascii="Consolas" w:hAnsi="Consolas" w:eastAsia="맑은 고딕"/>
          <w:sz w:val="16"/>
        </w:rPr>
        <w:t>_U0</w:t>
      </w:r>
    </w:p>
    <w:p>
      <w:pPr>
        <w:spacing w:after="0" w:line="240" w:lineRule="auto"/>
      </w:pPr>
      <w:r>
        <w:rPr>
          <w:rFonts w:ascii="Consolas" w:hAnsi="Consolas" w:eastAsia="맑은 고딕"/>
          <w:sz w:val="16"/>
        </w:rPr>
        <w:t>_D0</w:t>
      </w:r>
    </w:p>
    <w:p>
      <w:pPr>
        <w:spacing w:after="0" w:line="240" w:lineRule="auto"/>
      </w:pPr>
      <w:r>
        <w:rPr>
          <w:rFonts w:ascii="Consolas" w:hAnsi="Consolas" w:eastAsia="맑은 고딕"/>
          <w:sz w:val="16"/>
        </w:rPr>
        <w:t>_COUNT / _count</w:t>
      </w:r>
    </w:p>
    <w:p>
      <w:pPr>
        <w:spacing w:after="0" w:line="240" w:lineRule="auto"/>
      </w:pPr>
      <w:r>
        <w:rPr>
          <w:rFonts w:ascii="Consolas" w:hAnsi="Consolas" w:eastAsia="맑은 고딕"/>
          <w:sz w:val="16"/>
        </w:rPr>
        <w:t>```</w:t>
      </w:r>
    </w:p>
    <w:p/>
    <w:p>
      <w:r>
        <w:t>현재 재분석에서는 실제 소스에 `_exists` 같은 보조 statement도 확인된다.</w:t>
      </w:r>
    </w:p>
    <w:p/>
    <w:p>
      <w:pPr>
        <w:pStyle w:val="Heading3"/>
      </w:pPr>
      <w:r>
        <w:t>그림 5-37. 주 SQL과 보조 SQL</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w:t>
      </w:r>
    </w:p>
    <w:p>
      <w:pPr>
        <w:spacing w:after="0" w:line="240" w:lineRule="auto"/>
      </w:pPr>
      <w:r>
        <w:rPr>
          <w:rFonts w:ascii="Consolas" w:hAnsi="Consolas" w:eastAsia="맑은 고딕"/>
          <w:sz w:val="16"/>
        </w:rPr>
        <w:t>mgcoa9000C0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존재 여부 확인</w:t>
      </w:r>
    </w:p>
    <w:p>
      <w:pPr>
        <w:spacing w:after="0" w:line="240" w:lineRule="auto"/>
      </w:pPr>
      <w:r>
        <w:rPr>
          <w:rFonts w:ascii="Consolas" w:hAnsi="Consolas" w:eastAsia="맑은 고딕"/>
          <w:sz w:val="16"/>
        </w:rPr>
        <w:t xml:space="preserve">    │    └─ ..._exists</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등록</w:t>
      </w:r>
    </w:p>
    <w:p>
      <w:pPr>
        <w:spacing w:after="0" w:line="240" w:lineRule="auto"/>
      </w:pPr>
      <w:r>
        <w:rPr>
          <w:rFonts w:ascii="Consolas" w:hAnsi="Consolas" w:eastAsia="맑은 고딕"/>
          <w:sz w:val="16"/>
        </w:rPr>
        <w:t xml:space="preserve">         └─ mgcoa9000C0_C0</w:t>
      </w:r>
    </w:p>
    <w:p>
      <w:pPr>
        <w:spacing w:after="0" w:line="240" w:lineRule="auto"/>
      </w:pPr>
      <w:r>
        <w:rPr>
          <w:rFonts w:ascii="Consolas" w:hAnsi="Consolas" w:eastAsia="맑은 고딕"/>
          <w:sz w:val="16"/>
        </w:rPr>
        <w:t>```</w:t>
      </w:r>
    </w:p>
    <w:p/>
    <w:p>
      <w:r>
        <w:t>따라서 SQL Naming을 “오직 `_S0/_C0/_U0/_D0`만 허용”으로 단정하지 않는다.</w:t>
      </w:r>
    </w:p>
    <w:p/>
    <w:p>
      <w:r>
        <w:t>정확한 기준은 다음이다.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주 statement</w:t>
      </w:r>
    </w:p>
    <w:p>
      <w:pPr>
        <w:spacing w:after="0" w:line="240" w:lineRule="auto"/>
      </w:pPr>
      <w:r>
        <w:rPr>
          <w:rFonts w:ascii="Consolas" w:hAnsi="Consolas" w:eastAsia="맑은 고딕"/>
          <w:sz w:val="16"/>
        </w:rPr>
        <w:t xml:space="preserve">  → Service ID + DML + 순번</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보조 statement</w:t>
      </w:r>
    </w:p>
    <w:p>
      <w:pPr>
        <w:spacing w:after="0" w:line="240" w:lineRule="auto"/>
      </w:pPr>
      <w:r>
        <w:rPr>
          <w:rFonts w:ascii="Consolas" w:hAnsi="Consolas" w:eastAsia="맑은 고딕"/>
          <w:sz w:val="16"/>
        </w:rPr>
        <w:t xml:space="preserve">  → 의미를 잃지 않는 명시적 접미사 사용</w:t>
      </w:r>
    </w:p>
    <w:p>
      <w:pPr>
        <w:spacing w:after="0" w:line="240" w:lineRule="auto"/>
      </w:pPr>
      <w:r>
        <w:rPr>
          <w:rFonts w:ascii="Consolas" w:hAnsi="Consolas" w:eastAsia="맑은 고딕"/>
          <w:sz w:val="16"/>
        </w:rPr>
        <w:t xml:space="preserve">  → 실제 정본/샘플과 일치</w:t>
      </w:r>
    </w:p>
    <w:p>
      <w:pPr>
        <w:spacing w:after="0" w:line="240" w:lineRule="auto"/>
      </w:pPr>
      <w:r>
        <w:rPr>
          <w:rFonts w:ascii="Consolas" w:hAnsi="Consolas" w:eastAsia="맑은 고딕"/>
          <w:sz w:val="16"/>
        </w:rPr>
        <w:t>```</w:t>
      </w:r>
    </w:p>
    <w:p/>
    <w:p>
      <w:r>
        <w:t>---</w:t>
      </w:r>
    </w:p>
    <w:p/>
    <w:p>
      <w:pPr>
        <w:pStyle w:val="Heading2"/>
      </w:pPr>
      <w:r>
        <w:t>5.32 Count SQL Naming은 한 가지 문서 표기만 믿지 않는다</w:t>
      </w:r>
    </w:p>
    <w:p/>
    <w:p>
      <w:r>
        <w:t>자료에 따라:</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mgcoa8888S0_S0_count</w:t>
      </w:r>
    </w:p>
    <w:p>
      <w:pPr>
        <w:spacing w:after="0" w:line="240" w:lineRule="auto"/>
      </w:pPr>
      <w:r>
        <w:rPr>
          <w:rFonts w:ascii="Consolas" w:hAnsi="Consolas" w:eastAsia="맑은 고딕"/>
          <w:sz w:val="16"/>
        </w:rPr>
        <w:t>```</w:t>
      </w:r>
    </w:p>
    <w:p/>
    <w:p>
      <w:r>
        <w:t>또는 프로그램별 실제 구현에서:</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mgcoaXXXXS0_COUNT</w:t>
      </w:r>
    </w:p>
    <w:p>
      <w:pPr>
        <w:spacing w:after="0" w:line="240" w:lineRule="auto"/>
      </w:pPr>
      <w:r>
        <w:rPr>
          <w:rFonts w:ascii="Consolas" w:hAnsi="Consolas" w:eastAsia="맑은 고딕"/>
          <w:sz w:val="16"/>
        </w:rPr>
        <w:t>```</w:t>
      </w:r>
    </w:p>
    <w:p/>
    <w:p>
      <w:r>
        <w:t>같은 표기가 존재할 수 있다.</w:t>
      </w:r>
    </w:p>
    <w:p/>
    <w:p>
      <w:pPr>
        <w:pStyle w:val="Heading3"/>
      </w:pPr>
      <w:r>
        <w:t>그림 5-38. Count Naming의 관리 원칙</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Count Statement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현재 Program 실제 Mapper 확인</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DAO Method와 XML ID 완전 일치</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신규 개발은 정본/기준 Sample에 맞춰 통일</w:t>
      </w:r>
    </w:p>
    <w:p>
      <w:pPr>
        <w:spacing w:after="0" w:line="240" w:lineRule="auto"/>
      </w:pPr>
      <w:r>
        <w:rPr>
          <w:rFonts w:ascii="Consolas" w:hAnsi="Consolas" w:eastAsia="맑은 고딕"/>
          <w:sz w:val="16"/>
        </w:rPr>
        <w:t>```</w:t>
      </w:r>
    </w:p>
    <w:p/>
    <w:p>
      <w:r>
        <w:t>이 장에서는 존재하지 않는 단일 형식을 임의로 확정하지 않는다.</w:t>
      </w:r>
    </w:p>
    <w:p/>
    <w:p>
      <w:r>
        <w:t>장기적으로는 Count/Exists 접미사까지 정본에 명시하는 것이 좋다.</w:t>
      </w:r>
    </w:p>
    <w:p/>
    <w:p>
      <w:r>
        <w:t>---</w:t>
      </w:r>
    </w:p>
    <w:p/>
    <w:p>
      <w:pPr>
        <w:pStyle w:val="Heading2"/>
      </w:pPr>
      <w:r>
        <w:t>5.33 SQL 주석에도 SQL ID를 넣는 이유</w:t>
      </w:r>
    </w:p>
    <w:p/>
    <w:p>
      <w:r>
        <w:t>예:</w:t>
      </w:r>
    </w:p>
    <w:p/>
    <w:p>
      <w:pPr>
        <w:spacing w:after="0" w:line="240" w:lineRule="auto"/>
      </w:pPr>
      <w:r>
        <w:rPr>
          <w:rFonts w:ascii="Consolas" w:hAnsi="Consolas" w:eastAsia="맑은 고딕"/>
          <w:sz w:val="16"/>
        </w:rPr>
        <w:t>```sql</w:t>
      </w:r>
    </w:p>
    <w:p>
      <w:pPr>
        <w:spacing w:after="0" w:line="240" w:lineRule="auto"/>
      </w:pPr>
      <w:r>
        <w:rPr>
          <w:rFonts w:ascii="Consolas" w:hAnsi="Consolas" w:eastAsia="맑은 고딕"/>
          <w:sz w:val="16"/>
        </w:rPr>
        <w:t>/* mgcoa8888S0_S0 */</w:t>
      </w:r>
    </w:p>
    <w:p>
      <w:pPr>
        <w:spacing w:after="0" w:line="240" w:lineRule="auto"/>
      </w:pPr>
      <w:r>
        <w:rPr>
          <w:rFonts w:ascii="Consolas" w:hAnsi="Consolas" w:eastAsia="맑은 고딕"/>
          <w:sz w:val="16"/>
        </w:rPr>
        <w:t>SELECT ...</w:t>
      </w:r>
    </w:p>
    <w:p>
      <w:pPr>
        <w:spacing w:after="0" w:line="240" w:lineRule="auto"/>
      </w:pPr>
      <w:r>
        <w:rPr>
          <w:rFonts w:ascii="Consolas" w:hAnsi="Consolas" w:eastAsia="맑은 고딕"/>
          <w:sz w:val="16"/>
        </w:rPr>
        <w:t>```</w:t>
      </w:r>
    </w:p>
    <w:p/>
    <w:p>
      <w:pPr>
        <w:pStyle w:val="Heading3"/>
      </w:pPr>
      <w:r>
        <w:t>그림 5-39. SQL ID가 로그와 DB 추적에 쓰이는 방식</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 ID</w:t>
      </w:r>
    </w:p>
    <w:p>
      <w:pPr>
        <w:spacing w:after="0" w:line="240" w:lineRule="auto"/>
      </w:pPr>
      <w:r>
        <w:rPr>
          <w:rFonts w:ascii="Consolas" w:hAnsi="Consolas" w:eastAsia="맑은 고딕"/>
          <w:sz w:val="16"/>
        </w:rPr>
        <w:t>mgcoa8888S0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DAO Method</w:t>
      </w:r>
    </w:p>
    <w:p>
      <w:pPr>
        <w:spacing w:after="0" w:line="240" w:lineRule="auto"/>
      </w:pPr>
      <w:r>
        <w:rPr>
          <w:rFonts w:ascii="Consolas" w:hAnsi="Consolas" w:eastAsia="맑은 고딕"/>
          <w:sz w:val="16"/>
        </w:rPr>
        <w:t>mgcoa8888S0_S0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Mapper ID</w:t>
      </w:r>
    </w:p>
    <w:p>
      <w:pPr>
        <w:spacing w:after="0" w:line="240" w:lineRule="auto"/>
      </w:pPr>
      <w:r>
        <w:rPr>
          <w:rFonts w:ascii="Consolas" w:hAnsi="Consolas" w:eastAsia="맑은 고딕"/>
          <w:sz w:val="16"/>
        </w:rPr>
        <w:t>mgcoa8888S0_S0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SQL Comment</w:t>
      </w:r>
    </w:p>
    <w:p>
      <w:pPr>
        <w:spacing w:after="0" w:line="240" w:lineRule="auto"/>
      </w:pPr>
      <w:r>
        <w:rPr>
          <w:rFonts w:ascii="Consolas" w:hAnsi="Consolas" w:eastAsia="맑은 고딕"/>
          <w:sz w:val="16"/>
        </w:rPr>
        <w:t>/* mgcoa8888S0_S0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DB Session / Slow SQL / AWR</w:t>
      </w:r>
    </w:p>
    <w:p>
      <w:pPr>
        <w:spacing w:after="0" w:line="240" w:lineRule="auto"/>
      </w:pPr>
      <w:r>
        <w:rPr>
          <w:rFonts w:ascii="Consolas" w:hAnsi="Consolas" w:eastAsia="맑은 고딕"/>
          <w:sz w:val="16"/>
        </w:rPr>
        <w:t>```</w:t>
      </w:r>
    </w:p>
    <w:p/>
    <w:p>
      <w:r>
        <w:t>SQL 주석은 운영 추적의 연결고리가 될 수 있다.</w:t>
      </w:r>
    </w:p>
    <w:p/>
    <w:p>
      <w:r>
        <w:t>---</w:t>
      </w:r>
    </w:p>
    <w:p/>
    <w:p>
      <w:pPr>
        <w:pStyle w:val="Heading2"/>
      </w:pPr>
      <w:r>
        <w:t>5.34 URL Naming은 Service ID를 그대로 쓴다</w:t>
      </w:r>
    </w:p>
    <w:p/>
    <w:p>
      <w:r>
        <w:t>TCF ON:</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POST /mgcoa8888S0</w:t>
      </w:r>
    </w:p>
    <w:p>
      <w:pPr>
        <w:spacing w:after="0" w:line="240" w:lineRule="auto"/>
      </w:pPr>
      <w:r>
        <w:rPr>
          <w:rFonts w:ascii="Consolas" w:hAnsi="Consolas" w:eastAsia="맑은 고딕"/>
          <w:sz w:val="16"/>
        </w:rPr>
        <w:t>```</w:t>
      </w:r>
    </w:p>
    <w:p/>
    <w:p>
      <w:r>
        <w:t>TCF OFF:</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@PostMapping("/mgcoa8888S0")</w:t>
      </w:r>
    </w:p>
    <w:p>
      <w:pPr>
        <w:spacing w:after="0" w:line="240" w:lineRule="auto"/>
      </w:pPr>
      <w:r>
        <w:rPr>
          <w:rFonts w:ascii="Consolas" w:hAnsi="Consolas" w:eastAsia="맑은 고딕"/>
          <w:sz w:val="16"/>
        </w:rPr>
        <w:t>```</w:t>
      </w:r>
    </w:p>
    <w:p/>
    <w:p>
      <w:pPr>
        <w:pStyle w:val="Heading3"/>
      </w:pPr>
      <w:r>
        <w:t>그림 5-40. URL → Service ID</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POST</w:t>
      </w:r>
    </w:p>
    <w:p>
      <w:pPr>
        <w:spacing w:after="0" w:line="240" w:lineRule="auto"/>
      </w:pPr>
      <w:r>
        <w:rPr>
          <w:rFonts w:ascii="Consolas" w:hAnsi="Consolas" w:eastAsia="맑은 고딕"/>
          <w:sz w:val="16"/>
        </w:rPr>
        <w:t>/mgcoa8888S0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path 자체가 거래 식별</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Service ID</w:t>
      </w:r>
    </w:p>
    <w:p>
      <w:pPr>
        <w:spacing w:after="0" w:line="240" w:lineRule="auto"/>
      </w:pPr>
      <w:r>
        <w:rPr>
          <w:rFonts w:ascii="Consolas" w:hAnsi="Consolas" w:eastAsia="맑은 고딕"/>
          <w:sz w:val="16"/>
        </w:rPr>
        <w:t>mgcoa8888S0</w:t>
      </w:r>
    </w:p>
    <w:p>
      <w:pPr>
        <w:spacing w:after="0" w:line="240" w:lineRule="auto"/>
      </w:pPr>
      <w:r>
        <w:rPr>
          <w:rFonts w:ascii="Consolas" w:hAnsi="Consolas" w:eastAsia="맑은 고딕"/>
          <w:sz w:val="16"/>
        </w:rPr>
        <w:t>```</w:t>
      </w:r>
    </w:p>
    <w:p/>
    <w:p>
      <w:r>
        <w:t>현재 PDMG 온라인 스타일에서는 URL에 별도의 REST 리소스 의미를 중복 인코딩하지 않는다.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X /api/image-log/list</w:t>
      </w:r>
    </w:p>
    <w:p>
      <w:pPr>
        <w:spacing w:after="0" w:line="240" w:lineRule="auto"/>
      </w:pPr>
      <w:r>
        <w:rPr>
          <w:rFonts w:ascii="Consolas" w:hAnsi="Consolas" w:eastAsia="맑은 고딕"/>
          <w:sz w:val="16"/>
        </w:rPr>
        <w:t>X /common/image-log/search</w:t>
      </w:r>
    </w:p>
    <w:p>
      <w:pPr>
        <w:spacing w:after="0" w:line="240" w:lineRule="auto"/>
      </w:pPr>
      <w:r>
        <w:rPr>
          <w:rFonts w:ascii="Consolas" w:hAnsi="Consolas" w:eastAsia="맑은 고딕"/>
          <w:sz w:val="16"/>
        </w:rPr>
        <w:t>X /mg/co/a/8888/select</w:t>
      </w:r>
    </w:p>
    <w:p>
      <w:pPr>
        <w:spacing w:after="0" w:line="240" w:lineRule="auto"/>
      </w:pPr>
      <w:r>
        <w:rPr>
          <w:rFonts w:ascii="Consolas" w:hAnsi="Consolas" w:eastAsia="맑은 고딕"/>
          <w:sz w:val="16"/>
        </w:rPr>
        <w:t>```</w:t>
      </w:r>
    </w:p>
    <w:p/>
    <w:p>
      <w:r>
        <w:t>---</w:t>
      </w:r>
    </w:p>
    <w:p/>
    <w:p>
      <w:pPr>
        <w:pStyle w:val="Heading2"/>
      </w:pPr>
      <w:r>
        <w:t>5.35 JSON 필드 Naming</w:t>
      </w:r>
    </w:p>
    <w:p/>
    <w:p>
      <w:r>
        <w:t>일반 JSON/DTO 필드는 camelCase를 기본으로 한다.</w:t>
      </w:r>
    </w:p>
    <w:p/>
    <w:p>
      <w:pPr>
        <w:pStyle w:val="Heading3"/>
      </w:pPr>
      <w:r>
        <w:t>그림 5-41. JSON Naming</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"pageNo": 1,</w:t>
      </w:r>
    </w:p>
    <w:p>
      <w:pPr>
        <w:spacing w:after="0" w:line="240" w:lineRule="auto"/>
      </w:pPr>
      <w:r>
        <w:rPr>
          <w:rFonts w:ascii="Consolas" w:hAnsi="Consolas" w:eastAsia="맑은 고딕"/>
          <w:sz w:val="16"/>
        </w:rPr>
        <w:t xml:space="preserve">  "pageSize": 20,</w:t>
      </w:r>
    </w:p>
    <w:p>
      <w:pPr>
        <w:spacing w:after="0" w:line="240" w:lineRule="auto"/>
      </w:pPr>
      <w:r>
        <w:rPr>
          <w:rFonts w:ascii="Consolas" w:hAnsi="Consolas" w:eastAsia="맑은 고딕"/>
          <w:sz w:val="16"/>
        </w:rPr>
        <w:t xml:space="preserve">  "totalCount": 100</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w:t>
      </w:r>
    </w:p>
    <w:p/>
    <w:p>
      <w:r>
        <w:t>다음처럼 같은 의미를 여러 스타일로 섞지 않는다.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X page_no</w:t>
      </w:r>
    </w:p>
    <w:p>
      <w:pPr>
        <w:spacing w:after="0" w:line="240" w:lineRule="auto"/>
      </w:pPr>
      <w:r>
        <w:rPr>
          <w:rFonts w:ascii="Consolas" w:hAnsi="Consolas" w:eastAsia="맑은 고딕"/>
          <w:sz w:val="16"/>
        </w:rPr>
        <w:t>X PageNo</w:t>
      </w:r>
    </w:p>
    <w:p>
      <w:pPr>
        <w:spacing w:after="0" w:line="240" w:lineRule="auto"/>
      </w:pPr>
      <w:r>
        <w:rPr>
          <w:rFonts w:ascii="Consolas" w:hAnsi="Consolas" w:eastAsia="맑은 고딕"/>
          <w:sz w:val="16"/>
        </w:rPr>
        <w:t>X PAGE_NO</w:t>
      </w:r>
    </w:p>
    <w:p>
      <w:pPr>
        <w:spacing w:after="0" w:line="240" w:lineRule="auto"/>
      </w:pPr>
      <w:r>
        <w:rPr>
          <w:rFonts w:ascii="Consolas" w:hAnsi="Consolas" w:eastAsia="맑은 고딕"/>
          <w:sz w:val="16"/>
        </w:rPr>
        <w:t>X page-number</w:t>
      </w:r>
    </w:p>
    <w:p>
      <w:pPr>
        <w:spacing w:after="0" w:line="240" w:lineRule="auto"/>
      </w:pPr>
      <w:r>
        <w:rPr>
          <w:rFonts w:ascii="Consolas" w:hAnsi="Consolas" w:eastAsia="맑은 고딕"/>
          <w:sz w:val="16"/>
        </w:rPr>
        <w:t>```</w:t>
      </w:r>
    </w:p>
    <w:p/>
    <w:p>
      <w:r>
        <w:t>단, 표준 전문의 기존 필드 계약인 `hdr_nhnis`, `sys_comm`, `rms_svc_c`처럼 **이미 정해진 외부 계약 필드**는 일반 Java Naming으로 임의 변경하지 않는다.</w:t>
      </w:r>
    </w:p>
    <w:p/>
    <w:p>
      <w:r>
        <w:t>---</w:t>
      </w:r>
    </w:p>
    <w:p/>
    <w:p>
      <w:pPr>
        <w:pStyle w:val="Heading2"/>
      </w:pPr>
      <w:r>
        <w:t>5.36 표준 전문 필드는 프로젝트 계약을 우선한다</w:t>
      </w:r>
    </w:p>
    <w:p/>
    <w:p>
      <w:pPr>
        <w:pStyle w:val="Heading3"/>
      </w:pPr>
      <w:r>
        <w:t>그림 5-42. 일반 JSON과 표준 전문 계약</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업무 DTO</w:t>
      </w:r>
    </w:p>
    <w:p>
      <w:pPr>
        <w:spacing w:after="0" w:line="240" w:lineRule="auto"/>
      </w:pPr>
      <w:r>
        <w:rPr>
          <w:rFonts w:ascii="Consolas" w:hAnsi="Consolas" w:eastAsia="맑은 고딕"/>
          <w:sz w:val="16"/>
        </w:rPr>
        <w:t xml:space="preserve">  pageNo</w:t>
      </w:r>
    </w:p>
    <w:p>
      <w:pPr>
        <w:spacing w:after="0" w:line="240" w:lineRule="auto"/>
      </w:pPr>
      <w:r>
        <w:rPr>
          <w:rFonts w:ascii="Consolas" w:hAnsi="Consolas" w:eastAsia="맑은 고딕"/>
          <w:sz w:val="16"/>
        </w:rPr>
        <w:t xml:space="preserve">  pageSize</w:t>
      </w:r>
    </w:p>
    <w:p>
      <w:pPr>
        <w:spacing w:after="0" w:line="240" w:lineRule="auto"/>
      </w:pPr>
      <w:r>
        <w:rPr>
          <w:rFonts w:ascii="Consolas" w:hAnsi="Consolas" w:eastAsia="맑은 고딕"/>
          <w:sz w:val="16"/>
        </w:rPr>
        <w:t xml:space="preserve">  totalCount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일반 camelCase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표준 Header</w:t>
      </w:r>
    </w:p>
    <w:p>
      <w:pPr>
        <w:spacing w:after="0" w:line="240" w:lineRule="auto"/>
      </w:pPr>
      <w:r>
        <w:rPr>
          <w:rFonts w:ascii="Consolas" w:hAnsi="Consolas" w:eastAsia="맑은 고딕"/>
          <w:sz w:val="16"/>
        </w:rPr>
        <w:t xml:space="preserve">  hdr_nhnis</w:t>
      </w:r>
    </w:p>
    <w:p>
      <w:pPr>
        <w:spacing w:after="0" w:line="240" w:lineRule="auto"/>
      </w:pPr>
      <w:r>
        <w:rPr>
          <w:rFonts w:ascii="Consolas" w:hAnsi="Consolas" w:eastAsia="맑은 고딕"/>
          <w:sz w:val="16"/>
        </w:rPr>
        <w:t xml:space="preserve">  sys_comm</w:t>
      </w:r>
    </w:p>
    <w:p>
      <w:pPr>
        <w:spacing w:after="0" w:line="240" w:lineRule="auto"/>
      </w:pPr>
      <w:r>
        <w:rPr>
          <w:rFonts w:ascii="Consolas" w:hAnsi="Consolas" w:eastAsia="맑은 고딕"/>
          <w:sz w:val="16"/>
        </w:rPr>
        <w:t xml:space="preserve">  rms_svc_c</w:t>
      </w:r>
    </w:p>
    <w:p>
      <w:pPr>
        <w:spacing w:after="0" w:line="240" w:lineRule="auto"/>
      </w:pPr>
      <w:r>
        <w:rPr>
          <w:rFonts w:ascii="Consolas" w:hAnsi="Consolas" w:eastAsia="맑은 고딕"/>
          <w:sz w:val="16"/>
        </w:rPr>
        <w:t xml:space="preserve">  std_gbl_id</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기존 전문 계약</w:t>
      </w:r>
    </w:p>
    <w:p>
      <w:pPr>
        <w:spacing w:after="0" w:line="240" w:lineRule="auto"/>
      </w:pPr>
      <w:r>
        <w:rPr>
          <w:rFonts w:ascii="Consolas" w:hAnsi="Consolas" w:eastAsia="맑은 고딕"/>
          <w:sz w:val="16"/>
        </w:rPr>
        <w:t>```</w:t>
      </w:r>
    </w:p>
    <w:p/>
    <w:p>
      <w:r>
        <w:t>즉 “snake_case는 나쁘다”는 일반 규칙으로 표준 Header를 바꾸면 안 된다.</w:t>
      </w:r>
    </w:p>
    <w:p/>
    <w:p>
      <w:r>
        <w:t>---</w:t>
      </w:r>
    </w:p>
    <w:p/>
    <w:p>
      <w:pPr>
        <w:pStyle w:val="Heading2"/>
      </w:pPr>
      <w:r>
        <w:t>5.37 상수 Naming</w:t>
      </w:r>
    </w:p>
    <w:p/>
    <w:p>
      <w:r>
        <w:t>상수는 UPPER_SNAKE_CASE를 사용한다.</w:t>
      </w:r>
    </w:p>
    <w:p/>
    <w:p>
      <w:r>
        <w:t>예:</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DEFAULT_PAGE_SIZE</w:t>
      </w:r>
    </w:p>
    <w:p>
      <w:pPr>
        <w:spacing w:after="0" w:line="240" w:lineRule="auto"/>
      </w:pPr>
      <w:r>
        <w:rPr>
          <w:rFonts w:ascii="Consolas" w:hAnsi="Consolas" w:eastAsia="맑은 고딕"/>
          <w:sz w:val="16"/>
        </w:rPr>
        <w:t>MAX_PAGE_SIZE</w:t>
      </w:r>
    </w:p>
    <w:p>
      <w:pPr>
        <w:spacing w:after="0" w:line="240" w:lineRule="auto"/>
      </w:pPr>
      <w:r>
        <w:rPr>
          <w:rFonts w:ascii="Consolas" w:hAnsi="Consolas" w:eastAsia="맑은 고딕"/>
          <w:sz w:val="16"/>
        </w:rPr>
        <w:t>DEFAULT_TIMEOUT_MS</w:t>
      </w:r>
    </w:p>
    <w:p>
      <w:pPr>
        <w:spacing w:after="0" w:line="240" w:lineRule="auto"/>
      </w:pPr>
      <w:r>
        <w:rPr>
          <w:rFonts w:ascii="Consolas" w:hAnsi="Consolas" w:eastAsia="맑은 고딕"/>
          <w:sz w:val="16"/>
        </w:rPr>
        <w:t>```</w:t>
      </w:r>
    </w:p>
    <w:p/>
    <w:p>
      <w:pPr>
        <w:pStyle w:val="Heading3"/>
      </w:pPr>
      <w:r>
        <w:t>그림 5-43. 상수와 설정키를 구분한다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Java Constant</w:t>
      </w:r>
    </w:p>
    <w:p>
      <w:pPr>
        <w:spacing w:after="0" w:line="240" w:lineRule="auto"/>
      </w:pPr>
      <w:r>
        <w:rPr>
          <w:rFonts w:ascii="Consolas" w:hAnsi="Consolas" w:eastAsia="맑은 고딕"/>
          <w:sz w:val="16"/>
        </w:rPr>
        <w:t>DEFAULT_PAGE_SIZE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YAML Key</w:t>
      </w:r>
    </w:p>
    <w:p>
      <w:pPr>
        <w:spacing w:after="0" w:line="240" w:lineRule="auto"/>
      </w:pPr>
      <w:r>
        <w:rPr>
          <w:rFonts w:ascii="Consolas" w:hAnsi="Consolas" w:eastAsia="맑은 고딕"/>
          <w:sz w:val="16"/>
        </w:rPr>
        <w:t>nhnis.fw.timeout.milliseconds</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JSON Field</w:t>
      </w:r>
    </w:p>
    <w:p>
      <w:pPr>
        <w:spacing w:after="0" w:line="240" w:lineRule="auto"/>
      </w:pPr>
      <w:r>
        <w:rPr>
          <w:rFonts w:ascii="Consolas" w:hAnsi="Consolas" w:eastAsia="맑은 고딕"/>
          <w:sz w:val="16"/>
        </w:rPr>
        <w:t>pageSize</w:t>
      </w:r>
    </w:p>
    <w:p>
      <w:pPr>
        <w:spacing w:after="0" w:line="240" w:lineRule="auto"/>
      </w:pPr>
      <w:r>
        <w:rPr>
          <w:rFonts w:ascii="Consolas" w:hAnsi="Consolas" w:eastAsia="맑은 고딕"/>
          <w:sz w:val="16"/>
        </w:rPr>
        <w:t>```</w:t>
      </w:r>
    </w:p>
    <w:p/>
    <w:p>
      <w:r>
        <w:t>각 기술 계층의 Naming 문법을 혼합하지 않는다.</w:t>
      </w:r>
    </w:p>
    <w:p/>
    <w:p>
      <w:r>
        <w:t>---</w:t>
      </w:r>
    </w:p>
    <w:p/>
    <w:p>
      <w:pPr>
        <w:pStyle w:val="Heading2"/>
      </w:pPr>
      <w:r>
        <w:t>5.38 Config 클래스 Naming</w:t>
      </w:r>
    </w:p>
    <w:p/>
    <w:p>
      <w:r>
        <w:t>형식:</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{대상}Config</w:t>
      </w:r>
    </w:p>
    <w:p>
      <w:pPr>
        <w:spacing w:after="0" w:line="240" w:lineRule="auto"/>
      </w:pPr>
      <w:r>
        <w:rPr>
          <w:rFonts w:ascii="Consolas" w:hAnsi="Consolas" w:eastAsia="맑은 고딕"/>
          <w:sz w:val="16"/>
        </w:rPr>
        <w:t>{대상}Properties</w:t>
      </w:r>
    </w:p>
    <w:p>
      <w:pPr>
        <w:spacing w:after="0" w:line="240" w:lineRule="auto"/>
      </w:pPr>
      <w:r>
        <w:rPr>
          <w:rFonts w:ascii="Consolas" w:hAnsi="Consolas" w:eastAsia="맑은 고딕"/>
          <w:sz w:val="16"/>
        </w:rPr>
        <w:t>```</w:t>
      </w:r>
    </w:p>
    <w:p/>
    <w:p>
      <w:r>
        <w:t>예:</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RdwDataSourceConfig</w:t>
      </w:r>
    </w:p>
    <w:p>
      <w:pPr>
        <w:spacing w:after="0" w:line="240" w:lineRule="auto"/>
      </w:pPr>
      <w:r>
        <w:rPr>
          <w:rFonts w:ascii="Consolas" w:hAnsi="Consolas" w:eastAsia="맑은 고딕"/>
          <w:sz w:val="16"/>
        </w:rPr>
        <w:t>SecurityConfig</w:t>
      </w:r>
    </w:p>
    <w:p>
      <w:pPr>
        <w:spacing w:after="0" w:line="240" w:lineRule="auto"/>
      </w:pPr>
      <w:r>
        <w:rPr>
          <w:rFonts w:ascii="Consolas" w:hAnsi="Consolas" w:eastAsia="맑은 고딕"/>
          <w:sz w:val="16"/>
        </w:rPr>
        <w:t>CorsProperties</w:t>
      </w:r>
    </w:p>
    <w:p>
      <w:pPr>
        <w:spacing w:after="0" w:line="240" w:lineRule="auto"/>
      </w:pPr>
      <w:r>
        <w:rPr>
          <w:rFonts w:ascii="Consolas" w:hAnsi="Consolas" w:eastAsia="맑은 고딕"/>
          <w:sz w:val="16"/>
        </w:rPr>
        <w:t>```</w:t>
      </w:r>
    </w:p>
    <w:p/>
    <w:p>
      <w:pPr>
        <w:pStyle w:val="Heading3"/>
      </w:pPr>
      <w:r>
        <w:t>그림 5-44. Config Naming</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RDW DataSource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RdwDataSourceConfig</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CORS</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CorsProperties</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Security</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SecurityConfig</w:t>
      </w:r>
    </w:p>
    <w:p>
      <w:pPr>
        <w:spacing w:after="0" w:line="240" w:lineRule="auto"/>
      </w:pPr>
      <w:r>
        <w:rPr>
          <w:rFonts w:ascii="Consolas" w:hAnsi="Consolas" w:eastAsia="맑은 고딕"/>
          <w:sz w:val="16"/>
        </w:rPr>
        <w:t>```</w:t>
      </w:r>
    </w:p>
    <w:p/>
    <w:p>
      <w:r>
        <w:t>모호한 이름은 피한다.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X CommonConfig</w:t>
      </w:r>
    </w:p>
    <w:p>
      <w:pPr>
        <w:spacing w:after="0" w:line="240" w:lineRule="auto"/>
      </w:pPr>
      <w:r>
        <w:rPr>
          <w:rFonts w:ascii="Consolas" w:hAnsi="Consolas" w:eastAsia="맑은 고딕"/>
          <w:sz w:val="16"/>
        </w:rPr>
        <w:t>X Config1</w:t>
      </w:r>
    </w:p>
    <w:p>
      <w:pPr>
        <w:spacing w:after="0" w:line="240" w:lineRule="auto"/>
      </w:pPr>
      <w:r>
        <w:rPr>
          <w:rFonts w:ascii="Consolas" w:hAnsi="Consolas" w:eastAsia="맑은 고딕"/>
          <w:sz w:val="16"/>
        </w:rPr>
        <w:t>X AppConfigurationUtil</w:t>
      </w:r>
    </w:p>
    <w:p>
      <w:pPr>
        <w:spacing w:after="0" w:line="240" w:lineRule="auto"/>
      </w:pPr>
      <w:r>
        <w:rPr>
          <w:rFonts w:ascii="Consolas" w:hAnsi="Consolas" w:eastAsia="맑은 고딕"/>
          <w:sz w:val="16"/>
        </w:rPr>
        <w:t>```</w:t>
      </w:r>
    </w:p>
    <w:p/>
    <w:p>
      <w:r>
        <w:t>---</w:t>
      </w:r>
    </w:p>
    <w:p/>
    <w:p>
      <w:pPr>
        <w:pStyle w:val="Heading2"/>
      </w:pPr>
      <w:r>
        <w:t>5.39 Aspect Naming</w:t>
      </w:r>
    </w:p>
    <w:p/>
    <w:p>
      <w:r>
        <w:t>Aspect는 역할을 드러내는 PascalCase를 사용한다.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BizPrePostAspect</w:t>
      </w:r>
    </w:p>
    <w:p>
      <w:pPr>
        <w:spacing w:after="0" w:line="240" w:lineRule="auto"/>
      </w:pPr>
      <w:r>
        <w:rPr>
          <w:rFonts w:ascii="Consolas" w:hAnsi="Consolas" w:eastAsia="맑은 고딕"/>
          <w:sz w:val="16"/>
        </w:rPr>
        <w:t>PdmgBizTxFlowAspect</w:t>
      </w:r>
    </w:p>
    <w:p>
      <w:pPr>
        <w:spacing w:after="0" w:line="240" w:lineRule="auto"/>
      </w:pPr>
      <w:r>
        <w:rPr>
          <w:rFonts w:ascii="Consolas" w:hAnsi="Consolas" w:eastAsia="맑은 고딕"/>
          <w:sz w:val="16"/>
        </w:rPr>
        <w:t>```</w:t>
      </w:r>
    </w:p>
    <w:p/>
    <w:p>
      <w:pPr>
        <w:pStyle w:val="Heading3"/>
      </w:pPr>
      <w:r>
        <w:t>그림 5-45. Aspect 이름은 대상이 아니라 관심사를 표현한다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BizPrePostAspect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Business Pre/Post라는 횡단 관심사</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X ServiceAspect</w:t>
      </w:r>
    </w:p>
    <w:p>
      <w:pPr>
        <w:spacing w:after="0" w:line="240" w:lineRule="auto"/>
      </w:pPr>
      <w:r>
        <w:rPr>
          <w:rFonts w:ascii="Consolas" w:hAnsi="Consolas" w:eastAsia="맑은 고딕"/>
          <w:sz w:val="16"/>
        </w:rPr>
        <w:t>X CommonAspect</w:t>
      </w:r>
    </w:p>
    <w:p>
      <w:pPr>
        <w:spacing w:after="0" w:line="240" w:lineRule="auto"/>
      </w:pPr>
      <w:r>
        <w:rPr>
          <w:rFonts w:ascii="Consolas" w:hAnsi="Consolas" w:eastAsia="맑은 고딕"/>
          <w:sz w:val="16"/>
        </w:rPr>
        <w:t>X AopAspect</w:t>
      </w:r>
    </w:p>
    <w:p>
      <w:pPr>
        <w:spacing w:after="0" w:line="240" w:lineRule="auto"/>
      </w:pPr>
      <w:r>
        <w:rPr>
          <w:rFonts w:ascii="Consolas" w:hAnsi="Consolas" w:eastAsia="맑은 고딕"/>
          <w:sz w:val="16"/>
        </w:rPr>
        <w:t>```</w:t>
      </w:r>
    </w:p>
    <w:p/>
    <w:p>
      <w:r>
        <w:t>Pointcut 대상 패키지와 Aspect 이름을 구분한다.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Aspect Name</w:t>
      </w:r>
    </w:p>
    <w:p>
      <w:pPr>
        <w:spacing w:after="0" w:line="240" w:lineRule="auto"/>
      </w:pPr>
      <w:r>
        <w:rPr>
          <w:rFonts w:ascii="Consolas" w:hAnsi="Consolas" w:eastAsia="맑은 고딕"/>
          <w:sz w:val="16"/>
        </w:rPr>
        <w:t xml:space="preserve">  = 무슨 횡단 관심사인가?</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Pointcut</w:t>
      </w:r>
    </w:p>
    <w:p>
      <w:pPr>
        <w:spacing w:after="0" w:line="240" w:lineRule="auto"/>
      </w:pPr>
      <w:r>
        <w:rPr>
          <w:rFonts w:ascii="Consolas" w:hAnsi="Consolas" w:eastAsia="맑은 고딕"/>
          <w:sz w:val="16"/>
        </w:rPr>
        <w:t xml:space="preserve">  = 어디에 적용되는가?</w:t>
      </w:r>
    </w:p>
    <w:p>
      <w:pPr>
        <w:spacing w:after="0" w:line="240" w:lineRule="auto"/>
      </w:pPr>
      <w:r>
        <w:rPr>
          <w:rFonts w:ascii="Consolas" w:hAnsi="Consolas" w:eastAsia="맑은 고딕"/>
          <w:sz w:val="16"/>
        </w:rPr>
        <w:t>```</w:t>
      </w:r>
    </w:p>
    <w:p/>
    <w:p>
      <w:r>
        <w:t>---</w:t>
      </w:r>
    </w:p>
    <w:p/>
    <w:p>
      <w:pPr>
        <w:pStyle w:val="Heading2"/>
      </w:pPr>
      <w:r>
        <w:t>5.40 Client Naming</w:t>
      </w:r>
    </w:p>
    <w:p/>
    <w:p>
      <w:r>
        <w:t>외부 연동 Client는 대상이나 연동 목적이 이름에 드러나야 한다.</w:t>
      </w:r>
    </w:p>
    <w:p/>
    <w:p>
      <w:r>
        <w:t>형식 예:</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{대상}Client</w:t>
      </w:r>
    </w:p>
    <w:p>
      <w:pPr>
        <w:spacing w:after="0" w:line="240" w:lineRule="auto"/>
      </w:pPr>
      <w:r>
        <w:rPr>
          <w:rFonts w:ascii="Consolas" w:hAnsi="Consolas" w:eastAsia="맑은 고딕"/>
          <w:sz w:val="16"/>
        </w:rPr>
        <w:t>```</w:t>
      </w:r>
    </w:p>
    <w:p/>
    <w:p>
      <w:pPr>
        <w:pStyle w:val="Heading3"/>
      </w:pPr>
      <w:r>
        <w:t>그림 5-46. Client Naming</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CustomerInfoClient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External System</w:t>
      </w:r>
    </w:p>
    <w:p>
      <w:pPr>
        <w:spacing w:after="0" w:line="240" w:lineRule="auto"/>
      </w:pPr>
      <w:r>
        <w:rPr>
          <w:rFonts w:ascii="Consolas" w:hAnsi="Consolas" w:eastAsia="맑은 고딕"/>
          <w:sz w:val="16"/>
        </w:rPr>
        <w:t>```</w:t>
      </w:r>
    </w:p>
    <w:p/>
    <w:p>
      <w:r>
        <w:t>현재 `client` 패키지는 package-info 수준인 부분이 있으므로 실제 Client가 모두 구축되어 있다고 단정하지 않는다.</w:t>
      </w:r>
    </w:p>
    <w:p/>
    <w:p>
      <w:r>
        <w:t>&gt; **설계 예시**</w:t>
      </w:r>
    </w:p>
    <w:p>
      <w:r>
        <w:t>&gt;</w:t>
      </w:r>
    </w:p>
    <w:p>
      <w:r>
        <w:t>&gt; `CustomerInfoClient`는 이름 형식 설명을 위한 예시다.</w:t>
      </w:r>
    </w:p>
    <w:p/>
    <w:p>
      <w:r>
        <w:t>---</w:t>
      </w:r>
    </w:p>
    <w:p/>
    <w:p>
      <w:pPr>
        <w:pStyle w:val="Heading2"/>
      </w:pPr>
      <w:r>
        <w:t>5.41 Support Naming은 특히 조심한다</w:t>
      </w:r>
    </w:p>
    <w:p/>
    <w:p>
      <w:r>
        <w:t>다음은 좋지 않다.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Util.java</w:t>
      </w:r>
    </w:p>
    <w:p>
      <w:pPr>
        <w:spacing w:after="0" w:line="240" w:lineRule="auto"/>
      </w:pPr>
      <w:r>
        <w:rPr>
          <w:rFonts w:ascii="Consolas" w:hAnsi="Consolas" w:eastAsia="맑은 고딕"/>
          <w:sz w:val="16"/>
        </w:rPr>
        <w:t>Common.java</w:t>
      </w:r>
    </w:p>
    <w:p>
      <w:pPr>
        <w:spacing w:after="0" w:line="240" w:lineRule="auto"/>
      </w:pPr>
      <w:r>
        <w:rPr>
          <w:rFonts w:ascii="Consolas" w:hAnsi="Consolas" w:eastAsia="맑은 고딕"/>
          <w:sz w:val="16"/>
        </w:rPr>
        <w:t>Helper.java</w:t>
      </w:r>
    </w:p>
    <w:p>
      <w:pPr>
        <w:spacing w:after="0" w:line="240" w:lineRule="auto"/>
      </w:pPr>
      <w:r>
        <w:rPr>
          <w:rFonts w:ascii="Consolas" w:hAnsi="Consolas" w:eastAsia="맑은 고딕"/>
          <w:sz w:val="16"/>
        </w:rPr>
        <w:t>Manager.java</w:t>
      </w:r>
    </w:p>
    <w:p>
      <w:pPr>
        <w:spacing w:after="0" w:line="240" w:lineRule="auto"/>
      </w:pPr>
      <w:r>
        <w:rPr>
          <w:rFonts w:ascii="Consolas" w:hAnsi="Consolas" w:eastAsia="맑은 고딕"/>
          <w:sz w:val="16"/>
        </w:rPr>
        <w:t>Support.java</w:t>
      </w:r>
    </w:p>
    <w:p>
      <w:pPr>
        <w:spacing w:after="0" w:line="240" w:lineRule="auto"/>
      </w:pPr>
      <w:r>
        <w:rPr>
          <w:rFonts w:ascii="Consolas" w:hAnsi="Consolas" w:eastAsia="맑은 고딕"/>
          <w:sz w:val="16"/>
        </w:rPr>
        <w:t>```</w:t>
      </w:r>
    </w:p>
    <w:p/>
    <w:p>
      <w:pPr>
        <w:pStyle w:val="Heading3"/>
      </w:pPr>
      <w:r>
        <w:t>그림 5-47. 이름이 책임을 숨기는 경우</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CommonUtils</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문자열</w:t>
      </w:r>
    </w:p>
    <w:p>
      <w:pPr>
        <w:spacing w:after="0" w:line="240" w:lineRule="auto"/>
      </w:pPr>
      <w:r>
        <w:rPr>
          <w:rFonts w:ascii="Consolas" w:hAnsi="Consolas" w:eastAsia="맑은 고딕"/>
          <w:sz w:val="16"/>
        </w:rPr>
        <w:t xml:space="preserve">   ├─ 날짜</w:t>
      </w:r>
    </w:p>
    <w:p>
      <w:pPr>
        <w:spacing w:after="0" w:line="240" w:lineRule="auto"/>
      </w:pPr>
      <w:r>
        <w:rPr>
          <w:rFonts w:ascii="Consolas" w:hAnsi="Consolas" w:eastAsia="맑은 고딕"/>
          <w:sz w:val="16"/>
        </w:rPr>
        <w:t xml:space="preserve">   ├─ 고객 검증</w:t>
      </w:r>
    </w:p>
    <w:p>
      <w:pPr>
        <w:spacing w:after="0" w:line="240" w:lineRule="auto"/>
      </w:pPr>
      <w:r>
        <w:rPr>
          <w:rFonts w:ascii="Consolas" w:hAnsi="Consolas" w:eastAsia="맑은 고딕"/>
          <w:sz w:val="16"/>
        </w:rPr>
        <w:t xml:space="preserve">   ├─ DB 조회</w:t>
      </w:r>
    </w:p>
    <w:p>
      <w:pPr>
        <w:spacing w:after="0" w:line="240" w:lineRule="auto"/>
      </w:pPr>
      <w:r>
        <w:rPr>
          <w:rFonts w:ascii="Consolas" w:hAnsi="Consolas" w:eastAsia="맑은 고딕"/>
          <w:sz w:val="16"/>
        </w:rPr>
        <w:t xml:space="preserve">   ├─ HTTP 호출</w:t>
      </w:r>
    </w:p>
    <w:p>
      <w:pPr>
        <w:spacing w:after="0" w:line="240" w:lineRule="auto"/>
      </w:pPr>
      <w:r>
        <w:rPr>
          <w:rFonts w:ascii="Consolas" w:hAnsi="Consolas" w:eastAsia="맑은 고딕"/>
          <w:sz w:val="16"/>
        </w:rPr>
        <w:t xml:space="preserve">   └─ 업무 계산</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X</w:t>
      </w:r>
    </w:p>
    <w:p>
      <w:pPr>
        <w:spacing w:after="0" w:line="240" w:lineRule="auto"/>
      </w:pPr>
      <w:r>
        <w:rPr>
          <w:rFonts w:ascii="Consolas" w:hAnsi="Consolas" w:eastAsia="맑은 고딕"/>
          <w:sz w:val="16"/>
        </w:rPr>
        <w:t>```</w:t>
      </w:r>
    </w:p>
    <w:p/>
    <w:p>
      <w:r>
        <w:t>Support를 사용해야 한다면 이름만 보고 범위를 알 수 있어야 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StringMaskingUtils</w:t>
      </w:r>
    </w:p>
    <w:p>
      <w:pPr>
        <w:spacing w:after="0" w:line="240" w:lineRule="auto"/>
      </w:pPr>
      <w:r>
        <w:rPr>
          <w:rFonts w:ascii="Consolas" w:hAnsi="Consolas" w:eastAsia="맑은 고딕"/>
          <w:sz w:val="16"/>
        </w:rPr>
        <w:t>DateRangeUtils</w:t>
      </w:r>
    </w:p>
    <w:p>
      <w:pPr>
        <w:spacing w:after="0" w:line="240" w:lineRule="auto"/>
      </w:pPr>
      <w:r>
        <w:rPr>
          <w:rFonts w:ascii="Consolas" w:hAnsi="Consolas" w:eastAsia="맑은 고딕"/>
          <w:sz w:val="16"/>
        </w:rPr>
        <w:t>```</w:t>
      </w:r>
    </w:p>
    <w:p/>
    <w:p>
      <w:r>
        <w:t>그보다 중요한 원칙은 “Support가 필요한가?”를 먼저 묻는 것이다.</w:t>
      </w:r>
    </w:p>
    <w:p/>
    <w:p>
      <w:r>
        <w:t>---</w:t>
      </w:r>
    </w:p>
    <w:p/>
    <w:p>
      <w:pPr>
        <w:pStyle w:val="Heading2"/>
      </w:pPr>
      <w:r>
        <w:t>5.42 Boot Naming</w:t>
      </w:r>
    </w:p>
    <w:p/>
    <w:p>
      <w:r>
        <w:t>Boot 루트에는 현재 다음과 같은 애플리케이션 진입 클래스가 위치한다.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PdmgApplication</w:t>
      </w:r>
    </w:p>
    <w:p>
      <w:pPr>
        <w:spacing w:after="0" w:line="240" w:lineRule="auto"/>
      </w:pPr>
      <w:r>
        <w:rPr>
          <w:rFonts w:ascii="Consolas" w:hAnsi="Consolas" w:eastAsia="맑은 고딕"/>
          <w:sz w:val="16"/>
        </w:rPr>
        <w:t>ServletInitializer</w:t>
      </w:r>
    </w:p>
    <w:p>
      <w:pPr>
        <w:spacing w:after="0" w:line="240" w:lineRule="auto"/>
      </w:pPr>
      <w:r>
        <w:rPr>
          <w:rFonts w:ascii="Consolas" w:hAnsi="Consolas" w:eastAsia="맑은 고딕"/>
          <w:sz w:val="16"/>
        </w:rPr>
        <w:t>```</w:t>
      </w:r>
    </w:p>
    <w:p/>
    <w:p>
      <w:pPr>
        <w:pStyle w:val="Heading3"/>
      </w:pPr>
      <w:r>
        <w:t>그림 5-48. 업무 타입을 Boot Root에 직접 두지 않는다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w:t>
      </w:r>
    </w:p>
    <w:p>
      <w:pPr>
        <w:spacing w:after="0" w:line="240" w:lineRule="auto"/>
      </w:pPr>
      <w:r>
        <w:rPr>
          <w:rFonts w:ascii="Consolas" w:hAnsi="Consolas" w:eastAsia="맑은 고딕"/>
          <w:sz w:val="16"/>
        </w:rPr>
        <w:t>├─ PdmgApplication</w:t>
      </w:r>
    </w:p>
    <w:p>
      <w:pPr>
        <w:spacing w:after="0" w:line="240" w:lineRule="auto"/>
      </w:pPr>
      <w:r>
        <w:rPr>
          <w:rFonts w:ascii="Consolas" w:hAnsi="Consolas" w:eastAsia="맑은 고딕"/>
          <w:sz w:val="16"/>
        </w:rPr>
        <w:t>├─ ServletInitializer</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co.a</w:t>
      </w:r>
    </w:p>
    <w:p>
      <w:pPr>
        <w:spacing w:after="0" w:line="240" w:lineRule="auto"/>
      </w:pPr>
      <w:r>
        <w:rPr>
          <w:rFonts w:ascii="Consolas" w:hAnsi="Consolas" w:eastAsia="맑은 고딕"/>
          <w:sz w:val="16"/>
        </w:rPr>
        <w:t xml:space="preserve">    └─ 업무 코드</w:t>
      </w:r>
    </w:p>
    <w:p>
      <w:pPr>
        <w:spacing w:after="0" w:line="240" w:lineRule="auto"/>
      </w:pPr>
      <w:r>
        <w:rPr>
          <w:rFonts w:ascii="Consolas" w:hAnsi="Consolas" w:eastAsia="맑은 고딕"/>
          <w:sz w:val="16"/>
        </w:rPr>
        <w:t>```</w:t>
      </w:r>
    </w:p>
    <w:p/>
    <w:p>
      <w:r>
        <w:t>다음은 피한다.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nhnis.mg.mgcoa9000Service</w:t>
      </w:r>
    </w:p>
    <w:p>
      <w:pPr>
        <w:spacing w:after="0" w:line="240" w:lineRule="auto"/>
      </w:pPr>
      <w:r>
        <w:rPr>
          <w:rFonts w:ascii="Consolas" w:hAnsi="Consolas" w:eastAsia="맑은 고딕"/>
          <w:sz w:val="16"/>
        </w:rPr>
        <w:t>nhnis.mg.mgcoa9000DAO</w:t>
      </w:r>
    </w:p>
    <w:p>
      <w:pPr>
        <w:spacing w:after="0" w:line="240" w:lineRule="auto"/>
      </w:pPr>
      <w:r>
        <w:rPr>
          <w:rFonts w:ascii="Consolas" w:hAnsi="Consolas" w:eastAsia="맑은 고딕"/>
          <w:sz w:val="16"/>
        </w:rPr>
        <w:t>```</w:t>
      </w:r>
    </w:p>
    <w:p/>
    <w:p>
      <w:r>
        <w:t>업무 분류축이 사라진다.</w:t>
      </w:r>
    </w:p>
    <w:p/>
    <w:p>
      <w:r>
        <w:t>---</w:t>
      </w:r>
    </w:p>
    <w:p/>
    <w:p>
      <w:pPr>
        <w:pStyle w:val="Heading2"/>
      </w:pPr>
      <w:r>
        <w:t>5.43 Test Naming</w:t>
      </w:r>
    </w:p>
    <w:p/>
    <w:p>
      <w:r>
        <w:t>단위 테스트는 대상 타입을 기준으로 이름을 만든다.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mgcoa5530ServiceTest</w:t>
      </w:r>
    </w:p>
    <w:p>
      <w:pPr>
        <w:spacing w:after="0" w:line="240" w:lineRule="auto"/>
      </w:pPr>
      <w:r>
        <w:rPr>
          <w:rFonts w:ascii="Consolas" w:hAnsi="Consolas" w:eastAsia="맑은 고딕"/>
          <w:sz w:val="16"/>
        </w:rPr>
        <w:t>mgcoa8888FacadeTest</w:t>
      </w:r>
    </w:p>
    <w:p>
      <w:pPr>
        <w:spacing w:after="0" w:line="240" w:lineRule="auto"/>
      </w:pPr>
      <w:r>
        <w:rPr>
          <w:rFonts w:ascii="Consolas" w:hAnsi="Consolas" w:eastAsia="맑은 고딕"/>
          <w:sz w:val="16"/>
        </w:rPr>
        <w:t>```</w:t>
      </w:r>
    </w:p>
    <w:p/>
    <w:p>
      <w:pPr>
        <w:pStyle w:val="Heading3"/>
      </w:pPr>
      <w:r>
        <w:t>그림 5-49. Test Package Mirror</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Production</w:t>
      </w:r>
    </w:p>
    <w:p>
      <w:pPr>
        <w:spacing w:after="0" w:line="240" w:lineRule="auto"/>
      </w:pPr>
      <w:r>
        <w:rPr>
          <w:rFonts w:ascii="Consolas" w:hAnsi="Consolas" w:eastAsia="맑은 고딕"/>
          <w:sz w:val="16"/>
        </w:rPr>
        <w:t>nhnis.mg.co.a.application.service</w:t>
      </w:r>
    </w:p>
    <w:p>
      <w:pPr>
        <w:spacing w:after="0" w:line="240" w:lineRule="auto"/>
      </w:pPr>
      <w:r>
        <w:rPr>
          <w:rFonts w:ascii="Consolas" w:hAnsi="Consolas" w:eastAsia="맑은 고딕"/>
          <w:sz w:val="16"/>
        </w:rPr>
        <w:t>└─ mgcoa9000Service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Test</w:t>
      </w:r>
    </w:p>
    <w:p>
      <w:pPr>
        <w:spacing w:after="0" w:line="240" w:lineRule="auto"/>
      </w:pPr>
      <w:r>
        <w:rPr>
          <w:rFonts w:ascii="Consolas" w:hAnsi="Consolas" w:eastAsia="맑은 고딕"/>
          <w:sz w:val="16"/>
        </w:rPr>
        <w:t>nhnis.mg.co.a.application.service</w:t>
      </w:r>
    </w:p>
    <w:p>
      <w:pPr>
        <w:spacing w:after="0" w:line="240" w:lineRule="auto"/>
      </w:pPr>
      <w:r>
        <w:rPr>
          <w:rFonts w:ascii="Consolas" w:hAnsi="Consolas" w:eastAsia="맑은 고딕"/>
          <w:sz w:val="16"/>
        </w:rPr>
        <w:t>└─ mgcoa9000ServiceTest</w:t>
      </w:r>
    </w:p>
    <w:p>
      <w:pPr>
        <w:spacing w:after="0" w:line="240" w:lineRule="auto"/>
      </w:pPr>
      <w:r>
        <w:rPr>
          <w:rFonts w:ascii="Consolas" w:hAnsi="Consolas" w:eastAsia="맑은 고딕"/>
          <w:sz w:val="16"/>
        </w:rPr>
        <w:t>```</w:t>
      </w:r>
    </w:p>
    <w:p/>
    <w:p>
      <w:r>
        <w:t>테스트 메서드는 일반 Java 테스트 Naming을 사용한다.</w:t>
      </w:r>
    </w:p>
    <w:p/>
    <w:p>
      <w:r>
        <w:t>예:</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mgcoa9000S0_missingKey_throwsBizException</w:t>
      </w:r>
    </w:p>
    <w:p>
      <w:pPr>
        <w:spacing w:after="0" w:line="240" w:lineRule="auto"/>
      </w:pPr>
      <w:r>
        <w:rPr>
          <w:rFonts w:ascii="Consolas" w:hAnsi="Consolas" w:eastAsia="맑은 고딕"/>
          <w:sz w:val="16"/>
        </w:rPr>
        <w:t>```</w:t>
      </w:r>
    </w:p>
    <w:p/>
    <w:p>
      <w:r>
        <w:t>거래 메서드 이름과 테스트 시나리오를 함께 드러낼 수 있다.</w:t>
      </w:r>
    </w:p>
    <w:p/>
    <w:p>
      <w:r>
        <w:t>---</w:t>
      </w:r>
    </w:p>
    <w:p/>
    <w:p>
      <w:pPr>
        <w:pStyle w:val="Heading2"/>
      </w:pPr>
      <w:r>
        <w:t>5.44 로그 Key Naming</w:t>
      </w:r>
    </w:p>
    <w:p/>
    <w:p>
      <w:r>
        <w:t>문서상 MDC/Logging key에는 다음 이름들이 등장한다.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guid</w:t>
      </w:r>
    </w:p>
    <w:p>
      <w:pPr>
        <w:spacing w:after="0" w:line="240" w:lineRule="auto"/>
      </w:pPr>
      <w:r>
        <w:rPr>
          <w:rFonts w:ascii="Consolas" w:hAnsi="Consolas" w:eastAsia="맑은 고딕"/>
          <w:sz w:val="16"/>
        </w:rPr>
        <w:t>traceId</w:t>
      </w:r>
    </w:p>
    <w:p>
      <w:pPr>
        <w:spacing w:after="0" w:line="240" w:lineRule="auto"/>
      </w:pPr>
      <w:r>
        <w:rPr>
          <w:rFonts w:ascii="Consolas" w:hAnsi="Consolas" w:eastAsia="맑은 고딕"/>
          <w:sz w:val="16"/>
        </w:rPr>
        <w:t>userId</w:t>
      </w:r>
    </w:p>
    <w:p>
      <w:pPr>
        <w:spacing w:after="0" w:line="240" w:lineRule="auto"/>
      </w:pPr>
      <w:r>
        <w:rPr>
          <w:rFonts w:ascii="Consolas" w:hAnsi="Consolas" w:eastAsia="맑은 고딕"/>
          <w:sz w:val="16"/>
        </w:rPr>
        <w:t>serviceId</w:t>
      </w:r>
    </w:p>
    <w:p>
      <w:pPr>
        <w:spacing w:after="0" w:line="240" w:lineRule="auto"/>
      </w:pPr>
      <w:r>
        <w:rPr>
          <w:rFonts w:ascii="Consolas" w:hAnsi="Consolas" w:eastAsia="맑은 고딕"/>
          <w:sz w:val="16"/>
        </w:rPr>
        <w:t>ip</w:t>
      </w:r>
    </w:p>
    <w:p>
      <w:pPr>
        <w:spacing w:after="0" w:line="240" w:lineRule="auto"/>
      </w:pPr>
      <w:r>
        <w:rPr>
          <w:rFonts w:ascii="Consolas" w:hAnsi="Consolas" w:eastAsia="맑은 고딕"/>
          <w:sz w:val="16"/>
        </w:rPr>
        <w:t>sqlId</w:t>
      </w:r>
    </w:p>
    <w:p>
      <w:pPr>
        <w:spacing w:after="0" w:line="240" w:lineRule="auto"/>
      </w:pPr>
      <w:r>
        <w:rPr>
          <w:rFonts w:ascii="Consolas" w:hAnsi="Consolas" w:eastAsia="맑은 고딕"/>
          <w:sz w:val="16"/>
        </w:rPr>
        <w:t>ifId</w:t>
      </w:r>
    </w:p>
    <w:p>
      <w:pPr>
        <w:spacing w:after="0" w:line="240" w:lineRule="auto"/>
      </w:pPr>
      <w:r>
        <w:rPr>
          <w:rFonts w:ascii="Consolas" w:hAnsi="Consolas" w:eastAsia="맑은 고딕"/>
          <w:sz w:val="16"/>
        </w:rPr>
        <w:t>errCode</w:t>
      </w:r>
    </w:p>
    <w:p>
      <w:pPr>
        <w:spacing w:after="0" w:line="240" w:lineRule="auto"/>
      </w:pPr>
      <w:r>
        <w:rPr>
          <w:rFonts w:ascii="Consolas" w:hAnsi="Consolas" w:eastAsia="맑은 고딕"/>
          <w:sz w:val="16"/>
        </w:rPr>
        <w:t>```</w:t>
      </w:r>
    </w:p>
    <w:p/>
    <w:p>
      <w:r>
        <w:t>현재 핵심 실행 경로에서 확인되는 주요 키는 다음과 같이 구분하는 것이 안전하다.</w:t>
      </w:r>
    </w:p>
    <w:p/>
    <w:p>
      <w:pPr>
        <w:pStyle w:val="Heading3"/>
      </w:pPr>
      <w:r>
        <w:t>그림 5-50. Logging Key의 현재/확장 구분</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[현재 주요 사용]</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guid</w:t>
      </w:r>
    </w:p>
    <w:p>
      <w:pPr>
        <w:spacing w:after="0" w:line="240" w:lineRule="auto"/>
      </w:pPr>
      <w:r>
        <w:rPr>
          <w:rFonts w:ascii="Consolas" w:hAnsi="Consolas" w:eastAsia="맑은 고딕"/>
          <w:sz w:val="16"/>
        </w:rPr>
        <w:t>userId</w:t>
      </w:r>
    </w:p>
    <w:p>
      <w:pPr>
        <w:spacing w:after="0" w:line="240" w:lineRule="auto"/>
      </w:pPr>
      <w:r>
        <w:rPr>
          <w:rFonts w:ascii="Consolas" w:hAnsi="Consolas" w:eastAsia="맑은 고딕"/>
          <w:sz w:val="16"/>
        </w:rPr>
        <w:t>serviceId</w:t>
      </w:r>
    </w:p>
    <w:p>
      <w:pPr>
        <w:spacing w:after="0" w:line="240" w:lineRule="auto"/>
      </w:pPr>
      <w:r>
        <w:rPr>
          <w:rFonts w:ascii="Consolas" w:hAnsi="Consolas" w:eastAsia="맑은 고딕"/>
          <w:sz w:val="16"/>
        </w:rPr>
        <w:t>ip</w:t>
      </w:r>
    </w:p>
    <w:p>
      <w:pPr>
        <w:spacing w:after="0" w:line="240" w:lineRule="auto"/>
      </w:pPr>
      <w:r>
        <w:rPr>
          <w:rFonts w:ascii="Consolas" w:hAnsi="Consolas" w:eastAsia="맑은 고딕"/>
          <w:sz w:val="16"/>
        </w:rPr>
        <w:t>sqlId</w:t>
      </w:r>
    </w:p>
    <w:p>
      <w:pPr>
        <w:spacing w:after="0" w:line="240" w:lineRule="auto"/>
      </w:pPr>
      <w:r>
        <w:rPr>
          <w:rFonts w:ascii="Consolas" w:hAnsi="Consolas" w:eastAsia="맑은 고딕"/>
          <w:sz w:val="16"/>
        </w:rPr>
        <w:t>errCode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[예약 / 확장 성격]</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traceId</w:t>
      </w:r>
    </w:p>
    <w:p>
      <w:pPr>
        <w:spacing w:after="0" w:line="240" w:lineRule="auto"/>
      </w:pPr>
      <w:r>
        <w:rPr>
          <w:rFonts w:ascii="Consolas" w:hAnsi="Consolas" w:eastAsia="맑은 고딕"/>
          <w:sz w:val="16"/>
        </w:rPr>
        <w:t>ifId</w:t>
      </w:r>
    </w:p>
    <w:p>
      <w:pPr>
        <w:spacing w:after="0" w:line="240" w:lineRule="auto"/>
      </w:pPr>
      <w:r>
        <w:rPr>
          <w:rFonts w:ascii="Consolas" w:hAnsi="Consolas" w:eastAsia="맑은 고딕"/>
          <w:sz w:val="16"/>
        </w:rPr>
        <w:t>```</w:t>
      </w:r>
    </w:p>
    <w:p/>
    <w:p>
      <w:r>
        <w:t>현재 FW는 Log4j2 `ThreadContext`, MyBatis 로그에서는 SLF4J MDC API가 등장하므로 문서에서는 구현 API보다 **논리적 MDC Key**라는 표현을 쓰는 편이 혼동이 적다.</w:t>
      </w:r>
    </w:p>
    <w:p/>
    <w:p>
      <w:r>
        <w:t>---</w:t>
      </w:r>
    </w:p>
    <w:p/>
    <w:p>
      <w:pPr>
        <w:pStyle w:val="Heading2"/>
      </w:pPr>
      <w:r>
        <w:t>5.45 같은 추적값을 여러 이름으로 만들지 않는다</w:t>
      </w:r>
    </w:p>
    <w:p/>
    <w:p>
      <w:pPr>
        <w:pStyle w:val="Heading3"/>
      </w:pPr>
      <w:r>
        <w:t>그림 5-51. 중복 Trace Key 문제</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같은 요청 ID를</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guid</w:t>
      </w:r>
    </w:p>
    <w:p>
      <w:pPr>
        <w:spacing w:after="0" w:line="240" w:lineRule="auto"/>
      </w:pPr>
      <w:r>
        <w:rPr>
          <w:rFonts w:ascii="Consolas" w:hAnsi="Consolas" w:eastAsia="맑은 고딕"/>
          <w:sz w:val="16"/>
        </w:rPr>
        <w:t>requestId</w:t>
      </w:r>
    </w:p>
    <w:p>
      <w:pPr>
        <w:spacing w:after="0" w:line="240" w:lineRule="auto"/>
      </w:pPr>
      <w:r>
        <w:rPr>
          <w:rFonts w:ascii="Consolas" w:hAnsi="Consolas" w:eastAsia="맑은 고딕"/>
          <w:sz w:val="16"/>
        </w:rPr>
        <w:t>transactionId</w:t>
      </w:r>
    </w:p>
    <w:p>
      <w:pPr>
        <w:spacing w:after="0" w:line="240" w:lineRule="auto"/>
      </w:pPr>
      <w:r>
        <w:rPr>
          <w:rFonts w:ascii="Consolas" w:hAnsi="Consolas" w:eastAsia="맑은 고딕"/>
          <w:sz w:val="16"/>
        </w:rPr>
        <w:t>txGuid</w:t>
      </w:r>
    </w:p>
    <w:p>
      <w:pPr>
        <w:spacing w:after="0" w:line="240" w:lineRule="auto"/>
      </w:pPr>
      <w:r>
        <w:rPr>
          <w:rFonts w:ascii="Consolas" w:hAnsi="Consolas" w:eastAsia="맑은 고딕"/>
          <w:sz w:val="16"/>
        </w:rPr>
        <w:t>globalId</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여러 이름으로 생성</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"무엇이 같은 값인가?"</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운영 추적 어려움</w:t>
      </w:r>
    </w:p>
    <w:p>
      <w:pPr>
        <w:spacing w:after="0" w:line="240" w:lineRule="auto"/>
      </w:pPr>
      <w:r>
        <w:rPr>
          <w:rFonts w:ascii="Consolas" w:hAnsi="Consolas" w:eastAsia="맑은 고딕"/>
          <w:sz w:val="16"/>
        </w:rPr>
        <w:t>```</w:t>
      </w:r>
    </w:p>
    <w:p/>
    <w:p>
      <w:r>
        <w:t>기존 표준 GUID는 `std_gbl_id`와 `guid` 흐름에 맞추고, 새로운 이름을 무분별하게 추가하지 않는다.</w:t>
      </w:r>
    </w:p>
    <w:p/>
    <w:p>
      <w:r>
        <w:t>---</w:t>
      </w:r>
    </w:p>
    <w:p/>
    <w:p>
      <w:pPr>
        <w:pStyle w:val="Heading2"/>
      </w:pPr>
      <w:r>
        <w:t>5.46 오류 코드 Naming은 현재 완전히 통일되어 있지 않다</w:t>
      </w:r>
    </w:p>
    <w:p/>
    <w:p>
      <w:r>
        <w:t>문서에는 `FW0001`, `FW9999`와 같은 형식이 등장하지만 현재 실행 경로에서는 다음처럼 다른 형태도 존재한다.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FW_TIMEOUT</w:t>
      </w:r>
    </w:p>
    <w:p>
      <w:pPr>
        <w:spacing w:after="0" w:line="240" w:lineRule="auto"/>
      </w:pPr>
      <w:r>
        <w:rPr>
          <w:rFonts w:ascii="Consolas" w:hAnsi="Consolas" w:eastAsia="맑은 고딕"/>
          <w:sz w:val="16"/>
        </w:rPr>
        <w:t>FW_OVERLOADED</w:t>
      </w:r>
    </w:p>
    <w:p>
      <w:pPr>
        <w:spacing w:after="0" w:line="240" w:lineRule="auto"/>
      </w:pPr>
      <w:r>
        <w:rPr>
          <w:rFonts w:ascii="Consolas" w:hAnsi="Consolas" w:eastAsia="맑은 고딕"/>
          <w:sz w:val="16"/>
        </w:rPr>
        <w:t>MPdddd 형태</w:t>
      </w:r>
    </w:p>
    <w:p>
      <w:pPr>
        <w:spacing w:after="0" w:line="240" w:lineRule="auto"/>
      </w:pPr>
      <w:r>
        <w:rPr>
          <w:rFonts w:ascii="Consolas" w:hAnsi="Consolas" w:eastAsia="맑은 고딕"/>
          <w:sz w:val="16"/>
        </w:rPr>
        <w:t>업무별 오류 코드</w:t>
      </w:r>
    </w:p>
    <w:p>
      <w:pPr>
        <w:spacing w:after="0" w:line="240" w:lineRule="auto"/>
      </w:pPr>
      <w:r>
        <w:rPr>
          <w:rFonts w:ascii="Consolas" w:hAnsi="Consolas" w:eastAsia="맑은 고딕"/>
          <w:sz w:val="16"/>
        </w:rPr>
        <w:t>```</w:t>
      </w:r>
    </w:p>
    <w:p/>
    <w:p>
      <w:pPr>
        <w:pStyle w:val="Heading3"/>
      </w:pPr>
      <w:r>
        <w:t>그림 5-52. 오류코드 Naming AS-IS</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Error Code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FW0001 / FW9999</w:t>
      </w:r>
    </w:p>
    <w:p>
      <w:pPr>
        <w:spacing w:after="0" w:line="240" w:lineRule="auto"/>
      </w:pPr>
      <w:r>
        <w:rPr>
          <w:rFonts w:ascii="Consolas" w:hAnsi="Consolas" w:eastAsia="맑은 고딕"/>
          <w:sz w:val="16"/>
        </w:rPr>
        <w:t xml:space="preserve">   ├─ FW_TIMEOUT</w:t>
      </w:r>
    </w:p>
    <w:p>
      <w:pPr>
        <w:spacing w:after="0" w:line="240" w:lineRule="auto"/>
      </w:pPr>
      <w:r>
        <w:rPr>
          <w:rFonts w:ascii="Consolas" w:hAnsi="Consolas" w:eastAsia="맑은 고딕"/>
          <w:sz w:val="16"/>
        </w:rPr>
        <w:t xml:space="preserve">   ├─ FW_OVERLOADED</w:t>
      </w:r>
    </w:p>
    <w:p>
      <w:pPr>
        <w:spacing w:after="0" w:line="240" w:lineRule="auto"/>
      </w:pPr>
      <w:r>
        <w:rPr>
          <w:rFonts w:ascii="Consolas" w:hAnsi="Consolas" w:eastAsia="맑은 고딕"/>
          <w:sz w:val="16"/>
        </w:rPr>
        <w:t xml:space="preserve">   ├─ MP....</w:t>
      </w:r>
    </w:p>
    <w:p>
      <w:pPr>
        <w:spacing w:after="0" w:line="240" w:lineRule="auto"/>
      </w:pPr>
      <w:r>
        <w:rPr>
          <w:rFonts w:ascii="Consolas" w:hAnsi="Consolas" w:eastAsia="맑은 고딕"/>
          <w:sz w:val="16"/>
        </w:rPr>
        <w:t xml:space="preserve">   └─ Business Code</w:t>
      </w:r>
    </w:p>
    <w:p>
      <w:pPr>
        <w:spacing w:after="0" w:line="240" w:lineRule="auto"/>
      </w:pPr>
      <w:r>
        <w:rPr>
          <w:rFonts w:ascii="Consolas" w:hAnsi="Consolas" w:eastAsia="맑은 고딕"/>
          <w:sz w:val="16"/>
        </w:rPr>
        <w:t>```</w:t>
      </w:r>
    </w:p>
    <w:p/>
    <w:p>
      <w:r>
        <w:t>따라서 제5장에서 하나의 정규식으로 현재 모든 오류코드를 통일되어 있다고 선언하지 않는다.</w:t>
      </w:r>
    </w:p>
    <w:p/>
    <w:p>
      <w:r>
        <w:t>---</w:t>
      </w:r>
    </w:p>
    <w:p/>
    <w:p>
      <w:pPr>
        <w:pStyle w:val="Heading2"/>
      </w:pPr>
      <w:r>
        <w:t>5.47 오류코드 TO-BE Naming은 별도 정책이 필요하다</w:t>
      </w:r>
    </w:p>
    <w:p/>
    <w:p>
      <w:r>
        <w:t>&gt; **TO-BE**</w:t>
      </w:r>
    </w:p>
    <w:p/>
    <w:p>
      <w:pPr>
        <w:pStyle w:val="Heading3"/>
      </w:pPr>
      <w:r>
        <w:t>그림 5-53. 오류코드 체계화 방향</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[영역]</w:t>
      </w:r>
    </w:p>
    <w:p>
      <w:pPr>
        <w:spacing w:after="0" w:line="240" w:lineRule="auto"/>
      </w:pPr>
      <w:r>
        <w:rPr>
          <w:rFonts w:ascii="Consolas" w:hAnsi="Consolas" w:eastAsia="맑은 고딕"/>
          <w:sz w:val="16"/>
        </w:rPr>
        <w:t xml:space="preserve"> FW / MG / DB / IF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[오류군]</w:t>
      </w:r>
    </w:p>
    <w:p>
      <w:pPr>
        <w:spacing w:after="0" w:line="240" w:lineRule="auto"/>
      </w:pPr>
      <w:r>
        <w:rPr>
          <w:rFonts w:ascii="Consolas" w:hAnsi="Consolas" w:eastAsia="맑은 고딕"/>
          <w:sz w:val="16"/>
        </w:rPr>
        <w:t xml:space="preserve"> AUTH / TX / TIMEOUT / DATA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[식별번호]</w:t>
      </w:r>
    </w:p>
    <w:p>
      <w:pPr>
        <w:spacing w:after="0" w:line="240" w:lineRule="auto"/>
      </w:pPr>
      <w:r>
        <w:rPr>
          <w:rFonts w:ascii="Consolas" w:hAnsi="Consolas" w:eastAsia="맑은 고딕"/>
          <w:sz w:val="16"/>
        </w:rPr>
        <w:t xml:space="preserve"> 0001 ...</w:t>
      </w:r>
    </w:p>
    <w:p>
      <w:pPr>
        <w:spacing w:after="0" w:line="240" w:lineRule="auto"/>
      </w:pPr>
      <w:r>
        <w:rPr>
          <w:rFonts w:ascii="Consolas" w:hAnsi="Consolas" w:eastAsia="맑은 고딕"/>
          <w:sz w:val="16"/>
        </w:rPr>
        <w:t>```</w:t>
      </w:r>
    </w:p>
    <w:p/>
    <w:p>
      <w:r>
        <w:t>그러나 기존 운영 코드와 호환성, 메시지 테이블, `exceptionCode.yml`, DB MessageCache를 함께 고려해야 한다.</w:t>
      </w:r>
    </w:p>
    <w:p/>
    <w:p>
      <w:r>
        <w:t>단순 Rename으로 끝나는 문제가 아니다.</w:t>
      </w:r>
    </w:p>
    <w:p/>
    <w:p>
      <w:r>
        <w:t>---</w:t>
      </w:r>
    </w:p>
    <w:p/>
    <w:p>
      <w:pPr>
        <w:pStyle w:val="Heading2"/>
      </w:pPr>
      <w:r>
        <w:t>5.48 서비스 ID와 메서드 이름은 추적을 위한 의도적 중복이다</w:t>
      </w:r>
    </w:p>
    <w:p/>
    <w:p>
      <w:r>
        <w:t>일반적인 Clean Code 관점에서는 다음이 더 읽기 좋아 보일 수 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findImageLogs()</w:t>
      </w:r>
    </w:p>
    <w:p>
      <w:pPr>
        <w:spacing w:after="0" w:line="240" w:lineRule="auto"/>
      </w:pPr>
      <w:r>
        <w:rPr>
          <w:rFonts w:ascii="Consolas" w:hAnsi="Consolas" w:eastAsia="맑은 고딕"/>
          <w:sz w:val="16"/>
        </w:rPr>
        <w:t>deleteImageLog()</w:t>
      </w:r>
    </w:p>
    <w:p>
      <w:pPr>
        <w:spacing w:after="0" w:line="240" w:lineRule="auto"/>
      </w:pPr>
      <w:r>
        <w:rPr>
          <w:rFonts w:ascii="Consolas" w:hAnsi="Consolas" w:eastAsia="맑은 고딕"/>
          <w:sz w:val="16"/>
        </w:rPr>
        <w:t>```</w:t>
      </w:r>
    </w:p>
    <w:p/>
    <w:p>
      <w:r>
        <w:t>그러나 PDMG는 다음을 선택한다.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w:t>
      </w:r>
    </w:p>
    <w:p>
      <w:pPr>
        <w:spacing w:after="0" w:line="240" w:lineRule="auto"/>
      </w:pPr>
      <w:r>
        <w:rPr>
          <w:rFonts w:ascii="Consolas" w:hAnsi="Consolas" w:eastAsia="맑은 고딕"/>
          <w:sz w:val="16"/>
        </w:rPr>
        <w:t>mgcoa8888D0()</w:t>
      </w:r>
    </w:p>
    <w:p>
      <w:pPr>
        <w:spacing w:after="0" w:line="240" w:lineRule="auto"/>
      </w:pPr>
      <w:r>
        <w:rPr>
          <w:rFonts w:ascii="Consolas" w:hAnsi="Consolas" w:eastAsia="맑은 고딕"/>
          <w:sz w:val="16"/>
        </w:rPr>
        <w:t>```</w:t>
      </w:r>
    </w:p>
    <w:p/>
    <w:p>
      <w:pPr>
        <w:pStyle w:val="Heading3"/>
      </w:pPr>
      <w:r>
        <w:t>그림 5-54. 의미 가독성과 운영 추적성의 Trade-off</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Business Verb</w:t>
      </w:r>
    </w:p>
    <w:p>
      <w:pPr>
        <w:spacing w:after="0" w:line="240" w:lineRule="auto"/>
      </w:pPr>
      <w:r>
        <w:rPr>
          <w:rFonts w:ascii="Consolas" w:hAnsi="Consolas" w:eastAsia="맑은 고딕"/>
          <w:sz w:val="16"/>
        </w:rPr>
        <w:t>findImageLogs()</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사람에게 의미가 바로 보임</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Service ID</w:t>
      </w:r>
    </w:p>
    <w:p>
      <w:pPr>
        <w:spacing w:after="0" w:line="240" w:lineRule="auto"/>
      </w:pPr>
      <w:r>
        <w:rPr>
          <w:rFonts w:ascii="Consolas" w:hAnsi="Consolas" w:eastAsia="맑은 고딕"/>
          <w:sz w:val="16"/>
        </w:rPr>
        <w:t>mgcoa8888S0()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URL / Log / Handler / DTO / SQL과</w:t>
      </w:r>
    </w:p>
    <w:p>
      <w:pPr>
        <w:spacing w:after="0" w:line="240" w:lineRule="auto"/>
      </w:pPr>
      <w:r>
        <w:rPr>
          <w:rFonts w:ascii="Consolas" w:hAnsi="Consolas" w:eastAsia="맑은 고딕"/>
          <w:sz w:val="16"/>
        </w:rPr>
        <w:t xml:space="preserve">      동일 키로 추적 가능</w:t>
      </w:r>
    </w:p>
    <w:p>
      <w:pPr>
        <w:spacing w:after="0" w:line="240" w:lineRule="auto"/>
      </w:pPr>
      <w:r>
        <w:rPr>
          <w:rFonts w:ascii="Consolas" w:hAnsi="Consolas" w:eastAsia="맑은 고딕"/>
          <w:sz w:val="16"/>
        </w:rPr>
        <w:t>```</w:t>
      </w:r>
    </w:p>
    <w:p/>
    <w:p>
      <w:r>
        <w:t>PDMG는 온라인 거래 진입 메서드에서 후자를 택한다.</w:t>
      </w:r>
    </w:p>
    <w:p/>
    <w:p>
      <w:r>
        <w:t>본문 설명과 JavaDoc, 설계서가 거래의 업무 의미를 보완해야 한다.</w:t>
      </w:r>
    </w:p>
    <w:p/>
    <w:p>
      <w:r>
        <w:t>---</w:t>
      </w:r>
    </w:p>
    <w:p/>
    <w:p>
      <w:pPr>
        <w:pStyle w:val="Heading2"/>
      </w:pPr>
      <w:r>
        <w:t>5.49 이름만으로 업무 의미를 전부 담으려 하지 않는다</w:t>
      </w:r>
    </w:p>
    <w:p/>
    <w:p>
      <w:r>
        <w:t>다음과 같은 긴 이름은 피한다.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mgcoa9000TransactionParameterListSelectService</w:t>
      </w:r>
    </w:p>
    <w:p>
      <w:pPr>
        <w:spacing w:after="0" w:line="240" w:lineRule="auto"/>
      </w:pPr>
      <w:r>
        <w:rPr>
          <w:rFonts w:ascii="Consolas" w:hAnsi="Consolas" w:eastAsia="맑은 고딕"/>
          <w:sz w:val="16"/>
        </w:rPr>
        <w:t>```</w:t>
      </w:r>
    </w:p>
    <w:p/>
    <w:p>
      <w:pPr>
        <w:pStyle w:val="Heading3"/>
      </w:pPr>
      <w:r>
        <w:t>그림 5-55. Naming에 과도한 의미를 넣지 않는다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 ID</w:t>
      </w:r>
    </w:p>
    <w:p>
      <w:pPr>
        <w:spacing w:after="0" w:line="240" w:lineRule="auto"/>
      </w:pPr>
      <w:r>
        <w:rPr>
          <w:rFonts w:ascii="Consolas" w:hAnsi="Consolas" w:eastAsia="맑은 고딕"/>
          <w:sz w:val="16"/>
        </w:rPr>
        <w:t xml:space="preserve">  = 구조적 식별</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JavaDoc / 설계서</w:t>
      </w:r>
    </w:p>
    <w:p>
      <w:pPr>
        <w:spacing w:after="0" w:line="240" w:lineRule="auto"/>
      </w:pPr>
      <w:r>
        <w:rPr>
          <w:rFonts w:ascii="Consolas" w:hAnsi="Consolas" w:eastAsia="맑은 고딕"/>
          <w:sz w:val="16"/>
        </w:rPr>
        <w:t xml:space="preserve">  = 업무 의미</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DTO Field</w:t>
      </w:r>
    </w:p>
    <w:p>
      <w:pPr>
        <w:spacing w:after="0" w:line="240" w:lineRule="auto"/>
      </w:pPr>
      <w:r>
        <w:rPr>
          <w:rFonts w:ascii="Consolas" w:hAnsi="Consolas" w:eastAsia="맑은 고딕"/>
          <w:sz w:val="16"/>
        </w:rPr>
        <w:t xml:space="preserve">  = 데이터 의미</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SQL Comment</w:t>
      </w:r>
    </w:p>
    <w:p>
      <w:pPr>
        <w:spacing w:after="0" w:line="240" w:lineRule="auto"/>
      </w:pPr>
      <w:r>
        <w:rPr>
          <w:rFonts w:ascii="Consolas" w:hAnsi="Consolas" w:eastAsia="맑은 고딕"/>
          <w:sz w:val="16"/>
        </w:rPr>
        <w:t xml:space="preserve">  = DB 작업 의미</w:t>
      </w:r>
    </w:p>
    <w:p>
      <w:pPr>
        <w:spacing w:after="0" w:line="240" w:lineRule="auto"/>
      </w:pPr>
      <w:r>
        <w:rPr>
          <w:rFonts w:ascii="Consolas" w:hAnsi="Consolas" w:eastAsia="맑은 고딕"/>
          <w:sz w:val="16"/>
        </w:rPr>
        <w:t>```</w:t>
      </w:r>
    </w:p>
    <w:p/>
    <w:p>
      <w:r>
        <w:t>각 계층의 설명 책임을 이름 하나에 몰아넣지 않는다.</w:t>
      </w:r>
    </w:p>
    <w:p/>
    <w:p>
      <w:r>
        <w:t>---</w:t>
      </w:r>
    </w:p>
    <w:p/>
    <w:p>
      <w:pPr>
        <w:pStyle w:val="Heading2"/>
      </w:pPr>
      <w:r>
        <w:t>5.50 하나의 신규 거래에서 이름이 파생되는 전체 과정</w:t>
      </w:r>
    </w:p>
    <w:p/>
    <w:p>
      <w:r>
        <w:t>&gt; **설계 예시**</w:t>
      </w:r>
    </w:p>
    <w:p>
      <w:r>
        <w:t>&gt;</w:t>
      </w:r>
    </w:p>
    <w:p>
      <w:r>
        <w:t>&gt; 아래 `mgcoa9010S0`은 Naming 구조 설명을 위한 예시이며 현재 배정 가능한 번호라는 뜻은 아니다.</w:t>
      </w:r>
    </w:p>
    <w:p/>
    <w:p>
      <w:pPr>
        <w:pStyle w:val="Heading3"/>
      </w:pPr>
      <w:r>
        <w:t>그림 5-56. Naming Derivation — Step 1</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분류</w:t>
      </w:r>
    </w:p>
    <w:p>
      <w:pPr>
        <w:spacing w:after="0" w:line="240" w:lineRule="auto"/>
      </w:pPr>
      <w:r>
        <w:rPr>
          <w:rFonts w:ascii="Consolas" w:hAnsi="Consolas" w:eastAsia="맑은 고딕"/>
          <w:sz w:val="16"/>
        </w:rPr>
        <w:t>MG / CO / A</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Program No.</w:t>
      </w:r>
    </w:p>
    <w:p>
      <w:pPr>
        <w:spacing w:after="0" w:line="240" w:lineRule="auto"/>
      </w:pPr>
      <w:r>
        <w:rPr>
          <w:rFonts w:ascii="Consolas" w:hAnsi="Consolas" w:eastAsia="맑은 고딕"/>
          <w:sz w:val="16"/>
        </w:rPr>
        <w:t>9010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Program Prefix</w:t>
      </w:r>
    </w:p>
    <w:p>
      <w:pPr>
        <w:spacing w:after="0" w:line="240" w:lineRule="auto"/>
      </w:pPr>
      <w:r>
        <w:rPr>
          <w:rFonts w:ascii="Consolas" w:hAnsi="Consolas" w:eastAsia="맑은 고딕"/>
          <w:sz w:val="16"/>
        </w:rPr>
        <w:t>mgcoa9010</w:t>
      </w:r>
    </w:p>
    <w:p>
      <w:pPr>
        <w:spacing w:after="0" w:line="240" w:lineRule="auto"/>
      </w:pPr>
      <w:r>
        <w:rPr>
          <w:rFonts w:ascii="Consolas" w:hAnsi="Consolas" w:eastAsia="맑은 고딕"/>
          <w:sz w:val="16"/>
        </w:rPr>
        <w:t>```</w:t>
      </w:r>
    </w:p>
    <w:p/>
    <w:p>
      <w:pPr>
        <w:pStyle w:val="Heading3"/>
      </w:pPr>
      <w:r>
        <w:t>그림 5-57. Naming Derivation — Step 2</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Program Prefix</w:t>
      </w:r>
    </w:p>
    <w:p>
      <w:pPr>
        <w:spacing w:after="0" w:line="240" w:lineRule="auto"/>
      </w:pPr>
      <w:r>
        <w:rPr>
          <w:rFonts w:ascii="Consolas" w:hAnsi="Consolas" w:eastAsia="맑은 고딕"/>
          <w:sz w:val="16"/>
        </w:rPr>
        <w:t>mgcoa9010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Select #0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Service ID</w:t>
      </w:r>
    </w:p>
    <w:p>
      <w:pPr>
        <w:spacing w:after="0" w:line="240" w:lineRule="auto"/>
      </w:pPr>
      <w:r>
        <w:rPr>
          <w:rFonts w:ascii="Consolas" w:hAnsi="Consolas" w:eastAsia="맑은 고딕"/>
          <w:sz w:val="16"/>
        </w:rPr>
        <w:t>mgcoa9010S0</w:t>
      </w:r>
    </w:p>
    <w:p>
      <w:pPr>
        <w:spacing w:after="0" w:line="240" w:lineRule="auto"/>
      </w:pPr>
      <w:r>
        <w:rPr>
          <w:rFonts w:ascii="Consolas" w:hAnsi="Consolas" w:eastAsia="맑은 고딕"/>
          <w:sz w:val="16"/>
        </w:rPr>
        <w:t>```</w:t>
      </w:r>
    </w:p>
    <w:p/>
    <w:p>
      <w:pPr>
        <w:pStyle w:val="Heading3"/>
      </w:pPr>
      <w:r>
        <w:t>그림 5-58. Naming Derivation — Step 3</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mgcoa9010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mgcoa9010Handler</w:t>
      </w:r>
    </w:p>
    <w:p>
      <w:pPr>
        <w:spacing w:after="0" w:line="240" w:lineRule="auto"/>
      </w:pPr>
      <w:r>
        <w:rPr>
          <w:rFonts w:ascii="Consolas" w:hAnsi="Consolas" w:eastAsia="맑은 고딕"/>
          <w:sz w:val="16"/>
        </w:rPr>
        <w:t xml:space="preserve">   ├─ mgcoa9010Facade</w:t>
      </w:r>
    </w:p>
    <w:p>
      <w:pPr>
        <w:spacing w:after="0" w:line="240" w:lineRule="auto"/>
      </w:pPr>
      <w:r>
        <w:rPr>
          <w:rFonts w:ascii="Consolas" w:hAnsi="Consolas" w:eastAsia="맑은 고딕"/>
          <w:sz w:val="16"/>
        </w:rPr>
        <w:t xml:space="preserve">   ├─ mgcoa9010Service</w:t>
      </w:r>
    </w:p>
    <w:p>
      <w:pPr>
        <w:spacing w:after="0" w:line="240" w:lineRule="auto"/>
      </w:pPr>
      <w:r>
        <w:rPr>
          <w:rFonts w:ascii="Consolas" w:hAnsi="Consolas" w:eastAsia="맑은 고딕"/>
          <w:sz w:val="16"/>
        </w:rPr>
        <w:t xml:space="preserve">   ├─ mgcoa9010DAO</w:t>
      </w:r>
    </w:p>
    <w:p>
      <w:pPr>
        <w:spacing w:after="0" w:line="240" w:lineRule="auto"/>
      </w:pPr>
      <w:r>
        <w:rPr>
          <w:rFonts w:ascii="Consolas" w:hAnsi="Consolas" w:eastAsia="맑은 고딕"/>
          <w:sz w:val="16"/>
        </w:rPr>
        <w:t xml:space="preserve">   └─ mgcoa9010-ORA.xml</w:t>
      </w:r>
    </w:p>
    <w:p>
      <w:pPr>
        <w:spacing w:after="0" w:line="240" w:lineRule="auto"/>
      </w:pPr>
      <w:r>
        <w:rPr>
          <w:rFonts w:ascii="Consolas" w:hAnsi="Consolas" w:eastAsia="맑은 고딕"/>
          <w:sz w:val="16"/>
        </w:rPr>
        <w:t>```</w:t>
      </w:r>
    </w:p>
    <w:p/>
    <w:p>
      <w:pPr>
        <w:pStyle w:val="Heading3"/>
      </w:pPr>
      <w:r>
        <w:t>그림 5-59. Naming Derivation — Step 4</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mgcoa9010S0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/mgcoa9010S0</w:t>
      </w:r>
    </w:p>
    <w:p>
      <w:pPr>
        <w:spacing w:after="0" w:line="240" w:lineRule="auto"/>
      </w:pPr>
      <w:r>
        <w:rPr>
          <w:rFonts w:ascii="Consolas" w:hAnsi="Consolas" w:eastAsia="맑은 고딕"/>
          <w:sz w:val="16"/>
        </w:rPr>
        <w:t xml:space="preserve">   ├─ mgcoa9010S0DTOin</w:t>
      </w:r>
    </w:p>
    <w:p>
      <w:pPr>
        <w:spacing w:after="0" w:line="240" w:lineRule="auto"/>
      </w:pPr>
      <w:r>
        <w:rPr>
          <w:rFonts w:ascii="Consolas" w:hAnsi="Consolas" w:eastAsia="맑은 고딕"/>
          <w:sz w:val="16"/>
        </w:rPr>
        <w:t xml:space="preserve">   ├─ mgcoa9010S0DTOout</w:t>
      </w:r>
    </w:p>
    <w:p>
      <w:pPr>
        <w:spacing w:after="0" w:line="240" w:lineRule="auto"/>
      </w:pPr>
      <w:r>
        <w:rPr>
          <w:rFonts w:ascii="Consolas" w:hAnsi="Consolas" w:eastAsia="맑은 고딕"/>
          <w:sz w:val="16"/>
        </w:rPr>
        <w:t xml:space="preserve">   ├─ Facade.mgcoa9010S0()</w:t>
      </w:r>
    </w:p>
    <w:p>
      <w:pPr>
        <w:spacing w:after="0" w:line="240" w:lineRule="auto"/>
      </w:pPr>
      <w:r>
        <w:rPr>
          <w:rFonts w:ascii="Consolas" w:hAnsi="Consolas" w:eastAsia="맑은 고딕"/>
          <w:sz w:val="16"/>
        </w:rPr>
        <w:t xml:space="preserve">   ├─ Service.mgcoa9010S0()</w:t>
      </w:r>
    </w:p>
    <w:p>
      <w:pPr>
        <w:spacing w:after="0" w:line="240" w:lineRule="auto"/>
      </w:pPr>
      <w:r>
        <w:rPr>
          <w:rFonts w:ascii="Consolas" w:hAnsi="Consolas" w:eastAsia="맑은 고딕"/>
          <w:sz w:val="16"/>
        </w:rPr>
        <w:t xml:space="preserve">   └─ mgcoa9010S0_S0</w:t>
      </w:r>
    </w:p>
    <w:p>
      <w:pPr>
        <w:spacing w:after="0" w:line="240" w:lineRule="auto"/>
      </w:pPr>
      <w:r>
        <w:rPr>
          <w:rFonts w:ascii="Consolas" w:hAnsi="Consolas" w:eastAsia="맑은 고딕"/>
          <w:sz w:val="16"/>
        </w:rPr>
        <w:t>```</w:t>
      </w:r>
    </w:p>
    <w:p/>
    <w:p>
      <w:r>
        <w:t>---</w:t>
      </w:r>
    </w:p>
    <w:p/>
    <w:p>
      <w:pPr>
        <w:pStyle w:val="Heading2"/>
      </w:pPr>
      <w:r>
        <w:t>5.51 하나의 Service ID가 실제 실행 경로에서 보이는 위치</w:t>
      </w:r>
    </w:p>
    <w:p/>
    <w:p>
      <w:pPr>
        <w:pStyle w:val="Heading3"/>
      </w:pPr>
      <w:r>
        <w:t>그림 5-60. Naming Trace Across Runtime</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HTTP</w:t>
      </w:r>
    </w:p>
    <w:p>
      <w:pPr>
        <w:spacing w:after="0" w:line="240" w:lineRule="auto"/>
      </w:pPr>
      <w:r>
        <w:rPr>
          <w:rFonts w:ascii="Consolas" w:hAnsi="Consolas" w:eastAsia="맑은 고딕"/>
          <w:sz w:val="16"/>
        </w:rPr>
        <w:t>POST /mgcoa9000S0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Header</w:t>
      </w:r>
    </w:p>
    <w:p>
      <w:pPr>
        <w:spacing w:after="0" w:line="240" w:lineRule="auto"/>
      </w:pPr>
      <w:r>
        <w:rPr>
          <w:rFonts w:ascii="Consolas" w:hAnsi="Consolas" w:eastAsia="맑은 고딕"/>
          <w:sz w:val="16"/>
        </w:rPr>
        <w:t>rms_svc_c=mgcoa9000S0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Handler</w:t>
      </w:r>
    </w:p>
    <w:p>
      <w:pPr>
        <w:spacing w:after="0" w:line="240" w:lineRule="auto"/>
      </w:pPr>
      <w:r>
        <w:rPr>
          <w:rFonts w:ascii="Consolas" w:hAnsi="Consolas" w:eastAsia="맑은 고딕"/>
          <w:sz w:val="16"/>
        </w:rPr>
        <w:t>mgcoa9000Handler</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Facade</w:t>
      </w:r>
    </w:p>
    <w:p>
      <w:pPr>
        <w:spacing w:after="0" w:line="240" w:lineRule="auto"/>
      </w:pPr>
      <w:r>
        <w:rPr>
          <w:rFonts w:ascii="Consolas" w:hAnsi="Consolas" w:eastAsia="맑은 고딕"/>
          <w:sz w:val="16"/>
        </w:rPr>
        <w:t>mgcoa9000Facade.mgcoa9000S0()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Service</w:t>
      </w:r>
    </w:p>
    <w:p>
      <w:pPr>
        <w:spacing w:after="0" w:line="240" w:lineRule="auto"/>
      </w:pPr>
      <w:r>
        <w:rPr>
          <w:rFonts w:ascii="Consolas" w:hAnsi="Consolas" w:eastAsia="맑은 고딕"/>
          <w:sz w:val="16"/>
        </w:rPr>
        <w:t>mgcoa9000Service.mgcoa9000S0()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DAO</w:t>
      </w:r>
    </w:p>
    <w:p>
      <w:pPr>
        <w:spacing w:after="0" w:line="240" w:lineRule="auto"/>
      </w:pPr>
      <w:r>
        <w:rPr>
          <w:rFonts w:ascii="Consolas" w:hAnsi="Consolas" w:eastAsia="맑은 고딕"/>
          <w:sz w:val="16"/>
        </w:rPr>
        <w:t>mgcoa9000DAO.mgcoa9000S0_S0()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Mapper</w:t>
      </w:r>
    </w:p>
    <w:p>
      <w:pPr>
        <w:spacing w:after="0" w:line="240" w:lineRule="auto"/>
      </w:pPr>
      <w:r>
        <w:rPr>
          <w:rFonts w:ascii="Consolas" w:hAnsi="Consolas" w:eastAsia="맑은 고딕"/>
          <w:sz w:val="16"/>
        </w:rPr>
        <w:t>id="mgcoa9000S0_S0"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SQL Comment</w:t>
      </w:r>
    </w:p>
    <w:p>
      <w:pPr>
        <w:spacing w:after="0" w:line="240" w:lineRule="auto"/>
      </w:pPr>
      <w:r>
        <w:rPr>
          <w:rFonts w:ascii="Consolas" w:hAnsi="Consolas" w:eastAsia="맑은 고딕"/>
          <w:sz w:val="16"/>
        </w:rPr>
        <w:t>/* mgcoa9000S0_S0 */</w:t>
      </w:r>
    </w:p>
    <w:p>
      <w:pPr>
        <w:spacing w:after="0" w:line="240" w:lineRule="auto"/>
      </w:pPr>
      <w:r>
        <w:rPr>
          <w:rFonts w:ascii="Consolas" w:hAnsi="Consolas" w:eastAsia="맑은 고딕"/>
          <w:sz w:val="16"/>
        </w:rPr>
        <w:t>```</w:t>
      </w:r>
    </w:p>
    <w:p/>
    <w:p>
      <w:r>
        <w:t>네이밍 규칙은 결국 이 **수직 추적 체인**을 만드는 규칙이다.</w:t>
      </w:r>
    </w:p>
    <w:p/>
    <w:p>
      <w:r>
        <w:t>---</w:t>
      </w:r>
    </w:p>
    <w:p/>
    <w:p>
      <w:pPr>
        <w:pStyle w:val="Heading2"/>
      </w:pPr>
      <w:r>
        <w:t>5.52 Naming이 Transaction과도 연결되는 이유</w:t>
      </w:r>
    </w:p>
    <w:p/>
    <w:p>
      <w:r>
        <w:t>다음 로그를 보자.</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serviceId=mgcoa9000U0</w:t>
      </w:r>
    </w:p>
    <w:p>
      <w:pPr>
        <w:spacing w:after="0" w:line="240" w:lineRule="auto"/>
      </w:pPr>
      <w:r>
        <w:rPr>
          <w:rFonts w:ascii="Consolas" w:hAnsi="Consolas" w:eastAsia="맑은 고딕"/>
          <w:sz w:val="16"/>
        </w:rPr>
        <w:t>guid=...</w:t>
      </w:r>
    </w:p>
    <w:p>
      <w:pPr>
        <w:spacing w:after="0" w:line="240" w:lineRule="auto"/>
      </w:pPr>
      <w:r>
        <w:rPr>
          <w:rFonts w:ascii="Consolas" w:hAnsi="Consolas" w:eastAsia="맑은 고딕"/>
          <w:sz w:val="16"/>
        </w:rPr>
        <w:t>sqlId=mgcoa9000U0_U0</w:t>
      </w:r>
    </w:p>
    <w:p>
      <w:pPr>
        <w:spacing w:after="0" w:line="240" w:lineRule="auto"/>
      </w:pPr>
      <w:r>
        <w:rPr>
          <w:rFonts w:ascii="Consolas" w:hAnsi="Consolas" w:eastAsia="맑은 고딕"/>
          <w:sz w:val="16"/>
        </w:rPr>
        <w:t>```</w:t>
      </w:r>
    </w:p>
    <w:p/>
    <w:p>
      <w:pPr>
        <w:pStyle w:val="Heading3"/>
      </w:pPr>
      <w:r>
        <w:t>그림 5-61. Naming을 이용한 Transaction 장애 추적</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mgcoa9000U0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Facade.mgcoa9000U0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@Transactional 선언</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Service.mgcoa9000U0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DAO.mgcoa9000U0_U0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SQL</w:t>
      </w:r>
    </w:p>
    <w:p>
      <w:pPr>
        <w:spacing w:after="0" w:line="240" w:lineRule="auto"/>
      </w:pPr>
      <w:r>
        <w:rPr>
          <w:rFonts w:ascii="Consolas" w:hAnsi="Consolas" w:eastAsia="맑은 고딕"/>
          <w:sz w:val="16"/>
        </w:rPr>
        <w:t>```</w:t>
      </w:r>
    </w:p>
    <w:p/>
    <w:p>
      <w:r>
        <w:t>그러나 이름이 같다는 사실만으로 실제 Transaction 시작점까지 알 수 있는 것은 아니다.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Naming</w:t>
      </w:r>
    </w:p>
    <w:p>
      <w:pPr>
        <w:spacing w:after="0" w:line="240" w:lineRule="auto"/>
      </w:pPr>
      <w:r>
        <w:rPr>
          <w:rFonts w:ascii="Consolas" w:hAnsi="Consolas" w:eastAsia="맑은 고딕"/>
          <w:sz w:val="16"/>
        </w:rPr>
        <w:t xml:space="preserve">  = 어느 유스케이스인가?</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Runtime Mode</w:t>
      </w:r>
    </w:p>
    <w:p>
      <w:pPr>
        <w:spacing w:after="0" w:line="240" w:lineRule="auto"/>
      </w:pPr>
      <w:r>
        <w:rPr>
          <w:rFonts w:ascii="Consolas" w:hAnsi="Consolas" w:eastAsia="맑은 고딕"/>
          <w:sz w:val="16"/>
        </w:rPr>
        <w:t xml:space="preserve">  = 실제 TX를 누가 시작했는가?</w:t>
      </w:r>
    </w:p>
    <w:p>
      <w:pPr>
        <w:spacing w:after="0" w:line="240" w:lineRule="auto"/>
      </w:pPr>
      <w:r>
        <w:rPr>
          <w:rFonts w:ascii="Consolas" w:hAnsi="Consolas" w:eastAsia="맑은 고딕"/>
          <w:sz w:val="16"/>
        </w:rPr>
        <w:t>```</w:t>
      </w:r>
    </w:p>
    <w:p/>
    <w:p>
      <w:r>
        <w:t>Timeout ON/Off 구조를 함께 확인해야 한다.</w:t>
      </w:r>
    </w:p>
    <w:p/>
    <w:p>
      <w:r>
        <w:t>---</w:t>
      </w:r>
    </w:p>
    <w:p/>
    <w:p>
      <w:pPr>
        <w:pStyle w:val="Heading2"/>
      </w:pPr>
      <w:r>
        <w:t>5.53 Naming과 AOP Pointcut</w:t>
      </w:r>
    </w:p>
    <w:p/>
    <w:p>
      <w:r>
        <w:t>Aspect는 패키지를 기준으로 Service Join Point를 찾을 수 있다.</w:t>
      </w:r>
    </w:p>
    <w:p/>
    <w:p>
      <w:pPr>
        <w:pStyle w:val="Heading3"/>
      </w:pPr>
      <w:r>
        <w:t>그림 5-62. Package Naming과 Pointcut</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nhnis.mg.co.a.application.service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Pointcut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BizPrePostAspect</w:t>
      </w:r>
    </w:p>
    <w:p>
      <w:pPr>
        <w:spacing w:after="0" w:line="240" w:lineRule="auto"/>
      </w:pPr>
      <w:r>
        <w:rPr>
          <w:rFonts w:ascii="Consolas" w:hAnsi="Consolas" w:eastAsia="맑은 고딕"/>
          <w:sz w:val="16"/>
        </w:rPr>
        <w:t>```</w:t>
      </w:r>
    </w:p>
    <w:p/>
    <w:p>
      <w:r>
        <w:t>패키지를 임의로 옮기면:</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nhnis.mg.co.a.biz.service</w:t>
      </w:r>
    </w:p>
    <w:p>
      <w:pPr>
        <w:spacing w:after="0" w:line="240" w:lineRule="auto"/>
      </w:pPr>
      <w:r>
        <w:rPr>
          <w:rFonts w:ascii="Consolas" w:hAnsi="Consolas" w:eastAsia="맑은 고딕"/>
          <w:sz w:val="16"/>
        </w:rPr>
        <w:t>```</w:t>
      </w:r>
    </w:p>
    <w:p/>
    <w:p>
      <w:r>
        <w:t>컴파일은 성공할 수 있어도 Pointcut에서 빠질 수 있다.</w:t>
      </w:r>
    </w:p>
    <w:p/>
    <w:p>
      <w:pPr>
        <w:pStyle w:val="Heading3"/>
      </w:pPr>
      <w:r>
        <w:t>그림 5-63. Silent Architecture Failure</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Class Move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Compile PASS</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Spring Boot PASS</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AOP Pointcut MISS</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BizPre/Post 미실행</w:t>
      </w:r>
    </w:p>
    <w:p>
      <w:pPr>
        <w:spacing w:after="0" w:line="240" w:lineRule="auto"/>
      </w:pPr>
      <w:r>
        <w:rPr>
          <w:rFonts w:ascii="Consolas" w:hAnsi="Consolas" w:eastAsia="맑은 고딕"/>
          <w:sz w:val="16"/>
        </w:rPr>
        <w:t>```</w:t>
      </w:r>
    </w:p>
    <w:p/>
    <w:p>
      <w:r>
        <w:t>네이밍과 패키지 규칙이 기능 동작에도 영향을 줄 수 있는 이유다.</w:t>
      </w:r>
    </w:p>
    <w:p/>
    <w:p>
      <w:r>
        <w:t>---</w:t>
      </w:r>
    </w:p>
    <w:p/>
    <w:p>
      <w:pPr>
        <w:pStyle w:val="Heading2"/>
      </w:pPr>
      <w:r>
        <w:t>5.54 Naming과 Component Scan</w:t>
      </w:r>
    </w:p>
    <w:p/>
    <w:p>
      <w:r>
        <w:t>현재 Boot는 `nhnis`를 스캔한다.</w:t>
      </w:r>
    </w:p>
    <w:p/>
    <w:p>
      <w:pPr>
        <w:pStyle w:val="Heading3"/>
      </w:pPr>
      <w:r>
        <w:t>그림 5-64. Package Root의 실행 의미</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PdmgApplication</w:t>
      </w:r>
    </w:p>
    <w:p>
      <w:pPr>
        <w:spacing w:after="0" w:line="240" w:lineRule="auto"/>
      </w:pPr>
      <w:r>
        <w:rPr>
          <w:rFonts w:ascii="Consolas" w:hAnsi="Consolas" w:eastAsia="맑은 고딕"/>
          <w:sz w:val="16"/>
        </w:rPr>
        <w:t>scanBasePackages = "nhnis"</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nhnis.*</w:t>
      </w:r>
    </w:p>
    <w:p>
      <w:pPr>
        <w:spacing w:after="0" w:line="240" w:lineRule="auto"/>
      </w:pPr>
      <w:r>
        <w:rPr>
          <w:rFonts w:ascii="Consolas" w:hAnsi="Consolas" w:eastAsia="맑은 고딕"/>
          <w:sz w:val="16"/>
        </w:rPr>
        <w:t xml:space="preserve">  ├─ fw.*</w:t>
      </w:r>
    </w:p>
    <w:p>
      <w:pPr>
        <w:spacing w:after="0" w:line="240" w:lineRule="auto"/>
      </w:pPr>
      <w:r>
        <w:rPr>
          <w:rFonts w:ascii="Consolas" w:hAnsi="Consolas" w:eastAsia="맑은 고딕"/>
          <w:sz w:val="16"/>
        </w:rPr>
        <w:t xml:space="preserve">  └─ mg.*</w:t>
      </w:r>
    </w:p>
    <w:p>
      <w:pPr>
        <w:spacing w:after="0" w:line="240" w:lineRule="auto"/>
      </w:pPr>
      <w:r>
        <w:rPr>
          <w:rFonts w:ascii="Consolas" w:hAnsi="Consolas" w:eastAsia="맑은 고딕"/>
          <w:sz w:val="16"/>
        </w:rPr>
        <w:t xml:space="preserve">      └─ co.a.*</w:t>
      </w:r>
    </w:p>
    <w:p>
      <w:pPr>
        <w:spacing w:after="0" w:line="240" w:lineRule="auto"/>
      </w:pPr>
      <w:r>
        <w:rPr>
          <w:rFonts w:ascii="Consolas" w:hAnsi="Consolas" w:eastAsia="맑은 고딕"/>
          <w:sz w:val="16"/>
        </w:rPr>
        <w:t>```</w:t>
      </w:r>
    </w:p>
    <w:p/>
    <w:p>
      <w:r>
        <w:t>업무 코드를 임의의 외부 패키지로 이동하면 Bean이 스캔되지 않을 수 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com.company.temp.mgcoa9000Service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X 잠재적 Scan 밖</w:t>
      </w:r>
    </w:p>
    <w:p>
      <w:pPr>
        <w:spacing w:after="0" w:line="240" w:lineRule="auto"/>
      </w:pPr>
      <w:r>
        <w:rPr>
          <w:rFonts w:ascii="Consolas" w:hAnsi="Consolas" w:eastAsia="맑은 고딕"/>
          <w:sz w:val="16"/>
        </w:rPr>
        <w:t>```</w:t>
      </w:r>
    </w:p>
    <w:p/>
    <w:p>
      <w:r>
        <w:t>---</w:t>
      </w:r>
    </w:p>
    <w:p/>
    <w:p>
      <w:pPr>
        <w:pStyle w:val="Heading2"/>
      </w:pPr>
      <w:r>
        <w:t>5.55 Naming과 MyBatis Mapper Scan</w:t>
      </w:r>
    </w:p>
    <w:p/>
    <w:p>
      <w:pPr>
        <w:pStyle w:val="Heading3"/>
      </w:pPr>
      <w:r>
        <w:t>그림 5-65. DAO Package + Annotation + Mapper XML</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nhnis.mg.co.a.persistence.dao</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@RDWMapper</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MyBatis Mapper Proxy</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namespace</w:t>
      </w:r>
    </w:p>
    <w:p>
      <w:pPr>
        <w:spacing w:after="0" w:line="240" w:lineRule="auto"/>
      </w:pPr>
      <w:r>
        <w:rPr>
          <w:rFonts w:ascii="Consolas" w:hAnsi="Consolas" w:eastAsia="맑은 고딕"/>
          <w:sz w:val="16"/>
        </w:rPr>
        <w:t>nhnis.mg.co.a.persistence.dao.mgcoa9000DAO</w:t>
      </w:r>
    </w:p>
    <w:p>
      <w:pPr>
        <w:spacing w:after="0" w:line="240" w:lineRule="auto"/>
      </w:pPr>
      <w:r>
        <w:rPr>
          <w:rFonts w:ascii="Consolas" w:hAnsi="Consolas" w:eastAsia="맑은 고딕"/>
          <w:sz w:val="16"/>
        </w:rPr>
        <w:t>```</w:t>
      </w:r>
    </w:p>
    <w:p/>
    <w:p>
      <w:r>
        <w:t>DAO 이름과 패키지가 Mapper 연결 계약의 일부다.</w:t>
      </w:r>
    </w:p>
    <w:p/>
    <w:p>
      <w:r>
        <w:t>---</w:t>
      </w:r>
    </w:p>
    <w:p/>
    <w:p>
      <w:pPr>
        <w:pStyle w:val="Heading2"/>
      </w:pPr>
      <w:r>
        <w:t>5.56 Naming과 UI</w:t>
      </w:r>
    </w:p>
    <w:p/>
    <w:p>
      <w:r>
        <w:t>UI 거래 카탈로그도 Service ID를 사용한다.</w:t>
      </w:r>
    </w:p>
    <w:p/>
    <w:p>
      <w:pPr>
        <w:pStyle w:val="Heading3"/>
      </w:pPr>
      <w:r>
        <w:t>그림 5-66. UI에서 Service ID</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화면</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조회 버튼</w:t>
      </w:r>
    </w:p>
    <w:p>
      <w:pPr>
        <w:spacing w:after="0" w:line="240" w:lineRule="auto"/>
      </w:pPr>
      <w:r>
        <w:rPr>
          <w:rFonts w:ascii="Consolas" w:hAnsi="Consolas" w:eastAsia="맑은 고딕"/>
          <w:sz w:val="16"/>
        </w:rPr>
        <w:t xml:space="preserve">   │      └─ mgcoa9000S0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등록 버튼</w:t>
      </w:r>
    </w:p>
    <w:p>
      <w:pPr>
        <w:spacing w:after="0" w:line="240" w:lineRule="auto"/>
      </w:pPr>
      <w:r>
        <w:rPr>
          <w:rFonts w:ascii="Consolas" w:hAnsi="Consolas" w:eastAsia="맑은 고딕"/>
          <w:sz w:val="16"/>
        </w:rPr>
        <w:t xml:space="preserve">   │      └─ mgcoa9000C0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수정 버튼</w:t>
      </w:r>
    </w:p>
    <w:p>
      <w:pPr>
        <w:spacing w:after="0" w:line="240" w:lineRule="auto"/>
      </w:pPr>
      <w:r>
        <w:rPr>
          <w:rFonts w:ascii="Consolas" w:hAnsi="Consolas" w:eastAsia="맑은 고딕"/>
          <w:sz w:val="16"/>
        </w:rPr>
        <w:t xml:space="preserve">   │      └─ mgcoa9000U0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삭제 버튼</w:t>
      </w:r>
    </w:p>
    <w:p>
      <w:pPr>
        <w:spacing w:after="0" w:line="240" w:lineRule="auto"/>
      </w:pPr>
      <w:r>
        <w:rPr>
          <w:rFonts w:ascii="Consolas" w:hAnsi="Consolas" w:eastAsia="맑은 고딕"/>
          <w:sz w:val="16"/>
        </w:rPr>
        <w:t xml:space="preserve">          └─ mgcoa9000D0</w:t>
      </w:r>
    </w:p>
    <w:p>
      <w:pPr>
        <w:spacing w:after="0" w:line="240" w:lineRule="auto"/>
      </w:pPr>
      <w:r>
        <w:rPr>
          <w:rFonts w:ascii="Consolas" w:hAnsi="Consolas" w:eastAsia="맑은 고딕"/>
          <w:sz w:val="16"/>
        </w:rPr>
        <w:t>```</w:t>
      </w:r>
    </w:p>
    <w:p/>
    <w:p>
      <w:r>
        <w:t>UI에서 쓰는 ID와 Backend Handler 등록값이 같아야 한다.</w:t>
      </w:r>
    </w:p>
    <w:p/>
    <w:p>
      <w:r>
        <w:t>---</w:t>
      </w:r>
    </w:p>
    <w:p/>
    <w:p>
      <w:pPr>
        <w:pStyle w:val="Heading2"/>
      </w:pPr>
      <w:r>
        <w:t>5.57 Naming과 Sample JSON</w:t>
      </w:r>
    </w:p>
    <w:p/>
    <w:p>
      <w:pPr>
        <w:pStyle w:val="Heading3"/>
      </w:pPr>
      <w:r>
        <w:t>그림 5-67. Sample Request에도 같은 Service ID</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File</w:t>
      </w:r>
    </w:p>
    <w:p>
      <w:pPr>
        <w:spacing w:after="0" w:line="240" w:lineRule="auto"/>
      </w:pPr>
      <w:r>
        <w:rPr>
          <w:rFonts w:ascii="Consolas" w:hAnsi="Consolas" w:eastAsia="맑은 고딕"/>
          <w:sz w:val="16"/>
        </w:rPr>
        <w:t>mgcoa9000S0.json</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"hdr_nhnis": {</w:t>
      </w:r>
    </w:p>
    <w:p>
      <w:pPr>
        <w:spacing w:after="0" w:line="240" w:lineRule="auto"/>
      </w:pPr>
      <w:r>
        <w:rPr>
          <w:rFonts w:ascii="Consolas" w:hAnsi="Consolas" w:eastAsia="맑은 고딕"/>
          <w:sz w:val="16"/>
        </w:rPr>
        <w:t xml:space="preserve">    "sys_comm": {</w:t>
      </w:r>
    </w:p>
    <w:p>
      <w:pPr>
        <w:spacing w:after="0" w:line="240" w:lineRule="auto"/>
      </w:pPr>
      <w:r>
        <w:rPr>
          <w:rFonts w:ascii="Consolas" w:hAnsi="Consolas" w:eastAsia="맑은 고딕"/>
          <w:sz w:val="16"/>
        </w:rPr>
        <w:t xml:space="preserve">      "rms_svc_c": "mgcoa9000S0"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"dto": { ...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w:t>
      </w:r>
    </w:p>
    <w:p/>
    <w:p>
      <w:r>
        <w:t>파일명, URL, Header ID가 서로 다른 샘플은 오히려 개발자를 혼란스럽게 한다.</w:t>
      </w:r>
    </w:p>
    <w:p/>
    <w:p>
      <w:r>
        <w:t>---</w:t>
      </w:r>
    </w:p>
    <w:p/>
    <w:p>
      <w:pPr>
        <w:pStyle w:val="Heading2"/>
      </w:pPr>
      <w:r>
        <w:t>5.58 Naming과 문서 제목</w:t>
      </w:r>
    </w:p>
    <w:p/>
    <w:p>
      <w:r>
        <w:t>설계서와 운영 문서에도 동일 식별자를 사용한다.</w:t>
      </w:r>
    </w:p>
    <w:p/>
    <w:p>
      <w:pPr>
        <w:pStyle w:val="Heading3"/>
      </w:pPr>
      <w:r>
        <w:t>그림 5-68. 문서 추적 체계</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 ID</w:t>
      </w:r>
    </w:p>
    <w:p>
      <w:pPr>
        <w:spacing w:after="0" w:line="240" w:lineRule="auto"/>
      </w:pPr>
      <w:r>
        <w:rPr>
          <w:rFonts w:ascii="Consolas" w:hAnsi="Consolas" w:eastAsia="맑은 고딕"/>
          <w:sz w:val="16"/>
        </w:rPr>
        <w:t>mgcoa9000S0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프로그램 설계서</w:t>
      </w:r>
    </w:p>
    <w:p>
      <w:pPr>
        <w:spacing w:after="0" w:line="240" w:lineRule="auto"/>
      </w:pPr>
      <w:r>
        <w:rPr>
          <w:rFonts w:ascii="Consolas" w:hAnsi="Consolas" w:eastAsia="맑은 고딕"/>
          <w:sz w:val="16"/>
        </w:rPr>
        <w:t xml:space="preserve">   ├─ 전문 정의</w:t>
      </w:r>
    </w:p>
    <w:p>
      <w:pPr>
        <w:spacing w:after="0" w:line="240" w:lineRule="auto"/>
      </w:pPr>
      <w:r>
        <w:rPr>
          <w:rFonts w:ascii="Consolas" w:hAnsi="Consolas" w:eastAsia="맑은 고딕"/>
          <w:sz w:val="16"/>
        </w:rPr>
        <w:t xml:space="preserve">   ├─ SQL 목록</w:t>
      </w:r>
    </w:p>
    <w:p>
      <w:pPr>
        <w:spacing w:after="0" w:line="240" w:lineRule="auto"/>
      </w:pPr>
      <w:r>
        <w:rPr>
          <w:rFonts w:ascii="Consolas" w:hAnsi="Consolas" w:eastAsia="맑은 고딕"/>
          <w:sz w:val="16"/>
        </w:rPr>
        <w:t xml:space="preserve">   ├─ 테스트 케이스</w:t>
      </w:r>
    </w:p>
    <w:p>
      <w:pPr>
        <w:spacing w:after="0" w:line="240" w:lineRule="auto"/>
      </w:pPr>
      <w:r>
        <w:rPr>
          <w:rFonts w:ascii="Consolas" w:hAnsi="Consolas" w:eastAsia="맑은 고딕"/>
          <w:sz w:val="16"/>
        </w:rPr>
        <w:t xml:space="preserve">   ├─ 운영 정책</w:t>
      </w:r>
    </w:p>
    <w:p>
      <w:pPr>
        <w:spacing w:after="0" w:line="240" w:lineRule="auto"/>
      </w:pPr>
      <w:r>
        <w:rPr>
          <w:rFonts w:ascii="Consolas" w:hAnsi="Consolas" w:eastAsia="맑은 고딕"/>
          <w:sz w:val="16"/>
        </w:rPr>
        <w:t xml:space="preserve">   └─ 장애 보고</w:t>
      </w:r>
    </w:p>
    <w:p>
      <w:pPr>
        <w:spacing w:after="0" w:line="240" w:lineRule="auto"/>
      </w:pPr>
      <w:r>
        <w:rPr>
          <w:rFonts w:ascii="Consolas" w:hAnsi="Consolas" w:eastAsia="맑은 고딕"/>
          <w:sz w:val="16"/>
        </w:rPr>
        <w:t>```</w:t>
      </w:r>
    </w:p>
    <w:p/>
    <w:p>
      <w:r>
        <w:t>업무명만 쓰면 동명이거나 이름 변경 시 추적성이 떨어질 수 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"거래조회"</w:t>
      </w:r>
    </w:p>
    <w:p>
      <w:pPr>
        <w:spacing w:after="0" w:line="240" w:lineRule="auto"/>
      </w:pPr>
      <w:r>
        <w:rPr>
          <w:rFonts w:ascii="Consolas" w:hAnsi="Consolas" w:eastAsia="맑은 고딕"/>
          <w:sz w:val="16"/>
        </w:rPr>
        <w:t>"거래조회2"</w:t>
      </w:r>
    </w:p>
    <w:p>
      <w:pPr>
        <w:spacing w:after="0" w:line="240" w:lineRule="auto"/>
      </w:pPr>
      <w:r>
        <w:rPr>
          <w:rFonts w:ascii="Consolas" w:hAnsi="Consolas" w:eastAsia="맑은 고딕"/>
          <w:sz w:val="16"/>
        </w:rPr>
        <w:t>"파라미터조회"</w:t>
      </w:r>
    </w:p>
    <w:p>
      <w:pPr>
        <w:spacing w:after="0" w:line="240" w:lineRule="auto"/>
      </w:pPr>
      <w:r>
        <w:rPr>
          <w:rFonts w:ascii="Consolas" w:hAnsi="Consolas" w:eastAsia="맑은 고딕"/>
          <w:sz w:val="16"/>
        </w:rPr>
        <w:t>```</w:t>
      </w:r>
    </w:p>
    <w:p/>
    <w:p>
      <w:r>
        <w:t>같은 표현 대신 ID를 병기한다.</w:t>
      </w:r>
    </w:p>
    <w:p/>
    <w:p>
      <w:r>
        <w:t>---</w:t>
      </w:r>
    </w:p>
    <w:p/>
    <w:p>
      <w:pPr>
        <w:pStyle w:val="Heading2"/>
      </w:pPr>
      <w:r>
        <w:t>5.59 좋은 Naming과 나쁜 Naming을 비교한다</w:t>
      </w:r>
    </w:p>
    <w:p/>
    <w:p>
      <w:pPr>
        <w:pStyle w:val="Heading3"/>
      </w:pPr>
      <w:r>
        <w:t>그림 5-69. Handler</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GOOD</w:t>
      </w:r>
    </w:p>
    <w:p>
      <w:pPr>
        <w:spacing w:after="0" w:line="240" w:lineRule="auto"/>
      </w:pPr>
      <w:r>
        <w:rPr>
          <w:rFonts w:ascii="Consolas" w:hAnsi="Consolas" w:eastAsia="맑은 고딕"/>
          <w:sz w:val="16"/>
        </w:rPr>
        <w:t>mgcoa8888Handler</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BAD</w:t>
      </w:r>
    </w:p>
    <w:p>
      <w:pPr>
        <w:spacing w:after="0" w:line="240" w:lineRule="auto"/>
      </w:pPr>
      <w:r>
        <w:rPr>
          <w:rFonts w:ascii="Consolas" w:hAnsi="Consolas" w:eastAsia="맑은 고딕"/>
          <w:sz w:val="16"/>
        </w:rPr>
        <w:t>MgCoa8888Handler</w:t>
      </w:r>
    </w:p>
    <w:p>
      <w:pPr>
        <w:spacing w:after="0" w:line="240" w:lineRule="auto"/>
      </w:pPr>
      <w:r>
        <w:rPr>
          <w:rFonts w:ascii="Consolas" w:hAnsi="Consolas" w:eastAsia="맑은 고딕"/>
          <w:sz w:val="16"/>
        </w:rPr>
        <w:t>mgcoa8888S0Handler</w:t>
      </w:r>
    </w:p>
    <w:p>
      <w:pPr>
        <w:spacing w:after="0" w:line="240" w:lineRule="auto"/>
      </w:pPr>
      <w:r>
        <w:rPr>
          <w:rFonts w:ascii="Consolas" w:hAnsi="Consolas" w:eastAsia="맑은 고딕"/>
          <w:sz w:val="16"/>
        </w:rPr>
        <w:t>ImageLogHandler</w:t>
      </w:r>
    </w:p>
    <w:p>
      <w:pPr>
        <w:spacing w:after="0" w:line="240" w:lineRule="auto"/>
      </w:pPr>
      <w:r>
        <w:rPr>
          <w:rFonts w:ascii="Consolas" w:hAnsi="Consolas" w:eastAsia="맑은 고딕"/>
          <w:sz w:val="16"/>
        </w:rPr>
        <w:t>```</w:t>
      </w:r>
    </w:p>
    <w:p/>
    <w:p>
      <w:pPr>
        <w:pStyle w:val="Heading3"/>
      </w:pPr>
      <w:r>
        <w:t>그림 5-70. Facade</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GOOD</w:t>
      </w:r>
    </w:p>
    <w:p>
      <w:pPr>
        <w:spacing w:after="0" w:line="240" w:lineRule="auto"/>
      </w:pPr>
      <w:r>
        <w:rPr>
          <w:rFonts w:ascii="Consolas" w:hAnsi="Consolas" w:eastAsia="맑은 고딕"/>
          <w:sz w:val="16"/>
        </w:rPr>
        <w:t>mgcoa8888Facade</w:t>
      </w:r>
    </w:p>
    <w:p>
      <w:pPr>
        <w:spacing w:after="0" w:line="240" w:lineRule="auto"/>
      </w:pPr>
      <w:r>
        <w:rPr>
          <w:rFonts w:ascii="Consolas" w:hAnsi="Consolas" w:eastAsia="맑은 고딕"/>
          <w:sz w:val="16"/>
        </w:rPr>
        <w:t xml:space="preserve">  └─ mgcoa8888S0()</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BAD</w:t>
      </w:r>
    </w:p>
    <w:p>
      <w:pPr>
        <w:spacing w:after="0" w:line="240" w:lineRule="auto"/>
      </w:pPr>
      <w:r>
        <w:rPr>
          <w:rFonts w:ascii="Consolas" w:hAnsi="Consolas" w:eastAsia="맑은 고딕"/>
          <w:sz w:val="16"/>
        </w:rPr>
        <w:t>ImageLogFacade</w:t>
      </w:r>
    </w:p>
    <w:p>
      <w:pPr>
        <w:spacing w:after="0" w:line="240" w:lineRule="auto"/>
      </w:pPr>
      <w:r>
        <w:rPr>
          <w:rFonts w:ascii="Consolas" w:hAnsi="Consolas" w:eastAsia="맑은 고딕"/>
          <w:sz w:val="16"/>
        </w:rPr>
        <w:t xml:space="preserve">  └─ selectList()</w:t>
      </w:r>
    </w:p>
    <w:p>
      <w:pPr>
        <w:spacing w:after="0" w:line="240" w:lineRule="auto"/>
      </w:pPr>
      <w:r>
        <w:rPr>
          <w:rFonts w:ascii="Consolas" w:hAnsi="Consolas" w:eastAsia="맑은 고딕"/>
          <w:sz w:val="16"/>
        </w:rPr>
        <w:t>```</w:t>
      </w:r>
    </w:p>
    <w:p/>
    <w:p>
      <w:pPr>
        <w:pStyle w:val="Heading3"/>
      </w:pPr>
      <w:r>
        <w:t>그림 5-71. DTO</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GOOD</w:t>
      </w:r>
    </w:p>
    <w:p>
      <w:pPr>
        <w:spacing w:after="0" w:line="240" w:lineRule="auto"/>
      </w:pPr>
      <w:r>
        <w:rPr>
          <w:rFonts w:ascii="Consolas" w:hAnsi="Consolas" w:eastAsia="맑은 고딕"/>
          <w:sz w:val="16"/>
        </w:rPr>
        <w:t>mgcoa8888S0DTOin</w:t>
      </w:r>
    </w:p>
    <w:p>
      <w:pPr>
        <w:spacing w:after="0" w:line="240" w:lineRule="auto"/>
      </w:pPr>
      <w:r>
        <w:rPr>
          <w:rFonts w:ascii="Consolas" w:hAnsi="Consolas" w:eastAsia="맑은 고딕"/>
          <w:sz w:val="16"/>
        </w:rPr>
        <w:t>mgcoa8888S0DTOout</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BAD</w:t>
      </w:r>
    </w:p>
    <w:p>
      <w:pPr>
        <w:spacing w:after="0" w:line="240" w:lineRule="auto"/>
      </w:pPr>
      <w:r>
        <w:rPr>
          <w:rFonts w:ascii="Consolas" w:hAnsi="Consolas" w:eastAsia="맑은 고딕"/>
          <w:sz w:val="16"/>
        </w:rPr>
        <w:t>ImageLogRequestDto</w:t>
      </w:r>
    </w:p>
    <w:p>
      <w:pPr>
        <w:spacing w:after="0" w:line="240" w:lineRule="auto"/>
      </w:pPr>
      <w:r>
        <w:rPr>
          <w:rFonts w:ascii="Consolas" w:hAnsi="Consolas" w:eastAsia="맑은 고딕"/>
          <w:sz w:val="16"/>
        </w:rPr>
        <w:t>mgcoa8888DtoIn</w:t>
      </w:r>
    </w:p>
    <w:p>
      <w:pPr>
        <w:spacing w:after="0" w:line="240" w:lineRule="auto"/>
      </w:pPr>
      <w:r>
        <w:rPr>
          <w:rFonts w:ascii="Consolas" w:hAnsi="Consolas" w:eastAsia="맑은 고딕"/>
          <w:sz w:val="16"/>
        </w:rPr>
        <w:t>Mgcoa8888S0DTOIn</w:t>
      </w:r>
    </w:p>
    <w:p>
      <w:pPr>
        <w:spacing w:after="0" w:line="240" w:lineRule="auto"/>
      </w:pPr>
      <w:r>
        <w:rPr>
          <w:rFonts w:ascii="Consolas" w:hAnsi="Consolas" w:eastAsia="맑은 고딕"/>
          <w:sz w:val="16"/>
        </w:rPr>
        <w:t>```</w:t>
      </w:r>
    </w:p>
    <w:p/>
    <w:p>
      <w:pPr>
        <w:pStyle w:val="Heading3"/>
      </w:pPr>
      <w:r>
        <w:t>그림 5-72. DAO / SQL</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GOOD</w:t>
      </w:r>
    </w:p>
    <w:p>
      <w:pPr>
        <w:spacing w:after="0" w:line="240" w:lineRule="auto"/>
      </w:pPr>
      <w:r>
        <w:rPr>
          <w:rFonts w:ascii="Consolas" w:hAnsi="Consolas" w:eastAsia="맑은 고딕"/>
          <w:sz w:val="16"/>
        </w:rPr>
        <w:t>mgcoa8888DAO</w:t>
      </w:r>
    </w:p>
    <w:p>
      <w:pPr>
        <w:spacing w:after="0" w:line="240" w:lineRule="auto"/>
      </w:pPr>
      <w:r>
        <w:rPr>
          <w:rFonts w:ascii="Consolas" w:hAnsi="Consolas" w:eastAsia="맑은 고딕"/>
          <w:sz w:val="16"/>
        </w:rPr>
        <w:t xml:space="preserve">  └─ mgcoa8888S0_S0()</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BAD</w:t>
      </w:r>
    </w:p>
    <w:p>
      <w:pPr>
        <w:spacing w:after="0" w:line="240" w:lineRule="auto"/>
      </w:pPr>
      <w:r>
        <w:rPr>
          <w:rFonts w:ascii="Consolas" w:hAnsi="Consolas" w:eastAsia="맑은 고딕"/>
          <w:sz w:val="16"/>
        </w:rPr>
        <w:t>ImageLogRepository</w:t>
      </w:r>
    </w:p>
    <w:p>
      <w:pPr>
        <w:spacing w:after="0" w:line="240" w:lineRule="auto"/>
      </w:pPr>
      <w:r>
        <w:rPr>
          <w:rFonts w:ascii="Consolas" w:hAnsi="Consolas" w:eastAsia="맑은 고딕"/>
          <w:sz w:val="16"/>
        </w:rPr>
        <w:t xml:space="preserve">  └─ selectList()</w:t>
      </w:r>
    </w:p>
    <w:p>
      <w:pPr>
        <w:spacing w:after="0" w:line="240" w:lineRule="auto"/>
      </w:pPr>
      <w:r>
        <w:rPr>
          <w:rFonts w:ascii="Consolas" w:hAnsi="Consolas" w:eastAsia="맑은 고딕"/>
          <w:sz w:val="16"/>
        </w:rPr>
        <w:t>```</w:t>
      </w:r>
    </w:p>
    <w:p/>
    <w:p>
      <w:r>
        <w:t>---</w:t>
      </w:r>
    </w:p>
    <w:p/>
    <w:p>
      <w:pPr>
        <w:pStyle w:val="Heading2"/>
      </w:pPr>
      <w:r>
        <w:t>5.60 나쁜 Naming이 구조 위반을 숨길 수도 있다</w:t>
      </w:r>
    </w:p>
    <w:p/>
    <w:p>
      <w:r>
        <w:t>예:</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CommonService</w:t>
      </w:r>
    </w:p>
    <w:p>
      <w:pPr>
        <w:spacing w:after="0" w:line="240" w:lineRule="auto"/>
      </w:pPr>
      <w:r>
        <w:rPr>
          <w:rFonts w:ascii="Consolas" w:hAnsi="Consolas" w:eastAsia="맑은 고딕"/>
          <w:sz w:val="16"/>
        </w:rPr>
        <w:t>CommonManager</w:t>
      </w:r>
    </w:p>
    <w:p>
      <w:pPr>
        <w:spacing w:after="0" w:line="240" w:lineRule="auto"/>
      </w:pPr>
      <w:r>
        <w:rPr>
          <w:rFonts w:ascii="Consolas" w:hAnsi="Consolas" w:eastAsia="맑은 고딕"/>
          <w:sz w:val="16"/>
        </w:rPr>
        <w:t>CommonUtil</w:t>
      </w:r>
    </w:p>
    <w:p>
      <w:pPr>
        <w:spacing w:after="0" w:line="240" w:lineRule="auto"/>
      </w:pPr>
      <w:r>
        <w:rPr>
          <w:rFonts w:ascii="Consolas" w:hAnsi="Consolas" w:eastAsia="맑은 고딕"/>
          <w:sz w:val="16"/>
        </w:rPr>
        <w:t>```</w:t>
      </w:r>
    </w:p>
    <w:p/>
    <w:p>
      <w:pPr>
        <w:pStyle w:val="Heading3"/>
      </w:pPr>
      <w:r>
        <w:t>그림 5-73. 모호한 이름이 만드는 Dependency Hub</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 xml:space="preserve">            CommonService</w:t>
      </w:r>
    </w:p>
    <w:p>
      <w:pPr>
        <w:spacing w:after="0" w:line="240" w:lineRule="auto"/>
      </w:pPr>
      <w:r>
        <w:rPr>
          <w:rFonts w:ascii="Consolas" w:hAnsi="Consolas" w:eastAsia="맑은 고딕"/>
          <w:sz w:val="16"/>
        </w:rPr>
        <w:t xml:space="preserve">           /      |       \</w:t>
      </w:r>
    </w:p>
    <w:p>
      <w:pPr>
        <w:spacing w:after="0" w:line="240" w:lineRule="auto"/>
      </w:pPr>
      <w:r>
        <w:rPr>
          <w:rFonts w:ascii="Consolas" w:hAnsi="Consolas" w:eastAsia="맑은 고딕"/>
          <w:sz w:val="16"/>
        </w:rPr>
        <w:t xml:space="preserve">          /       |        \</w:t>
      </w:r>
    </w:p>
    <w:p>
      <w:pPr>
        <w:spacing w:after="0" w:line="240" w:lineRule="auto"/>
      </w:pPr>
      <w:r>
        <w:rPr>
          <w:rFonts w:ascii="Consolas" w:hAnsi="Consolas" w:eastAsia="맑은 고딕"/>
          <w:sz w:val="16"/>
        </w:rPr>
        <w:t xml:space="preserve">         ▼        ▼         ▼</w:t>
      </w:r>
    </w:p>
    <w:p>
      <w:pPr>
        <w:spacing w:after="0" w:line="240" w:lineRule="auto"/>
      </w:pPr>
      <w:r>
        <w:rPr>
          <w:rFonts w:ascii="Consolas" w:hAnsi="Consolas" w:eastAsia="맑은 고딕"/>
          <w:sz w:val="16"/>
        </w:rPr>
        <w:t xml:space="preserve">      고객      거래       메시지</w:t>
      </w:r>
    </w:p>
    <w:p>
      <w:pPr>
        <w:spacing w:after="0" w:line="240" w:lineRule="auto"/>
      </w:pPr>
      <w:r>
        <w:rPr>
          <w:rFonts w:ascii="Consolas" w:hAnsi="Consolas" w:eastAsia="맑은 고딕"/>
          <w:sz w:val="16"/>
        </w:rPr>
        <w:t xml:space="preserve">         \        |         /</w:t>
      </w:r>
    </w:p>
    <w:p>
      <w:pPr>
        <w:spacing w:after="0" w:line="240" w:lineRule="auto"/>
      </w:pPr>
      <w:r>
        <w:rPr>
          <w:rFonts w:ascii="Consolas" w:hAnsi="Consolas" w:eastAsia="맑은 고딕"/>
          <w:sz w:val="16"/>
        </w:rPr>
        <w:t xml:space="preserve">          \       |        /</w:t>
      </w:r>
    </w:p>
    <w:p>
      <w:pPr>
        <w:spacing w:after="0" w:line="240" w:lineRule="auto"/>
      </w:pPr>
      <w:r>
        <w:rPr>
          <w:rFonts w:ascii="Consolas" w:hAnsi="Consolas" w:eastAsia="맑은 고딕"/>
          <w:sz w:val="16"/>
        </w:rPr>
        <w:t xml:space="preserve">           └──── DB/API ──┘</w:t>
      </w:r>
    </w:p>
    <w:p>
      <w:pPr>
        <w:spacing w:after="0" w:line="240" w:lineRule="auto"/>
      </w:pPr>
      <w:r>
        <w:rPr>
          <w:rFonts w:ascii="Consolas" w:hAnsi="Consolas" w:eastAsia="맑은 고딕"/>
          <w:sz w:val="16"/>
        </w:rPr>
        <w:t>```</w:t>
      </w:r>
    </w:p>
    <w:p/>
    <w:p>
      <w:r>
        <w:t>이름이 너무 넓으면 책임도 계속 넓어지는 경향이 있다.</w:t>
      </w:r>
    </w:p>
    <w:p/>
    <w:p>
      <w:r>
        <w:t>PDMG의 Program ID 기반 Naming은 이 문제를 줄이는 효과가 있다.</w:t>
      </w:r>
    </w:p>
    <w:p/>
    <w:p>
      <w:r>
        <w:t>---</w:t>
      </w:r>
    </w:p>
    <w:p/>
    <w:p>
      <w:pPr>
        <w:pStyle w:val="Heading2"/>
      </w:pPr>
      <w:r>
        <w:t>5.61 Naming을 변경할 때 영향도</w:t>
      </w:r>
    </w:p>
    <w:p/>
    <w:p>
      <w:r>
        <w:t>예를 들어:</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mgcoa9010</w:t>
      </w:r>
    </w:p>
    <w:p>
      <w:pPr>
        <w:spacing w:after="0" w:line="240" w:lineRule="auto"/>
      </w:pPr>
      <w:r>
        <w:rPr>
          <w:rFonts w:ascii="Consolas" w:hAnsi="Consolas" w:eastAsia="맑은 고딕"/>
          <w:sz w:val="16"/>
        </w:rPr>
        <w:t>```</w:t>
      </w:r>
    </w:p>
    <w:p/>
    <w:p>
      <w:r>
        <w:t>으로 Program ID를 바꾼다고 가정해 보자.</w:t>
      </w:r>
    </w:p>
    <w:p/>
    <w:p>
      <w:pPr>
        <w:pStyle w:val="Heading3"/>
      </w:pPr>
      <w:r>
        <w:t>그림 5-74. Program ID Rename Impact</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Program ID 변경</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Handler class</w:t>
      </w:r>
    </w:p>
    <w:p>
      <w:pPr>
        <w:spacing w:after="0" w:line="240" w:lineRule="auto"/>
      </w:pPr>
      <w:r>
        <w:rPr>
          <w:rFonts w:ascii="Consolas" w:hAnsi="Consolas" w:eastAsia="맑은 고딕"/>
          <w:sz w:val="16"/>
        </w:rPr>
        <w:t xml:space="preserve">     ├─ Facade class</w:t>
      </w:r>
    </w:p>
    <w:p>
      <w:pPr>
        <w:spacing w:after="0" w:line="240" w:lineRule="auto"/>
      </w:pPr>
      <w:r>
        <w:rPr>
          <w:rFonts w:ascii="Consolas" w:hAnsi="Consolas" w:eastAsia="맑은 고딕"/>
          <w:sz w:val="16"/>
        </w:rPr>
        <w:t xml:space="preserve">     ├─ Service class</w:t>
      </w:r>
    </w:p>
    <w:p>
      <w:pPr>
        <w:spacing w:after="0" w:line="240" w:lineRule="auto"/>
      </w:pPr>
      <w:r>
        <w:rPr>
          <w:rFonts w:ascii="Consolas" w:hAnsi="Consolas" w:eastAsia="맑은 고딕"/>
          <w:sz w:val="16"/>
        </w:rPr>
        <w:t xml:space="preserve">     ├─ Controller class</w:t>
      </w:r>
    </w:p>
    <w:p>
      <w:pPr>
        <w:spacing w:after="0" w:line="240" w:lineRule="auto"/>
      </w:pPr>
      <w:r>
        <w:rPr>
          <w:rFonts w:ascii="Consolas" w:hAnsi="Consolas" w:eastAsia="맑은 고딕"/>
          <w:sz w:val="16"/>
        </w:rPr>
        <w:t xml:space="preserve">     ├─ DAO class</w:t>
      </w:r>
    </w:p>
    <w:p>
      <w:pPr>
        <w:spacing w:after="0" w:line="240" w:lineRule="auto"/>
      </w:pPr>
      <w:r>
        <w:rPr>
          <w:rFonts w:ascii="Consolas" w:hAnsi="Consolas" w:eastAsia="맑은 고딕"/>
          <w:sz w:val="16"/>
        </w:rPr>
        <w:t xml:space="preserve">     ├─ Mapper filename</w:t>
      </w:r>
    </w:p>
    <w:p>
      <w:pPr>
        <w:spacing w:after="0" w:line="240" w:lineRule="auto"/>
      </w:pPr>
      <w:r>
        <w:rPr>
          <w:rFonts w:ascii="Consolas" w:hAnsi="Consolas" w:eastAsia="맑은 고딕"/>
          <w:sz w:val="16"/>
        </w:rPr>
        <w:t xml:space="preserve">     ├─ DTO classes</w:t>
      </w:r>
    </w:p>
    <w:p>
      <w:pPr>
        <w:spacing w:after="0" w:line="240" w:lineRule="auto"/>
      </w:pPr>
      <w:r>
        <w:rPr>
          <w:rFonts w:ascii="Consolas" w:hAnsi="Consolas" w:eastAsia="맑은 고딕"/>
          <w:sz w:val="16"/>
        </w:rPr>
        <w:t xml:space="preserve">     ├─ Service IDs</w:t>
      </w:r>
    </w:p>
    <w:p>
      <w:pPr>
        <w:spacing w:after="0" w:line="240" w:lineRule="auto"/>
      </w:pPr>
      <w:r>
        <w:rPr>
          <w:rFonts w:ascii="Consolas" w:hAnsi="Consolas" w:eastAsia="맑은 고딕"/>
          <w:sz w:val="16"/>
        </w:rPr>
        <w:t xml:space="preserve">     ├─ URL</w:t>
      </w:r>
    </w:p>
    <w:p>
      <w:pPr>
        <w:spacing w:after="0" w:line="240" w:lineRule="auto"/>
      </w:pPr>
      <w:r>
        <w:rPr>
          <w:rFonts w:ascii="Consolas" w:hAnsi="Consolas" w:eastAsia="맑은 고딕"/>
          <w:sz w:val="16"/>
        </w:rPr>
        <w:t xml:space="preserve">     ├─ Header</w:t>
      </w:r>
    </w:p>
    <w:p>
      <w:pPr>
        <w:spacing w:after="0" w:line="240" w:lineRule="auto"/>
      </w:pPr>
      <w:r>
        <w:rPr>
          <w:rFonts w:ascii="Consolas" w:hAnsi="Consolas" w:eastAsia="맑은 고딕"/>
          <w:sz w:val="16"/>
        </w:rPr>
        <w:t xml:space="preserve">     ├─ SQL IDs</w:t>
      </w:r>
    </w:p>
    <w:p>
      <w:pPr>
        <w:spacing w:after="0" w:line="240" w:lineRule="auto"/>
      </w:pPr>
      <w:r>
        <w:rPr>
          <w:rFonts w:ascii="Consolas" w:hAnsi="Consolas" w:eastAsia="맑은 고딕"/>
          <w:sz w:val="16"/>
        </w:rPr>
        <w:t xml:space="preserve">     ├─ UI catalog</w:t>
      </w:r>
    </w:p>
    <w:p>
      <w:pPr>
        <w:spacing w:after="0" w:line="240" w:lineRule="auto"/>
      </w:pPr>
      <w:r>
        <w:rPr>
          <w:rFonts w:ascii="Consolas" w:hAnsi="Consolas" w:eastAsia="맑은 고딕"/>
          <w:sz w:val="16"/>
        </w:rPr>
        <w:t xml:space="preserve">     ├─ tests</w:t>
      </w:r>
    </w:p>
    <w:p>
      <w:pPr>
        <w:spacing w:after="0" w:line="240" w:lineRule="auto"/>
      </w:pPr>
      <w:r>
        <w:rPr>
          <w:rFonts w:ascii="Consolas" w:hAnsi="Consolas" w:eastAsia="맑은 고딕"/>
          <w:sz w:val="16"/>
        </w:rPr>
        <w:t xml:space="preserve">     ├─ samples</w:t>
      </w:r>
    </w:p>
    <w:p>
      <w:pPr>
        <w:spacing w:after="0" w:line="240" w:lineRule="auto"/>
      </w:pPr>
      <w:r>
        <w:rPr>
          <w:rFonts w:ascii="Consolas" w:hAnsi="Consolas" w:eastAsia="맑은 고딕"/>
          <w:sz w:val="16"/>
        </w:rPr>
        <w:t xml:space="preserve">     ├─ control policy</w:t>
      </w:r>
    </w:p>
    <w:p>
      <w:pPr>
        <w:spacing w:after="0" w:line="240" w:lineRule="auto"/>
      </w:pPr>
      <w:r>
        <w:rPr>
          <w:rFonts w:ascii="Consolas" w:hAnsi="Consolas" w:eastAsia="맑은 고딕"/>
          <w:sz w:val="16"/>
        </w:rPr>
        <w:t xml:space="preserve">     └─ monitoring</w:t>
      </w:r>
    </w:p>
    <w:p>
      <w:pPr>
        <w:spacing w:after="0" w:line="240" w:lineRule="auto"/>
      </w:pPr>
      <w:r>
        <w:rPr>
          <w:rFonts w:ascii="Consolas" w:hAnsi="Consolas" w:eastAsia="맑은 고딕"/>
          <w:sz w:val="16"/>
        </w:rPr>
        <w:t>```</w:t>
      </w:r>
    </w:p>
    <w:p/>
    <w:p>
      <w:r>
        <w:t>이것은 단순 IDE Refactor보다 큰 작업이다.</w:t>
      </w:r>
    </w:p>
    <w:p/>
    <w:p>
      <w:r>
        <w:t>---</w:t>
      </w:r>
    </w:p>
    <w:p/>
    <w:p>
      <w:pPr>
        <w:pStyle w:val="Heading2"/>
      </w:pPr>
      <w:r>
        <w:t>5.62 패키지 Rename의 영향도는 더 크다</w:t>
      </w:r>
    </w:p>
    <w:p/>
    <w:p>
      <w:r>
        <w:t>예:</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application.facade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entry.facade</w:t>
      </w:r>
    </w:p>
    <w:p>
      <w:pPr>
        <w:spacing w:after="0" w:line="240" w:lineRule="auto"/>
      </w:pPr>
      <w:r>
        <w:rPr>
          <w:rFonts w:ascii="Consolas" w:hAnsi="Consolas" w:eastAsia="맑은 고딕"/>
          <w:sz w:val="16"/>
        </w:rPr>
        <w:t>```</w:t>
      </w:r>
    </w:p>
    <w:p/>
    <w:p>
      <w:pPr>
        <w:pStyle w:val="Heading3"/>
      </w:pPr>
      <w:r>
        <w:t>그림 5-75. Package Rename Impact</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Package Move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Java FQCN</w:t>
      </w:r>
    </w:p>
    <w:p>
      <w:pPr>
        <w:spacing w:after="0" w:line="240" w:lineRule="auto"/>
      </w:pPr>
      <w:r>
        <w:rPr>
          <w:rFonts w:ascii="Consolas" w:hAnsi="Consolas" w:eastAsia="맑은 고딕"/>
          <w:sz w:val="16"/>
        </w:rPr>
        <w:t xml:space="preserve">   ├─ import</w:t>
      </w:r>
    </w:p>
    <w:p>
      <w:pPr>
        <w:spacing w:after="0" w:line="240" w:lineRule="auto"/>
      </w:pPr>
      <w:r>
        <w:rPr>
          <w:rFonts w:ascii="Consolas" w:hAnsi="Consolas" w:eastAsia="맑은 고딕"/>
          <w:sz w:val="16"/>
        </w:rPr>
        <w:t xml:space="preserve">   ├─ Spring Scan</w:t>
      </w:r>
    </w:p>
    <w:p>
      <w:pPr>
        <w:spacing w:after="0" w:line="240" w:lineRule="auto"/>
      </w:pPr>
      <w:r>
        <w:rPr>
          <w:rFonts w:ascii="Consolas" w:hAnsi="Consolas" w:eastAsia="맑은 고딕"/>
          <w:sz w:val="16"/>
        </w:rPr>
        <w:t xml:space="preserve">   ├─ AOP pointcut</w:t>
      </w:r>
    </w:p>
    <w:p>
      <w:pPr>
        <w:spacing w:after="0" w:line="240" w:lineRule="auto"/>
      </w:pPr>
      <w:r>
        <w:rPr>
          <w:rFonts w:ascii="Consolas" w:hAnsi="Consolas" w:eastAsia="맑은 고딕"/>
          <w:sz w:val="16"/>
        </w:rPr>
        <w:t xml:space="preserve">   ├─ test package</w:t>
      </w:r>
    </w:p>
    <w:p>
      <w:pPr>
        <w:spacing w:after="0" w:line="240" w:lineRule="auto"/>
      </w:pPr>
      <w:r>
        <w:rPr>
          <w:rFonts w:ascii="Consolas" w:hAnsi="Consolas" w:eastAsia="맑은 고딕"/>
          <w:sz w:val="16"/>
        </w:rPr>
        <w:t xml:space="preserve">   ├─ reflection</w:t>
      </w:r>
    </w:p>
    <w:p>
      <w:pPr>
        <w:spacing w:after="0" w:line="240" w:lineRule="auto"/>
      </w:pPr>
      <w:r>
        <w:rPr>
          <w:rFonts w:ascii="Consolas" w:hAnsi="Consolas" w:eastAsia="맑은 고딕"/>
          <w:sz w:val="16"/>
        </w:rPr>
        <w:t xml:space="preserve">   ├─ log category</w:t>
      </w:r>
    </w:p>
    <w:p>
      <w:pPr>
        <w:spacing w:after="0" w:line="240" w:lineRule="auto"/>
      </w:pPr>
      <w:r>
        <w:rPr>
          <w:rFonts w:ascii="Consolas" w:hAnsi="Consolas" w:eastAsia="맑은 고딕"/>
          <w:sz w:val="16"/>
        </w:rPr>
        <w:t xml:space="preserve">   ├─ docs</w:t>
      </w:r>
    </w:p>
    <w:p>
      <w:pPr>
        <w:spacing w:after="0" w:line="240" w:lineRule="auto"/>
      </w:pPr>
      <w:r>
        <w:rPr>
          <w:rFonts w:ascii="Consolas" w:hAnsi="Consolas" w:eastAsia="맑은 고딕"/>
          <w:sz w:val="16"/>
        </w:rPr>
        <w:t xml:space="preserve">   └─ architecture test</w:t>
      </w:r>
    </w:p>
    <w:p>
      <w:pPr>
        <w:spacing w:after="0" w:line="240" w:lineRule="auto"/>
      </w:pPr>
      <w:r>
        <w:rPr>
          <w:rFonts w:ascii="Consolas" w:hAnsi="Consolas" w:eastAsia="맑은 고딕"/>
          <w:sz w:val="16"/>
        </w:rPr>
        <w:t>```</w:t>
      </w:r>
    </w:p>
    <w:p/>
    <w:p>
      <w:r>
        <w:t>DAO 패키지 이동이라면 Mapper Namespace도 바뀐다.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DAO Package Move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XML namespace 변경 필수</w:t>
      </w:r>
    </w:p>
    <w:p>
      <w:pPr>
        <w:spacing w:after="0" w:line="240" w:lineRule="auto"/>
      </w:pPr>
      <w:r>
        <w:rPr>
          <w:rFonts w:ascii="Consolas" w:hAnsi="Consolas" w:eastAsia="맑은 고딕"/>
          <w:sz w:val="16"/>
        </w:rPr>
        <w:t>```</w:t>
      </w:r>
    </w:p>
    <w:p/>
    <w:p>
      <w:r>
        <w:t>---</w:t>
      </w:r>
    </w:p>
    <w:p/>
    <w:p>
      <w:pPr>
        <w:pStyle w:val="Heading2"/>
      </w:pPr>
      <w:r>
        <w:t>5.63 Naming 변경은 호환성 관리 대상이다</w:t>
      </w:r>
    </w:p>
    <w:p/>
    <w:p>
      <w:pPr>
        <w:pStyle w:val="Heading3"/>
      </w:pPr>
      <w:r>
        <w:t>그림 5-76. Rename Migration</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새 Naming 정의</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호출자/Policy 영향 분석</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신·구 계약 공존 필요 여부</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코드 일괄 변경</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Registry / Mapper / AOP 검증</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UI / Test / Docs 변경</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운영 로그 전환</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구 이름 폐기</w:t>
      </w:r>
    </w:p>
    <w:p>
      <w:pPr>
        <w:spacing w:after="0" w:line="240" w:lineRule="auto"/>
      </w:pPr>
      <w:r>
        <w:rPr>
          <w:rFonts w:ascii="Consolas" w:hAnsi="Consolas" w:eastAsia="맑은 고딕"/>
          <w:sz w:val="16"/>
        </w:rPr>
        <w:t>```</w:t>
      </w:r>
    </w:p>
    <w:p/>
    <w:p>
      <w:r>
        <w:t>특히 Service ID 변경은 API 계약 변경과 동일하게 취급해야 한다.</w:t>
      </w:r>
    </w:p>
    <w:p/>
    <w:p>
      <w:r>
        <w:t>---</w:t>
      </w:r>
    </w:p>
    <w:p/>
    <w:p>
      <w:pPr>
        <w:pStyle w:val="Heading2"/>
      </w:pPr>
      <w:r>
        <w:t>5.64 Naming 자동검증은 매우 높은 효과가 있다</w:t>
      </w:r>
    </w:p>
    <w:p/>
    <w:p>
      <w:r>
        <w:t>Naming 규칙은 대부분 기계적으로 검사할 수 있다.</w:t>
      </w:r>
    </w:p>
    <w:p/>
    <w:p>
      <w:pPr>
        <w:pStyle w:val="Heading3"/>
      </w:pPr>
      <w:r>
        <w:t>그림 5-77. Naming Quality Gate</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Source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Naming Validator</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Service ID regex</w:t>
      </w:r>
    </w:p>
    <w:p>
      <w:pPr>
        <w:spacing w:after="0" w:line="240" w:lineRule="auto"/>
      </w:pPr>
      <w:r>
        <w:rPr>
          <w:rFonts w:ascii="Consolas" w:hAnsi="Consolas" w:eastAsia="맑은 고딕"/>
          <w:sz w:val="16"/>
        </w:rPr>
        <w:t xml:space="preserve">  ├─ Program Prefix</w:t>
      </w:r>
    </w:p>
    <w:p>
      <w:pPr>
        <w:spacing w:after="0" w:line="240" w:lineRule="auto"/>
      </w:pPr>
      <w:r>
        <w:rPr>
          <w:rFonts w:ascii="Consolas" w:hAnsi="Consolas" w:eastAsia="맑은 고딕"/>
          <w:sz w:val="16"/>
        </w:rPr>
        <w:t xml:space="preserve">  ├─ Package classification</w:t>
      </w:r>
    </w:p>
    <w:p>
      <w:pPr>
        <w:spacing w:after="0" w:line="240" w:lineRule="auto"/>
      </w:pPr>
      <w:r>
        <w:rPr>
          <w:rFonts w:ascii="Consolas" w:hAnsi="Consolas" w:eastAsia="맑은 고딕"/>
          <w:sz w:val="16"/>
        </w:rPr>
        <w:t xml:space="preserve">  ├─ Type suffix</w:t>
      </w:r>
    </w:p>
    <w:p>
      <w:pPr>
        <w:spacing w:after="0" w:line="240" w:lineRule="auto"/>
      </w:pPr>
      <w:r>
        <w:rPr>
          <w:rFonts w:ascii="Consolas" w:hAnsi="Consolas" w:eastAsia="맑은 고딕"/>
          <w:sz w:val="16"/>
        </w:rPr>
        <w:t xml:space="preserve">  ├─ Handler registration</w:t>
      </w:r>
    </w:p>
    <w:p>
      <w:pPr>
        <w:spacing w:after="0" w:line="240" w:lineRule="auto"/>
      </w:pPr>
      <w:r>
        <w:rPr>
          <w:rFonts w:ascii="Consolas" w:hAnsi="Consolas" w:eastAsia="맑은 고딕"/>
          <w:sz w:val="16"/>
        </w:rPr>
        <w:t xml:space="preserve">  ├─ Facade/Service method</w:t>
      </w:r>
    </w:p>
    <w:p>
      <w:pPr>
        <w:spacing w:after="0" w:line="240" w:lineRule="auto"/>
      </w:pPr>
      <w:r>
        <w:rPr>
          <w:rFonts w:ascii="Consolas" w:hAnsi="Consolas" w:eastAsia="맑은 고딕"/>
          <w:sz w:val="16"/>
        </w:rPr>
        <w:t xml:space="preserve">  ├─ DTO prefix</w:t>
      </w:r>
    </w:p>
    <w:p>
      <w:pPr>
        <w:spacing w:after="0" w:line="240" w:lineRule="auto"/>
      </w:pPr>
      <w:r>
        <w:rPr>
          <w:rFonts w:ascii="Consolas" w:hAnsi="Consolas" w:eastAsia="맑은 고딕"/>
          <w:sz w:val="16"/>
        </w:rPr>
        <w:t xml:space="preserve">  ├─ DAO/SQL ID</w:t>
      </w:r>
    </w:p>
    <w:p>
      <w:pPr>
        <w:spacing w:after="0" w:line="240" w:lineRule="auto"/>
      </w:pPr>
      <w:r>
        <w:rPr>
          <w:rFonts w:ascii="Consolas" w:hAnsi="Consolas" w:eastAsia="맑은 고딕"/>
          <w:sz w:val="16"/>
        </w:rPr>
        <w:t xml:space="preserve">  ├─ Mapper namespace</w:t>
      </w:r>
    </w:p>
    <w:p>
      <w:pPr>
        <w:spacing w:after="0" w:line="240" w:lineRule="auto"/>
      </w:pPr>
      <w:r>
        <w:rPr>
          <w:rFonts w:ascii="Consolas" w:hAnsi="Consolas" w:eastAsia="맑은 고딕"/>
          <w:sz w:val="16"/>
        </w:rPr>
        <w:t xml:space="preserve">  └─ Resource path</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PASS / FAIL</w:t>
      </w:r>
    </w:p>
    <w:p>
      <w:pPr>
        <w:spacing w:after="0" w:line="240" w:lineRule="auto"/>
      </w:pPr>
      <w:r>
        <w:rPr>
          <w:rFonts w:ascii="Consolas" w:hAnsi="Consolas" w:eastAsia="맑은 고딕"/>
          <w:sz w:val="16"/>
        </w:rPr>
        <w:t>```</w:t>
      </w:r>
    </w:p>
    <w:p/>
    <w:p>
      <w:r>
        <w:t>사람이 코드 리뷰에서 모든 문자열을 눈으로 비교하는 것보다 안정적이다.</w:t>
      </w:r>
    </w:p>
    <w:p/>
    <w:p>
      <w:r>
        <w:t>---</w:t>
      </w:r>
    </w:p>
    <w:p/>
    <w:p>
      <w:pPr>
        <w:pStyle w:val="Heading2"/>
      </w:pPr>
      <w:r>
        <w:t>5.65 Handler 자동검증 예</w:t>
      </w:r>
    </w:p>
    <w:p/>
    <w:p>
      <w:pPr>
        <w:pStyle w:val="Heading3"/>
      </w:pPr>
      <w:r>
        <w:t>그림 5-78. Handler Naming Gate</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Class</w:t>
      </w:r>
    </w:p>
    <w:p>
      <w:pPr>
        <w:spacing w:after="0" w:line="240" w:lineRule="auto"/>
      </w:pPr>
      <w:r>
        <w:rPr>
          <w:rFonts w:ascii="Consolas" w:hAnsi="Consolas" w:eastAsia="맑은 고딕"/>
          <w:sz w:val="16"/>
        </w:rPr>
        <w:t>mgcoa9000Handler</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Program Prefix 추출</w:t>
      </w:r>
    </w:p>
    <w:p>
      <w:pPr>
        <w:spacing w:after="0" w:line="240" w:lineRule="auto"/>
      </w:pPr>
      <w:r>
        <w:rPr>
          <w:rFonts w:ascii="Consolas" w:hAnsi="Consolas" w:eastAsia="맑은 고딕"/>
          <w:sz w:val="16"/>
        </w:rPr>
        <w:t>mgcoa9000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serviceIds()</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mgcoa9000S0  O</w:t>
      </w:r>
    </w:p>
    <w:p>
      <w:pPr>
        <w:spacing w:after="0" w:line="240" w:lineRule="auto"/>
      </w:pPr>
      <w:r>
        <w:rPr>
          <w:rFonts w:ascii="Consolas" w:hAnsi="Consolas" w:eastAsia="맑은 고딕"/>
          <w:sz w:val="16"/>
        </w:rPr>
        <w:t xml:space="preserve">      ├─ mgcoa9000C0  O</w:t>
      </w:r>
    </w:p>
    <w:p>
      <w:pPr>
        <w:spacing w:after="0" w:line="240" w:lineRule="auto"/>
      </w:pPr>
      <w:r>
        <w:rPr>
          <w:rFonts w:ascii="Consolas" w:hAnsi="Consolas" w:eastAsia="맑은 고딕"/>
          <w:sz w:val="16"/>
        </w:rPr>
        <w:t xml:space="preserve">      ├─ mgcoa9000U0  O</w:t>
      </w:r>
    </w:p>
    <w:p>
      <w:pPr>
        <w:spacing w:after="0" w:line="240" w:lineRule="auto"/>
      </w:pPr>
      <w:r>
        <w:rPr>
          <w:rFonts w:ascii="Consolas" w:hAnsi="Consolas" w:eastAsia="맑은 고딕"/>
          <w:sz w:val="16"/>
        </w:rPr>
        <w:t xml:space="preserve">      └─ mgcoa7777D0  X</w:t>
      </w:r>
    </w:p>
    <w:p>
      <w:pPr>
        <w:spacing w:after="0" w:line="240" w:lineRule="auto"/>
      </w:pPr>
      <w:r>
        <w:rPr>
          <w:rFonts w:ascii="Consolas" w:hAnsi="Consolas" w:eastAsia="맑은 고딕"/>
          <w:sz w:val="16"/>
        </w:rPr>
        <w:t>```</w:t>
      </w:r>
    </w:p>
    <w:p/>
    <w:p>
      <w:r>
        <w:t>마지막 값은 다른 Program Prefix이므로 실패시킬 수 있다.</w:t>
      </w:r>
    </w:p>
    <w:p/>
    <w:p>
      <w:r>
        <w:t>---</w:t>
      </w:r>
    </w:p>
    <w:p/>
    <w:p>
      <w:pPr>
        <w:pStyle w:val="Heading2"/>
      </w:pPr>
      <w:r>
        <w:t>5.66 Facade / Service 자동검증</w:t>
      </w:r>
    </w:p>
    <w:p/>
    <w:p>
      <w:pPr>
        <w:pStyle w:val="Heading3"/>
      </w:pPr>
      <w:r>
        <w:t>그림 5-79. Method Naming Gate</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Handler serviceIds()</w:t>
      </w:r>
    </w:p>
    <w:p>
      <w:pPr>
        <w:spacing w:after="0" w:line="240" w:lineRule="auto"/>
      </w:pPr>
      <w:r>
        <w:rPr>
          <w:rFonts w:ascii="Consolas" w:hAnsi="Consolas" w:eastAsia="맑은 고딕"/>
          <w:sz w:val="16"/>
        </w:rPr>
        <w:t xml:space="preserve">  mgcoa9000S0</w:t>
      </w:r>
    </w:p>
    <w:p>
      <w:pPr>
        <w:spacing w:after="0" w:line="240" w:lineRule="auto"/>
      </w:pPr>
      <w:r>
        <w:rPr>
          <w:rFonts w:ascii="Consolas" w:hAnsi="Consolas" w:eastAsia="맑은 고딕"/>
          <w:sz w:val="16"/>
        </w:rPr>
        <w:t xml:space="preserve">  mgcoa9000C0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Facade Method 존재?</w:t>
      </w:r>
    </w:p>
    <w:p>
      <w:pPr>
        <w:spacing w:after="0" w:line="240" w:lineRule="auto"/>
      </w:pPr>
      <w:r>
        <w:rPr>
          <w:rFonts w:ascii="Consolas" w:hAnsi="Consolas" w:eastAsia="맑은 고딕"/>
          <w:sz w:val="16"/>
        </w:rPr>
        <w:t xml:space="preserve">  mgcoa9000S0()</w:t>
      </w:r>
    </w:p>
    <w:p>
      <w:pPr>
        <w:spacing w:after="0" w:line="240" w:lineRule="auto"/>
      </w:pPr>
      <w:r>
        <w:rPr>
          <w:rFonts w:ascii="Consolas" w:hAnsi="Consolas" w:eastAsia="맑은 고딕"/>
          <w:sz w:val="16"/>
        </w:rPr>
        <w:t xml:space="preserve">  mgcoa9000C0()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Service Method 존재?</w:t>
      </w:r>
    </w:p>
    <w:p>
      <w:pPr>
        <w:spacing w:after="0" w:line="240" w:lineRule="auto"/>
      </w:pPr>
      <w:r>
        <w:rPr>
          <w:rFonts w:ascii="Consolas" w:hAnsi="Consolas" w:eastAsia="맑은 고딕"/>
          <w:sz w:val="16"/>
        </w:rPr>
        <w:t xml:space="preserve">  mgcoa9000S0()</w:t>
      </w:r>
    </w:p>
    <w:p>
      <w:pPr>
        <w:spacing w:after="0" w:line="240" w:lineRule="auto"/>
      </w:pPr>
      <w:r>
        <w:rPr>
          <w:rFonts w:ascii="Consolas" w:hAnsi="Consolas" w:eastAsia="맑은 고딕"/>
          <w:sz w:val="16"/>
        </w:rPr>
        <w:t xml:space="preserve">  mgcoa9000C0()</w:t>
      </w:r>
    </w:p>
    <w:p>
      <w:pPr>
        <w:spacing w:after="0" w:line="240" w:lineRule="auto"/>
      </w:pPr>
      <w:r>
        <w:rPr>
          <w:rFonts w:ascii="Consolas" w:hAnsi="Consolas" w:eastAsia="맑은 고딕"/>
          <w:sz w:val="16"/>
        </w:rPr>
        <w:t>```</w:t>
      </w:r>
    </w:p>
    <w:p/>
    <w:p>
      <w:r>
        <w:t>누락되거나 이름이 다르면 Build 단계에서 검출하도록 만들 수 있다.</w:t>
      </w:r>
    </w:p>
    <w:p/>
    <w:p>
      <w:r>
        <w:t>---</w:t>
      </w:r>
    </w:p>
    <w:p/>
    <w:p>
      <w:pPr>
        <w:pStyle w:val="Heading2"/>
      </w:pPr>
      <w:r>
        <w:t>5.67 DAO / Mapper 자동검증</w:t>
      </w:r>
    </w:p>
    <w:p/>
    <w:p>
      <w:pPr>
        <w:pStyle w:val="Heading3"/>
      </w:pPr>
      <w:r>
        <w:t>그림 5-80. Mapper Contract Gate</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DAO FQCN</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XML namespace 일치?</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DAO Method Set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XML Statement ID Set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차집합 = 0 ?</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 xml:space="preserve">     YES         NO</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 xml:space="preserve">    PASS         FAIL</w:t>
      </w:r>
    </w:p>
    <w:p>
      <w:pPr>
        <w:spacing w:after="0" w:line="240" w:lineRule="auto"/>
      </w:pPr>
      <w:r>
        <w:rPr>
          <w:rFonts w:ascii="Consolas" w:hAnsi="Consolas" w:eastAsia="맑은 고딕"/>
          <w:sz w:val="16"/>
        </w:rPr>
        <w:t>```</w:t>
      </w:r>
    </w:p>
    <w:p/>
    <w:p>
      <w:r>
        <w:t>이 검증은 MyBatis 런타임 오류를 크게 줄일 수 있다.</w:t>
      </w:r>
    </w:p>
    <w:p/>
    <w:p>
      <w:r>
        <w:t>---</w:t>
      </w:r>
    </w:p>
    <w:p/>
    <w:p>
      <w:pPr>
        <w:pStyle w:val="Heading2"/>
      </w:pPr>
      <w:r>
        <w:t>5.68 DTO 자동검증은 생성 코드 예외를 고려해야 한다</w:t>
      </w:r>
    </w:p>
    <w:p/>
    <w:p>
      <w:r>
        <w:t>DTO Validator를 단순하게 “필드는 모두 camelCase”로 만들면 실제 생성 DTO와 충돌할 수 있다.</w:t>
      </w:r>
    </w:p>
    <w:p/>
    <w:p>
      <w:pPr>
        <w:pStyle w:val="Heading3"/>
      </w:pPr>
      <w:r>
        <w:t>그림 5-81. DTO Naming Validator 설계</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DTO Source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Generated DTO인가?</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 xml:space="preserve"> YES       NO</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 xml:space="preserve">  ▼         ▼</w:t>
      </w:r>
    </w:p>
    <w:p>
      <w:pPr>
        <w:spacing w:after="0" w:line="240" w:lineRule="auto"/>
      </w:pPr>
      <w:r>
        <w:rPr>
          <w:rFonts w:ascii="Consolas" w:hAnsi="Consolas" w:eastAsia="맑은 고딕"/>
          <w:sz w:val="16"/>
        </w:rPr>
        <w:t>Generator  camelCase</w:t>
      </w:r>
    </w:p>
    <w:p>
      <w:pPr>
        <w:spacing w:after="0" w:line="240" w:lineRule="auto"/>
      </w:pPr>
      <w:r>
        <w:rPr>
          <w:rFonts w:ascii="Consolas" w:hAnsi="Consolas" w:eastAsia="맑은 고딕"/>
          <w:sz w:val="16"/>
        </w:rPr>
        <w:t>Contract   Rule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Known Exception</w:t>
      </w:r>
    </w:p>
    <w:p>
      <w:pPr>
        <w:spacing w:after="0" w:line="240" w:lineRule="auto"/>
      </w:pPr>
      <w:r>
        <w:rPr>
          <w:rFonts w:ascii="Consolas" w:hAnsi="Consolas" w:eastAsia="맑은 고딕"/>
          <w:sz w:val="16"/>
        </w:rPr>
        <w:t>PROC_CNT</w:t>
      </w:r>
    </w:p>
    <w:p>
      <w:pPr>
        <w:spacing w:after="0" w:line="240" w:lineRule="auto"/>
      </w:pPr>
      <w:r>
        <w:rPr>
          <w:rFonts w:ascii="Consolas" w:hAnsi="Consolas" w:eastAsia="맑은 고딕"/>
          <w:sz w:val="16"/>
        </w:rPr>
        <w:t>RSLT_CD</w:t>
      </w:r>
    </w:p>
    <w:p>
      <w:pPr>
        <w:spacing w:after="0" w:line="240" w:lineRule="auto"/>
      </w:pPr>
      <w:r>
        <w:rPr>
          <w:rFonts w:ascii="Consolas" w:hAnsi="Consolas" w:eastAsia="맑은 고딕"/>
          <w:sz w:val="16"/>
        </w:rPr>
        <w:t>RSLT_MSG</w:t>
      </w:r>
    </w:p>
    <w:p>
      <w:pPr>
        <w:spacing w:after="0" w:line="240" w:lineRule="auto"/>
      </w:pPr>
      <w:r>
        <w:rPr>
          <w:rFonts w:ascii="Consolas" w:hAnsi="Consolas" w:eastAsia="맑은 고딕"/>
          <w:sz w:val="16"/>
        </w:rPr>
        <w:t>```</w:t>
      </w:r>
    </w:p>
    <w:p/>
    <w:p>
      <w:r>
        <w:t>가장 좋은 방향은 생성기 계약과 수동 코드 규칙을 명확히 구분하는 것이다.</w:t>
      </w:r>
    </w:p>
    <w:p/>
    <w:p>
      <w:r>
        <w:t>---</w:t>
      </w:r>
    </w:p>
    <w:p/>
    <w:p>
      <w:pPr>
        <w:pStyle w:val="Heading2"/>
      </w:pPr>
      <w:r>
        <w:t>5.69 Naming 표준을 적용할 때 흔한 실수</w:t>
      </w:r>
    </w:p>
    <w:p/>
    <w:p>
      <w:pPr>
        <w:pStyle w:val="Heading3"/>
      </w:pPr>
      <w:r>
        <w:t>그림 5-82. 실수 1 — 모든 Java 클래스 PascalCase로 자동 교정</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mgcoa9000Service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IDE Rename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Mgcoa9000Service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X 현재 PDMG 정본 위반</w:t>
      </w:r>
    </w:p>
    <w:p>
      <w:pPr>
        <w:spacing w:after="0" w:line="240" w:lineRule="auto"/>
      </w:pPr>
      <w:r>
        <w:rPr>
          <w:rFonts w:ascii="Consolas" w:hAnsi="Consolas" w:eastAsia="맑은 고딕"/>
          <w:sz w:val="16"/>
        </w:rPr>
        <w:t>```</w:t>
      </w:r>
    </w:p>
    <w:p/>
    <w:p>
      <w:pPr>
        <w:pStyle w:val="Heading3"/>
      </w:pPr>
      <w:r>
        <w:t>그림 5-83. 실수 2 — 모든 메서드를 업무 동사형으로 교정</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selectTransactionParameter()</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X 거래 추적 계약 약화</w:t>
      </w:r>
    </w:p>
    <w:p>
      <w:pPr>
        <w:spacing w:after="0" w:line="240" w:lineRule="auto"/>
      </w:pPr>
      <w:r>
        <w:rPr>
          <w:rFonts w:ascii="Consolas" w:hAnsi="Consolas" w:eastAsia="맑은 고딕"/>
          <w:sz w:val="16"/>
        </w:rPr>
        <w:t>```</w:t>
      </w:r>
    </w:p>
    <w:p/>
    <w:p>
      <w:pPr>
        <w:pStyle w:val="Heading3"/>
      </w:pPr>
      <w:r>
        <w:t>그림 5-84. 실수 3 — DTO를 일반 REST DTO 스타일로 변경</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mgcoa9000S0DTOin</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TransactionParameterSearchRequest</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X PDMG 거래 추적 표준에서 이탈</w:t>
      </w:r>
    </w:p>
    <w:p>
      <w:pPr>
        <w:spacing w:after="0" w:line="240" w:lineRule="auto"/>
      </w:pPr>
      <w:r>
        <w:rPr>
          <w:rFonts w:ascii="Consolas" w:hAnsi="Consolas" w:eastAsia="맑은 고딕"/>
          <w:sz w:val="16"/>
        </w:rPr>
        <w:t>```</w:t>
      </w:r>
    </w:p>
    <w:p/>
    <w:p>
      <w:pPr>
        <w:pStyle w:val="Heading3"/>
      </w:pPr>
      <w:r>
        <w:t>그림 5-85. 실수 4 — SQL 이름을 짧게 만듦</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mgcoa9000S0_S0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selectList</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xml:space="preserve">      X 운영 추적성 저하</w:t>
      </w:r>
    </w:p>
    <w:p>
      <w:pPr>
        <w:spacing w:after="0" w:line="240" w:lineRule="auto"/>
      </w:pPr>
      <w:r>
        <w:rPr>
          <w:rFonts w:ascii="Consolas" w:hAnsi="Consolas" w:eastAsia="맑은 고딕"/>
          <w:sz w:val="16"/>
        </w:rPr>
        <w:t>```</w:t>
      </w:r>
    </w:p>
    <w:p/>
    <w:p>
      <w:r>
        <w:t>---</w:t>
      </w:r>
    </w:p>
    <w:p/>
    <w:p>
      <w:pPr>
        <w:pStyle w:val="Heading2"/>
      </w:pPr>
      <w:r>
        <w:t>5.70 Naming 정본과 실제 소스의 차이를 관리한다</w:t>
      </w:r>
    </w:p>
    <w:p/>
    <w:p>
      <w:r>
        <w:t>현재 분석 결과를 개념적으로 정리하면 다음과 같다.</w:t>
      </w:r>
    </w:p>
    <w:p/>
    <w:p>
      <w:pPr>
        <w:pStyle w:val="Heading3"/>
      </w:pPr>
      <w:r>
        <w:t>그림 5-86. Naming 준수 상태</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높은 일치</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Service ID 구조</w:t>
      </w:r>
    </w:p>
    <w:p>
      <w:pPr>
        <w:spacing w:after="0" w:line="240" w:lineRule="auto"/>
      </w:pPr>
      <w:r>
        <w:rPr>
          <w:rFonts w:ascii="Consolas" w:hAnsi="Consolas" w:eastAsia="맑은 고딕"/>
          <w:sz w:val="16"/>
        </w:rPr>
        <w:t>Handler/Facade/Service 접두</w:t>
      </w:r>
    </w:p>
    <w:p>
      <w:pPr>
        <w:spacing w:after="0" w:line="240" w:lineRule="auto"/>
      </w:pPr>
      <w:r>
        <w:rPr>
          <w:rFonts w:ascii="Consolas" w:hAnsi="Consolas" w:eastAsia="맑은 고딕"/>
          <w:sz w:val="16"/>
        </w:rPr>
        <w:t>Facade/Service 거래 메서드</w:t>
      </w:r>
    </w:p>
    <w:p>
      <w:pPr>
        <w:spacing w:after="0" w:line="240" w:lineRule="auto"/>
      </w:pPr>
      <w:r>
        <w:rPr>
          <w:rFonts w:ascii="Consolas" w:hAnsi="Consolas" w:eastAsia="맑은 고딕"/>
          <w:sz w:val="16"/>
        </w:rPr>
        <w:t>DTO 타입명</w:t>
      </w:r>
    </w:p>
    <w:p>
      <w:pPr>
        <w:spacing w:after="0" w:line="240" w:lineRule="auto"/>
      </w:pPr>
      <w:r>
        <w:rPr>
          <w:rFonts w:ascii="Consolas" w:hAnsi="Consolas" w:eastAsia="맑은 고딕"/>
          <w:sz w:val="16"/>
        </w:rPr>
        <w:t>DAO/Mapper ID</w:t>
      </w:r>
    </w:p>
    <w:p>
      <w:pPr>
        <w:spacing w:after="0" w:line="240" w:lineRule="auto"/>
      </w:pPr>
      <w:r>
        <w:rPr>
          <w:rFonts w:ascii="Consolas" w:hAnsi="Consolas" w:eastAsia="맑은 고딕"/>
          <w:sz w:val="16"/>
        </w:rPr>
        <w:t>Mapper Namespace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차이/예외 존재</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DTO 필드 case</w:t>
      </w:r>
    </w:p>
    <w:p>
      <w:pPr>
        <w:spacing w:after="0" w:line="240" w:lineRule="auto"/>
      </w:pPr>
      <w:r>
        <w:rPr>
          <w:rFonts w:ascii="Consolas" w:hAnsi="Consolas" w:eastAsia="맑은 고딕"/>
          <w:sz w:val="16"/>
        </w:rPr>
        <w:t>생성 DTO accessor</w:t>
      </w:r>
    </w:p>
    <w:p>
      <w:pPr>
        <w:spacing w:after="0" w:line="240" w:lineRule="auto"/>
      </w:pPr>
      <w:r>
        <w:rPr>
          <w:rFonts w:ascii="Consolas" w:hAnsi="Consolas" w:eastAsia="맑은 고딕"/>
          <w:sz w:val="16"/>
        </w:rPr>
        <w:t>SQL 보조 suffix</w:t>
      </w:r>
    </w:p>
    <w:p>
      <w:pPr>
        <w:spacing w:after="0" w:line="240" w:lineRule="auto"/>
      </w:pPr>
      <w:r>
        <w:rPr>
          <w:rFonts w:ascii="Consolas" w:hAnsi="Consolas" w:eastAsia="맑은 고딕"/>
          <w:sz w:val="16"/>
        </w:rPr>
        <w:t>오류 코드 형식</w:t>
      </w:r>
    </w:p>
    <w:p>
      <w:pPr>
        <w:spacing w:after="0" w:line="240" w:lineRule="auto"/>
      </w:pPr>
      <w:r>
        <w:rPr>
          <w:rFonts w:ascii="Consolas" w:hAnsi="Consolas" w:eastAsia="맑은 고딕"/>
          <w:sz w:val="16"/>
        </w:rPr>
        <w:t>Facade 패키지의 미래 표준</w:t>
      </w:r>
    </w:p>
    <w:p>
      <w:pPr>
        <w:spacing w:after="0" w:line="240" w:lineRule="auto"/>
      </w:pPr>
      <w:r>
        <w:rPr>
          <w:rFonts w:ascii="Consolas" w:hAnsi="Consolas" w:eastAsia="맑은 고딕"/>
          <w:sz w:val="16"/>
        </w:rPr>
        <w:t>MDC key 사용 범위</w:t>
      </w:r>
    </w:p>
    <w:p>
      <w:pPr>
        <w:spacing w:after="0" w:line="240" w:lineRule="auto"/>
      </w:pPr>
      <w:r>
        <w:rPr>
          <w:rFonts w:ascii="Consolas" w:hAnsi="Consolas" w:eastAsia="맑은 고딕"/>
          <w:sz w:val="16"/>
        </w:rPr>
        <w:t>```</w:t>
      </w:r>
    </w:p>
    <w:p/>
    <w:p>
      <w:r>
        <w:t>정본을 무시하지 않으면서 실제 소스 차이를 숨기지도 않는 것이 중요하다.</w:t>
      </w:r>
    </w:p>
    <w:p/>
    <w:p>
      <w:r>
        <w:t>---</w:t>
      </w:r>
    </w:p>
    <w:p/>
    <w:p>
      <w:pPr>
        <w:pStyle w:val="Heading2"/>
      </w:pPr>
      <w:r>
        <w:t>5.71 새 코드를 만들 때 복사할 Naming 워크북</w:t>
      </w:r>
    </w:p>
    <w:p/>
    <w:p>
      <w:r>
        <w:t>&gt; 아래 템플릿은 신규 개발 시 채워 넣는 방식으로 사용할 수 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업무 분류 ............ : MG / __ / __</w:t>
      </w:r>
    </w:p>
    <w:p>
      <w:pPr>
        <w:spacing w:after="0" w:line="240" w:lineRule="auto"/>
      </w:pPr>
      <w:r>
        <w:rPr>
          <w:rFonts w:ascii="Consolas" w:hAnsi="Consolas" w:eastAsia="맑은 고딕"/>
          <w:sz w:val="16"/>
        </w:rPr>
        <w:t>Program No. ........... : ____</w:t>
      </w:r>
    </w:p>
    <w:p>
      <w:pPr>
        <w:spacing w:after="0" w:line="240" w:lineRule="auto"/>
      </w:pPr>
      <w:r>
        <w:rPr>
          <w:rFonts w:ascii="Consolas" w:hAnsi="Consolas" w:eastAsia="맑은 고딕"/>
          <w:sz w:val="16"/>
        </w:rPr>
        <w:t>Program Prefix ........ : mg___ ____</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Service ID ............ : ___________</w:t>
      </w:r>
    </w:p>
    <w:p>
      <w:pPr>
        <w:spacing w:after="0" w:line="240" w:lineRule="auto"/>
      </w:pPr>
      <w:r>
        <w:rPr>
          <w:rFonts w:ascii="Consolas" w:hAnsi="Consolas" w:eastAsia="맑은 고딕"/>
          <w:sz w:val="16"/>
        </w:rPr>
        <w:t>Operation ............. : S/C/U/D/A/R</w:t>
      </w:r>
    </w:p>
    <w:p>
      <w:pPr>
        <w:spacing w:after="0" w:line="240" w:lineRule="auto"/>
      </w:pPr>
      <w:r>
        <w:rPr>
          <w:rFonts w:ascii="Consolas" w:hAnsi="Consolas" w:eastAsia="맑은 고딕"/>
          <w:sz w:val="16"/>
        </w:rPr>
        <w:t>Sequence .............. : _</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Java Root ............. : nhnis.mg.__.__</w:t>
      </w:r>
    </w:p>
    <w:p>
      <w:pPr>
        <w:spacing w:after="0" w:line="240" w:lineRule="auto"/>
      </w:pPr>
      <w:r>
        <w:rPr>
          <w:rFonts w:ascii="Consolas" w:hAnsi="Consolas" w:eastAsia="맑은 고딕"/>
          <w:sz w:val="16"/>
        </w:rPr>
        <w:t>Mapper Root ........... : rdw.mg.__.__/</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Handler ............... : __________Handler</w:t>
      </w:r>
    </w:p>
    <w:p>
      <w:pPr>
        <w:spacing w:after="0" w:line="240" w:lineRule="auto"/>
      </w:pPr>
      <w:r>
        <w:rPr>
          <w:rFonts w:ascii="Consolas" w:hAnsi="Consolas" w:eastAsia="맑은 고딕"/>
          <w:sz w:val="16"/>
        </w:rPr>
        <w:t>Facade ................ : __________Facade</w:t>
      </w:r>
    </w:p>
    <w:p>
      <w:pPr>
        <w:spacing w:after="0" w:line="240" w:lineRule="auto"/>
      </w:pPr>
      <w:r>
        <w:rPr>
          <w:rFonts w:ascii="Consolas" w:hAnsi="Consolas" w:eastAsia="맑은 고딕"/>
          <w:sz w:val="16"/>
        </w:rPr>
        <w:t>Service ............... : __________Service</w:t>
      </w:r>
    </w:p>
    <w:p>
      <w:pPr>
        <w:spacing w:after="0" w:line="240" w:lineRule="auto"/>
      </w:pPr>
      <w:r>
        <w:rPr>
          <w:rFonts w:ascii="Consolas" w:hAnsi="Consolas" w:eastAsia="맑은 고딕"/>
          <w:sz w:val="16"/>
        </w:rPr>
        <w:t>Controller(TCF OFF) ... : __________Controller</w:t>
      </w:r>
    </w:p>
    <w:p>
      <w:pPr>
        <w:spacing w:after="0" w:line="240" w:lineRule="auto"/>
      </w:pPr>
      <w:r>
        <w:rPr>
          <w:rFonts w:ascii="Consolas" w:hAnsi="Consolas" w:eastAsia="맑은 고딕"/>
          <w:sz w:val="16"/>
        </w:rPr>
        <w:t>DAO ................... : __________DAO</w:t>
      </w:r>
    </w:p>
    <w:p>
      <w:pPr>
        <w:spacing w:after="0" w:line="240" w:lineRule="auto"/>
      </w:pPr>
      <w:r>
        <w:rPr>
          <w:rFonts w:ascii="Consolas" w:hAnsi="Consolas" w:eastAsia="맑은 고딕"/>
          <w:sz w:val="16"/>
        </w:rPr>
        <w:t>Mapper File ........... : __________-ORA.xml</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Facade Method ......... : [Service ID]</w:t>
      </w:r>
    </w:p>
    <w:p>
      <w:pPr>
        <w:spacing w:after="0" w:line="240" w:lineRule="auto"/>
      </w:pPr>
      <w:r>
        <w:rPr>
          <w:rFonts w:ascii="Consolas" w:hAnsi="Consolas" w:eastAsia="맑은 고딕"/>
          <w:sz w:val="16"/>
        </w:rPr>
        <w:t>Service Method ........ : [Service ID]</w:t>
      </w:r>
    </w:p>
    <w:p>
      <w:pPr>
        <w:spacing w:after="0" w:line="240" w:lineRule="auto"/>
      </w:pPr>
      <w:r>
        <w:rPr>
          <w:rFonts w:ascii="Consolas" w:hAnsi="Consolas" w:eastAsia="맑은 고딕"/>
          <w:sz w:val="16"/>
        </w:rPr>
        <w:t>DTOin ................. : [Service ID]DTOin</w:t>
      </w:r>
    </w:p>
    <w:p>
      <w:pPr>
        <w:spacing w:after="0" w:line="240" w:lineRule="auto"/>
      </w:pPr>
      <w:r>
        <w:rPr>
          <w:rFonts w:ascii="Consolas" w:hAnsi="Consolas" w:eastAsia="맑은 고딕"/>
          <w:sz w:val="16"/>
        </w:rPr>
        <w:t>DTOout ................ : [Service ID]DTOout</w:t>
      </w:r>
    </w:p>
    <w:p>
      <w:pPr>
        <w:spacing w:after="0" w:line="240" w:lineRule="auto"/>
      </w:pPr>
      <w:r>
        <w:rPr>
          <w:rFonts w:ascii="Consolas" w:hAnsi="Consolas" w:eastAsia="맑은 고딕"/>
          <w:sz w:val="16"/>
        </w:rPr>
        <w:t>DTOSub ................ : [Service ID]DTOSub0</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SQL Main .............. : [Service ID]_[DML]0</w:t>
      </w:r>
    </w:p>
    <w:p>
      <w:pPr>
        <w:spacing w:after="0" w:line="240" w:lineRule="auto"/>
      </w:pPr>
      <w:r>
        <w:rPr>
          <w:rFonts w:ascii="Consolas" w:hAnsi="Consolas" w:eastAsia="맑은 고딕"/>
          <w:sz w:val="16"/>
        </w:rPr>
        <w:t>Count/Exists .......... : 현재 정본/기준 Mapper 규칙 확인</w:t>
      </w:r>
    </w:p>
    <w:p>
      <w:pPr>
        <w:spacing w:after="0" w:line="240" w:lineRule="auto"/>
      </w:pPr>
      <w:r>
        <w:rPr>
          <w:rFonts w:ascii="Consolas" w:hAnsi="Consolas" w:eastAsia="맑은 고딕"/>
          <w:sz w:val="16"/>
        </w:rPr>
        <w:t>Namespace ............. : DAO FQCN</w:t>
      </w:r>
    </w:p>
    <w:p>
      <w:pPr>
        <w:spacing w:after="0" w:line="240" w:lineRule="auto"/>
      </w:pPr>
      <w:r>
        <w:rPr>
          <w:rFonts w:ascii="Consolas" w:hAnsi="Consolas" w:eastAsia="맑은 고딕"/>
          <w:sz w:val="16"/>
        </w:rPr>
        <w:t>URL ................... : POST /[Service ID]</w:t>
      </w:r>
    </w:p>
    <w:p>
      <w:pPr>
        <w:spacing w:after="0" w:line="240" w:lineRule="auto"/>
      </w:pPr>
      <w:r>
        <w:rPr>
          <w:rFonts w:ascii="Consolas" w:hAnsi="Consolas" w:eastAsia="맑은 고딕"/>
          <w:sz w:val="16"/>
        </w:rPr>
        <w:t>```</w:t>
      </w:r>
    </w:p>
    <w:p/>
    <w:p>
      <w:r>
        <w:t>---</w:t>
      </w:r>
    </w:p>
    <w:p/>
    <w:p>
      <w:pPr>
        <w:pStyle w:val="Heading2"/>
      </w:pPr>
      <w:r>
        <w:t>5.72 실제 예 — mgcoa8888</w:t>
      </w:r>
    </w:p>
    <w:p/>
    <w:p>
      <w:pPr>
        <w:pStyle w:val="Heading3"/>
      </w:pPr>
      <w:r>
        <w:t>그림 5-87. mgcoa8888 Naming Family</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Program</w:t>
      </w:r>
    </w:p>
    <w:p>
      <w:pPr>
        <w:spacing w:after="0" w:line="240" w:lineRule="auto"/>
      </w:pPr>
      <w:r>
        <w:rPr>
          <w:rFonts w:ascii="Consolas" w:hAnsi="Consolas" w:eastAsia="맑은 고딕"/>
          <w:sz w:val="16"/>
        </w:rPr>
        <w:t>mgcoa8888</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mgcoa8888Handler</w:t>
      </w:r>
    </w:p>
    <w:p>
      <w:pPr>
        <w:spacing w:after="0" w:line="240" w:lineRule="auto"/>
      </w:pPr>
      <w:r>
        <w:rPr>
          <w:rFonts w:ascii="Consolas" w:hAnsi="Consolas" w:eastAsia="맑은 고딕"/>
          <w:sz w:val="16"/>
        </w:rPr>
        <w:t xml:space="preserve">  ├─ mgcoa8888Facade</w:t>
      </w:r>
    </w:p>
    <w:p>
      <w:pPr>
        <w:spacing w:after="0" w:line="240" w:lineRule="auto"/>
      </w:pPr>
      <w:r>
        <w:rPr>
          <w:rFonts w:ascii="Consolas" w:hAnsi="Consolas" w:eastAsia="맑은 고딕"/>
          <w:sz w:val="16"/>
        </w:rPr>
        <w:t xml:space="preserve">  ├─ mgcoa8888Service</w:t>
      </w:r>
    </w:p>
    <w:p>
      <w:pPr>
        <w:spacing w:after="0" w:line="240" w:lineRule="auto"/>
      </w:pPr>
      <w:r>
        <w:rPr>
          <w:rFonts w:ascii="Consolas" w:hAnsi="Consolas" w:eastAsia="맑은 고딕"/>
          <w:sz w:val="16"/>
        </w:rPr>
        <w:t xml:space="preserve">  ├─ mgcoa8888Controller   [TCF OFF]</w:t>
      </w:r>
    </w:p>
    <w:p>
      <w:pPr>
        <w:spacing w:after="0" w:line="240" w:lineRule="auto"/>
      </w:pPr>
      <w:r>
        <w:rPr>
          <w:rFonts w:ascii="Consolas" w:hAnsi="Consolas" w:eastAsia="맑은 고딕"/>
          <w:sz w:val="16"/>
        </w:rPr>
        <w:t xml:space="preserve">  ├─ mgcoa8888DAO</w:t>
      </w:r>
    </w:p>
    <w:p>
      <w:pPr>
        <w:spacing w:after="0" w:line="240" w:lineRule="auto"/>
      </w:pPr>
      <w:r>
        <w:rPr>
          <w:rFonts w:ascii="Consolas" w:hAnsi="Consolas" w:eastAsia="맑은 고딕"/>
          <w:sz w:val="16"/>
        </w:rPr>
        <w:t xml:space="preserve">  └─ mgcoa8888-ORA.xml</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Services</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mgcoa8888S0</w:t>
      </w:r>
    </w:p>
    <w:p>
      <w:pPr>
        <w:spacing w:after="0" w:line="240" w:lineRule="auto"/>
      </w:pPr>
      <w:r>
        <w:rPr>
          <w:rFonts w:ascii="Consolas" w:hAnsi="Consolas" w:eastAsia="맑은 고딕"/>
          <w:sz w:val="16"/>
        </w:rPr>
        <w:t xml:space="preserve">  │    ├─ mgcoa8888S0DTOin</w:t>
      </w:r>
    </w:p>
    <w:p>
      <w:pPr>
        <w:spacing w:after="0" w:line="240" w:lineRule="auto"/>
      </w:pPr>
      <w:r>
        <w:rPr>
          <w:rFonts w:ascii="Consolas" w:hAnsi="Consolas" w:eastAsia="맑은 고딕"/>
          <w:sz w:val="16"/>
        </w:rPr>
        <w:t xml:space="preserve">  │    ├─ mgcoa8888S0DTOout</w:t>
      </w:r>
    </w:p>
    <w:p>
      <w:pPr>
        <w:spacing w:after="0" w:line="240" w:lineRule="auto"/>
      </w:pPr>
      <w:r>
        <w:rPr>
          <w:rFonts w:ascii="Consolas" w:hAnsi="Consolas" w:eastAsia="맑은 고딕"/>
          <w:sz w:val="16"/>
        </w:rPr>
        <w:t xml:space="preserve">  │    └─ mgcoa8888S0_S0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mgcoa8888D0</w:t>
      </w:r>
    </w:p>
    <w:p>
      <w:pPr>
        <w:spacing w:after="0" w:line="240" w:lineRule="auto"/>
      </w:pPr>
      <w:r>
        <w:rPr>
          <w:rFonts w:ascii="Consolas" w:hAnsi="Consolas" w:eastAsia="맑은 고딕"/>
          <w:sz w:val="16"/>
        </w:rPr>
        <w:t xml:space="preserve">       ├─ mgcoa8888D0DTOin</w:t>
      </w:r>
    </w:p>
    <w:p>
      <w:pPr>
        <w:spacing w:after="0" w:line="240" w:lineRule="auto"/>
      </w:pPr>
      <w:r>
        <w:rPr>
          <w:rFonts w:ascii="Consolas" w:hAnsi="Consolas" w:eastAsia="맑은 고딕"/>
          <w:sz w:val="16"/>
        </w:rPr>
        <w:t xml:space="preserve">       ├─ mgcoa8888D0DTOout</w:t>
      </w:r>
    </w:p>
    <w:p>
      <w:pPr>
        <w:spacing w:after="0" w:line="240" w:lineRule="auto"/>
      </w:pPr>
      <w:r>
        <w:rPr>
          <w:rFonts w:ascii="Consolas" w:hAnsi="Consolas" w:eastAsia="맑은 고딕"/>
          <w:sz w:val="16"/>
        </w:rPr>
        <w:t xml:space="preserve">       └─ mgcoa8888D0_D0</w:t>
      </w:r>
    </w:p>
    <w:p>
      <w:pPr>
        <w:spacing w:after="0" w:line="240" w:lineRule="auto"/>
      </w:pPr>
      <w:r>
        <w:rPr>
          <w:rFonts w:ascii="Consolas" w:hAnsi="Consolas" w:eastAsia="맑은 고딕"/>
          <w:sz w:val="16"/>
        </w:rPr>
        <w:t>```</w:t>
      </w:r>
    </w:p>
    <w:p/>
    <w:p>
      <w:r>
        <w:t>이 예가 현재 Naming 정본의 기준 샘플이다.</w:t>
      </w:r>
    </w:p>
    <w:p/>
    <w:p>
      <w:r>
        <w:t>---</w:t>
      </w:r>
    </w:p>
    <w:p/>
    <w:p>
      <w:pPr>
        <w:pStyle w:val="Heading2"/>
      </w:pPr>
      <w:r>
        <w:t>5.73 실제 예 — mgcoa9000 CRUD</w:t>
      </w:r>
    </w:p>
    <w:p/>
    <w:p>
      <w:pPr>
        <w:pStyle w:val="Heading3"/>
      </w:pPr>
      <w:r>
        <w:t>그림 5-88. mgcoa9000 CRUD Naming</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mgcoa9000Handler</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mgcoa9000S0</w:t>
      </w:r>
    </w:p>
    <w:p>
      <w:pPr>
        <w:spacing w:after="0" w:line="240" w:lineRule="auto"/>
      </w:pPr>
      <w:r>
        <w:rPr>
          <w:rFonts w:ascii="Consolas" w:hAnsi="Consolas" w:eastAsia="맑은 고딕"/>
          <w:sz w:val="16"/>
        </w:rPr>
        <w:t xml:space="preserve">       │    └─ DTO / SQL 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mgcoa9000C0</w:t>
      </w:r>
    </w:p>
    <w:p>
      <w:pPr>
        <w:spacing w:after="0" w:line="240" w:lineRule="auto"/>
      </w:pPr>
      <w:r>
        <w:rPr>
          <w:rFonts w:ascii="Consolas" w:hAnsi="Consolas" w:eastAsia="맑은 고딕"/>
          <w:sz w:val="16"/>
        </w:rPr>
        <w:t xml:space="preserve">       │    └─ DTO / SQL C0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mgcoa9000U0</w:t>
      </w:r>
    </w:p>
    <w:p>
      <w:pPr>
        <w:spacing w:after="0" w:line="240" w:lineRule="auto"/>
      </w:pPr>
      <w:r>
        <w:rPr>
          <w:rFonts w:ascii="Consolas" w:hAnsi="Consolas" w:eastAsia="맑은 고딕"/>
          <w:sz w:val="16"/>
        </w:rPr>
        <w:t xml:space="preserve">       │    └─ DTO / SQL U0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mgcoa9000D0</w:t>
      </w:r>
    </w:p>
    <w:p>
      <w:pPr>
        <w:spacing w:after="0" w:line="240" w:lineRule="auto"/>
      </w:pPr>
      <w:r>
        <w:rPr>
          <w:rFonts w:ascii="Consolas" w:hAnsi="Consolas" w:eastAsia="맑은 고딕"/>
          <w:sz w:val="16"/>
        </w:rPr>
        <w:t xml:space="preserve">            └─ DTO / SQL D0</w:t>
      </w:r>
    </w:p>
    <w:p>
      <w:pPr>
        <w:spacing w:after="0" w:line="240" w:lineRule="auto"/>
      </w:pPr>
      <w:r>
        <w:rPr>
          <w:rFonts w:ascii="Consolas" w:hAnsi="Consolas" w:eastAsia="맑은 고딕"/>
          <w:sz w:val="16"/>
        </w:rPr>
        <w:t>```</w:t>
      </w:r>
    </w:p>
    <w:p/>
    <w:p>
      <w:r>
        <w:t>같은 프로그램의 CRUD를 하나의 클래스 가족으로 묶어 추적할 수 있다.</w:t>
      </w:r>
    </w:p>
    <w:p/>
    <w:p>
      <w:r>
        <w:t>---</w:t>
      </w:r>
    </w:p>
    <w:p/>
    <w:p>
      <w:pPr>
        <w:pStyle w:val="Heading2"/>
      </w:pPr>
      <w:r>
        <w:t>5.74 코드 리뷰에서 Naming을 보는 순서</w:t>
      </w:r>
    </w:p>
    <w:p/>
    <w:p>
      <w:pPr>
        <w:pStyle w:val="Heading3"/>
      </w:pPr>
      <w:r>
        <w:t>그림 5-89. Naming Review Flow</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 ID</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11자리 형식?</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분류표 축과 Package가 같은가?</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Program Prefix가 Class와 같은가?</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Handler 등록과 Method가 같은가?</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DTO가 Service ID 전체를 쓰는가?</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DAO Method = Mapper ID?</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Mapper namespace = DAO FQCN?</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UI / Header / URL / Test도 같은가?</w:t>
      </w:r>
    </w:p>
    <w:p>
      <w:pPr>
        <w:spacing w:after="0" w:line="240" w:lineRule="auto"/>
      </w:pPr>
      <w:r>
        <w:rPr>
          <w:rFonts w:ascii="Consolas" w:hAnsi="Consolas" w:eastAsia="맑은 고딕"/>
          <w:sz w:val="16"/>
        </w:rPr>
        <w:t>```</w:t>
      </w:r>
    </w:p>
    <w:p/>
    <w:p>
      <w:r>
        <w:t>---</w:t>
      </w:r>
    </w:p>
    <w:p/>
    <w:p>
      <w:pPr>
        <w:pStyle w:val="Heading2"/>
      </w:pPr>
      <w:r>
        <w:t>5.75 Naming 문제를 장애에서 역추적하는 방법</w:t>
      </w:r>
    </w:p>
    <w:p/>
    <w:p>
      <w:pPr>
        <w:pStyle w:val="Heading3"/>
      </w:pPr>
      <w:r>
        <w:t>그림 5-90. Runtime Error → Naming Check</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Handler Not Found</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Service ID 오타?</w:t>
      </w:r>
    </w:p>
    <w:p>
      <w:pPr>
        <w:spacing w:after="0" w:line="240" w:lineRule="auto"/>
      </w:pPr>
      <w:r>
        <w:rPr>
          <w:rFonts w:ascii="Consolas" w:hAnsi="Consolas" w:eastAsia="맑은 고딕"/>
          <w:sz w:val="16"/>
        </w:rPr>
        <w:t xml:space="preserve">      ├─ Handler serviceIds 누락?</w:t>
      </w:r>
    </w:p>
    <w:p>
      <w:pPr>
        <w:spacing w:after="0" w:line="240" w:lineRule="auto"/>
      </w:pPr>
      <w:r>
        <w:rPr>
          <w:rFonts w:ascii="Consolas" w:hAnsi="Consolas" w:eastAsia="맑은 고딕"/>
          <w:sz w:val="16"/>
        </w:rPr>
        <w:t xml:space="preserve">      └─ URL/Header 불일치?</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Invalid bound statement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DAO method?</w:t>
      </w:r>
    </w:p>
    <w:p>
      <w:pPr>
        <w:spacing w:after="0" w:line="240" w:lineRule="auto"/>
      </w:pPr>
      <w:r>
        <w:rPr>
          <w:rFonts w:ascii="Consolas" w:hAnsi="Consolas" w:eastAsia="맑은 고딕"/>
          <w:sz w:val="16"/>
        </w:rPr>
        <w:t xml:space="preserve">      ├─ XML id?</w:t>
      </w:r>
    </w:p>
    <w:p>
      <w:pPr>
        <w:spacing w:after="0" w:line="240" w:lineRule="auto"/>
      </w:pPr>
      <w:r>
        <w:rPr>
          <w:rFonts w:ascii="Consolas" w:hAnsi="Consolas" w:eastAsia="맑은 고딕"/>
          <w:sz w:val="16"/>
        </w:rPr>
        <w:t xml:space="preserve">      └─ namespace?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AOP 미실행</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package 이동?</w:t>
      </w:r>
    </w:p>
    <w:p>
      <w:pPr>
        <w:spacing w:after="0" w:line="240" w:lineRule="auto"/>
      </w:pPr>
      <w:r>
        <w:rPr>
          <w:rFonts w:ascii="Consolas" w:hAnsi="Consolas" w:eastAsia="맑은 고딕"/>
          <w:sz w:val="16"/>
        </w:rPr>
        <w:t xml:space="preserve">      └─ pointcut 불일치?</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UI 404</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Service ID path?</w:t>
      </w:r>
    </w:p>
    <w:p>
      <w:pPr>
        <w:spacing w:after="0" w:line="240" w:lineRule="auto"/>
      </w:pPr>
      <w:r>
        <w:rPr>
          <w:rFonts w:ascii="Consolas" w:hAnsi="Consolas" w:eastAsia="맑은 고딕"/>
          <w:sz w:val="16"/>
        </w:rPr>
        <w:t xml:space="preserve">      ├─ TCF ON/OFF?</w:t>
      </w:r>
    </w:p>
    <w:p>
      <w:pPr>
        <w:spacing w:after="0" w:line="240" w:lineRule="auto"/>
      </w:pPr>
      <w:r>
        <w:rPr>
          <w:rFonts w:ascii="Consolas" w:hAnsi="Consolas" w:eastAsia="맑은 고딕"/>
          <w:sz w:val="16"/>
        </w:rPr>
        <w:t xml:space="preserve">      └─ Controller mapping?</w:t>
      </w:r>
    </w:p>
    <w:p>
      <w:pPr>
        <w:spacing w:after="0" w:line="240" w:lineRule="auto"/>
      </w:pPr>
      <w:r>
        <w:rPr>
          <w:rFonts w:ascii="Consolas" w:hAnsi="Consolas" w:eastAsia="맑은 고딕"/>
          <w:sz w:val="16"/>
        </w:rPr>
        <w:t>```</w:t>
      </w:r>
    </w:p>
    <w:p/>
    <w:p>
      <w:r>
        <w:t>Naming 오류는 단순 Style Warning이 아니라 실제 Runtime Failure가 될 수 있다.</w:t>
      </w:r>
    </w:p>
    <w:p/>
    <w:p>
      <w:r>
        <w:t>---</w:t>
      </w:r>
    </w:p>
    <w:p/>
    <w:p>
      <w:pPr>
        <w:pStyle w:val="Heading2"/>
      </w:pPr>
      <w:r>
        <w:t>5.76 전체 Naming Big Picture</w:t>
      </w:r>
    </w:p>
    <w:p/>
    <w:p>
      <w:pPr>
        <w:pStyle w:val="Heading3"/>
      </w:pPr>
      <w:r>
        <w:t>그림 5-91. PDMG Naming Architecture</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 분류표 ───────────────────────┐</w:t>
      </w:r>
    </w:p>
    <w:p>
      <w:pPr>
        <w:spacing w:after="0" w:line="240" w:lineRule="auto"/>
      </w:pPr>
      <w:r>
        <w:rPr>
          <w:rFonts w:ascii="Consolas" w:hAnsi="Consolas" w:eastAsia="맑은 고딕"/>
          <w:sz w:val="16"/>
        </w:rPr>
        <w:t>│ MG / CO / A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Program Number</w:t>
      </w:r>
    </w:p>
    <w:p>
      <w:pPr>
        <w:spacing w:after="0" w:line="240" w:lineRule="auto"/>
      </w:pPr>
      <w:r>
        <w:rPr>
          <w:rFonts w:ascii="Consolas" w:hAnsi="Consolas" w:eastAsia="맑은 고딕"/>
          <w:sz w:val="16"/>
        </w:rPr>
        <w:t xml:space="preserve">                       9000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Program Prefix</w:t>
      </w:r>
    </w:p>
    <w:p>
      <w:pPr>
        <w:spacing w:after="0" w:line="240" w:lineRule="auto"/>
      </w:pPr>
      <w:r>
        <w:rPr>
          <w:rFonts w:ascii="Consolas" w:hAnsi="Consolas" w:eastAsia="맑은 고딕"/>
          <w:sz w:val="16"/>
        </w:rPr>
        <w:t xml:space="preserve">                   mgcoa9000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                    │</w:t>
      </w:r>
    </w:p>
    <w:p>
      <w:pPr>
        <w:spacing w:after="0" w:line="240" w:lineRule="auto"/>
      </w:pPr>
      <w:r>
        <w:rPr>
          <w:rFonts w:ascii="Consolas" w:hAnsi="Consolas" w:eastAsia="맑은 고딕"/>
          <w:sz w:val="16"/>
        </w:rPr>
        <w:t xml:space="preserve">       ▼                ▼                    ▼</w:t>
      </w:r>
    </w:p>
    <w:p>
      <w:pPr>
        <w:spacing w:after="0" w:line="240" w:lineRule="auto"/>
      </w:pPr>
      <w:r>
        <w:rPr>
          <w:rFonts w:ascii="Consolas" w:hAnsi="Consolas" w:eastAsia="맑은 고딕"/>
          <w:sz w:val="16"/>
        </w:rPr>
        <w:t xml:space="preserve">    Package          Program Types        Mapper File</w:t>
      </w:r>
    </w:p>
    <w:p>
      <w:pPr>
        <w:spacing w:after="0" w:line="240" w:lineRule="auto"/>
      </w:pPr>
      <w:r>
        <w:rPr>
          <w:rFonts w:ascii="Consolas" w:hAnsi="Consolas" w:eastAsia="맑은 고딕"/>
          <w:sz w:val="16"/>
        </w:rPr>
        <w:t>nhnis.mg.co.a       mgcoa9000Handler     mgcoa9000-ORA.xml</w:t>
      </w:r>
    </w:p>
    <w:p>
      <w:pPr>
        <w:spacing w:after="0" w:line="240" w:lineRule="auto"/>
      </w:pPr>
      <w:r>
        <w:rPr>
          <w:rFonts w:ascii="Consolas" w:hAnsi="Consolas" w:eastAsia="맑은 고딕"/>
          <w:sz w:val="16"/>
        </w:rPr>
        <w:t xml:space="preserve">                    mgcoa9000Facade</w:t>
      </w:r>
    </w:p>
    <w:p>
      <w:pPr>
        <w:spacing w:after="0" w:line="240" w:lineRule="auto"/>
      </w:pPr>
      <w:r>
        <w:rPr>
          <w:rFonts w:ascii="Consolas" w:hAnsi="Consolas" w:eastAsia="맑은 고딕"/>
          <w:sz w:val="16"/>
        </w:rPr>
        <w:t xml:space="preserve">                    mgcoa9000Service</w:t>
      </w:r>
    </w:p>
    <w:p>
      <w:pPr>
        <w:spacing w:after="0" w:line="240" w:lineRule="auto"/>
      </w:pPr>
      <w:r>
        <w:rPr>
          <w:rFonts w:ascii="Consolas" w:hAnsi="Consolas" w:eastAsia="맑은 고딕"/>
          <w:sz w:val="16"/>
        </w:rPr>
        <w:t xml:space="preserve">                    mgcoa9000DAO</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Service ID</w:t>
      </w:r>
    </w:p>
    <w:p>
      <w:pPr>
        <w:spacing w:after="0" w:line="240" w:lineRule="auto"/>
      </w:pPr>
      <w:r>
        <w:rPr>
          <w:rFonts w:ascii="Consolas" w:hAnsi="Consolas" w:eastAsia="맑은 고딕"/>
          <w:sz w:val="16"/>
        </w:rPr>
        <w:t xml:space="preserve">                  mgcoa9000S0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                          │</w:t>
      </w:r>
    </w:p>
    <w:p>
      <w:pPr>
        <w:spacing w:after="0" w:line="240" w:lineRule="auto"/>
      </w:pPr>
      <w:r>
        <w:rPr>
          <w:rFonts w:ascii="Consolas" w:hAnsi="Consolas" w:eastAsia="맑은 고딕"/>
          <w:sz w:val="16"/>
        </w:rPr>
        <w:t xml:space="preserve">       ▼                ▼                          ▼</w:t>
      </w:r>
    </w:p>
    <w:p>
      <w:pPr>
        <w:spacing w:after="0" w:line="240" w:lineRule="auto"/>
      </w:pPr>
      <w:r>
        <w:rPr>
          <w:rFonts w:ascii="Consolas" w:hAnsi="Consolas" w:eastAsia="맑은 고딕"/>
          <w:sz w:val="16"/>
        </w:rPr>
        <w:t xml:space="preserve">      URL              DTO                      Method</w:t>
      </w:r>
    </w:p>
    <w:p>
      <w:pPr>
        <w:spacing w:after="0" w:line="240" w:lineRule="auto"/>
      </w:pPr>
      <w:r>
        <w:rPr>
          <w:rFonts w:ascii="Consolas" w:hAnsi="Consolas" w:eastAsia="맑은 고딕"/>
          <w:sz w:val="16"/>
        </w:rPr>
        <w:t>/mgcoa9000S0     mgcoa9000S0DTOin       facade.mgcoa9000S0()</w:t>
      </w:r>
    </w:p>
    <w:p>
      <w:pPr>
        <w:spacing w:after="0" w:line="240" w:lineRule="auto"/>
      </w:pPr>
      <w:r>
        <w:rPr>
          <w:rFonts w:ascii="Consolas" w:hAnsi="Consolas" w:eastAsia="맑은 고딕"/>
          <w:sz w:val="16"/>
        </w:rPr>
        <w:t xml:space="preserve">                 mgcoa9000S0DTOout      service.mgcoa9000S0()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SQL ID</w:t>
      </w:r>
    </w:p>
    <w:p>
      <w:pPr>
        <w:spacing w:after="0" w:line="240" w:lineRule="auto"/>
      </w:pPr>
      <w:r>
        <w:rPr>
          <w:rFonts w:ascii="Consolas" w:hAnsi="Consolas" w:eastAsia="맑은 고딕"/>
          <w:sz w:val="16"/>
        </w:rPr>
        <w:t xml:space="preserve">                  mgcoa9000S0_S0</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Mapper Statement</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SQL</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DB Log</w:t>
      </w:r>
    </w:p>
    <w:p>
      <w:pPr>
        <w:spacing w:after="0" w:line="240" w:lineRule="auto"/>
      </w:pPr>
      <w:r>
        <w:rPr>
          <w:rFonts w:ascii="Consolas" w:hAnsi="Consolas" w:eastAsia="맑은 고딕"/>
          <w:sz w:val="16"/>
        </w:rPr>
        <w:t>```</w:t>
      </w:r>
    </w:p>
    <w:p/>
    <w:p>
      <w:r>
        <w:t>이 그림이 PDMG Naming의 핵심이다.</w:t>
      </w:r>
    </w:p>
    <w:p/>
    <w:p>
      <w:r>
        <w:t>&gt; 이름을 맞추는 것은 코딩 스타일을 통일하는 작업이 아니라 **실행·소스·운영의 추적 체인을 유지하는 작업**이다.</w:t>
      </w:r>
    </w:p>
    <w:p/>
    <w:p>
      <w:r>
        <w:t>---</w:t>
      </w:r>
    </w:p>
    <w:p/>
    <w:p>
      <w:pPr>
        <w:pStyle w:val="Heading2"/>
      </w:pPr>
      <w:r>
        <w:t>5.77 제5장에서 기억해야 할 열다섯 가지</w:t>
      </w:r>
    </w:p>
    <w:p/>
    <w:p>
      <w:r>
        <w:t>첫째, **PDMG Naming 정본은 `MG-NAMING_CONVENTION.md`다.**</w:t>
      </w:r>
    </w:p>
    <w:p/>
    <w:p>
      <w:r>
        <w:t>둘째, **모든 업무 이름은 애플리케이션 분류와 Service ID에서 파생된다.**</w:t>
      </w:r>
    </w:p>
    <w:p/>
    <w:p>
      <w:r>
        <w:t>셋째, **Program ID는 9자리, Service ID는 11자리다.**</w:t>
      </w:r>
    </w:p>
    <w:p/>
    <w:p>
      <w:r>
        <w:t>넷째, **Handler / Facade / Service / Controller / DAO / Mapper 파일은 Program 단위다.**</w:t>
      </w:r>
    </w:p>
    <w:p/>
    <w:p>
      <w:r>
        <w:t>다섯째, **URL / DTO / Facade·Service 거래 메서드 / SQL ID는 Service ID 단위다.**</w:t>
      </w:r>
    </w:p>
    <w:p/>
    <w:p>
      <w:r>
        <w:t>여섯째, **현재 PDMG 업무 타입은 `mgcoa9000Service`처럼 소문자로 시작하는 프로젝트 예외를 사용한다.**</w:t>
      </w:r>
    </w:p>
    <w:p/>
    <w:p>
      <w:r>
        <w:t>일곱째, **일반 FW·Config·Aspect 타입은 PascalCase다.**</w:t>
      </w:r>
    </w:p>
    <w:p/>
    <w:p>
      <w:r>
        <w:t>여덟째, **거래 메서드는 Service ID, 내부 보조 메서드는 의미 있는 camelCase를 사용한다.**</w:t>
      </w:r>
    </w:p>
    <w:p/>
    <w:p>
      <w:r>
        <w:t>아홉째, **DTO는 `DTOin`, `DTOout`, `DTOSub` 접미사를 사용한다.**</w:t>
      </w:r>
    </w:p>
    <w:p/>
    <w:p>
      <w:r>
        <w:t>열째, **DTO 필드는 camelCase가 원칙이지만 자동 생성 DTO에는 현재 예외가 존재한다.**</w:t>
      </w:r>
    </w:p>
    <w:p/>
    <w:p>
      <w:r>
        <w:t>열한째, **DAO 메서드와 Mapper statement ID는 정확히 같아야 한다.**</w:t>
      </w:r>
    </w:p>
    <w:p/>
    <w:p>
      <w:r>
        <w:t>열두째, **Mapper namespace는 DAO FQCN과 정확히 같아야 한다.**</w:t>
      </w:r>
    </w:p>
    <w:p/>
    <w:p>
      <w:r>
        <w:t>열셋째, **SQL 보조 접미사와 오류코드는 현재 실제 소스의 혼재를 숨기지 말고 별도 표준화 과제로 관리한다.**</w:t>
      </w:r>
    </w:p>
    <w:p/>
    <w:p>
      <w:r>
        <w:t>열넷째, **현재 PDMG Facade는 `application.facade`에 있으며, `entry.facade`는 다른 공통 권장 구조와 구분한다.**</w:t>
      </w:r>
    </w:p>
    <w:p/>
    <w:p>
      <w:r>
        <w:t>열다섯째, **Naming 규칙의 최종 목적은 검색 가능성, 변경 영향 분석, Runtime Routing, SQL 추적, 운영 진단을 하나의 식별체계로 묶는 것이다.**</w:t>
      </w:r>
    </w:p>
    <w:p/>
    <w:p>
      <w:r>
        <w:t>---</w:t>
      </w:r>
    </w:p>
    <w:p/>
    <w:p>
      <w:pPr>
        <w:pStyle w:val="Heading2"/>
      </w:pPr>
      <w:r>
        <w:t>5.78 다음 장으로</w:t>
      </w:r>
    </w:p>
    <w:p/>
    <w:p>
      <w:r>
        <w:t>제5장에서는 `mgcoa9000S0`이라는 Service ID가 실제 소스 이름으로 어떻게 확장되는지 살펴보았다.</w:t>
      </w:r>
    </w:p>
    <w:p/>
    <w:p>
      <w:r>
        <w:t>이제 다음 질문이 남는다.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이 이름을 가진 파일들은</w:t>
      </w:r>
    </w:p>
    <w:p>
      <w:pPr>
        <w:spacing w:after="0" w:line="240" w:lineRule="auto"/>
      </w:pPr>
      <w:r>
        <w:rPr>
          <w:rFonts w:ascii="Consolas" w:hAnsi="Consolas" w:eastAsia="맑은 고딕"/>
          <w:sz w:val="16"/>
        </w:rPr>
        <w:t>실제 프로젝트의 어느 디렉터리에 두는가?</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왜</w:t>
      </w:r>
    </w:p>
    <w:p>
      <w:pPr>
        <w:spacing w:after="0" w:line="240" w:lineRule="auto"/>
      </w:pPr>
      <w:r>
        <w:rPr>
          <w:rFonts w:ascii="Consolas" w:hAnsi="Consolas" w:eastAsia="맑은 고딕"/>
          <w:sz w:val="16"/>
        </w:rPr>
        <w:t>entry/handler</w:t>
      </w:r>
    </w:p>
    <w:p>
      <w:pPr>
        <w:spacing w:after="0" w:line="240" w:lineRule="auto"/>
      </w:pPr>
      <w:r>
        <w:rPr>
          <w:rFonts w:ascii="Consolas" w:hAnsi="Consolas" w:eastAsia="맑은 고딕"/>
          <w:sz w:val="16"/>
        </w:rPr>
        <w:t>application/facade</w:t>
      </w:r>
    </w:p>
    <w:p>
      <w:pPr>
        <w:spacing w:after="0" w:line="240" w:lineRule="auto"/>
      </w:pPr>
      <w:r>
        <w:rPr>
          <w:rFonts w:ascii="Consolas" w:hAnsi="Consolas" w:eastAsia="맑은 고딕"/>
          <w:sz w:val="16"/>
        </w:rPr>
        <w:t>application/service</w:t>
      </w:r>
    </w:p>
    <w:p>
      <w:pPr>
        <w:spacing w:after="0" w:line="240" w:lineRule="auto"/>
      </w:pPr>
      <w:r>
        <w:rPr>
          <w:rFonts w:ascii="Consolas" w:hAnsi="Consolas" w:eastAsia="맑은 고딕"/>
          <w:sz w:val="16"/>
        </w:rPr>
        <w:t>persistence/dao</w:t>
      </w:r>
    </w:p>
    <w:p>
      <w:pPr>
        <w:spacing w:after="0" w:line="240" w:lineRule="auto"/>
      </w:pPr>
      <w:r>
        <w:rPr>
          <w:rFonts w:ascii="Consolas" w:hAnsi="Consolas" w:eastAsia="맑은 고딕"/>
          <w:sz w:val="16"/>
        </w:rPr>
        <w:t>로 나누는가?</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Mapper XML은 왜</w:t>
      </w:r>
    </w:p>
    <w:p>
      <w:pPr>
        <w:spacing w:after="0" w:line="240" w:lineRule="auto"/>
      </w:pPr>
      <w:r>
        <w:rPr>
          <w:rFonts w:ascii="Consolas" w:hAnsi="Consolas" w:eastAsia="맑은 고딕"/>
          <w:sz w:val="16"/>
        </w:rPr>
        <w:t>src/main/java가 아니라</w:t>
      </w:r>
    </w:p>
    <w:p>
      <w:pPr>
        <w:spacing w:after="0" w:line="240" w:lineRule="auto"/>
      </w:pPr>
      <w:r>
        <w:rPr>
          <w:rFonts w:ascii="Consolas" w:hAnsi="Consolas" w:eastAsia="맑은 고딕"/>
          <w:sz w:val="16"/>
        </w:rPr>
        <w:t>resources/rdw.mg.co.a에 있는가?</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Spring Component Scan과</w:t>
      </w:r>
    </w:p>
    <w:p>
      <w:pPr>
        <w:spacing w:after="0" w:line="240" w:lineRule="auto"/>
      </w:pPr>
      <w:r>
        <w:rPr>
          <w:rFonts w:ascii="Consolas" w:hAnsi="Consolas" w:eastAsia="맑은 고딕"/>
          <w:sz w:val="16"/>
        </w:rPr>
        <w:t>MyBatis Mapper Scan은</w:t>
      </w:r>
    </w:p>
    <w:p>
      <w:pPr>
        <w:spacing w:after="0" w:line="240" w:lineRule="auto"/>
      </w:pPr>
      <w:r>
        <w:rPr>
          <w:rFonts w:ascii="Consolas" w:hAnsi="Consolas" w:eastAsia="맑은 고딕"/>
          <w:sz w:val="16"/>
        </w:rPr>
        <w:t>이 패키지 구조를 어떻게 읽는가?</w:t>
      </w:r>
    </w:p>
    <w:p>
      <w:pPr>
        <w:spacing w:after="0" w:line="240" w:lineRule="auto"/>
      </w:pPr>
      <w:r>
        <w:rPr>
          <w:rFonts w:ascii="Consolas" w:hAnsi="Consolas" w:eastAsia="맑은 고딕"/>
          <w:sz w:val="16"/>
        </w:rPr>
        <w:t>```</w:t>
      </w:r>
    </w:p>
    <w:p/>
    <w:p>
      <w:pPr>
        <w:pStyle w:val="Heading3"/>
      </w:pPr>
      <w:r>
        <w:t>그림 5-92. 제6장으로 이어지는 흐름</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제5장</w:t>
      </w:r>
    </w:p>
    <w:p>
      <w:pPr>
        <w:spacing w:after="0" w:line="240" w:lineRule="auto"/>
      </w:pPr>
      <w:r>
        <w:rPr>
          <w:rFonts w:ascii="Consolas" w:hAnsi="Consolas" w:eastAsia="맑은 고딕"/>
          <w:sz w:val="16"/>
        </w:rPr>
        <w:t>Naming</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mgcoa9000Handler</w:t>
      </w:r>
    </w:p>
    <w:p>
      <w:pPr>
        <w:spacing w:after="0" w:line="240" w:lineRule="auto"/>
      </w:pPr>
      <w:r>
        <w:rPr>
          <w:rFonts w:ascii="Consolas" w:hAnsi="Consolas" w:eastAsia="맑은 고딕"/>
          <w:sz w:val="16"/>
        </w:rPr>
        <w:t xml:space="preserve">   ├─ mgcoa9000Facade</w:t>
      </w:r>
    </w:p>
    <w:p>
      <w:pPr>
        <w:spacing w:after="0" w:line="240" w:lineRule="auto"/>
      </w:pPr>
      <w:r>
        <w:rPr>
          <w:rFonts w:ascii="Consolas" w:hAnsi="Consolas" w:eastAsia="맑은 고딕"/>
          <w:sz w:val="16"/>
        </w:rPr>
        <w:t xml:space="preserve">   ├─ mgcoa9000Service</w:t>
      </w:r>
    </w:p>
    <w:p>
      <w:pPr>
        <w:spacing w:after="0" w:line="240" w:lineRule="auto"/>
      </w:pPr>
      <w:r>
        <w:rPr>
          <w:rFonts w:ascii="Consolas" w:hAnsi="Consolas" w:eastAsia="맑은 고딕"/>
          <w:sz w:val="16"/>
        </w:rPr>
        <w:t xml:space="preserve">   ├─ mgcoa9000DAO</w:t>
      </w:r>
    </w:p>
    <w:p>
      <w:pPr>
        <w:spacing w:after="0" w:line="240" w:lineRule="auto"/>
      </w:pPr>
      <w:r>
        <w:rPr>
          <w:rFonts w:ascii="Consolas" w:hAnsi="Consolas" w:eastAsia="맑은 고딕"/>
          <w:sz w:val="16"/>
        </w:rPr>
        <w:t xml:space="preserve">   └─ mgcoa9000-ORA.xml</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이제 실제 위치를 본다</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제6장</w:t>
      </w:r>
    </w:p>
    <w:p>
      <w:pPr>
        <w:spacing w:after="0" w:line="240" w:lineRule="auto"/>
      </w:pPr>
      <w:r>
        <w:rPr>
          <w:rFonts w:ascii="Consolas" w:hAnsi="Consolas" w:eastAsia="맑은 고딕"/>
          <w:sz w:val="16"/>
        </w:rPr>
        <w:t>Package / Project Structure</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 src/main/java</w:t>
      </w:r>
    </w:p>
    <w:p>
      <w:pPr>
        <w:spacing w:after="0" w:line="240" w:lineRule="auto"/>
      </w:pPr>
      <w:r>
        <w:rPr>
          <w:rFonts w:ascii="Consolas" w:hAnsi="Consolas" w:eastAsia="맑은 고딕"/>
          <w:sz w:val="16"/>
        </w:rPr>
        <w:t xml:space="preserve">   ├─ src/main/resources</w:t>
      </w:r>
    </w:p>
    <w:p>
      <w:pPr>
        <w:spacing w:after="0" w:line="240" w:lineRule="auto"/>
      </w:pPr>
      <w:r>
        <w:rPr>
          <w:rFonts w:ascii="Consolas" w:hAnsi="Consolas" w:eastAsia="맑은 고딕"/>
          <w:sz w:val="16"/>
        </w:rPr>
        <w:t xml:space="preserve">   ├─ entry</w:t>
      </w:r>
    </w:p>
    <w:p>
      <w:pPr>
        <w:spacing w:after="0" w:line="240" w:lineRule="auto"/>
      </w:pPr>
      <w:r>
        <w:rPr>
          <w:rFonts w:ascii="Consolas" w:hAnsi="Consolas" w:eastAsia="맑은 고딕"/>
          <w:sz w:val="16"/>
        </w:rPr>
        <w:t xml:space="preserve">   ├─ application</w:t>
      </w:r>
    </w:p>
    <w:p>
      <w:pPr>
        <w:spacing w:after="0" w:line="240" w:lineRule="auto"/>
      </w:pPr>
      <w:r>
        <w:rPr>
          <w:rFonts w:ascii="Consolas" w:hAnsi="Consolas" w:eastAsia="맑은 고딕"/>
          <w:sz w:val="16"/>
        </w:rPr>
        <w:t xml:space="preserve">   ├─ persistence</w:t>
      </w:r>
    </w:p>
    <w:p>
      <w:pPr>
        <w:spacing w:after="0" w:line="240" w:lineRule="auto"/>
      </w:pPr>
      <w:r>
        <w:rPr>
          <w:rFonts w:ascii="Consolas" w:hAnsi="Consolas" w:eastAsia="맑은 고딕"/>
          <w:sz w:val="16"/>
        </w:rPr>
        <w:t xml:space="preserve">   ├─ dto</w:t>
      </w:r>
    </w:p>
    <w:p>
      <w:pPr>
        <w:spacing w:after="0" w:line="240" w:lineRule="auto"/>
      </w:pPr>
      <w:r>
        <w:rPr>
          <w:rFonts w:ascii="Consolas" w:hAnsi="Consolas" w:eastAsia="맑은 고딕"/>
          <w:sz w:val="16"/>
        </w:rPr>
        <w:t xml:space="preserve">   └─ Mapper location</w:t>
      </w:r>
    </w:p>
    <w:p>
      <w:pPr>
        <w:spacing w:after="0" w:line="240" w:lineRule="auto"/>
      </w:pPr>
      <w:r>
        <w:rPr>
          <w:rFonts w:ascii="Consolas" w:hAnsi="Consolas" w:eastAsia="맑은 고딕"/>
          <w:sz w:val="16"/>
        </w:rPr>
        <w:t>```</w:t>
      </w:r>
    </w:p>
    <w:p/>
    <w:p>
      <w:r>
        <w:t>다음 장에서는 네이밍된 클래스와 리소스가 실제 프로젝트에서 어디에 배치되고, 그 위치가 Spring Scan·AOP·MyBatis와 어떻게 연결되는지 살펴본다.</w:t>
      </w:r>
    </w:p>
    <w:p/>
    <w:p>
      <w:r>
        <w:t>---</w:t>
      </w:r>
    </w:p>
    <w:p/>
    <w:p>
      <w:pPr>
        <w:pStyle w:val="Heading2"/>
      </w:pPr>
      <w:r>
        <w:t>참고 근거 자료</w:t>
      </w:r>
    </w:p>
    <w:p/>
    <w:p>
      <w:r>
        <w:t>제5장은 다음 자료를 기준으로 구성하였다.</w:t>
      </w:r>
    </w:p>
    <w:p/>
    <w:p>
      <w:pPr>
        <w:pStyle w:val="ListBullet"/>
      </w:pPr>
      <w:r>
        <w:t>- `MG-NAMING_CONVENTION.md` — 현재 PDMG 구현 네이밍 정본</w:t>
      </w:r>
    </w:p>
    <w:p>
      <w:pPr>
        <w:pStyle w:val="ListBullet"/>
      </w:pPr>
      <w:r>
        <w:t>- `06.네이밍 형식.md`</w:t>
      </w:r>
    </w:p>
    <w:p>
      <w:pPr>
        <w:pStyle w:val="ListBullet"/>
      </w:pPr>
      <w:r>
        <w:t>- `06.네이밍 형식-1.md` — 현재 소스 재검증/차이 분석</w:t>
      </w:r>
    </w:p>
    <w:p>
      <w:pPr>
        <w:pStyle w:val="ListBullet"/>
      </w:pPr>
      <w:r>
        <w:t>- `00.NSIGHT 애플리케이션 코드 분류표`</w:t>
      </w:r>
    </w:p>
    <w:p>
      <w:pPr>
        <w:pStyle w:val="ListBullet"/>
      </w:pPr>
      <w:r>
        <w:t>- `09.서비스ID`</w:t>
      </w:r>
    </w:p>
    <w:p>
      <w:pPr>
        <w:pStyle w:val="ListBullet"/>
      </w:pPr>
      <w:r>
        <w:t>- 현재 `nhnis.mg.co.a.*` 업무 소스</w:t>
      </w:r>
    </w:p>
    <w:p>
      <w:pPr>
        <w:pStyle w:val="ListBullet"/>
      </w:pPr>
      <w:r>
        <w:t>- 현재 `rdw.mg.co.a` Mapper 리소스</w:t>
      </w:r>
    </w:p>
    <w:p>
      <w:pPr>
        <w:pStyle w:val="ListBullet"/>
      </w:pPr>
      <w:r>
        <w:t>- `mgcoa8888` 기준 프로그램</w:t>
      </w:r>
    </w:p>
    <w:p>
      <w:pPr>
        <w:pStyle w:val="ListBullet"/>
      </w:pPr>
      <w:r>
        <w:t>- `mgcoa9000` CRUD 프로그램</w:t>
      </w:r>
    </w:p>
    <w:p>
      <w:pPr>
        <w:pStyle w:val="ListBullet"/>
      </w:pPr>
      <w:r>
        <w:t>- `TransactionHandler`</w:t>
      </w:r>
    </w:p>
    <w:p>
      <w:pPr>
        <w:pStyle w:val="ListBullet"/>
      </w:pPr>
      <w:r>
        <w:t>- `TransactionDispatcher`</w:t>
      </w:r>
    </w:p>
    <w:p>
      <w:pPr>
        <w:pStyle w:val="ListBullet"/>
      </w:pPr>
      <w:r>
        <w:t>- `BizPrePostAspect`</w:t>
      </w:r>
    </w:p>
    <w:p>
      <w:pPr>
        <w:pStyle w:val="ListBullet"/>
      </w:pPr>
      <w:r>
        <w:t>- `RdwDataSourceConfig`</w:t>
      </w:r>
    </w:p>
    <w:p>
      <w:pPr>
        <w:pStyle w:val="ListBullet"/>
      </w:pPr>
      <w:r>
        <w:t>- MyBatis DAO/Mapper 관련 현재 자료</w:t>
      </w:r>
    </w:p>
    <w:p>
      <w:pPr>
        <w:pStyle w:val="ListBullet"/>
      </w:pPr>
      <w:r>
        <w:t>- 기존 제5장 원고 및 제4장 Service ID 확장본</w:t>
      </w:r>
    </w:p>
    <w:p/>
    <w:p>
      <w:r>
        <w:t>---</w:t>
      </w:r>
    </w:p>
    <w:p/>
    <w:p>
      <w:r>
        <w:t>&gt; **편집 원칙**</w:t>
      </w:r>
    </w:p>
    <w:p>
      <w:r>
        <w:t>&gt;</w:t>
      </w:r>
    </w:p>
    <w:p>
      <w:r>
        <w:t>&gt; 제5장은 네이밍 표를 외우게 만드는 장이 아니다.</w:t>
      </w:r>
    </w:p>
    <w:p>
      <w:r>
        <w:t>&gt;</w:t>
      </w:r>
    </w:p>
    <w:p>
      <w:r>
        <w:t>&gt; 독자가 운영 로그에서</w:t>
      </w:r>
    </w:p>
    <w:p>
      <w:r>
        <w:t>&gt;</w:t>
      </w:r>
    </w:p>
    <w:p>
      <w:r>
        <w:t>&gt; ```text</w:t>
      </w:r>
    </w:p>
    <w:p>
      <w:r>
        <w:t>&gt; mgcoa9000U0</w:t>
      </w:r>
    </w:p>
    <w:p>
      <w:r>
        <w:t>&gt; ```</w:t>
      </w:r>
    </w:p>
    <w:p>
      <w:r>
        <w:t>&gt;</w:t>
      </w:r>
    </w:p>
    <w:p>
      <w:r>
        <w:t>&gt; 하나를 보았을 때</w:t>
      </w:r>
    </w:p>
    <w:p>
      <w:r>
        <w:t>&gt;</w:t>
      </w:r>
    </w:p>
    <w:p>
      <w:r>
        <w:t>&gt; ```text</w:t>
      </w:r>
    </w:p>
    <w:p>
      <w:r>
        <w:t>&gt; Program ID는 무엇인가?</w:t>
      </w:r>
    </w:p>
    <w:p>
      <w:r>
        <w:t>&gt; 어느 Handler인가?</w:t>
      </w:r>
    </w:p>
    <w:p>
      <w:r>
        <w:t>&gt; 어느 Facade와 Service인가?</w:t>
      </w:r>
    </w:p>
    <w:p>
      <w:r>
        <w:t>&gt; 어떤 DTO인가?</w:t>
      </w:r>
    </w:p>
    <w:p>
      <w:r>
        <w:t>&gt; 어느 DAO인가?</w:t>
      </w:r>
    </w:p>
    <w:p>
      <w:r>
        <w:t>&gt; 어느 Mapper 파일인가?</w:t>
      </w:r>
    </w:p>
    <w:p>
      <w:r>
        <w:t>&gt; 어느 SQL ID인가?</w:t>
      </w:r>
    </w:p>
    <w:p>
      <w:r>
        <w:t>&gt; Package는 어디인가?</w:t>
      </w:r>
    </w:p>
    <w:p>
      <w:r>
        <w:t>&gt; ```</w:t>
      </w:r>
    </w:p>
    <w:p>
      <w:r>
        <w:t>&gt;</w:t>
      </w:r>
    </w:p>
    <w:p>
      <w:r>
        <w:t>&gt; 를 이름만으로 빠르게 추적할 수 있게 만드는 것이 이 장의 목표다.</w:t>
      </w:r>
    </w:p>
    <w:p>
      <w:r>
        <w:br w:type="page"/>
      </w:r>
    </w:p>
    <w:p>
      <w:pPr>
        <w:pStyle w:val="Heading1"/>
      </w:pPr>
      <w:r>
        <w:t>원문 08 · 06.네이밍 형식.md</w:t>
      </w:r>
    </w:p>
    <w:p>
      <w:r>
        <w:t>대표 출처: C:\Programming(23-08-15)\nsight-tcf-framework\ztcf-다이어리\2026-08-17-알아야 되는 아키텍처\pdmg-service-docs\06.네이밍 형식.md</w:t>
      </w:r>
    </w:p>
    <w:p>
      <w:r>
        <w:t>아래는 해당 버전의 전체 내용입니다. Markdown 표와 코드 블록은 원문 텍스트로 보존합니다.</w:t>
      </w:r>
    </w:p>
    <w:p>
      <w:pPr>
        <w:pStyle w:val="Heading2"/>
      </w:pPr>
      <w:r>
        <w:t>06. 네이밍 형식 (PDMG)</w:t>
      </w:r>
    </w:p>
    <w:p/>
    <w:p>
      <w:r>
        <w:t xml:space="preserve">기준일: 2026-08-09  </w:t>
      </w:r>
    </w:p>
    <w:p>
      <w:r>
        <w:t xml:space="preserve">대상: `pdmg-service` (`nhnis.mg.co.a.*`)  </w:t>
      </w:r>
    </w:p>
    <w:p>
      <w:r>
        <w:t xml:space="preserve">마스터 규약: [MG-NAMING_CONVENTION.md](./MG-NAMING_CONVENTION.md)  </w:t>
      </w:r>
    </w:p>
    <w:p>
      <w:r>
        <w:t>원칙 요약: [네이밍원칙.md](./네이밍원칙.md) · 패키지: [04.패키지구조.md](./04.패키지구조.md)</w:t>
      </w:r>
    </w:p>
    <w:p/>
    <w:p>
      <w:r>
        <w:t xml:space="preserve">본 문서는 **형식(포맷)·유도 규칙·좋음/나쁨 예시**를 상세히 기술한다.  </w:t>
      </w:r>
    </w:p>
    <w:p>
      <w:r>
        <w:t>컴포넌트 책임은 [02](./02.어플리케이션%20컴포넌트%20구조.md), 레이어는 [03](./03.어플리케이션%20레이어드%20아키텍처.md)를 본다.</w:t>
      </w:r>
    </w:p>
    <w:p/>
    <w:p>
      <w:r>
        <w:t>---</w:t>
      </w:r>
    </w:p>
    <w:p/>
    <w:p>
      <w:pPr>
        <w:pStyle w:val="Heading3"/>
      </w:pPr>
      <w:r>
        <w:t>1. 네이밍의 한 축: 서비스 ID</w:t>
      </w:r>
    </w:p>
    <w:p/>
    <w:p>
      <w:r>
        <w:t>모든 업무 이름은 **서비스 ID**에서 갈라진다.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[대구분2][업무2][세부1][식별4][구분자1][순번1]</w:t>
      </w:r>
    </w:p>
    <w:p>
      <w:pPr>
        <w:spacing w:after="0" w:line="240" w:lineRule="auto"/>
      </w:pPr>
      <w:r>
        <w:rPr>
          <w:rFonts w:ascii="Consolas" w:hAnsi="Consolas" w:eastAsia="맑은 고딕"/>
          <w:sz w:val="16"/>
        </w:rPr>
        <w:t xml:space="preserve">     mg    co     a     8888     S       0</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프로그램 접두 = mgcoa8888</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서비스 ID 전체 = mgcoa8888S0</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 세그먼트 | 길이 | 대소문자 | 예 | 쓰이는 곳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대구분 | 2 | 소문자 | `mg` | 서비스 ID, 패키지 `nhnis.mg`, Mapper `rdw.mg` |</w:t>
      </w:r>
    </w:p>
    <w:p>
      <w:pPr>
        <w:spacing w:after="0" w:line="240" w:lineRule="auto"/>
      </w:pPr>
      <w:r>
        <w:rPr>
          <w:rFonts w:ascii="Consolas" w:hAnsi="Consolas" w:eastAsia="맑은 고딕"/>
          <w:sz w:val="16"/>
        </w:rPr>
        <w:t>| 업무구분 | 2 | 소문자 | `co` | 서비스 ID, 패키지 `.co.` |</w:t>
      </w:r>
    </w:p>
    <w:p>
      <w:pPr>
        <w:spacing w:after="0" w:line="240" w:lineRule="auto"/>
      </w:pPr>
      <w:r>
        <w:rPr>
          <w:rFonts w:ascii="Consolas" w:hAnsi="Consolas" w:eastAsia="맑은 고딕"/>
          <w:sz w:val="16"/>
        </w:rPr>
        <w:t>| 세부업무 | 1 | 소문자 | `a` | 서비스 ID, 패키지 `.a.` |</w:t>
      </w:r>
    </w:p>
    <w:p>
      <w:pPr>
        <w:spacing w:after="0" w:line="240" w:lineRule="auto"/>
      </w:pPr>
      <w:r>
        <w:rPr>
          <w:rFonts w:ascii="Consolas" w:hAnsi="Consolas" w:eastAsia="맑은 고딕"/>
          <w:sz w:val="16"/>
        </w:rPr>
        <w:t>| 식별번호 | 4 | 숫자 | `8888` | 클래스 접두 `mgcoa8888*` |</w:t>
      </w:r>
    </w:p>
    <w:p>
      <w:pPr>
        <w:spacing w:after="0" w:line="240" w:lineRule="auto"/>
      </w:pPr>
      <w:r>
        <w:rPr>
          <w:rFonts w:ascii="Consolas" w:hAnsi="Consolas" w:eastAsia="맑은 고딕"/>
          <w:sz w:val="16"/>
        </w:rPr>
        <w:t>| 구분자 | 1 | 대문자 | `S`/`C`/`U`/`D`/`A`/`R` | URL, DTO, Facade/Service 메서드, SQL ID |</w:t>
      </w:r>
    </w:p>
    <w:p>
      <w:pPr>
        <w:spacing w:after="0" w:line="240" w:lineRule="auto"/>
      </w:pPr>
      <w:r>
        <w:rPr>
          <w:rFonts w:ascii="Consolas" w:hAnsi="Consolas" w:eastAsia="맑은 고딕"/>
          <w:sz w:val="16"/>
        </w:rPr>
        <w:t>| 순번 | 1 | 숫자·A–Z | `0` | 동일 기능 내 순번 |</w:t>
      </w:r>
    </w:p>
    <w:p/>
    <w:p>
      <w:pPr>
        <w:pStyle w:val="Heading3"/>
      </w:pPr>
      <w:r>
        <w:t>1.1 구분자</w:t>
      </w:r>
    </w:p>
    <w:p/>
    <w:p>
      <w:pPr>
        <w:spacing w:after="0" w:line="240" w:lineRule="auto"/>
      </w:pPr>
      <w:r>
        <w:rPr>
          <w:rFonts w:ascii="Consolas" w:hAnsi="Consolas" w:eastAsia="맑은 고딕"/>
          <w:sz w:val="16"/>
        </w:rPr>
        <w:t>| 코드 | 의미 | 서비스 ID 예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S | 조회 | `mgcoa8888S0` |</w:t>
      </w:r>
    </w:p>
    <w:p>
      <w:pPr>
        <w:spacing w:after="0" w:line="240" w:lineRule="auto"/>
      </w:pPr>
      <w:r>
        <w:rPr>
          <w:rFonts w:ascii="Consolas" w:hAnsi="Consolas" w:eastAsia="맑은 고딕"/>
          <w:sz w:val="16"/>
        </w:rPr>
        <w:t>| C | 등록 | `mgcoa9000C0` |</w:t>
      </w:r>
    </w:p>
    <w:p>
      <w:pPr>
        <w:spacing w:after="0" w:line="240" w:lineRule="auto"/>
      </w:pPr>
      <w:r>
        <w:rPr>
          <w:rFonts w:ascii="Consolas" w:hAnsi="Consolas" w:eastAsia="맑은 고딕"/>
          <w:sz w:val="16"/>
        </w:rPr>
        <w:t>| U | 수정 | `mgcoa9000U0` |</w:t>
      </w:r>
    </w:p>
    <w:p>
      <w:pPr>
        <w:spacing w:after="0" w:line="240" w:lineRule="auto"/>
      </w:pPr>
      <w:r>
        <w:rPr>
          <w:rFonts w:ascii="Consolas" w:hAnsi="Consolas" w:eastAsia="맑은 고딕"/>
          <w:sz w:val="16"/>
        </w:rPr>
        <w:t>| D | 삭제 | `mgcoa8888D0` |</w:t>
      </w:r>
    </w:p>
    <w:p>
      <w:pPr>
        <w:spacing w:after="0" w:line="240" w:lineRule="auto"/>
      </w:pPr>
      <w:r>
        <w:rPr>
          <w:rFonts w:ascii="Consolas" w:hAnsi="Consolas" w:eastAsia="맑은 고딕"/>
          <w:sz w:val="16"/>
        </w:rPr>
        <w:t>| A | 혼합 | `mgcoa0000A0` |</w:t>
      </w:r>
    </w:p>
    <w:p>
      <w:pPr>
        <w:spacing w:after="0" w:line="240" w:lineRule="auto"/>
      </w:pPr>
      <w:r>
        <w:rPr>
          <w:rFonts w:ascii="Consolas" w:hAnsi="Consolas" w:eastAsia="맑은 고딕"/>
          <w:sz w:val="16"/>
        </w:rPr>
        <w:t>| R | 리포트 | `mgcoa0000R0` |</w:t>
      </w:r>
    </w:p>
    <w:p/>
    <w:p>
      <w:pPr>
        <w:pStyle w:val="Heading3"/>
      </w:pPr>
      <w:r>
        <w:t>1.2 프로그램 접두 vs 서비스 ID</w:t>
      </w:r>
    </w:p>
    <w:p/>
    <w:p>
      <w:pPr>
        <w:spacing w:after="0" w:line="240" w:lineRule="auto"/>
      </w:pPr>
      <w:r>
        <w:rPr>
          <w:rFonts w:ascii="Consolas" w:hAnsi="Consolas" w:eastAsia="맑은 고딕"/>
          <w:sz w:val="16"/>
        </w:rPr>
        <w:t>| 개념 | 형식 | 예 | 붙는 것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**프로그램 접두** | `mg`+업무+세부+식별4 | `mgcoa8888` | Handler, Facade, Service, Controller, DAO, Mapper 파일 |</w:t>
      </w:r>
    </w:p>
    <w:p>
      <w:pPr>
        <w:spacing w:after="0" w:line="240" w:lineRule="auto"/>
      </w:pPr>
      <w:r>
        <w:rPr>
          <w:rFonts w:ascii="Consolas" w:hAnsi="Consolas" w:eastAsia="맑은 고딕"/>
          <w:sz w:val="16"/>
        </w:rPr>
        <w:t>| **서비스 ID** | 접두+구분자+순번 | `mgcoa8888S0` | URL, DTO 타입, Facade/Service **메서드**, SQL ID 앞부분 |</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좋음:  mgcoa8888Handler + mgcoa8888S0 / mgcoa8888D0</w:t>
      </w:r>
    </w:p>
    <w:p>
      <w:pPr>
        <w:spacing w:after="0" w:line="240" w:lineRule="auto"/>
      </w:pPr>
      <w:r>
        <w:rPr>
          <w:rFonts w:ascii="Consolas" w:hAnsi="Consolas" w:eastAsia="맑은 고딕"/>
          <w:sz w:val="16"/>
        </w:rPr>
        <w:t>나쁨:  mgcoa8888S0Handler   ← 클래스에 구분자 넣지 않음</w:t>
      </w:r>
    </w:p>
    <w:p>
      <w:pPr>
        <w:spacing w:after="0" w:line="240" w:lineRule="auto"/>
      </w:pPr>
      <w:r>
        <w:rPr>
          <w:rFonts w:ascii="Consolas" w:hAnsi="Consolas" w:eastAsia="맑은 고딕"/>
          <w:sz w:val="16"/>
        </w:rPr>
        <w:t>나쁨:  MgCoa8888Service     ← PascalCase 프로그램명 금지(업무 타입은 소문자 선두)</w:t>
      </w:r>
    </w:p>
    <w:p>
      <w:pPr>
        <w:spacing w:after="0" w:line="240" w:lineRule="auto"/>
      </w:pPr>
      <w:r>
        <w:rPr>
          <w:rFonts w:ascii="Consolas" w:hAnsi="Consolas" w:eastAsia="맑은 고딕"/>
          <w:sz w:val="16"/>
        </w:rPr>
        <w:t>나쁨:  MG.SalesTip.list     ← 점 구분 서비스 ID 금지</w:t>
      </w:r>
    </w:p>
    <w:p>
      <w:pPr>
        <w:spacing w:after="0" w:line="240" w:lineRule="auto"/>
      </w:pPr>
      <w:r>
        <w:rPr>
          <w:rFonts w:ascii="Consolas" w:hAnsi="Consolas" w:eastAsia="맑은 고딕"/>
          <w:sz w:val="16"/>
        </w:rPr>
        <w:t>```</w:t>
      </w:r>
    </w:p>
    <w:p/>
    <w:p>
      <w:r>
        <w:t xml:space="preserve">업무 타입(`mgcoa8888Handler` 등)은 **소문자로 시작하는** 프로젝트 호환 규칙이다.  </w:t>
      </w:r>
    </w:p>
    <w:p>
      <w:r>
        <w:t>FW·Config 등 일반 Java는 PascalCase(`RdwDataSourceConfig`, `BizPrePostAspect`).</w:t>
      </w:r>
    </w:p>
    <w:p/>
    <w:p>
      <w:r>
        <w:t>---</w:t>
      </w:r>
    </w:p>
    <w:p/>
    <w:p>
      <w:pPr>
        <w:pStyle w:val="Heading3"/>
      </w:pPr>
      <w:r>
        <w:t>2. 케이스·문자 규칙</w:t>
      </w:r>
    </w:p>
    <w:p/>
    <w:p>
      <w:pPr>
        <w:spacing w:after="0" w:line="240" w:lineRule="auto"/>
      </w:pPr>
      <w:r>
        <w:rPr>
          <w:rFonts w:ascii="Consolas" w:hAnsi="Consolas" w:eastAsia="맑은 고딕"/>
          <w:sz w:val="16"/>
        </w:rPr>
        <w:t>| 대상 | 형식 | 예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패키지 | 소문자 + `.` | `nhnis.mg.co.a.application.facade` |</w:t>
      </w:r>
    </w:p>
    <w:p>
      <w:pPr>
        <w:spacing w:after="0" w:line="240" w:lineRule="auto"/>
      </w:pPr>
      <w:r>
        <w:rPr>
          <w:rFonts w:ascii="Consolas" w:hAnsi="Consolas" w:eastAsia="맑은 고딕"/>
          <w:sz w:val="16"/>
        </w:rPr>
        <w:t>| 업무 타입(Handler/Facade/…) | 소문자 선두 + 식별 | `mgcoa8888Facade` |</w:t>
      </w:r>
    </w:p>
    <w:p>
      <w:pPr>
        <w:spacing w:after="0" w:line="240" w:lineRule="auto"/>
      </w:pPr>
      <w:r>
        <w:rPr>
          <w:rFonts w:ascii="Consolas" w:hAnsi="Consolas" w:eastAsia="맑은 고딕"/>
          <w:sz w:val="16"/>
        </w:rPr>
        <w:t>| FW/Config/Aspect | PascalCase | `GlobalExceptionHandler`, `SecurityConfig` |</w:t>
      </w:r>
    </w:p>
    <w:p>
      <w:pPr>
        <w:spacing w:after="0" w:line="240" w:lineRule="auto"/>
      </w:pPr>
      <w:r>
        <w:rPr>
          <w:rFonts w:ascii="Consolas" w:hAnsi="Consolas" w:eastAsia="맑은 고딕"/>
          <w:sz w:val="16"/>
        </w:rPr>
        <w:t>| 메서드·필드·JSON | camelCase | `pageNo`, `totalCount`, `serviceId` |</w:t>
      </w:r>
    </w:p>
    <w:p>
      <w:pPr>
        <w:spacing w:after="0" w:line="240" w:lineRule="auto"/>
      </w:pPr>
      <w:r>
        <w:rPr>
          <w:rFonts w:ascii="Consolas" w:hAnsi="Consolas" w:eastAsia="맑은 고딕"/>
          <w:sz w:val="16"/>
        </w:rPr>
        <w:t>| 상수 | UPPER_SNAKE | `DEFAULT_PAGE_SIZE` |</w:t>
      </w:r>
    </w:p>
    <w:p>
      <w:pPr>
        <w:spacing w:after="0" w:line="240" w:lineRule="auto"/>
      </w:pPr>
      <w:r>
        <w:rPr>
          <w:rFonts w:ascii="Consolas" w:hAnsi="Consolas" w:eastAsia="맑은 고딕"/>
          <w:sz w:val="16"/>
        </w:rPr>
        <w:t>| DB 컬럼·테이블 | UPPER_SNAKE | `TRT_BRC`, `TB_MG_TX_PARAM` |</w:t>
      </w:r>
    </w:p>
    <w:p>
      <w:pPr>
        <w:spacing w:after="0" w:line="240" w:lineRule="auto"/>
      </w:pPr>
      <w:r>
        <w:rPr>
          <w:rFonts w:ascii="Consolas" w:hAnsi="Consolas" w:eastAsia="맑은 고딕"/>
          <w:sz w:val="16"/>
        </w:rPr>
        <w:t>| SQL ID / DAO 메서드 | 서비스ID_DML순번 | `mgcoa8888S0_S0` |</w:t>
      </w:r>
    </w:p>
    <w:p>
      <w:pPr>
        <w:spacing w:after="0" w:line="240" w:lineRule="auto"/>
      </w:pPr>
      <w:r>
        <w:rPr>
          <w:rFonts w:ascii="Consolas" w:hAnsi="Consolas" w:eastAsia="맑은 고딕"/>
          <w:sz w:val="16"/>
        </w:rPr>
        <w:t>| 오류 코드 | `FW`+4자리 등 | `FW0001`, `FW9999` |</w:t>
      </w:r>
    </w:p>
    <w:p/>
    <w:p>
      <w:r>
        <w:t>금지 예: `DtoIn`, `Dao`(→ `DTOin`, `DAO`), `selectList`만으로 서비스 식별, `/api/mg/co/a/8888/list`.</w:t>
      </w:r>
    </w:p>
    <w:p/>
    <w:p>
      <w:r>
        <w:t>---</w:t>
      </w:r>
    </w:p>
    <w:p/>
    <w:p>
      <w:pPr>
        <w:pStyle w:val="Heading3"/>
      </w:pPr>
      <w:r>
        <w:t>3. 패키지 네이밍 형식</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nhnis.mg.[업무소문자].[세부소문자].[계층].[세부패키지]</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 계층 | 세부패키지 | FQCN 골격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`entry` | `handler` | `nhnis.mg.co.a.entry.handler.mgcoa8888Handler` |</w:t>
      </w:r>
    </w:p>
    <w:p>
      <w:pPr>
        <w:spacing w:after="0" w:line="240" w:lineRule="auto"/>
      </w:pPr>
      <w:r>
        <w:rPr>
          <w:rFonts w:ascii="Consolas" w:hAnsi="Consolas" w:eastAsia="맑은 고딕"/>
          <w:sz w:val="16"/>
        </w:rPr>
        <w:t>| `entry` | `aspect` | `nhnis.mg.co.a.entry.aspect.BizPrePostAspect` |</w:t>
      </w:r>
    </w:p>
    <w:p>
      <w:pPr>
        <w:spacing w:after="0" w:line="240" w:lineRule="auto"/>
      </w:pPr>
      <w:r>
        <w:rPr>
          <w:rFonts w:ascii="Consolas" w:hAnsi="Consolas" w:eastAsia="맑은 고딕"/>
          <w:sz w:val="16"/>
        </w:rPr>
        <w:t>| `application` | `facade` | `…application.facade.mgcoa8888Facade` |</w:t>
      </w:r>
    </w:p>
    <w:p>
      <w:pPr>
        <w:spacing w:after="0" w:line="240" w:lineRule="auto"/>
      </w:pPr>
      <w:r>
        <w:rPr>
          <w:rFonts w:ascii="Consolas" w:hAnsi="Consolas" w:eastAsia="맑은 고딕"/>
          <w:sz w:val="16"/>
        </w:rPr>
        <w:t>| `application` | `service` | `…application.service.mgcoa8888Service` |</w:t>
      </w:r>
    </w:p>
    <w:p>
      <w:pPr>
        <w:spacing w:after="0" w:line="240" w:lineRule="auto"/>
      </w:pPr>
      <w:r>
        <w:rPr>
          <w:rFonts w:ascii="Consolas" w:hAnsi="Consolas" w:eastAsia="맑은 고딕"/>
          <w:sz w:val="16"/>
        </w:rPr>
        <w:t>| `application` | `controller` | `…application.controller.mgcoa8888Controller` |</w:t>
      </w:r>
    </w:p>
    <w:p>
      <w:pPr>
        <w:spacing w:after="0" w:line="240" w:lineRule="auto"/>
      </w:pPr>
      <w:r>
        <w:rPr>
          <w:rFonts w:ascii="Consolas" w:hAnsi="Consolas" w:eastAsia="맑은 고딕"/>
          <w:sz w:val="16"/>
        </w:rPr>
        <w:t>| `dto` | (없음) | `nhnis.mg.co.a.dto.mgcoa8888S0DTOin` |</w:t>
      </w:r>
    </w:p>
    <w:p>
      <w:pPr>
        <w:spacing w:after="0" w:line="240" w:lineRule="auto"/>
      </w:pPr>
      <w:r>
        <w:rPr>
          <w:rFonts w:ascii="Consolas" w:hAnsi="Consolas" w:eastAsia="맑은 고딕"/>
          <w:sz w:val="16"/>
        </w:rPr>
        <w:t>| `persistence` | `dao` | `…persistence.dao.mgcoa8888DAO` |</w:t>
      </w:r>
    </w:p>
    <w:p>
      <w:pPr>
        <w:spacing w:after="0" w:line="240" w:lineRule="auto"/>
      </w:pPr>
      <w:r>
        <w:rPr>
          <w:rFonts w:ascii="Consolas" w:hAnsi="Consolas" w:eastAsia="맑은 고딕"/>
          <w:sz w:val="16"/>
        </w:rPr>
        <w:t>| `config` | (없음) | `nhnis.mg.co.a.config.RdwDataSourceConfig` |</w:t>
      </w:r>
    </w:p>
    <w:p>
      <w:pPr>
        <w:spacing w:after="0" w:line="240" w:lineRule="auto"/>
      </w:pPr>
      <w:r>
        <w:rPr>
          <w:rFonts w:ascii="Consolas" w:hAnsi="Consolas" w:eastAsia="맑은 고딕"/>
          <w:sz w:val="16"/>
        </w:rPr>
        <w:t>| `client` / `support` | (없음) | `*Client`, 유틸 |</w:t>
      </w:r>
    </w:p>
    <w:p/>
    <w:p>
      <w:r>
        <w:t>Mapper 리소스: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rdw.mg.[업무].[세부]/mgcoa[식별4]-ORA.xml</w:t>
      </w:r>
    </w:p>
    <w:p>
      <w:pPr>
        <w:spacing w:after="0" w:line="240" w:lineRule="auto"/>
      </w:pPr>
      <w:r>
        <w:rPr>
          <w:rFonts w:ascii="Consolas" w:hAnsi="Consolas" w:eastAsia="맑은 고딕"/>
          <w:sz w:val="16"/>
        </w:rPr>
        <w:t>→ rdw.mg.co.a/mgcoa8888-ORA.xml</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나쁨: nhnis.mg.entry.handler          (업무·세부 축 없음)</w:t>
      </w:r>
    </w:p>
    <w:p>
      <w:pPr>
        <w:spacing w:after="0" w:line="240" w:lineRule="auto"/>
      </w:pPr>
      <w:r>
        <w:rPr>
          <w:rFonts w:ascii="Consolas" w:hAnsi="Consolas" w:eastAsia="맑은 고딕"/>
          <w:sz w:val="16"/>
        </w:rPr>
        <w:t>나쁨: nhnis.mg.co.a.application.dto   (dto는 application 밖)</w:t>
      </w:r>
    </w:p>
    <w:p>
      <w:pPr>
        <w:spacing w:after="0" w:line="240" w:lineRule="auto"/>
      </w:pPr>
      <w:r>
        <w:rPr>
          <w:rFonts w:ascii="Consolas" w:hAnsi="Consolas" w:eastAsia="맑은 고딕"/>
          <w:sz w:val="16"/>
        </w:rPr>
        <w:t>나쁨: nhnis.mg.co.a.entry.facade      (Facade는 application)</w:t>
      </w:r>
    </w:p>
    <w:p>
      <w:pPr>
        <w:spacing w:after="0" w:line="240" w:lineRule="auto"/>
      </w:pPr>
      <w:r>
        <w:rPr>
          <w:rFonts w:ascii="Consolas" w:hAnsi="Consolas" w:eastAsia="맑은 고딕"/>
          <w:sz w:val="16"/>
        </w:rPr>
        <w:t>나쁨: rdw.mg.co.a 와 Java ic.b 혼용</w:t>
      </w:r>
    </w:p>
    <w:p>
      <w:pPr>
        <w:spacing w:after="0" w:line="240" w:lineRule="auto"/>
      </w:pPr>
      <w:r>
        <w:rPr>
          <w:rFonts w:ascii="Consolas" w:hAnsi="Consolas" w:eastAsia="맑은 고딕"/>
          <w:sz w:val="16"/>
        </w:rPr>
        <w:t>```</w:t>
      </w:r>
    </w:p>
    <w:p/>
    <w:p>
      <w:r>
        <w:t>---</w:t>
      </w:r>
    </w:p>
    <w:p/>
    <w:p>
      <w:pPr>
        <w:pStyle w:val="Heading3"/>
      </w:pPr>
      <w:r>
        <w:t>4. 컴포넌트별 타입·파일 형식</w:t>
      </w:r>
    </w:p>
    <w:p/>
    <w:p>
      <w:pPr>
        <w:pStyle w:val="Heading3"/>
      </w:pPr>
      <w:r>
        <w:t>4.1 한눈에 (마스터)</w:t>
      </w:r>
    </w:p>
    <w:p/>
    <w:p>
      <w:pPr>
        <w:spacing w:after="0" w:line="240" w:lineRule="auto"/>
      </w:pPr>
      <w:r>
        <w:rPr>
          <w:rFonts w:ascii="Consolas" w:hAnsi="Consolas" w:eastAsia="맑은 고딕"/>
          <w:sz w:val="16"/>
        </w:rPr>
        <w:t>| 컴포넌트 | 파일/타입 형식 | 메서드·기타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Handler | `mgcoa[식별4]Handler` | `serviceIds()`, `handle` |</w:t>
      </w:r>
    </w:p>
    <w:p>
      <w:pPr>
        <w:spacing w:after="0" w:line="240" w:lineRule="auto"/>
      </w:pPr>
      <w:r>
        <w:rPr>
          <w:rFonts w:ascii="Consolas" w:hAnsi="Consolas" w:eastAsia="맑은 고딕"/>
          <w:sz w:val="16"/>
        </w:rPr>
        <w:t>| Facade | `mgcoa[식별4]Facade` | 메서드 = **서비스 ID** |</w:t>
      </w:r>
    </w:p>
    <w:p>
      <w:pPr>
        <w:spacing w:after="0" w:line="240" w:lineRule="auto"/>
      </w:pPr>
      <w:r>
        <w:rPr>
          <w:rFonts w:ascii="Consolas" w:hAnsi="Consolas" w:eastAsia="맑은 고딕"/>
          <w:sz w:val="16"/>
        </w:rPr>
        <w:t>| Service | `mgcoa[식별4]Service` | 메서드 = **서비스 ID** |</w:t>
      </w:r>
    </w:p>
    <w:p>
      <w:pPr>
        <w:spacing w:after="0" w:line="240" w:lineRule="auto"/>
      </w:pPr>
      <w:r>
        <w:rPr>
          <w:rFonts w:ascii="Consolas" w:hAnsi="Consolas" w:eastAsia="맑은 고딕"/>
          <w:sz w:val="16"/>
        </w:rPr>
        <w:t>| Controller | `mgcoa[식별4]Controller` | `@PostMapping("/서비스ID")` |</w:t>
      </w:r>
    </w:p>
    <w:p>
      <w:pPr>
        <w:spacing w:after="0" w:line="240" w:lineRule="auto"/>
      </w:pPr>
      <w:r>
        <w:rPr>
          <w:rFonts w:ascii="Consolas" w:hAnsi="Consolas" w:eastAsia="맑은 고딕"/>
          <w:sz w:val="16"/>
        </w:rPr>
        <w:t>| DAO | `mgcoa[식별4]DAO` | 메서드 = **SQL ID** |</w:t>
      </w:r>
    </w:p>
    <w:p>
      <w:pPr>
        <w:spacing w:after="0" w:line="240" w:lineRule="auto"/>
      </w:pPr>
      <w:r>
        <w:rPr>
          <w:rFonts w:ascii="Consolas" w:hAnsi="Consolas" w:eastAsia="맑은 고딕"/>
          <w:sz w:val="16"/>
        </w:rPr>
        <w:t>| DTO | `mgcoa[식별4][구분][순번]DTO…` | 필드 camelCase |</w:t>
      </w:r>
    </w:p>
    <w:p>
      <w:pPr>
        <w:spacing w:after="0" w:line="240" w:lineRule="auto"/>
      </w:pPr>
      <w:r>
        <w:rPr>
          <w:rFonts w:ascii="Consolas" w:hAnsi="Consolas" w:eastAsia="맑은 고딕"/>
          <w:sz w:val="16"/>
        </w:rPr>
        <w:t>| Mapper XML | `mgcoa[식별4]-ORA.xml` | `namespace` = DAO FQCN |</w:t>
      </w:r>
    </w:p>
    <w:p>
      <w:pPr>
        <w:spacing w:after="0" w:line="240" w:lineRule="auto"/>
      </w:pPr>
      <w:r>
        <w:rPr>
          <w:rFonts w:ascii="Consolas" w:hAnsi="Consolas" w:eastAsia="맑은 고딕"/>
          <w:sz w:val="16"/>
        </w:rPr>
        <w:t>| Aspect | 역할 PascalCase | Pointcut = 대상 패키지 |</w:t>
      </w:r>
    </w:p>
    <w:p>
      <w:pPr>
        <w:spacing w:after="0" w:line="240" w:lineRule="auto"/>
      </w:pPr>
      <w:r>
        <w:rPr>
          <w:rFonts w:ascii="Consolas" w:hAnsi="Consolas" w:eastAsia="맑은 고딕"/>
          <w:sz w:val="16"/>
        </w:rPr>
        <w:t>| Config | `*Config` / `*Properties` | Bean camelCase |</w:t>
      </w:r>
    </w:p>
    <w:p>
      <w:pPr>
        <w:spacing w:after="0" w:line="240" w:lineRule="auto"/>
      </w:pPr>
      <w:r>
        <w:rPr>
          <w:rFonts w:ascii="Consolas" w:hAnsi="Consolas" w:eastAsia="맑은 고딕"/>
          <w:sz w:val="16"/>
        </w:rPr>
        <w:t>| Boot | `PdmgApplication` | `nhnis.mg`만 |</w:t>
      </w:r>
    </w:p>
    <w:p/>
    <w:p>
      <w:pPr>
        <w:pStyle w:val="Heading3"/>
      </w:pPr>
      <w:r>
        <w:t>4.2 Handler</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형식:  mgcoa[식별4]Handler.java</w:t>
      </w:r>
    </w:p>
    <w:p>
      <w:pPr>
        <w:spacing w:after="0" w:line="240" w:lineRule="auto"/>
      </w:pPr>
      <w:r>
        <w:rPr>
          <w:rFonts w:ascii="Consolas" w:hAnsi="Consolas" w:eastAsia="맑은 고딕"/>
          <w:sz w:val="16"/>
        </w:rPr>
        <w:t>패키지: nhnis.mg.co.a.entry.handler</w:t>
      </w:r>
    </w:p>
    <w:p>
      <w:pPr>
        <w:spacing w:after="0" w:line="240" w:lineRule="auto"/>
      </w:pPr>
      <w:r>
        <w:rPr>
          <w:rFonts w:ascii="Consolas" w:hAnsi="Consolas" w:eastAsia="맑은 고딕"/>
          <w:sz w:val="16"/>
        </w:rPr>
        <w:t>```</w:t>
      </w:r>
    </w:p>
    <w:p/>
    <w:p>
      <w:pPr>
        <w:pStyle w:val="ListBullet"/>
      </w:pPr>
      <w:r>
        <w:t>- 동일 식별번호의 S0/D0/… → **Handler 1개**</w:t>
      </w:r>
    </w:p>
    <w:p>
      <w:pPr>
        <w:pStyle w:val="ListBullet"/>
      </w:pPr>
      <w:r>
        <w:t>- 구현: `TransactionHandler`</w:t>
      </w:r>
    </w:p>
    <w:p>
      <w:pPr>
        <w:pStyle w:val="ListBullet"/>
      </w:pPr>
      <w:r>
        <w:t>- 상수로 서비스 ID를 두고 `switch`로 Facade 호출</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 좋음</w:t>
      </w:r>
    </w:p>
    <w:p>
      <w:pPr>
        <w:spacing w:after="0" w:line="240" w:lineRule="auto"/>
      </w:pPr>
      <w:r>
        <w:rPr>
          <w:rFonts w:ascii="Consolas" w:hAnsi="Consolas" w:eastAsia="맑은 고딕"/>
          <w:sz w:val="16"/>
        </w:rPr>
        <w:t>case "mgcoa8888S0" -&gt; facade.mgcoa8888S0(dtoBody);</w:t>
      </w:r>
    </w:p>
    <w:p>
      <w:pPr>
        <w:spacing w:after="0" w:line="240" w:lineRule="auto"/>
      </w:pPr>
      <w:r>
        <w:rPr>
          <w:rFonts w:ascii="Consolas" w:hAnsi="Consolas" w:eastAsia="맑은 고딕"/>
          <w:sz w:val="16"/>
        </w:rPr>
        <w:t>case "mgcoa8888D0" -&gt; facade.mgcoa8888D0(dtoBody);</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 나쁨: facade 없이 service.mgcoa8888S0(...)</w:t>
      </w:r>
    </w:p>
    <w:p>
      <w:pPr>
        <w:spacing w:after="0" w:line="240" w:lineRule="auto"/>
      </w:pPr>
      <w:r>
        <w:rPr>
          <w:rFonts w:ascii="Consolas" w:hAnsi="Consolas" w:eastAsia="맑은 고딕"/>
          <w:sz w:val="16"/>
        </w:rPr>
        <w:t>// 나쁨: class mgcoa8888S0Handler</w:t>
      </w:r>
    </w:p>
    <w:p>
      <w:pPr>
        <w:spacing w:after="0" w:line="240" w:lineRule="auto"/>
      </w:pPr>
      <w:r>
        <w:rPr>
          <w:rFonts w:ascii="Consolas" w:hAnsi="Consolas" w:eastAsia="맑은 고딕"/>
          <w:sz w:val="16"/>
        </w:rPr>
        <w:t>```</w:t>
      </w:r>
    </w:p>
    <w:p/>
    <w:p>
      <w:pPr>
        <w:pStyle w:val="Heading3"/>
      </w:pPr>
      <w:r>
        <w:t>4.3 Facade</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형식:  mgcoa[식별4]Facade.java</w:t>
      </w:r>
    </w:p>
    <w:p>
      <w:pPr>
        <w:spacing w:after="0" w:line="240" w:lineRule="auto"/>
      </w:pPr>
      <w:r>
        <w:rPr>
          <w:rFonts w:ascii="Consolas" w:hAnsi="Consolas" w:eastAsia="맑은 고딕"/>
          <w:sz w:val="16"/>
        </w:rPr>
        <w:t>패키지: nhnis.mg.co.a.application.facade</w:t>
      </w:r>
    </w:p>
    <w:p>
      <w:pPr>
        <w:spacing w:after="0" w:line="240" w:lineRule="auto"/>
      </w:pPr>
      <w:r>
        <w:rPr>
          <w:rFonts w:ascii="Consolas" w:hAnsi="Consolas" w:eastAsia="맑은 고딕"/>
          <w:sz w:val="16"/>
        </w:rPr>
        <w:t>메서드: public [서비스ID]DTOout [서비스ID](Object dtoBody)</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@Transactional(transactionManager = "rdwTransactionManager", readOnly = true)</w:t>
      </w:r>
    </w:p>
    <w:p>
      <w:pPr>
        <w:spacing w:after="0" w:line="240" w:lineRule="auto"/>
      </w:pPr>
      <w:r>
        <w:rPr>
          <w:rFonts w:ascii="Consolas" w:hAnsi="Consolas" w:eastAsia="맑은 고딕"/>
          <w:sz w:val="16"/>
        </w:rPr>
        <w:t>public mgcoa8888S0DTOout mgcoa8888S0(Object dtoBody) { …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@Transactional(transactionManager = "rdwTransactionManager", rollbackFor = Exception.class)</w:t>
      </w:r>
    </w:p>
    <w:p>
      <w:pPr>
        <w:spacing w:after="0" w:line="240" w:lineRule="auto"/>
      </w:pPr>
      <w:r>
        <w:rPr>
          <w:rFonts w:ascii="Consolas" w:hAnsi="Consolas" w:eastAsia="맑은 고딕"/>
          <w:sz w:val="16"/>
        </w:rPr>
        <w:t>public mgcoa8888D0DTOout mgcoa8888D0(Object dtoBody) { … }</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좋음: 메서드명 mgcoa8888S0</w:t>
      </w:r>
    </w:p>
    <w:p>
      <w:pPr>
        <w:spacing w:after="0" w:line="240" w:lineRule="auto"/>
      </w:pPr>
      <w:r>
        <w:rPr>
          <w:rFonts w:ascii="Consolas" w:hAnsi="Consolas" w:eastAsia="맑은 고딕"/>
          <w:sz w:val="16"/>
        </w:rPr>
        <w:t>나쁨: selectImageLogList / executeS0 / process</w:t>
      </w:r>
    </w:p>
    <w:p>
      <w:pPr>
        <w:spacing w:after="0" w:line="240" w:lineRule="auto"/>
      </w:pPr>
      <w:r>
        <w:rPr>
          <w:rFonts w:ascii="Consolas" w:hAnsi="Consolas" w:eastAsia="맑은 고딕"/>
          <w:sz w:val="16"/>
        </w:rPr>
        <w:t>```</w:t>
      </w:r>
    </w:p>
    <w:p/>
    <w:p>
      <w:pPr>
        <w:pStyle w:val="Heading3"/>
      </w:pPr>
      <w:r>
        <w:t>4.4 Service</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형식:  mgcoa[식별4]Service.java</w:t>
      </w:r>
    </w:p>
    <w:p>
      <w:pPr>
        <w:spacing w:after="0" w:line="240" w:lineRule="auto"/>
      </w:pPr>
      <w:r>
        <w:rPr>
          <w:rFonts w:ascii="Consolas" w:hAnsi="Consolas" w:eastAsia="맑은 고딕"/>
          <w:sz w:val="16"/>
        </w:rPr>
        <w:t>패키지: nhnis.mg.co.a.application.service</w:t>
      </w:r>
    </w:p>
    <w:p>
      <w:pPr>
        <w:spacing w:after="0" w:line="240" w:lineRule="auto"/>
      </w:pPr>
      <w:r>
        <w:rPr>
          <w:rFonts w:ascii="Consolas" w:hAnsi="Consolas" w:eastAsia="맑은 고딕"/>
          <w:sz w:val="16"/>
        </w:rPr>
        <w:t>메서드: public [서비스ID]DTOout [서비스ID]([서비스ID]DTOin in)</w:t>
      </w:r>
    </w:p>
    <w:p>
      <w:pPr>
        <w:spacing w:after="0" w:line="240" w:lineRule="auto"/>
      </w:pPr>
      <w:r>
        <w:rPr>
          <w:rFonts w:ascii="Consolas" w:hAnsi="Consolas" w:eastAsia="맑은 고딕"/>
          <w:sz w:val="16"/>
        </w:rPr>
        <w:t>```</w:t>
      </w:r>
    </w:p>
    <w:p/>
    <w:p>
      <w:pPr>
        <w:pStyle w:val="ListBullet"/>
      </w:pPr>
      <w:r>
        <w:t>- 메서드명 = 서비스 ID (Facade와 **동일 문자열**)</w:t>
      </w:r>
    </w:p>
    <w:p>
      <w:pPr>
        <w:pStyle w:val="ListBullet"/>
      </w:pPr>
      <w:r>
        <w:t>- 기본 `@Transactional` 없음 (Facade TX 안)</w:t>
      </w:r>
    </w:p>
    <w:p/>
    <w:p>
      <w:pPr>
        <w:pStyle w:val="Heading3"/>
      </w:pPr>
      <w:r>
        <w:t>4.5 Controller (TCF OFF)</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형식:  mgcoa[식별4]Controller.java</w:t>
      </w:r>
    </w:p>
    <w:p>
      <w:pPr>
        <w:spacing w:after="0" w:line="240" w:lineRule="auto"/>
      </w:pPr>
      <w:r>
        <w:rPr>
          <w:rFonts w:ascii="Consolas" w:hAnsi="Consolas" w:eastAsia="맑은 고딕"/>
          <w:sz w:val="16"/>
        </w:rPr>
        <w:t>패키지: nhnis.mg.co.a.application.controller</w:t>
      </w:r>
    </w:p>
    <w:p>
      <w:pPr>
        <w:spacing w:after="0" w:line="240" w:lineRule="auto"/>
      </w:pPr>
      <w:r>
        <w:rPr>
          <w:rFonts w:ascii="Consolas" w:hAnsi="Consolas" w:eastAsia="맑은 고딕"/>
          <w:sz w:val="16"/>
        </w:rPr>
        <w:t>매핑:  @PostMapping("/mgcoa8888S0")</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좋음: POST /mgcoa8888S0</w:t>
      </w:r>
    </w:p>
    <w:p>
      <w:pPr>
        <w:spacing w:after="0" w:line="240" w:lineRule="auto"/>
      </w:pPr>
      <w:r>
        <w:rPr>
          <w:rFonts w:ascii="Consolas" w:hAnsi="Consolas" w:eastAsia="맑은 고딕"/>
          <w:sz w:val="16"/>
        </w:rPr>
        <w:t>나쁨: POST /api/mg/co/a/8888/list</w:t>
      </w:r>
    </w:p>
    <w:p>
      <w:pPr>
        <w:spacing w:after="0" w:line="240" w:lineRule="auto"/>
      </w:pPr>
      <w:r>
        <w:rPr>
          <w:rFonts w:ascii="Consolas" w:hAnsi="Consolas" w:eastAsia="맑은 고딕"/>
          <w:sz w:val="16"/>
        </w:rPr>
        <w:t>나쁨: GET + @GetMapping</w:t>
      </w:r>
    </w:p>
    <w:p>
      <w:pPr>
        <w:spacing w:after="0" w:line="240" w:lineRule="auto"/>
      </w:pPr>
      <w:r>
        <w:rPr>
          <w:rFonts w:ascii="Consolas" w:hAnsi="Consolas" w:eastAsia="맑은 고딕"/>
          <w:sz w:val="16"/>
        </w:rPr>
        <w:t>```</w:t>
      </w:r>
    </w:p>
    <w:p/>
    <w:p>
      <w:pPr>
        <w:pStyle w:val="Heading3"/>
      </w:pPr>
      <w:r>
        <w:t>4.6 DAO</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형식:  mgcoa[식별4]DAO.java</w:t>
      </w:r>
    </w:p>
    <w:p>
      <w:pPr>
        <w:spacing w:after="0" w:line="240" w:lineRule="auto"/>
      </w:pPr>
      <w:r>
        <w:rPr>
          <w:rFonts w:ascii="Consolas" w:hAnsi="Consolas" w:eastAsia="맑은 고딕"/>
          <w:sz w:val="16"/>
        </w:rPr>
        <w:t>패키지: nhnis.mg.co.a.persistence.dao</w:t>
      </w:r>
    </w:p>
    <w:p>
      <w:pPr>
        <w:spacing w:after="0" w:line="240" w:lineRule="auto"/>
      </w:pPr>
      <w:r>
        <w:rPr>
          <w:rFonts w:ascii="Consolas" w:hAnsi="Consolas" w:eastAsia="맑은 고딕"/>
          <w:sz w:val="16"/>
        </w:rPr>
        <w:t>애노테이션: @RDWMapper</w:t>
      </w:r>
    </w:p>
    <w:p>
      <w:pPr>
        <w:spacing w:after="0" w:line="240" w:lineRule="auto"/>
      </w:pPr>
      <w:r>
        <w:rPr>
          <w:rFonts w:ascii="Consolas" w:hAnsi="Consolas" w:eastAsia="맑은 고딕"/>
          <w:sz w:val="16"/>
        </w:rPr>
        <w:t>```</w:t>
      </w:r>
    </w:p>
    <w:p/>
    <w:p>
      <w:pPr>
        <w:pStyle w:val="Heading3"/>
      </w:pPr>
      <w:r>
        <w:t>4.7 DTO</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입력:   [서비스ID]DTOin.java      → mgcoa8888S0DTOin</w:t>
      </w:r>
    </w:p>
    <w:p>
      <w:pPr>
        <w:spacing w:after="0" w:line="240" w:lineRule="auto"/>
      </w:pPr>
      <w:r>
        <w:rPr>
          <w:rFonts w:ascii="Consolas" w:hAnsi="Consolas" w:eastAsia="맑은 고딕"/>
          <w:sz w:val="16"/>
        </w:rPr>
        <w:t>출력:   [서비스ID]DTOout.java     → mgcoa8888S0DTOout</w:t>
      </w:r>
    </w:p>
    <w:p>
      <w:pPr>
        <w:spacing w:after="0" w:line="240" w:lineRule="auto"/>
      </w:pPr>
      <w:r>
        <w:rPr>
          <w:rFonts w:ascii="Consolas" w:hAnsi="Consolas" w:eastAsia="맑은 고딕"/>
          <w:sz w:val="16"/>
        </w:rPr>
        <w:t>목록행: [서비스ID]DTOSub[n].java  → mgcoa8888S0DTOSub0</w:t>
      </w:r>
    </w:p>
    <w:p>
      <w:pPr>
        <w:spacing w:after="0" w:line="240" w:lineRule="auto"/>
      </w:pPr>
      <w:r>
        <w:rPr>
          <w:rFonts w:ascii="Consolas" w:hAnsi="Consolas" w:eastAsia="맑은 고딕"/>
          <w:sz w:val="16"/>
        </w:rPr>
        <w:t>부가:   [서비스ID]DTO*MsgJson.java (필요 시)</w:t>
      </w:r>
    </w:p>
    <w:p>
      <w:pPr>
        <w:spacing w:after="0" w:line="240" w:lineRule="auto"/>
      </w:pPr>
      <w:r>
        <w:rPr>
          <w:rFonts w:ascii="Consolas" w:hAnsi="Consolas" w:eastAsia="맑은 고딕"/>
          <w:sz w:val="16"/>
        </w:rPr>
        <w:t>```</w:t>
      </w:r>
    </w:p>
    <w:p/>
    <w:p>
      <w:pPr>
        <w:pStyle w:val="ListBullet"/>
      </w:pPr>
      <w:r>
        <w:t>- 패키지: `nhnis.mg.co.a.dto`</w:t>
      </w:r>
    </w:p>
    <w:p>
      <w:pPr>
        <w:pStyle w:val="ListBullet"/>
      </w:pPr>
      <w:r>
        <w:t>- 보통 `DataObject` 상속</w:t>
      </w:r>
    </w:p>
    <w:p>
      <w:pPr>
        <w:pStyle w:val="ListBullet"/>
      </w:pPr>
      <w:r>
        <w:t>- **서비스 ID 전체**(구분자 포함)가 타입명에 들어간다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좋음: mgcoa8888S0DTOin / mgcoa8888D0DTOin  (거래별 DTO)</w:t>
      </w:r>
    </w:p>
    <w:p>
      <w:pPr>
        <w:spacing w:after="0" w:line="240" w:lineRule="auto"/>
      </w:pPr>
      <w:r>
        <w:rPr>
          <w:rFonts w:ascii="Consolas" w:hAnsi="Consolas" w:eastAsia="맑은 고딕"/>
          <w:sz w:val="16"/>
        </w:rPr>
        <w:t>나쁨: mgcoa8888DtoIn / mgcoa8888ListResponseDto</w:t>
      </w:r>
    </w:p>
    <w:p>
      <w:pPr>
        <w:spacing w:after="0" w:line="240" w:lineRule="auto"/>
      </w:pPr>
      <w:r>
        <w:rPr>
          <w:rFonts w:ascii="Consolas" w:hAnsi="Consolas" w:eastAsia="맑은 고딕"/>
          <w:sz w:val="16"/>
        </w:rPr>
        <w:t>나쁨: ImageLogRequest (서비스 ID 없음)</w:t>
      </w:r>
    </w:p>
    <w:p>
      <w:pPr>
        <w:spacing w:after="0" w:line="240" w:lineRule="auto"/>
      </w:pPr>
      <w:r>
        <w:rPr>
          <w:rFonts w:ascii="Consolas" w:hAnsi="Consolas" w:eastAsia="맑은 고딕"/>
          <w:sz w:val="16"/>
        </w:rPr>
        <w:t>```</w:t>
      </w:r>
    </w:p>
    <w:p/>
    <w:p>
      <w:r>
        <w:t>필드:</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DB TRT_BRC     → Java/JSON trtBrc</w:t>
      </w:r>
    </w:p>
    <w:p>
      <w:pPr>
        <w:spacing w:after="0" w:line="240" w:lineRule="auto"/>
      </w:pPr>
      <w:r>
        <w:rPr>
          <w:rFonts w:ascii="Consolas" w:hAnsi="Consolas" w:eastAsia="맑은 고딕"/>
          <w:sz w:val="16"/>
        </w:rPr>
        <w:t>DB PAGE_NO     → pageNo</w:t>
      </w:r>
    </w:p>
    <w:p>
      <w:pPr>
        <w:spacing w:after="0" w:line="240" w:lineRule="auto"/>
      </w:pPr>
      <w:r>
        <w:rPr>
          <w:rFonts w:ascii="Consolas" w:hAnsi="Consolas" w:eastAsia="맑은 고딕"/>
          <w:sz w:val="16"/>
        </w:rPr>
        <w:t>개수           → totalCount / count</w:t>
      </w:r>
    </w:p>
    <w:p>
      <w:pPr>
        <w:spacing w:after="0" w:line="240" w:lineRule="auto"/>
      </w:pPr>
      <w:r>
        <w:rPr>
          <w:rFonts w:ascii="Consolas" w:hAnsi="Consolas" w:eastAsia="맑은 고딕"/>
          <w:sz w:val="16"/>
        </w:rPr>
        <w:t>오프셋         → offset</w:t>
      </w:r>
    </w:p>
    <w:p>
      <w:pPr>
        <w:spacing w:after="0" w:line="240" w:lineRule="auto"/>
      </w:pPr>
      <w:r>
        <w:rPr>
          <w:rFonts w:ascii="Consolas" w:hAnsi="Consolas" w:eastAsia="맑은 고딕"/>
          <w:sz w:val="16"/>
        </w:rPr>
        <w:t>```</w:t>
      </w:r>
    </w:p>
    <w:p/>
    <w:p>
      <w:pPr>
        <w:pStyle w:val="Heading3"/>
      </w:pPr>
      <w:r>
        <w:t>4.8 Aspect / Config / Client / Support</w:t>
      </w:r>
    </w:p>
    <w:p/>
    <w:p>
      <w:pPr>
        <w:spacing w:after="0" w:line="240" w:lineRule="auto"/>
      </w:pPr>
      <w:r>
        <w:rPr>
          <w:rFonts w:ascii="Consolas" w:hAnsi="Consolas" w:eastAsia="맑은 고딕"/>
          <w:sz w:val="16"/>
        </w:rPr>
        <w:t>| 종류 | 형식 | 예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Aspect | `{역할}Aspect` | `BizPrePostAspect`, `PdmgBizTxFlowAspect` |</w:t>
      </w:r>
    </w:p>
    <w:p>
      <w:pPr>
        <w:spacing w:after="0" w:line="240" w:lineRule="auto"/>
      </w:pPr>
      <w:r>
        <w:rPr>
          <w:rFonts w:ascii="Consolas" w:hAnsi="Consolas" w:eastAsia="맑은 고딕"/>
          <w:sz w:val="16"/>
        </w:rPr>
        <w:t>| Config | `{대상}Config` | `RdwDataSourceConfig`, `SecurityConfig` |</w:t>
      </w:r>
    </w:p>
    <w:p>
      <w:pPr>
        <w:spacing w:after="0" w:line="240" w:lineRule="auto"/>
      </w:pPr>
      <w:r>
        <w:rPr>
          <w:rFonts w:ascii="Consolas" w:hAnsi="Consolas" w:eastAsia="맑은 고딕"/>
          <w:sz w:val="16"/>
        </w:rPr>
        <w:t>| Properties | `{대상}Properties` | `CorsProperties` |</w:t>
      </w:r>
    </w:p>
    <w:p>
      <w:pPr>
        <w:spacing w:after="0" w:line="240" w:lineRule="auto"/>
      </w:pPr>
      <w:r>
        <w:rPr>
          <w:rFonts w:ascii="Consolas" w:hAnsi="Consolas" w:eastAsia="맑은 고딕"/>
          <w:sz w:val="16"/>
        </w:rPr>
        <w:t>| Client | `{대상}Client` | `XxxClient` |</w:t>
      </w:r>
    </w:p>
    <w:p>
      <w:pPr>
        <w:spacing w:after="0" w:line="240" w:lineRule="auto"/>
      </w:pPr>
      <w:r>
        <w:rPr>
          <w:rFonts w:ascii="Consolas" w:hAnsi="Consolas" w:eastAsia="맑은 고딕"/>
          <w:sz w:val="16"/>
        </w:rPr>
        <w:t>| Support | 동사/명사 유틸 | `XxxUtils` (모호한 `Util` 단독 패키지 금지) |</w:t>
      </w:r>
    </w:p>
    <w:p/>
    <w:p>
      <w:r>
        <w:t>---</w:t>
      </w:r>
    </w:p>
    <w:p/>
    <w:p>
      <w:pPr>
        <w:pStyle w:val="Heading3"/>
      </w:pPr>
      <w:r>
        <w:t>5. SQL ID / MyBatis 네이밍 형식</w:t>
      </w:r>
    </w:p>
    <w:p/>
    <w:p>
      <w:pPr>
        <w:pStyle w:val="Heading3"/>
      </w:pPr>
      <w:r>
        <w:t>5.1 SQL ID</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[서비스ID]_[DML구분][순번]</w:t>
      </w:r>
    </w:p>
    <w:p>
      <w:pPr>
        <w:spacing w:after="0" w:line="240" w:lineRule="auto"/>
      </w:pPr>
      <w:r>
        <w:rPr>
          <w:rFonts w:ascii="Consolas" w:hAnsi="Consolas" w:eastAsia="맑은 고딕"/>
          <w:sz w:val="16"/>
        </w:rPr>
        <w:t>[서비스ID]_[DML구분][순번]_count     ← 목록 건수</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 부분 | 예 | 설명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서비스 ID | `mgcoa8888S0` | 어느 거래의 SQL인지 |</w:t>
      </w:r>
    </w:p>
    <w:p>
      <w:pPr>
        <w:spacing w:after="0" w:line="240" w:lineRule="auto"/>
      </w:pPr>
      <w:r>
        <w:rPr>
          <w:rFonts w:ascii="Consolas" w:hAnsi="Consolas" w:eastAsia="맑은 고딕"/>
          <w:sz w:val="16"/>
        </w:rPr>
        <w:t>| `_` | | 고정 구분 |</w:t>
      </w:r>
    </w:p>
    <w:p>
      <w:pPr>
        <w:spacing w:after="0" w:line="240" w:lineRule="auto"/>
      </w:pPr>
      <w:r>
        <w:rPr>
          <w:rFonts w:ascii="Consolas" w:hAnsi="Consolas" w:eastAsia="맑은 고딕"/>
          <w:sz w:val="16"/>
        </w:rPr>
        <w:t>| DML | `S`/`C`/`U`/`D`/`A` | 조회/등록/수정/삭제/혼합 |</w:t>
      </w:r>
    </w:p>
    <w:p>
      <w:pPr>
        <w:spacing w:after="0" w:line="240" w:lineRule="auto"/>
      </w:pPr>
      <w:r>
        <w:rPr>
          <w:rFonts w:ascii="Consolas" w:hAnsi="Consolas" w:eastAsia="맑은 고딕"/>
          <w:sz w:val="16"/>
        </w:rPr>
        <w:t>| 순번 | `0` | 같은 거래 내 SQL 순번 |</w:t>
      </w:r>
    </w:p>
    <w:p>
      <w:pPr>
        <w:spacing w:after="0" w:line="240" w:lineRule="auto"/>
      </w:pPr>
      <w:r>
        <w:rPr>
          <w:rFonts w:ascii="Consolas" w:hAnsi="Consolas" w:eastAsia="맑은 고딕"/>
          <w:sz w:val="16"/>
        </w:rPr>
        <w:t>| `_count` | | count 전용 접미 |</w:t>
      </w:r>
    </w:p>
    <w:p/>
    <w:p>
      <w:r>
        <w:t>예:</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mgcoa8888S0_S0</w:t>
      </w:r>
    </w:p>
    <w:p>
      <w:pPr>
        <w:spacing w:after="0" w:line="240" w:lineRule="auto"/>
      </w:pPr>
      <w:r>
        <w:rPr>
          <w:rFonts w:ascii="Consolas" w:hAnsi="Consolas" w:eastAsia="맑은 고딕"/>
          <w:sz w:val="16"/>
        </w:rPr>
        <w:t>mgcoa8888S0_S0_count</w:t>
      </w:r>
    </w:p>
    <w:p>
      <w:pPr>
        <w:spacing w:after="0" w:line="240" w:lineRule="auto"/>
      </w:pPr>
      <w:r>
        <w:rPr>
          <w:rFonts w:ascii="Consolas" w:hAnsi="Consolas" w:eastAsia="맑은 고딕"/>
          <w:sz w:val="16"/>
        </w:rPr>
        <w:t>mgcoa8888D0_D0</w:t>
      </w:r>
    </w:p>
    <w:p>
      <w:pPr>
        <w:spacing w:after="0" w:line="240" w:lineRule="auto"/>
      </w:pPr>
      <w:r>
        <w:rPr>
          <w:rFonts w:ascii="Consolas" w:hAnsi="Consolas" w:eastAsia="맑은 고딕"/>
          <w:sz w:val="16"/>
        </w:rPr>
        <w:t>mgcoa9000C0_C0</w:t>
      </w:r>
    </w:p>
    <w:p>
      <w:pPr>
        <w:spacing w:after="0" w:line="240" w:lineRule="auto"/>
      </w:pPr>
      <w:r>
        <w:rPr>
          <w:rFonts w:ascii="Consolas" w:hAnsi="Consolas" w:eastAsia="맑은 고딕"/>
          <w:sz w:val="16"/>
        </w:rPr>
        <w:t>mgcoa9000U0_U0</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나쁨: selectList / selectSalesTip</w:t>
      </w:r>
    </w:p>
    <w:p>
      <w:pPr>
        <w:spacing w:after="0" w:line="240" w:lineRule="auto"/>
      </w:pPr>
      <w:r>
        <w:rPr>
          <w:rFonts w:ascii="Consolas" w:hAnsi="Consolas" w:eastAsia="맑은 고딕"/>
          <w:sz w:val="16"/>
        </w:rPr>
        <w:t>나쁨: mgcoa8888S0S0          (_ 없음)</w:t>
      </w:r>
    </w:p>
    <w:p>
      <w:pPr>
        <w:spacing w:after="0" w:line="240" w:lineRule="auto"/>
      </w:pPr>
      <w:r>
        <w:rPr>
          <w:rFonts w:ascii="Consolas" w:hAnsi="Consolas" w:eastAsia="맑은 고딕"/>
          <w:sz w:val="16"/>
        </w:rPr>
        <w:t>나쁨: MGCOA8888S0_S0         (대문자화)</w:t>
      </w:r>
    </w:p>
    <w:p>
      <w:pPr>
        <w:spacing w:after="0" w:line="240" w:lineRule="auto"/>
      </w:pPr>
      <w:r>
        <w:rPr>
          <w:rFonts w:ascii="Consolas" w:hAnsi="Consolas" w:eastAsia="맑은 고딕"/>
          <w:sz w:val="16"/>
        </w:rPr>
        <w:t>```</w:t>
      </w:r>
    </w:p>
    <w:p/>
    <w:p>
      <w:pPr>
        <w:pStyle w:val="Heading3"/>
      </w:pPr>
      <w:r>
        <w:t>5.2 DAO 메서드 = SQL ID</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List&lt;Map&lt;String, Object&gt;&gt; mgcoa8888S0_S0(Map&lt;String, Object&gt; param);</w:t>
      </w:r>
    </w:p>
    <w:p>
      <w:pPr>
        <w:spacing w:after="0" w:line="240" w:lineRule="auto"/>
      </w:pPr>
      <w:r>
        <w:rPr>
          <w:rFonts w:ascii="Consolas" w:hAnsi="Consolas" w:eastAsia="맑은 고딕"/>
          <w:sz w:val="16"/>
        </w:rPr>
        <w:t>int mgcoa8888S0_S0_count(Map&lt;String, Object&gt; param);</w:t>
      </w:r>
    </w:p>
    <w:p>
      <w:pPr>
        <w:spacing w:after="0" w:line="240" w:lineRule="auto"/>
      </w:pPr>
      <w:r>
        <w:rPr>
          <w:rFonts w:ascii="Consolas" w:hAnsi="Consolas" w:eastAsia="맑은 고딕"/>
          <w:sz w:val="16"/>
        </w:rPr>
        <w:t>int mgcoa8888D0_D0(Map&lt;String, Object&gt; param);</w:t>
      </w:r>
    </w:p>
    <w:p>
      <w:pPr>
        <w:spacing w:after="0" w:line="240" w:lineRule="auto"/>
      </w:pPr>
      <w:r>
        <w:rPr>
          <w:rFonts w:ascii="Consolas" w:hAnsi="Consolas" w:eastAsia="맑은 고딕"/>
          <w:sz w:val="16"/>
        </w:rPr>
        <w:t>```</w:t>
      </w:r>
    </w:p>
    <w:p/>
    <w:p>
      <w:r>
        <w:t>XML:</w:t>
      </w:r>
    </w:p>
    <w:p/>
    <w:p>
      <w:pPr>
        <w:spacing w:after="0" w:line="240" w:lineRule="auto"/>
      </w:pPr>
      <w:r>
        <w:rPr>
          <w:rFonts w:ascii="Consolas" w:hAnsi="Consolas" w:eastAsia="맑은 고딕"/>
          <w:sz w:val="16"/>
        </w:rPr>
        <w:t>```xml</w:t>
      </w:r>
    </w:p>
    <w:p>
      <w:pPr>
        <w:spacing w:after="0" w:line="240" w:lineRule="auto"/>
      </w:pPr>
      <w:r>
        <w:rPr>
          <w:rFonts w:ascii="Consolas" w:hAnsi="Consolas" w:eastAsia="맑은 고딕"/>
          <w:sz w:val="16"/>
        </w:rPr>
        <w:t>&lt;mapper namespace="nhnis.mg.co.a.persistence.dao.mgcoa8888DAO"&gt;</w:t>
      </w:r>
    </w:p>
    <w:p>
      <w:pPr>
        <w:spacing w:after="0" w:line="240" w:lineRule="auto"/>
      </w:pPr>
      <w:r>
        <w:rPr>
          <w:rFonts w:ascii="Consolas" w:hAnsi="Consolas" w:eastAsia="맑은 고딕"/>
          <w:sz w:val="16"/>
        </w:rPr>
        <w:t xml:space="preserve">  &lt;select id="mgcoa8888S0_S0" …&gt;</w:t>
      </w:r>
    </w:p>
    <w:p>
      <w:pPr>
        <w:spacing w:after="0" w:line="240" w:lineRule="auto"/>
      </w:pPr>
      <w:r>
        <w:rPr>
          <w:rFonts w:ascii="Consolas" w:hAnsi="Consolas" w:eastAsia="맑은 고딕"/>
          <w:sz w:val="16"/>
        </w:rPr>
        <w:t xml:space="preserve">    /* mgcoa8888S0_S0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&lt;/select&gt;</w:t>
      </w:r>
    </w:p>
    <w:p>
      <w:pPr>
        <w:spacing w:after="0" w:line="240" w:lineRule="auto"/>
      </w:pPr>
      <w:r>
        <w:rPr>
          <w:rFonts w:ascii="Consolas" w:hAnsi="Consolas" w:eastAsia="맑은 고딕"/>
          <w:sz w:val="16"/>
        </w:rPr>
        <w:t>&lt;/mapper&gt;</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 항목 | 형식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파일 | `mgcoa[식별4]-ORA.xml` |</w:t>
      </w:r>
    </w:p>
    <w:p>
      <w:pPr>
        <w:spacing w:after="0" w:line="240" w:lineRule="auto"/>
      </w:pPr>
      <w:r>
        <w:rPr>
          <w:rFonts w:ascii="Consolas" w:hAnsi="Consolas" w:eastAsia="맑은 고딕"/>
          <w:sz w:val="16"/>
        </w:rPr>
        <w:t>| namespace | DAO FQCN과 **완전 일치** |</w:t>
      </w:r>
    </w:p>
    <w:p>
      <w:pPr>
        <w:spacing w:after="0" w:line="240" w:lineRule="auto"/>
      </w:pPr>
      <w:r>
        <w:rPr>
          <w:rFonts w:ascii="Consolas" w:hAnsi="Consolas" w:eastAsia="맑은 고딕"/>
          <w:sz w:val="16"/>
        </w:rPr>
        <w:t>| statement `id` | DAO 메서드명과 **완전 일치** |</w:t>
      </w:r>
    </w:p>
    <w:p>
      <w:pPr>
        <w:spacing w:after="0" w:line="240" w:lineRule="auto"/>
      </w:pPr>
      <w:r>
        <w:rPr>
          <w:rFonts w:ascii="Consolas" w:hAnsi="Consolas" w:eastAsia="맑은 고딕"/>
          <w:sz w:val="16"/>
        </w:rPr>
        <w:t>| 주석 | `/* SQL ID */` 본문 포함 권장 |</w:t>
      </w:r>
    </w:p>
    <w:p/>
    <w:p>
      <w:r>
        <w:t>---</w:t>
      </w:r>
    </w:p>
    <w:p/>
    <w:p>
      <w:pPr>
        <w:pStyle w:val="Heading3"/>
      </w:pPr>
      <w:r>
        <w:t>6. URL · API · 전문 필드</w:t>
      </w:r>
    </w:p>
    <w:p/>
    <w:p>
      <w:pPr>
        <w:pStyle w:val="Heading3"/>
      </w:pPr>
      <w:r>
        <w:t>6.1 HTTP</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TCF ON:  POST /{serviceId}           → POST /mgcoa8888S0</w:t>
      </w:r>
    </w:p>
    <w:p>
      <w:pPr>
        <w:spacing w:after="0" w:line="240" w:lineRule="auto"/>
      </w:pPr>
      <w:r>
        <w:rPr>
          <w:rFonts w:ascii="Consolas" w:hAnsi="Consolas" w:eastAsia="맑은 고딕"/>
          <w:sz w:val="16"/>
        </w:rPr>
        <w:t>UI 중계: POST /api/relay/{serviceId}</w:t>
      </w:r>
    </w:p>
    <w:p>
      <w:pPr>
        <w:spacing w:after="0" w:line="240" w:lineRule="auto"/>
      </w:pPr>
      <w:r>
        <w:rPr>
          <w:rFonts w:ascii="Consolas" w:hAnsi="Consolas" w:eastAsia="맑은 고딕"/>
          <w:sz w:val="16"/>
        </w:rPr>
        <w:t>```</w:t>
      </w:r>
    </w:p>
    <w:p/>
    <w:p>
      <w:pPr>
        <w:pStyle w:val="ListBullet"/>
      </w:pPr>
      <w:r>
        <w:t>- 메서드는 **POST** 고정(온라인 전문 스타일)</w:t>
      </w:r>
    </w:p>
    <w:p>
      <w:pPr>
        <w:pStyle w:val="ListBullet"/>
      </w:pPr>
      <w:r>
        <w:t>- path = 서비스 ID 문자열 그대로</w:t>
      </w:r>
    </w:p>
    <w:p/>
    <w:p>
      <w:pPr>
        <w:pStyle w:val="Heading3"/>
      </w:pPr>
      <w:r>
        <w:t>6.2 요청/응답 봉투</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요청/성공응답: { "hdr_nhnis": { … }, "dto": { … } }</w:t>
      </w:r>
    </w:p>
    <w:p>
      <w:pPr>
        <w:spacing w:after="0" w:line="240" w:lineRule="auto"/>
      </w:pPr>
      <w:r>
        <w:rPr>
          <w:rFonts w:ascii="Consolas" w:hAnsi="Consolas" w:eastAsia="맑은 고딕"/>
          <w:sz w:val="16"/>
        </w:rPr>
        <w:t>실패응답:      NH_NIS_ERR_DTO  (stdErrCode, stdErrMsgCntn, errType)</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쓰지 않음: StandardRequestDto / StandardResponseDto / result.resultCode</w:t>
      </w:r>
    </w:p>
    <w:p>
      <w:pPr>
        <w:spacing w:after="0" w:line="240" w:lineRule="auto"/>
      </w:pPr>
      <w:r>
        <w:rPr>
          <w:rFonts w:ascii="Consolas" w:hAnsi="Consolas" w:eastAsia="맑은 고딕"/>
          <w:sz w:val="16"/>
        </w:rPr>
        <w:t>쓰지 않음: @TcfTransaction(serviceId = "MG.Xxx.list")</w:t>
      </w:r>
    </w:p>
    <w:p>
      <w:pPr>
        <w:spacing w:after="0" w:line="240" w:lineRule="auto"/>
      </w:pPr>
      <w:r>
        <w:rPr>
          <w:rFonts w:ascii="Consolas" w:hAnsi="Consolas" w:eastAsia="맑은 고딕"/>
          <w:sz w:val="16"/>
        </w:rPr>
        <w:t>```</w:t>
      </w:r>
    </w:p>
    <w:p/>
    <w:p>
      <w:pPr>
        <w:pStyle w:val="Heading3"/>
      </w:pPr>
      <w:r>
        <w:t>6.3 헤더·로그 키 (관용)</w:t>
      </w:r>
    </w:p>
    <w:p/>
    <w:p>
      <w:pPr>
        <w:spacing w:after="0" w:line="240" w:lineRule="auto"/>
      </w:pPr>
      <w:r>
        <w:rPr>
          <w:rFonts w:ascii="Consolas" w:hAnsi="Consolas" w:eastAsia="맑은 고딕"/>
          <w:sz w:val="16"/>
        </w:rPr>
        <w:t>| 이름 | 용도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`guid` / `traceId` | 추적 |</w:t>
      </w:r>
    </w:p>
    <w:p>
      <w:pPr>
        <w:spacing w:after="0" w:line="240" w:lineRule="auto"/>
      </w:pPr>
      <w:r>
        <w:rPr>
          <w:rFonts w:ascii="Consolas" w:hAnsi="Consolas" w:eastAsia="맑은 고딕"/>
          <w:sz w:val="16"/>
        </w:rPr>
        <w:t>| `serviceId` | 거래 식별 |</w:t>
      </w:r>
    </w:p>
    <w:p>
      <w:pPr>
        <w:spacing w:after="0" w:line="240" w:lineRule="auto"/>
      </w:pPr>
      <w:r>
        <w:rPr>
          <w:rFonts w:ascii="Consolas" w:hAnsi="Consolas" w:eastAsia="맑은 고딕"/>
          <w:sz w:val="16"/>
        </w:rPr>
        <w:t>| `rms_svc_c` 등 | 헤더 내 서비스 코드(FW 계약) |</w:t>
      </w:r>
    </w:p>
    <w:p/>
    <w:p>
      <w:r>
        <w:t>같은 값을 `requestId`와 `guid`로 이중 정의하지 않는다.</w:t>
      </w:r>
    </w:p>
    <w:p/>
    <w:p>
      <w:r>
        <w:t>---</w:t>
      </w:r>
    </w:p>
    <w:p/>
    <w:p>
      <w:pPr>
        <w:pStyle w:val="Heading3"/>
      </w:pPr>
      <w:r>
        <w:t>7. 이름 유도 워크북 (복사해서 채우기)</w:t>
      </w:r>
    </w:p>
    <w:p/>
    <w:p>
      <w:r>
        <w:t>서비스 ID를 하나 정하면 나머지를 채운다.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서비스 ID ........ : mgcoa9000C0</w:t>
      </w:r>
    </w:p>
    <w:p>
      <w:pPr>
        <w:spacing w:after="0" w:line="240" w:lineRule="auto"/>
      </w:pPr>
      <w:r>
        <w:rPr>
          <w:rFonts w:ascii="Consolas" w:hAnsi="Consolas" w:eastAsia="맑은 고딕"/>
          <w:sz w:val="16"/>
        </w:rPr>
        <w:t>업무/세부 ........ : co / a</w:t>
      </w:r>
    </w:p>
    <w:p>
      <w:pPr>
        <w:spacing w:after="0" w:line="240" w:lineRule="auto"/>
      </w:pPr>
      <w:r>
        <w:rPr>
          <w:rFonts w:ascii="Consolas" w:hAnsi="Consolas" w:eastAsia="맑은 고딕"/>
          <w:sz w:val="16"/>
        </w:rPr>
        <w:t>프로그램 접두 .... : mgcoa9000</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Java 루트 ........ : nhnis.mg.co.a</w:t>
      </w:r>
    </w:p>
    <w:p>
      <w:pPr>
        <w:spacing w:after="0" w:line="240" w:lineRule="auto"/>
      </w:pPr>
      <w:r>
        <w:rPr>
          <w:rFonts w:ascii="Consolas" w:hAnsi="Consolas" w:eastAsia="맑은 고딕"/>
          <w:sz w:val="16"/>
        </w:rPr>
        <w:t>Mapper 폴더 ...... : rdw.mg.co.a/</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Handler .......... : entry.handler.mgcoa9000Handler</w:t>
      </w:r>
    </w:p>
    <w:p>
      <w:pPr>
        <w:spacing w:after="0" w:line="240" w:lineRule="auto"/>
      </w:pPr>
      <w:r>
        <w:rPr>
          <w:rFonts w:ascii="Consolas" w:hAnsi="Consolas" w:eastAsia="맑은 고딕"/>
          <w:sz w:val="16"/>
        </w:rPr>
        <w:t>Facade ........... : application.facade.mgcoa9000Facade</w:t>
      </w:r>
    </w:p>
    <w:p>
      <w:pPr>
        <w:spacing w:after="0" w:line="240" w:lineRule="auto"/>
      </w:pPr>
      <w:r>
        <w:rPr>
          <w:rFonts w:ascii="Consolas" w:hAnsi="Consolas" w:eastAsia="맑은 고딕"/>
          <w:sz w:val="16"/>
        </w:rPr>
        <w:t xml:space="preserve">  메서드 ......... : mgcoa9000C0</w:t>
      </w:r>
    </w:p>
    <w:p>
      <w:pPr>
        <w:spacing w:after="0" w:line="240" w:lineRule="auto"/>
      </w:pPr>
      <w:r>
        <w:rPr>
          <w:rFonts w:ascii="Consolas" w:hAnsi="Consolas" w:eastAsia="맑은 고딕"/>
          <w:sz w:val="16"/>
        </w:rPr>
        <w:t>Service .......... : application.service.mgcoa9000Service</w:t>
      </w:r>
    </w:p>
    <w:p>
      <w:pPr>
        <w:spacing w:after="0" w:line="240" w:lineRule="auto"/>
      </w:pPr>
      <w:r>
        <w:rPr>
          <w:rFonts w:ascii="Consolas" w:hAnsi="Consolas" w:eastAsia="맑은 고딕"/>
          <w:sz w:val="16"/>
        </w:rPr>
        <w:t xml:space="preserve">  메서드 ......... : mgcoa9000C0</w:t>
      </w:r>
    </w:p>
    <w:p>
      <w:pPr>
        <w:spacing w:after="0" w:line="240" w:lineRule="auto"/>
      </w:pPr>
      <w:r>
        <w:rPr>
          <w:rFonts w:ascii="Consolas" w:hAnsi="Consolas" w:eastAsia="맑은 고딕"/>
          <w:sz w:val="16"/>
        </w:rPr>
        <w:t>Controller ....... : application.controller.mgcoa9000Controller</w:t>
      </w:r>
    </w:p>
    <w:p>
      <w:pPr>
        <w:spacing w:after="0" w:line="240" w:lineRule="auto"/>
      </w:pPr>
      <w:r>
        <w:rPr>
          <w:rFonts w:ascii="Consolas" w:hAnsi="Consolas" w:eastAsia="맑은 고딕"/>
          <w:sz w:val="16"/>
        </w:rPr>
        <w:t xml:space="preserve">  매핑 ........... : POST /mgcoa9000C0</w:t>
      </w:r>
    </w:p>
    <w:p>
      <w:pPr>
        <w:spacing w:after="0" w:line="240" w:lineRule="auto"/>
      </w:pPr>
      <w:r>
        <w:rPr>
          <w:rFonts w:ascii="Consolas" w:hAnsi="Consolas" w:eastAsia="맑은 고딕"/>
          <w:sz w:val="16"/>
        </w:rPr>
        <w:t>DTOin/out ........ : dto.mgcoa9000C0DTOin / mgcoa9000C0DTOout</w:t>
      </w:r>
    </w:p>
    <w:p>
      <w:pPr>
        <w:spacing w:after="0" w:line="240" w:lineRule="auto"/>
      </w:pPr>
      <w:r>
        <w:rPr>
          <w:rFonts w:ascii="Consolas" w:hAnsi="Consolas" w:eastAsia="맑은 고딕"/>
          <w:sz w:val="16"/>
        </w:rPr>
        <w:t>DAO .............. : persistence.dao.mgcoa9000DAO</w:t>
      </w:r>
    </w:p>
    <w:p>
      <w:pPr>
        <w:spacing w:after="0" w:line="240" w:lineRule="auto"/>
      </w:pPr>
      <w:r>
        <w:rPr>
          <w:rFonts w:ascii="Consolas" w:hAnsi="Consolas" w:eastAsia="맑은 고딕"/>
          <w:sz w:val="16"/>
        </w:rPr>
        <w:t>SQL ID ........... : mgcoa9000C0_C0</w:t>
      </w:r>
    </w:p>
    <w:p>
      <w:pPr>
        <w:spacing w:after="0" w:line="240" w:lineRule="auto"/>
      </w:pPr>
      <w:r>
        <w:rPr>
          <w:rFonts w:ascii="Consolas" w:hAnsi="Consolas" w:eastAsia="맑은 고딕"/>
          <w:sz w:val="16"/>
        </w:rPr>
        <w:t>Mapper 파일 ...... : rdw.mg.co.a/mgcoa9000-ORA.xml</w:t>
      </w:r>
    </w:p>
    <w:p>
      <w:pPr>
        <w:spacing w:after="0" w:line="240" w:lineRule="auto"/>
      </w:pPr>
      <w:r>
        <w:rPr>
          <w:rFonts w:ascii="Consolas" w:hAnsi="Consolas" w:eastAsia="맑은 고딕"/>
          <w:sz w:val="16"/>
        </w:rPr>
        <w:t>namespace ........ : nhnis.mg.co.a.persistence.dao.mgcoa9000DAO</w:t>
      </w:r>
    </w:p>
    <w:p>
      <w:pPr>
        <w:spacing w:after="0" w:line="240" w:lineRule="auto"/>
      </w:pPr>
      <w:r>
        <w:rPr>
          <w:rFonts w:ascii="Consolas" w:hAnsi="Consolas" w:eastAsia="맑은 고딕"/>
          <w:sz w:val="16"/>
        </w:rPr>
        <w:t>```</w:t>
      </w:r>
    </w:p>
    <w:p/>
    <w:p>
      <w:r>
        <w:t>동일 식별에 조회가 있으면 Handler/Facade/Service/DAO는 **파일을 추가하지 않고** 메서드·DTO·SQL만 추가한다.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mgcoa9000S0, C0, U0, D0</w:t>
      </w:r>
    </w:p>
    <w:p>
      <w:pPr>
        <w:spacing w:after="0" w:line="240" w:lineRule="auto"/>
      </w:pPr>
      <w:r>
        <w:rPr>
          <w:rFonts w:ascii="Consolas" w:hAnsi="Consolas" w:eastAsia="맑은 고딕"/>
          <w:sz w:val="16"/>
        </w:rPr>
        <w:t xml:space="preserve">  → 클래스: mgcoa9000Handler|Facade|Service|DAO|Controller (각 1)</w:t>
      </w:r>
    </w:p>
    <w:p>
      <w:pPr>
        <w:spacing w:after="0" w:line="240" w:lineRule="auto"/>
      </w:pPr>
      <w:r>
        <w:rPr>
          <w:rFonts w:ascii="Consolas" w:hAnsi="Consolas" w:eastAsia="맑은 고딕"/>
          <w:sz w:val="16"/>
        </w:rPr>
        <w:t xml:space="preserve">  → DTO/SQL/URL: 서비스 ID별로 분리</w:t>
      </w:r>
    </w:p>
    <w:p>
      <w:pPr>
        <w:spacing w:after="0" w:line="240" w:lineRule="auto"/>
      </w:pPr>
      <w:r>
        <w:rPr>
          <w:rFonts w:ascii="Consolas" w:hAnsi="Consolas" w:eastAsia="맑은 고딕"/>
          <w:sz w:val="16"/>
        </w:rPr>
        <w:t>```</w:t>
      </w:r>
    </w:p>
    <w:p/>
    <w:p>
      <w:r>
        <w:t>---</w:t>
      </w:r>
    </w:p>
    <w:p/>
    <w:p>
      <w:pPr>
        <w:pStyle w:val="Heading3"/>
      </w:pPr>
      <w:r>
        <w:t>8. 테스트·로그·설정 파일</w:t>
      </w:r>
    </w:p>
    <w:p/>
    <w:p>
      <w:pPr>
        <w:spacing w:after="0" w:line="240" w:lineRule="auto"/>
      </w:pPr>
      <w:r>
        <w:rPr>
          <w:rFonts w:ascii="Consolas" w:hAnsi="Consolas" w:eastAsia="맑은 고딕"/>
          <w:sz w:val="16"/>
        </w:rPr>
        <w:t>| 대상 | 형식 | 예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단위 테스트 | `{대상타입}Test` | `mgcoa5530ServiceTest` |</w:t>
      </w:r>
    </w:p>
    <w:p>
      <w:pPr>
        <w:spacing w:after="0" w:line="240" w:lineRule="auto"/>
      </w:pPr>
      <w:r>
        <w:rPr>
          <w:rFonts w:ascii="Consolas" w:hAnsi="Consolas" w:eastAsia="맑은 고딕"/>
          <w:sz w:val="16"/>
        </w:rPr>
        <w:t>| 테스트 패키지 | 프로덕션 FQCN 미러 | `…application.service` |</w:t>
      </w:r>
    </w:p>
    <w:p>
      <w:pPr>
        <w:spacing w:after="0" w:line="240" w:lineRule="auto"/>
      </w:pPr>
      <w:r>
        <w:rPr>
          <w:rFonts w:ascii="Consolas" w:hAnsi="Consolas" w:eastAsia="맑은 고딕"/>
          <w:sz w:val="16"/>
        </w:rPr>
        <w:t>| 테스트 메서드 | `대상_조건_기대` | `mgcoa8888S0_missingKey_throwsBizException` |</w:t>
      </w:r>
    </w:p>
    <w:p>
      <w:pPr>
        <w:spacing w:after="0" w:line="240" w:lineRule="auto"/>
      </w:pPr>
      <w:r>
        <w:rPr>
          <w:rFonts w:ascii="Consolas" w:hAnsi="Consolas" w:eastAsia="맑은 고딕"/>
          <w:sz w:val="16"/>
        </w:rPr>
        <w:t>| 로그 파일 | `pk_*.log` | `pk_service.log`, `pk_framework.log` |</w:t>
      </w:r>
    </w:p>
    <w:p>
      <w:pPr>
        <w:spacing w:after="0" w:line="240" w:lineRule="auto"/>
      </w:pPr>
      <w:r>
        <w:rPr>
          <w:rFonts w:ascii="Consolas" w:hAnsi="Consolas" w:eastAsia="맑은 고딕"/>
          <w:sz w:val="16"/>
        </w:rPr>
        <w:t>| 로그 태그 | 컴포넌트/구간명 | `[업무 선처리]`, `[TX-FLOW]` |</w:t>
      </w:r>
    </w:p>
    <w:p>
      <w:pPr>
        <w:spacing w:after="0" w:line="240" w:lineRule="auto"/>
      </w:pPr>
      <w:r>
        <w:rPr>
          <w:rFonts w:ascii="Consolas" w:hAnsi="Consolas" w:eastAsia="맑은 고딕"/>
          <w:sz w:val="16"/>
        </w:rPr>
        <w:t>| 예외 메시지 | `exceptionCode.yml` | `nhnis.exception.FW0001` |</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나쁨: Mpcoa9999ServiceTest / STFTest (구 Pdmk)</w:t>
      </w:r>
    </w:p>
    <w:p>
      <w:pPr>
        <w:spacing w:after="0" w:line="240" w:lineRule="auto"/>
      </w:pPr>
      <w:r>
        <w:rPr>
          <w:rFonts w:ascii="Consolas" w:hAnsi="Consolas" w:eastAsia="맑은 고딕"/>
          <w:sz w:val="16"/>
        </w:rPr>
        <w:t>나쁨: test1, successTest</w:t>
      </w:r>
    </w:p>
    <w:p>
      <w:pPr>
        <w:spacing w:after="0" w:line="240" w:lineRule="auto"/>
      </w:pPr>
      <w:r>
        <w:rPr>
          <w:rFonts w:ascii="Consolas" w:hAnsi="Consolas" w:eastAsia="맑은 고딕"/>
          <w:sz w:val="16"/>
        </w:rPr>
        <w:t>```</w:t>
      </w:r>
    </w:p>
    <w:p/>
    <w:p>
      <w:r>
        <w:t>---</w:t>
      </w:r>
    </w:p>
    <w:p/>
    <w:p>
      <w:pPr>
        <w:pStyle w:val="Heading3"/>
      </w:pPr>
      <w:r>
        <w:t>9. 좋음 / 나쁨 대조표</w:t>
      </w:r>
    </w:p>
    <w:p/>
    <w:p>
      <w:pPr>
        <w:spacing w:after="0" w:line="240" w:lineRule="auto"/>
      </w:pPr>
      <w:r>
        <w:rPr>
          <w:rFonts w:ascii="Consolas" w:hAnsi="Consolas" w:eastAsia="맑은 고딕"/>
          <w:sz w:val="16"/>
        </w:rPr>
        <w:t>| 구분 | 좋음 | 나쁨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서비스 ID | `mgcoa8888S0` | `MG.ImageLog.list`, `8888` |</w:t>
      </w:r>
    </w:p>
    <w:p>
      <w:pPr>
        <w:spacing w:after="0" w:line="240" w:lineRule="auto"/>
      </w:pPr>
      <w:r>
        <w:rPr>
          <w:rFonts w:ascii="Consolas" w:hAnsi="Consolas" w:eastAsia="맑은 고딕"/>
          <w:sz w:val="16"/>
        </w:rPr>
        <w:t>| Handler | `mgcoa8888Handler` | `mgcoa8888S0Handler`, `ImageLogHandler` |</w:t>
      </w:r>
    </w:p>
    <w:p>
      <w:pPr>
        <w:spacing w:after="0" w:line="240" w:lineRule="auto"/>
      </w:pPr>
      <w:r>
        <w:rPr>
          <w:rFonts w:ascii="Consolas" w:hAnsi="Consolas" w:eastAsia="맑은 고딕"/>
          <w:sz w:val="16"/>
        </w:rPr>
        <w:t>| Facade 메서드 | `mgcoa8888S0` | `select`, `execute` |</w:t>
      </w:r>
    </w:p>
    <w:p>
      <w:pPr>
        <w:spacing w:after="0" w:line="240" w:lineRule="auto"/>
      </w:pPr>
      <w:r>
        <w:rPr>
          <w:rFonts w:ascii="Consolas" w:hAnsi="Consolas" w:eastAsia="맑은 고딕"/>
          <w:sz w:val="16"/>
        </w:rPr>
        <w:t>| DTO | `mgcoa8888S0DTOin` | `mgcoa8888DtoIn`, `RequestDto` |</w:t>
      </w:r>
    </w:p>
    <w:p>
      <w:pPr>
        <w:spacing w:after="0" w:line="240" w:lineRule="auto"/>
      </w:pPr>
      <w:r>
        <w:rPr>
          <w:rFonts w:ascii="Consolas" w:hAnsi="Consolas" w:eastAsia="맑은 고딕"/>
          <w:sz w:val="16"/>
        </w:rPr>
        <w:t>| DAO/SQL | `mgcoa8888S0_S0` | `selectList`, `S0` |</w:t>
      </w:r>
    </w:p>
    <w:p>
      <w:pPr>
        <w:spacing w:after="0" w:line="240" w:lineRule="auto"/>
      </w:pPr>
      <w:r>
        <w:rPr>
          <w:rFonts w:ascii="Consolas" w:hAnsi="Consolas" w:eastAsia="맑은 고딕"/>
          <w:sz w:val="16"/>
        </w:rPr>
        <w:t>| URL | `POST /mgcoa8888S0` | `/api/.../list` |</w:t>
      </w:r>
    </w:p>
    <w:p>
      <w:pPr>
        <w:spacing w:after="0" w:line="240" w:lineRule="auto"/>
      </w:pPr>
      <w:r>
        <w:rPr>
          <w:rFonts w:ascii="Consolas" w:hAnsi="Consolas" w:eastAsia="맑은 고딕"/>
          <w:sz w:val="16"/>
        </w:rPr>
        <w:t>| 패키지 | `…co.a.application.facade` | `…entry.facade`, `…util` |</w:t>
      </w:r>
    </w:p>
    <w:p>
      <w:pPr>
        <w:spacing w:after="0" w:line="240" w:lineRule="auto"/>
      </w:pPr>
      <w:r>
        <w:rPr>
          <w:rFonts w:ascii="Consolas" w:hAnsi="Consolas" w:eastAsia="맑은 고딕"/>
          <w:sz w:val="16"/>
        </w:rPr>
        <w:t>| TX 위치 | Facade `@Transactional` | Handler/DAO에 TX |</w:t>
      </w:r>
    </w:p>
    <w:p/>
    <w:p>
      <w:r>
        <w:t>---</w:t>
      </w:r>
    </w:p>
    <w:p/>
    <w:p>
      <w:pPr>
        <w:pStyle w:val="Heading3"/>
      </w:pPr>
      <w:r>
        <w:t>10. 금지 목록 (네이밍)</w:t>
      </w:r>
    </w:p>
    <w:p/>
    <w:p>
      <w:r>
        <w:t xml:space="preserve">1. REST 리소스형 path·동사만 있는 메서드명으로 서비스 대체  </w:t>
      </w:r>
    </w:p>
    <w:p>
      <w:r>
        <w:t xml:space="preserve">2. `DtoIn` / `DtoOut` / `Dao` / `ListResponseDto` (구 스타일)  </w:t>
      </w:r>
    </w:p>
    <w:p>
      <w:r>
        <w:t xml:space="preserve">3. 클래스명에 구분자(`S0`) 포함 (Handler/Facade/Service/DAO/Controller)  </w:t>
      </w:r>
    </w:p>
    <w:p>
      <w:r>
        <w:t xml:space="preserve">4. 업무 코드를 `nhnis.mg` 바로 아래 또는 축 없는 `entry`에 배치  </w:t>
      </w:r>
    </w:p>
    <w:p>
      <w:r>
        <w:t xml:space="preserve">5. Java 업무축과 `rdw.mg.*` Mapper 축 불일치  </w:t>
      </w:r>
    </w:p>
    <w:p>
      <w:r>
        <w:t xml:space="preserve">6. DAO 메서드명 ≠ XML `id` ≠ namespace 불일치  </w:t>
      </w:r>
    </w:p>
    <w:p>
      <w:r>
        <w:t xml:space="preserve">7. `@TcfTransaction` / `StandardRequestDto` 기반 신규 명명  </w:t>
      </w:r>
    </w:p>
    <w:p>
      <w:r>
        <w:t xml:space="preserve">8. `common` / `misc` / `util` 패키지  </w:t>
      </w:r>
    </w:p>
    <w:p>
      <w:r>
        <w:t>9. 의미 없는 이름: `data`, `obj`, `temp`, `proc`, `doIt`, `process1`</w:t>
      </w:r>
    </w:p>
    <w:p/>
    <w:p>
      <w:r>
        <w:t>---</w:t>
      </w:r>
    </w:p>
    <w:p/>
    <w:p>
      <w:pPr>
        <w:pStyle w:val="Heading3"/>
      </w:pPr>
      <w:r>
        <w:t>11. 체크리스트</w:t>
      </w:r>
    </w:p>
    <w:p/>
    <w:p>
      <w:pPr>
        <w:pStyle w:val="ListBullet"/>
      </w:pPr>
      <w:r>
        <w:t>- [ ] 서비스 ID 10자 구조(대2+업2+세1+식4+구1+순1)가 맞는가?</w:t>
      </w:r>
    </w:p>
    <w:p>
      <w:pPr>
        <w:pStyle w:val="ListBullet"/>
      </w:pPr>
      <w:r>
        <w:t>- [ ] 프로그램 접두로 Handler/Facade/Service/DAO/Controller가 통일되는가?</w:t>
      </w:r>
    </w:p>
    <w:p>
      <w:pPr>
        <w:pStyle w:val="ListBullet"/>
      </w:pPr>
      <w:r>
        <w:t>- [ ] Facade·Service 메서드명 = 서비스 ID 인가?</w:t>
      </w:r>
    </w:p>
    <w:p>
      <w:pPr>
        <w:pStyle w:val="ListBullet"/>
      </w:pPr>
      <w:r>
        <w:t>- [ ] DTO·URL·SQL ID에 구분자(S/C/U/D…)가 포함되는가?</w:t>
      </w:r>
    </w:p>
    <w:p>
      <w:pPr>
        <w:pStyle w:val="ListBullet"/>
      </w:pPr>
      <w:r>
        <w:t>- [ ] DAO 메서드 = XML id = `서비스ID_DML순번` 인가?</w:t>
      </w:r>
    </w:p>
    <w:p>
      <w:pPr>
        <w:pStyle w:val="ListBullet"/>
      </w:pPr>
      <w:r>
        <w:t>- [ ] 패키지가 `nhnis.mg.[업무].[세부].[계층]…` 인가?</w:t>
      </w:r>
    </w:p>
    <w:p>
      <w:pPr>
        <w:pStyle w:val="ListBullet"/>
      </w:pPr>
      <w:r>
        <w:t>- [ ] Mapper가 `rdw.mg.[업무].[세부]/` 인가?</w:t>
      </w:r>
    </w:p>
    <w:p>
      <w:pPr>
        <w:pStyle w:val="ListBullet"/>
      </w:pPr>
      <w:r>
        <w:t>- [ ] 필드·JSON이 camelCase, DB는 UPPER_SNAKE 인가?</w:t>
      </w:r>
    </w:p>
    <w:p>
      <w:pPr>
        <w:pStyle w:val="ListBullet"/>
      </w:pPr>
      <w:r>
        <w:t>- [ ] 신규가 구 `DtoIn`/`@TcfTransaction`/REST list path를 쓰지 않는가?</w:t>
      </w:r>
    </w:p>
    <w:p/>
    <w:p>
      <w:r>
        <w:t>---</w:t>
      </w:r>
    </w:p>
    <w:p/>
    <w:p>
      <w:pPr>
        <w:pStyle w:val="Heading3"/>
      </w:pPr>
      <w:r>
        <w:t>12. 문서 역할</w:t>
      </w:r>
    </w:p>
    <w:p/>
    <w:p>
      <w:pPr>
        <w:spacing w:after="0" w:line="240" w:lineRule="auto"/>
      </w:pPr>
      <w:r>
        <w:rPr>
          <w:rFonts w:ascii="Consolas" w:hAnsi="Consolas" w:eastAsia="맑은 고딕"/>
          <w:sz w:val="16"/>
        </w:rPr>
        <w:t>| 문서 | 역할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**06 (본 문서)** | 형식·유도·예시·금지의 **상세 레퍼런스** |</w:t>
      </w:r>
    </w:p>
    <w:p>
      <w:pPr>
        <w:spacing w:after="0" w:line="240" w:lineRule="auto"/>
      </w:pPr>
      <w:r>
        <w:rPr>
          <w:rFonts w:ascii="Consolas" w:hAnsi="Consolas" w:eastAsia="맑은 고딕"/>
          <w:sz w:val="16"/>
        </w:rPr>
        <w:t>| MG-NAMING_CONVENTION | 컴포넌트별 규약 전문·워크플로 |</w:t>
      </w:r>
    </w:p>
    <w:p>
      <w:pPr>
        <w:spacing w:after="0" w:line="240" w:lineRule="auto"/>
      </w:pPr>
      <w:r>
        <w:rPr>
          <w:rFonts w:ascii="Consolas" w:hAnsi="Consolas" w:eastAsia="맑은 고딕"/>
          <w:sz w:val="16"/>
        </w:rPr>
        <w:t>| 네이밍원칙 | 언어·계층 원칙·검수 |</w:t>
      </w:r>
    </w:p>
    <w:p>
      <w:pPr>
        <w:spacing w:after="0" w:line="240" w:lineRule="auto"/>
      </w:pPr>
      <w:r>
        <w:rPr>
          <w:rFonts w:ascii="Consolas" w:hAnsi="Consolas" w:eastAsia="맑은 고딕"/>
          <w:sz w:val="16"/>
        </w:rPr>
        <w:t>| 04 패키지구조 | 경로·스캔 |</w:t>
      </w:r>
    </w:p>
    <w:p>
      <w:r>
        <w:br w:type="page"/>
      </w:r>
    </w:p>
    <w:p>
      <w:pPr>
        <w:pStyle w:val="Heading1"/>
      </w:pPr>
      <w:r>
        <w:t>원문 09 · 네이밍원칙.md</w:t>
      </w:r>
    </w:p>
    <w:p>
      <w:r>
        <w:t>대표 출처: C:\Programming(23-08-15)\nsight-tcf-framework\pdmg-service\docs\네이밍원칙.md</w:t>
      </w:r>
    </w:p>
    <w:p>
      <w:r>
        <w:t>아래는 해당 버전의 전체 내용입니다. Markdown 표와 코드 블록은 원문 텍스트로 보존합니다.</w:t>
      </w:r>
    </w:p>
    <w:p>
      <w:pPr>
        <w:pStyle w:val="Heading2"/>
      </w:pPr>
      <w:r>
        <w:t>PDMG Service 네이밍 원칙</w:t>
      </w:r>
    </w:p>
    <w:p/>
    <w:p>
      <w:r>
        <w:t xml:space="preserve">이 문서는 `pdmg-service`의 Java 코드와 아키텍처 구성요소에 적용하는 단일 네이밍 기준이다.  </w:t>
      </w:r>
    </w:p>
    <w:p>
      <w:r>
        <w:t xml:space="preserve">이름은 대상의 **컴포넌트 타입·패키지·데이터 흐름**을 드러내야 한다.  </w:t>
      </w:r>
    </w:p>
    <w:p>
      <w:r>
        <w:t>패키지 위치와 컴포넌트 매핑의 상세는 §4 및 [`MG-NAMING_CONVENTION.md`](./MG-NAMING_CONVENTION.md) §4를 따른다.</w:t>
      </w:r>
    </w:p>
    <w:p/>
    <w:p>
      <w:pPr>
        <w:pStyle w:val="Heading3"/>
      </w:pPr>
      <w:r>
        <w:t>1. 목적과 적용 범위</w:t>
      </w:r>
    </w:p>
    <w:p/>
    <w:p>
      <w:r>
        <w:t>다음 항목에 적용한다.</w:t>
      </w:r>
    </w:p>
    <w:p/>
    <w:p>
      <w:pPr>
        <w:pStyle w:val="ListBullet"/>
      </w:pPr>
      <w:r>
        <w:t>- Java 패키지, 파일, 타입, 메서드, 변수, 상수</w:t>
      </w:r>
    </w:p>
    <w:p>
      <w:pPr>
        <w:pStyle w:val="ListBullet"/>
      </w:pPr>
      <w:r>
        <w:t>- Handler, Facade, Controller, Service, DAO, DTO, Config, Filter, Aspect</w:t>
      </w:r>
    </w:p>
    <w:p>
      <w:pPr>
        <w:pStyle w:val="ListBullet"/>
      </w:pPr>
      <w:r>
        <w:t>- TCF(`OnlineTransactionController`, `TransactionHandler`), 표준 전문과 거래 식별자</w:t>
      </w:r>
    </w:p>
    <w:p>
      <w:pPr>
        <w:pStyle w:val="ListBullet"/>
      </w:pPr>
      <w:r>
        <w:t>- API, JSON, HTTP Header</w:t>
      </w:r>
    </w:p>
    <w:p>
      <w:pPr>
        <w:pStyle w:val="ListBullet"/>
      </w:pPr>
      <w:r>
        <w:t>- DB 객체, MyBatis XML과 SQL ID</w:t>
      </w:r>
    </w:p>
    <w:p>
      <w:pPr>
        <w:pStyle w:val="ListBullet"/>
      </w:pPr>
      <w:r>
        <w:t>- YAML, Spring Bean, 예외 코드, 로그와 MDC</w:t>
      </w:r>
    </w:p>
    <w:p>
      <w:pPr>
        <w:pStyle w:val="ListBullet"/>
      </w:pPr>
      <w:r>
        <w:t>- 테스트, 리소스, 스크립트와 문서</w:t>
      </w:r>
    </w:p>
    <w:p/>
    <w:p>
      <w:r>
        <w:t>신규 코드에는 즉시 적용한다. 외부 연계나 DB·화면 프로그램과 결합된 기존 이름은 18장의 호환 예외를 따른다.</w:t>
      </w:r>
    </w:p>
    <w:p/>
    <w:p>
      <w:pPr>
        <w:pStyle w:val="Heading3"/>
      </w:pPr>
      <w:r>
        <w:t>2. 규칙의 강도</w:t>
      </w:r>
    </w:p>
    <w:p/>
    <w:p>
      <w:pPr>
        <w:spacing w:after="0" w:line="240" w:lineRule="auto"/>
      </w:pPr>
      <w:r>
        <w:rPr>
          <w:rFonts w:ascii="Consolas" w:hAnsi="Consolas" w:eastAsia="맑은 고딕"/>
          <w:sz w:val="16"/>
        </w:rPr>
        <w:t>| 구분 | 의미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필수 | 신규·변경 코드가 반드시 지킨다. |</w:t>
      </w:r>
    </w:p>
    <w:p>
      <w:pPr>
        <w:spacing w:after="0" w:line="240" w:lineRule="auto"/>
      </w:pPr>
      <w:r>
        <w:rPr>
          <w:rFonts w:ascii="Consolas" w:hAnsi="Consolas" w:eastAsia="맑은 고딕"/>
          <w:sz w:val="16"/>
        </w:rPr>
        <w:t>| 권장 | 특별한 사유가 없다면 따른다. |</w:t>
      </w:r>
    </w:p>
    <w:p>
      <w:pPr>
        <w:spacing w:after="0" w:line="240" w:lineRule="auto"/>
      </w:pPr>
      <w:r>
        <w:rPr>
          <w:rFonts w:ascii="Consolas" w:hAnsi="Consolas" w:eastAsia="맑은 고딕"/>
          <w:sz w:val="16"/>
        </w:rPr>
        <w:t>| 금지 | 신규 코드에 사용하지 않는다. |</w:t>
      </w:r>
    </w:p>
    <w:p>
      <w:pPr>
        <w:spacing w:after="0" w:line="240" w:lineRule="auto"/>
      </w:pPr>
      <w:r>
        <w:rPr>
          <w:rFonts w:ascii="Consolas" w:hAnsi="Consolas" w:eastAsia="맑은 고딕"/>
          <w:sz w:val="16"/>
        </w:rPr>
        <w:t>| 호환 예외 | 외부 계약이나 기존 프레임워크 때문에 유지한다. |</w:t>
      </w:r>
    </w:p>
    <w:p/>
    <w:p>
      <w:r>
        <w:t>우선순위는 `외부 계약 &gt; 호환 예외 &gt; 필수 &gt; 권장`이다. 외부 계약과 연결된 이름은 영향 분석 없이 변경하지 않는다.</w:t>
      </w:r>
    </w:p>
    <w:p/>
    <w:p>
      <w:pPr>
        <w:pStyle w:val="Heading3"/>
      </w:pPr>
      <w:r>
        <w:t>3. 공통 언어와 표기 원칙</w:t>
      </w:r>
    </w:p>
    <w:p/>
    <w:p>
      <w:pPr>
        <w:pStyle w:val="ListBullet"/>
      </w:pPr>
      <w:r>
        <w:t>- 코드 식별자는 영어, 설명 문서는 한국어를 사용할 수 있다.</w:t>
      </w:r>
    </w:p>
    <w:p>
      <w:pPr>
        <w:pStyle w:val="ListBullet"/>
      </w:pPr>
      <w:r>
        <w:t>- 같은 개념에는 같은 단어를 쓴다. 사용자 식별자는 `userId`로 통일한다.</w:t>
      </w:r>
    </w:p>
    <w:p>
      <w:pPr>
        <w:pStyle w:val="ListBullet"/>
      </w:pPr>
      <w:r>
        <w:t>- 의미가 분명한 완전한 단어를 우선하고 임의의 축약어를 만들지 않는다.</w:t>
      </w:r>
    </w:p>
    <w:p>
      <w:pPr>
        <w:pStyle w:val="ListBullet"/>
      </w:pPr>
      <w:r>
        <w:t>- 한 건은 단수, 컬렉션은 복수로 쓴다: `record`, `records`.</w:t>
      </w:r>
    </w:p>
    <w:p>
      <w:pPr>
        <w:pStyle w:val="ListBullet"/>
      </w:pPr>
      <w:r>
        <w:t>- 시간과 용량에는 단위를 붙인다: `elapsedMs`, `startedAtNanos`, `sizeBytes`.</w:t>
      </w:r>
    </w:p>
    <w:p/>
    <w:p>
      <w:pPr>
        <w:pStyle w:val="Heading3"/>
      </w:pPr>
      <w:r>
        <w:t>약어</w:t>
      </w:r>
    </w:p>
    <w:p/>
    <w:p>
      <w:pPr>
        <w:spacing w:after="0" w:line="240" w:lineRule="auto"/>
      </w:pPr>
      <w:r>
        <w:rPr>
          <w:rFonts w:ascii="Consolas" w:hAnsi="Consolas" w:eastAsia="맑은 고딕"/>
          <w:sz w:val="16"/>
        </w:rPr>
        <w:t>| 상황 | 원칙 | 예시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독립 프레임워크 컴포넌트 | 약어·확립명 유지 | `TCF`, `DAO`, `DTO`, `NH_NIS_ERR_DTO` |</w:t>
      </w:r>
    </w:p>
    <w:p>
      <w:pPr>
        <w:spacing w:after="0" w:line="240" w:lineRule="auto"/>
      </w:pPr>
      <w:r>
        <w:rPr>
          <w:rFonts w:ascii="Consolas" w:hAnsi="Consolas" w:eastAsia="맑은 고딕"/>
          <w:sz w:val="16"/>
        </w:rPr>
        <w:t>| 확립된 Java 타입 계열 | PascalCase 유지 | `TcfFacade`, `TransactionHandler`, `JwtProvider` |</w:t>
      </w:r>
    </w:p>
    <w:p>
      <w:pPr>
        <w:spacing w:after="0" w:line="240" w:lineRule="auto"/>
      </w:pPr>
      <w:r>
        <w:rPr>
          <w:rFonts w:ascii="Consolas" w:hAnsi="Consolas" w:eastAsia="맑은 고딕"/>
          <w:sz w:val="16"/>
        </w:rPr>
        <w:t>| 일반 역할 접미사 | Java 관례·PDMG 규칙 | `DTOin`, `DTOout`, `DAO`, `Handler`, `Facade` |</w:t>
      </w:r>
    </w:p>
    <w:p>
      <w:pPr>
        <w:spacing w:after="0" w:line="240" w:lineRule="auto"/>
      </w:pPr>
      <w:r>
        <w:rPr>
          <w:rFonts w:ascii="Consolas" w:hAnsi="Consolas" w:eastAsia="맑은 고딕"/>
          <w:sz w:val="16"/>
        </w:rPr>
        <w:t>| 과거 호환 언급만 | 쓰지 않음 | `DtoIn`, `Dao`, `STF`/`ETF` 업무 진입 (신규 금지) |</w:t>
      </w:r>
    </w:p>
    <w:p>
      <w:pPr>
        <w:spacing w:after="0" w:line="240" w:lineRule="auto"/>
      </w:pPr>
      <w:r>
        <w:rPr>
          <w:rFonts w:ascii="Consolas" w:hAnsi="Consolas" w:eastAsia="맑은 고딕"/>
          <w:sz w:val="16"/>
        </w:rPr>
        <w:t>| 상수·DB 객체 | 대문자와 밑줄 | `DEFAULT_SYSTEM_ID`, `TRT_BRC` |</w:t>
      </w:r>
    </w:p>
    <w:p>
      <w:pPr>
        <w:spacing w:after="0" w:line="240" w:lineRule="auto"/>
      </w:pPr>
      <w:r>
        <w:rPr>
          <w:rFonts w:ascii="Consolas" w:hAnsi="Consolas" w:eastAsia="맑은 고딕"/>
          <w:sz w:val="16"/>
        </w:rPr>
        <w:t>| 변수·JSON | camelCase | `traceId`, `clientIp`, `sqlId` |</w:t>
      </w:r>
    </w:p>
    <w:p/>
    <w:p>
      <w:pPr>
        <w:pStyle w:val="Heading3"/>
      </w:pPr>
      <w:r>
        <w:t>4. Java 패키지 명명 — 컴포넌트 ↔ 패키지 ↔ 이름</w:t>
      </w:r>
    </w:p>
    <w:p/>
    <w:p>
      <w:r>
        <w:t xml:space="preserve">PDMG는 **컴포넌트 타입**을 기준으로 패키지와 이름을 설계한다.  </w:t>
      </w:r>
    </w:p>
    <w:p>
      <w:r>
        <w:t>“Handler다”가 정해지면 패키지는 `entry.handler`, 이름은 `mgcoa[식별]Handler`로 고정된다.</w:t>
      </w:r>
    </w:p>
    <w:p/>
    <w:p>
      <w:r>
        <w:t>상세 표·의존 방향은 [`MG-NAMING_CONVENTION.md`](./MG-NAMING_CONVENTION.md) §4 와 동일하다. 본 장은 원칙만 요약한다.</w:t>
      </w:r>
    </w:p>
    <w:p/>
    <w:p>
      <w:pPr>
        <w:pStyle w:val="Heading3"/>
      </w:pPr>
      <w:r>
        <w:t>필수</w:t>
      </w:r>
    </w:p>
    <w:p/>
    <w:p>
      <w:pPr>
        <w:pStyle w:val="ListBullet"/>
      </w:pPr>
      <w:r>
        <w:t>- 모두 소문자로 쓰고 점(`.`)으로 계층을 구분한다.</w:t>
      </w:r>
    </w:p>
    <w:p>
      <w:pPr>
        <w:pStyle w:val="ListBullet"/>
      </w:pPr>
      <w:r>
        <w:t>- 공통 프레임워크는 `nhnis.fw`, Boot만 `nhnis.mg`, 업무는 `nhnis.mg.[업무].[세부].*` 아래에 둔다.</w:t>
      </w:r>
    </w:p>
    <w:p>
      <w:pPr>
        <w:pStyle w:val="ListBullet"/>
      </w:pPr>
      <w:r>
        <w:t>- 업무구분·세부업무구분은 서비스 ID와 같은 축을 **소문자**로 쓴다. 현재 샘플 `co.a`.</w:t>
      </w:r>
    </w:p>
    <w:p>
      <w:pPr>
        <w:pStyle w:val="ListBullet"/>
      </w:pPr>
      <w:r>
        <w:t>- Mapper 폴더 `rdw.mg.[업무].[세부]/` 와 Java 업무 축을 맞춘다.</w:t>
      </w:r>
    </w:p>
    <w:p>
      <w:pPr>
        <w:pStyle w:val="ListBullet"/>
      </w:pPr>
      <w:r>
        <w:t>- 마지막 패키지(세부패키지)는 **컴포넌트 타입**을 나타낸다 (`handler`, `facade`, `service` …).</w:t>
      </w:r>
    </w:p>
    <w:p/>
    <w:p>
      <w:pPr>
        <w:pStyle w:val="Heading3"/>
      </w:pPr>
      <w:r>
        <w:t>컴포넌트 → 패키지 → 네이밍 (필수 매핑)</w:t>
      </w:r>
    </w:p>
    <w:p/>
    <w:p>
      <w:pPr>
        <w:spacing w:after="0" w:line="240" w:lineRule="auto"/>
      </w:pPr>
      <w:r>
        <w:rPr>
          <w:rFonts w:ascii="Consolas" w:hAnsi="Consolas" w:eastAsia="맑은 고딕"/>
          <w:sz w:val="16"/>
        </w:rPr>
        <w:t>| 컴포넌트 | 패키지 (샘플 `co.a`) | 네이밍 골격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Handler | `nhnis.mg.co.a.entry.handler` | `mgcoa[식별4]Handler` |</w:t>
      </w:r>
    </w:p>
    <w:p>
      <w:pPr>
        <w:spacing w:after="0" w:line="240" w:lineRule="auto"/>
      </w:pPr>
      <w:r>
        <w:rPr>
          <w:rFonts w:ascii="Consolas" w:hAnsi="Consolas" w:eastAsia="맑은 고딕"/>
          <w:sz w:val="16"/>
        </w:rPr>
        <w:t>| Aspect | `nhnis.mg.co.a.entry.aspect` | 역할명 (`BizPrePostAspect`) |</w:t>
      </w:r>
    </w:p>
    <w:p>
      <w:pPr>
        <w:spacing w:after="0" w:line="240" w:lineRule="auto"/>
      </w:pPr>
      <w:r>
        <w:rPr>
          <w:rFonts w:ascii="Consolas" w:hAnsi="Consolas" w:eastAsia="맑은 고딕"/>
          <w:sz w:val="16"/>
        </w:rPr>
        <w:t>| Controller | `nhnis.mg.co.a.application.controller` | `mgcoa[식별4]Controller` |</w:t>
      </w:r>
    </w:p>
    <w:p>
      <w:pPr>
        <w:spacing w:after="0" w:line="240" w:lineRule="auto"/>
      </w:pPr>
      <w:r>
        <w:rPr>
          <w:rFonts w:ascii="Consolas" w:hAnsi="Consolas" w:eastAsia="맑은 고딕"/>
          <w:sz w:val="16"/>
        </w:rPr>
        <w:t>| Facade | `nhnis.mg.co.a.application.facade` | `mgcoa[식별4]Facade` · 메서드=`서비스ID` |</w:t>
      </w:r>
    </w:p>
    <w:p>
      <w:pPr>
        <w:spacing w:after="0" w:line="240" w:lineRule="auto"/>
      </w:pPr>
      <w:r>
        <w:rPr>
          <w:rFonts w:ascii="Consolas" w:hAnsi="Consolas" w:eastAsia="맑은 고딕"/>
          <w:sz w:val="16"/>
        </w:rPr>
        <w:t>| Service | `nhnis.mg.co.a.application.service` | `mgcoa[식별4]Service` · 메서드=`서비스ID` |</w:t>
      </w:r>
    </w:p>
    <w:p>
      <w:pPr>
        <w:spacing w:after="0" w:line="240" w:lineRule="auto"/>
      </w:pPr>
      <w:r>
        <w:rPr>
          <w:rFonts w:ascii="Consolas" w:hAnsi="Consolas" w:eastAsia="맑은 고딕"/>
          <w:sz w:val="16"/>
        </w:rPr>
        <w:t>| DTO | `nhnis.mg.co.a.dto` | `mgcoa[식별4][구분]DTOin/out/Sub` |</w:t>
      </w:r>
    </w:p>
    <w:p>
      <w:pPr>
        <w:spacing w:after="0" w:line="240" w:lineRule="auto"/>
      </w:pPr>
      <w:r>
        <w:rPr>
          <w:rFonts w:ascii="Consolas" w:hAnsi="Consolas" w:eastAsia="맑은 고딕"/>
          <w:sz w:val="16"/>
        </w:rPr>
        <w:t>| DAO | `nhnis.mg.co.a.persistence.dao` | `mgcoa[식별4]DAO` · 메서드=`SQL ID` |</w:t>
      </w:r>
    </w:p>
    <w:p>
      <w:pPr>
        <w:spacing w:after="0" w:line="240" w:lineRule="auto"/>
      </w:pPr>
      <w:r>
        <w:rPr>
          <w:rFonts w:ascii="Consolas" w:hAnsi="Consolas" w:eastAsia="맑은 고딕"/>
          <w:sz w:val="16"/>
        </w:rPr>
        <w:t>| Client | `nhnis.mg.co.a.client` | `*Client` |</w:t>
      </w:r>
    </w:p>
    <w:p>
      <w:pPr>
        <w:spacing w:after="0" w:line="240" w:lineRule="auto"/>
      </w:pPr>
      <w:r>
        <w:rPr>
          <w:rFonts w:ascii="Consolas" w:hAnsi="Consolas" w:eastAsia="맑은 고딕"/>
          <w:sz w:val="16"/>
        </w:rPr>
        <w:t>| Config | `nhnis.mg.co.a.config` | `*Config` / `*Properties` |</w:t>
      </w:r>
    </w:p>
    <w:p>
      <w:pPr>
        <w:spacing w:after="0" w:line="240" w:lineRule="auto"/>
      </w:pPr>
      <w:r>
        <w:rPr>
          <w:rFonts w:ascii="Consolas" w:hAnsi="Consolas" w:eastAsia="맑은 고딕"/>
          <w:sz w:val="16"/>
        </w:rPr>
        <w:t>| Support | `nhnis.mg.co.a.support` | 유틸 타입 |</w:t>
      </w:r>
    </w:p>
    <w:p>
      <w:pPr>
        <w:spacing w:after="0" w:line="240" w:lineRule="auto"/>
      </w:pPr>
      <w:r>
        <w:rPr>
          <w:rFonts w:ascii="Consolas" w:hAnsi="Consolas" w:eastAsia="맑은 고딕"/>
          <w:sz w:val="16"/>
        </w:rPr>
        <w:t>| Mapper XML | `rdw.mg.co.a/` | `mgcoa[식별4]-ORA.xml` |</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nhnis.mg.[업무].[세부].[계층].[세부패키지]</w:t>
      </w:r>
    </w:p>
    <w:p>
      <w:pPr>
        <w:spacing w:after="0" w:line="240" w:lineRule="auto"/>
      </w:pPr>
      <w:r>
        <w:rPr>
          <w:rFonts w:ascii="Consolas" w:hAnsi="Consolas" w:eastAsia="맑은 고딕"/>
          <w:sz w:val="16"/>
        </w:rPr>
        <w:t>```</w:t>
      </w:r>
    </w:p>
    <w:p/>
    <w:p>
      <w:r>
        <w:t>현재 샘플:</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nhnis.mg.PdmgApplication</w:t>
      </w:r>
    </w:p>
    <w:p>
      <w:pPr>
        <w:spacing w:after="0" w:line="240" w:lineRule="auto"/>
      </w:pPr>
      <w:r>
        <w:rPr>
          <w:rFonts w:ascii="Consolas" w:hAnsi="Consolas" w:eastAsia="맑은 고딕"/>
          <w:sz w:val="16"/>
        </w:rPr>
        <w:t>nhnis.mg.co.a.entry.handler</w:t>
      </w:r>
    </w:p>
    <w:p>
      <w:pPr>
        <w:spacing w:after="0" w:line="240" w:lineRule="auto"/>
      </w:pPr>
      <w:r>
        <w:rPr>
          <w:rFonts w:ascii="Consolas" w:hAnsi="Consolas" w:eastAsia="맑은 고딕"/>
          <w:sz w:val="16"/>
        </w:rPr>
        <w:t>nhnis.mg.co.a.entry.aspect</w:t>
      </w:r>
    </w:p>
    <w:p>
      <w:pPr>
        <w:spacing w:after="0" w:line="240" w:lineRule="auto"/>
      </w:pPr>
      <w:r>
        <w:rPr>
          <w:rFonts w:ascii="Consolas" w:hAnsi="Consolas" w:eastAsia="맑은 고딕"/>
          <w:sz w:val="16"/>
        </w:rPr>
        <w:t>nhnis.mg.co.a.application.controller</w:t>
      </w:r>
    </w:p>
    <w:p>
      <w:pPr>
        <w:spacing w:after="0" w:line="240" w:lineRule="auto"/>
      </w:pPr>
      <w:r>
        <w:rPr>
          <w:rFonts w:ascii="Consolas" w:hAnsi="Consolas" w:eastAsia="맑은 고딕"/>
          <w:sz w:val="16"/>
        </w:rPr>
        <w:t>nhnis.mg.co.a.application.facade</w:t>
      </w:r>
    </w:p>
    <w:p>
      <w:pPr>
        <w:spacing w:after="0" w:line="240" w:lineRule="auto"/>
      </w:pPr>
      <w:r>
        <w:rPr>
          <w:rFonts w:ascii="Consolas" w:hAnsi="Consolas" w:eastAsia="맑은 고딕"/>
          <w:sz w:val="16"/>
        </w:rPr>
        <w:t>nhnis.mg.co.a.application.service</w:t>
      </w:r>
    </w:p>
    <w:p>
      <w:pPr>
        <w:spacing w:after="0" w:line="240" w:lineRule="auto"/>
      </w:pPr>
      <w:r>
        <w:rPr>
          <w:rFonts w:ascii="Consolas" w:hAnsi="Consolas" w:eastAsia="맑은 고딕"/>
          <w:sz w:val="16"/>
        </w:rPr>
        <w:t>nhnis.mg.co.a.dto</w:t>
      </w:r>
    </w:p>
    <w:p>
      <w:pPr>
        <w:spacing w:after="0" w:line="240" w:lineRule="auto"/>
      </w:pPr>
      <w:r>
        <w:rPr>
          <w:rFonts w:ascii="Consolas" w:hAnsi="Consolas" w:eastAsia="맑은 고딕"/>
          <w:sz w:val="16"/>
        </w:rPr>
        <w:t>nhnis.mg.co.a.persistence.dao</w:t>
      </w:r>
    </w:p>
    <w:p>
      <w:pPr>
        <w:spacing w:after="0" w:line="240" w:lineRule="auto"/>
      </w:pPr>
      <w:r>
        <w:rPr>
          <w:rFonts w:ascii="Consolas" w:hAnsi="Consolas" w:eastAsia="맑은 고딕"/>
          <w:sz w:val="16"/>
        </w:rPr>
        <w:t>nhnis.mg.co.a.config</w:t>
      </w:r>
    </w:p>
    <w:p>
      <w:pPr>
        <w:spacing w:after="0" w:line="240" w:lineRule="auto"/>
      </w:pPr>
      <w:r>
        <w:rPr>
          <w:rFonts w:ascii="Consolas" w:hAnsi="Consolas" w:eastAsia="맑은 고딕"/>
          <w:sz w:val="16"/>
        </w:rPr>
        <w:t>nhnis.mg.co.a.client</w:t>
      </w:r>
    </w:p>
    <w:p>
      <w:pPr>
        <w:spacing w:after="0" w:line="240" w:lineRule="auto"/>
      </w:pPr>
      <w:r>
        <w:rPr>
          <w:rFonts w:ascii="Consolas" w:hAnsi="Consolas" w:eastAsia="맑은 고딕"/>
          <w:sz w:val="16"/>
        </w:rPr>
        <w:t>nhnis.mg.co.a.support</w:t>
      </w:r>
    </w:p>
    <w:p>
      <w:pPr>
        <w:spacing w:after="0" w:line="240" w:lineRule="auto"/>
      </w:pPr>
      <w:r>
        <w:rPr>
          <w:rFonts w:ascii="Consolas" w:hAnsi="Consolas" w:eastAsia="맑은 고딕"/>
          <w:sz w:val="16"/>
        </w:rPr>
        <w:t>```</w:t>
      </w:r>
    </w:p>
    <w:p/>
    <w:p>
      <w:pPr>
        <w:pStyle w:val="Heading3"/>
      </w:pPr>
      <w:r>
        <w:t>설계 원칙</w:t>
      </w:r>
    </w:p>
    <w:p/>
    <w:p>
      <w:pPr>
        <w:pStyle w:val="ListBullet"/>
      </w:pPr>
      <w:r>
        <w:t>- **진입(`entry`)** 에는 TCF 라우팅(Handler)과 요청 횡단(Aspect)만 둔다.</w:t>
      </w:r>
    </w:p>
    <w:p>
      <w:pPr>
        <w:pStyle w:val="ListBullet"/>
      </w:pPr>
      <w:r>
        <w:t>- **애플리케이션(`application`)** 에는 HTTP 진입(Controller)·TX 경계(Facade)·업무(Service)를 둔다.</w:t>
      </w:r>
    </w:p>
    <w:p>
      <w:pPr>
        <w:pStyle w:val="ListBullet"/>
      </w:pPr>
      <w:r>
        <w:t>- **계약(`dto`)** 과 **영속(`persistence`)** 은 application과 분리한다.</w:t>
      </w:r>
    </w:p>
    <w:p>
      <w:pPr>
        <w:pStyle w:val="ListBullet"/>
      </w:pPr>
      <w:r>
        <w:t>- 식별번호가 같으면 Handler/Facade/Controller/Service/DAO 접두는 같고, 구분자(S/C/U/D)는 DTO·URL·SQL에만 붙인다.</w:t>
      </w:r>
    </w:p>
    <w:p/>
    <w:p>
      <w:pPr>
        <w:pStyle w:val="Heading3"/>
      </w:pPr>
      <w:r>
        <w:t>금지</w:t>
      </w:r>
    </w:p>
    <w:p/>
    <w:p>
      <w:pPr>
        <w:pStyle w:val="ListBullet"/>
      </w:pPr>
      <w:r>
        <w:t>- 업무 코드를 `nhnis.mg.entry`처럼 업무·세부 세그먼트 없이 루트 바로 아래에 두지 않는다.</w:t>
      </w:r>
    </w:p>
    <w:p>
      <w:pPr>
        <w:pStyle w:val="ListBullet"/>
      </w:pPr>
      <w:r>
        <w:t>- Java 업무축과 Mapper `rdw.mg.*` 축을 어긋나게 두지 않는다.</w:t>
      </w:r>
    </w:p>
    <w:p>
      <w:pPr>
        <w:pStyle w:val="ListBullet"/>
      </w:pPr>
      <w:r>
        <w:t>- 컴포넌트 타입과 다른 패키지에 두지 않는다 (예: Handler를 `application`에 두기).</w:t>
      </w:r>
    </w:p>
    <w:p>
      <w:pPr>
        <w:pStyle w:val="ListBullet"/>
      </w:pPr>
      <w:r>
        <w:t>- `common` / `misc` / `util` 처럼 책임이 불분명한 패키지를 만들지 않는다.</w:t>
      </w:r>
    </w:p>
    <w:p/>
    <w:p>
      <w:pPr>
        <w:pStyle w:val="Heading3"/>
      </w:pPr>
      <w:r>
        <w:t>5. Java 타입과 파일 명명</w:t>
      </w:r>
    </w:p>
    <w:p/>
    <w:p>
      <w:pPr>
        <w:pStyle w:val="ListBullet"/>
      </w:pPr>
      <w:r>
        <w:t>- 일반 타입은 PascalCase로 작성한다.</w:t>
      </w:r>
    </w:p>
    <w:p>
      <w:pPr>
        <w:pStyle w:val="ListBullet"/>
      </w:pPr>
      <w:r>
        <w:t>- public 최상위 타입과 파일명을 정확히 일치시킨다.</w:t>
      </w:r>
    </w:p>
    <w:p>
      <w:pPr>
        <w:pStyle w:val="ListBullet"/>
      </w:pPr>
      <w:r>
        <w:t>- 역할이 있는 타입은 역할 접미사를 사용한다.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SecurityConfig.java              → SecurityConfig</w:t>
      </w:r>
    </w:p>
    <w:p>
      <w:pPr>
        <w:spacing w:after="0" w:line="240" w:lineRule="auto"/>
      </w:pPr>
      <w:r>
        <w:rPr>
          <w:rFonts w:ascii="Consolas" w:hAnsi="Consolas" w:eastAsia="맑은 고딕"/>
          <w:sz w:val="16"/>
        </w:rPr>
        <w:t>StandardHeaderValidator.java     → StandardHeaderValidator</w:t>
      </w:r>
    </w:p>
    <w:p>
      <w:pPr>
        <w:spacing w:after="0" w:line="240" w:lineRule="auto"/>
      </w:pPr>
      <w:r>
        <w:rPr>
          <w:rFonts w:ascii="Consolas" w:hAnsi="Consolas" w:eastAsia="맑은 고딕"/>
          <w:sz w:val="16"/>
        </w:rPr>
        <w:t>GlobalExceptionHandler.java      → GlobalExceptionHandler</w:t>
      </w:r>
    </w:p>
    <w:p>
      <w:pPr>
        <w:spacing w:after="0" w:line="240" w:lineRule="auto"/>
      </w:pPr>
      <w:r>
        <w:rPr>
          <w:rFonts w:ascii="Consolas" w:hAnsi="Consolas" w:eastAsia="맑은 고딕"/>
          <w:sz w:val="16"/>
        </w:rPr>
        <w:t>TcfAuthenticationEntryPoint.java → TcfAuthenticationEntryPoint</w:t>
      </w:r>
    </w:p>
    <w:p>
      <w:pPr>
        <w:spacing w:after="0" w:line="240" w:lineRule="auto"/>
      </w:pPr>
      <w:r>
        <w:rPr>
          <w:rFonts w:ascii="Consolas" w:hAnsi="Consolas" w:eastAsia="맑은 고딕"/>
          <w:sz w:val="16"/>
        </w:rPr>
        <w:t>```</w:t>
      </w:r>
    </w:p>
    <w:p/>
    <w:p>
      <w:pPr>
        <w:pStyle w:val="ListBullet"/>
      </w:pPr>
      <w:r>
        <w:t>- 인터페이스에 습관적으로 `I` 접두사를 붙이지 않는다.</w:t>
      </w:r>
    </w:p>
    <w:p>
      <w:pPr>
        <w:pStyle w:val="ListBullet"/>
      </w:pPr>
      <w:r>
        <w:t>- enum 타입은 PascalCase, enum 값은 UPPER_SNAKE_CASE로 작성한다: `ProcessingType.INQUIRY`.</w:t>
      </w:r>
    </w:p>
    <w:p>
      <w:pPr>
        <w:pStyle w:val="ListBullet"/>
      </w:pPr>
      <w:r>
        <w:t>- annotation은 선언 목적이 드러나는 PascalCase를 쓴다: `@Transactional`, `@RequestBody`.</w:t>
      </w:r>
    </w:p>
    <w:p>
      <w:pPr>
        <w:pStyle w:val="ListBullet"/>
      </w:pPr>
      <w:r>
        <w:t>- 예외는 `Exception`, 설정 바인딩 타입은 `Properties`로 끝낸다.</w:t>
      </w:r>
    </w:p>
    <w:p/>
    <w:p>
      <w:pPr>
        <w:pStyle w:val="Heading3"/>
      </w:pPr>
      <w:r>
        <w:t>6. 메서드 명명</w:t>
      </w:r>
    </w:p>
    <w:p/>
    <w:p>
      <w:pPr>
        <w:pStyle w:val="ListBullet"/>
      </w:pPr>
      <w:r>
        <w:t>- camelCase 동사 또는 동사구로 시작한다.</w:t>
      </w:r>
    </w:p>
    <w:p>
      <w:pPr>
        <w:pStyle w:val="ListBullet"/>
      </w:pPr>
      <w:r>
        <w:t>- 이름으로 한 가지 책임을 설명할 수 있어야 한다.</w:t>
      </w:r>
    </w:p>
    <w:p/>
    <w:p>
      <w:pPr>
        <w:spacing w:after="0" w:line="240" w:lineRule="auto"/>
      </w:pPr>
      <w:r>
        <w:rPr>
          <w:rFonts w:ascii="Consolas" w:hAnsi="Consolas" w:eastAsia="맑은 고딕"/>
          <w:sz w:val="16"/>
        </w:rPr>
        <w:t>| 목적 | 권장 이름 | 예시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조회 | `get`, `find`, `select` | `selectSalesTipDetail` |</w:t>
      </w:r>
    </w:p>
    <w:p>
      <w:pPr>
        <w:spacing w:after="0" w:line="240" w:lineRule="auto"/>
      </w:pPr>
      <w:r>
        <w:rPr>
          <w:rFonts w:ascii="Consolas" w:hAnsi="Consolas" w:eastAsia="맑은 고딕"/>
          <w:sz w:val="16"/>
        </w:rPr>
        <w:t>| 목록 조회 | `find...List`, `select...List` | `selectSalesTipList` |</w:t>
      </w:r>
    </w:p>
    <w:p>
      <w:pPr>
        <w:spacing w:after="0" w:line="240" w:lineRule="auto"/>
      </w:pPr>
      <w:r>
        <w:rPr>
          <w:rFonts w:ascii="Consolas" w:hAnsi="Consolas" w:eastAsia="맑은 고딕"/>
          <w:sz w:val="16"/>
        </w:rPr>
        <w:t>| 검증 | `validate`, `require` | `validate`, `require` |</w:t>
      </w:r>
    </w:p>
    <w:p>
      <w:pPr>
        <w:spacing w:after="0" w:line="240" w:lineRule="auto"/>
      </w:pPr>
      <w:r>
        <w:rPr>
          <w:rFonts w:ascii="Consolas" w:hAnsi="Consolas" w:eastAsia="맑은 고딕"/>
          <w:sz w:val="16"/>
        </w:rPr>
        <w:t>| 변환·생성 | `to`, `from`, `of`, `copyOf`, `create` | `responseHeaderOf` |</w:t>
      </w:r>
    </w:p>
    <w:p>
      <w:pPr>
        <w:spacing w:after="0" w:line="240" w:lineRule="auto"/>
      </w:pPr>
      <w:r>
        <w:rPr>
          <w:rFonts w:ascii="Consolas" w:hAnsi="Consolas" w:eastAsia="맑은 고딕"/>
          <w:sz w:val="16"/>
        </w:rPr>
        <w:t>| 등록·수정·삭제 | `save`, `insert`, `update`, `delete`, `remove` | `saveSalesTip` |</w:t>
      </w:r>
    </w:p>
    <w:p>
      <w:pPr>
        <w:spacing w:after="0" w:line="240" w:lineRule="auto"/>
      </w:pPr>
      <w:r>
        <w:rPr>
          <w:rFonts w:ascii="Consolas" w:hAnsi="Consolas" w:eastAsia="맑은 고딕"/>
          <w:sz w:val="16"/>
        </w:rPr>
        <w:t>| 존재·상태 확인 | `exists`, `has`, `is` | `hasText` |</w:t>
      </w:r>
    </w:p>
    <w:p/>
    <w:p>
      <w:r>
        <w:t>`doIt`, `proc`, `process1`, `handleData`처럼 대상을 설명하지 못하는 이름은 금지한다.</w:t>
      </w:r>
    </w:p>
    <w:p/>
    <w:p>
      <w:pPr>
        <w:pStyle w:val="Heading3"/>
      </w:pPr>
      <w:r>
        <w:t>7. 변수·필드·상수 명명</w:t>
      </w:r>
    </w:p>
    <w:p/>
    <w:p>
      <w:pPr>
        <w:pStyle w:val="ListBullet"/>
      </w:pPr>
      <w:r>
        <w:t>- 변수와 필드는 camelCase를 사용한다.</w:t>
      </w:r>
    </w:p>
    <w:p>
      <w:pPr>
        <w:pStyle w:val="ListBullet"/>
      </w:pPr>
      <w:r>
        <w:t>- 컬렉션은 복수형을 사용한다: `records`, `headers`.</w:t>
      </w:r>
    </w:p>
    <w:p>
      <w:pPr>
        <w:pStyle w:val="ListBullet"/>
      </w:pPr>
      <w:r>
        <w:t>- 개수는 `count`, 크기는 `size`, 위치는 `offset`을 사용한다.</w:t>
      </w:r>
    </w:p>
    <w:p>
      <w:pPr>
        <w:pStyle w:val="ListBullet"/>
      </w:pPr>
      <w:r>
        <w:t>- boolean은 `is`, `has`, `can`, `should`, `enabled`로 질문처럼 읽히게 한다.</w:t>
      </w:r>
    </w:p>
    <w:p>
      <w:pPr>
        <w:pStyle w:val="ListBullet"/>
      </w:pPr>
      <w:r>
        <w:t>- `static final` 상수는 UPPER_SNAKE_CASE를 사용한다.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String serviceId;</w:t>
      </w:r>
    </w:p>
    <w:p>
      <w:pPr>
        <w:spacing w:after="0" w:line="240" w:lineRule="auto"/>
      </w:pPr>
      <w:r>
        <w:rPr>
          <w:rFonts w:ascii="Consolas" w:hAnsi="Consolas" w:eastAsia="맑은 고딕"/>
          <w:sz w:val="16"/>
        </w:rPr>
        <w:t>List&lt;mgcoa9999S0DTOout&gt; records;</w:t>
      </w:r>
    </w:p>
    <w:p>
      <w:pPr>
        <w:spacing w:after="0" w:line="240" w:lineRule="auto"/>
      </w:pPr>
      <w:r>
        <w:rPr>
          <w:rFonts w:ascii="Consolas" w:hAnsi="Consolas" w:eastAsia="맑은 고딕"/>
          <w:sz w:val="16"/>
        </w:rPr>
        <w:t>long totalCount;</w:t>
      </w:r>
    </w:p>
    <w:p>
      <w:pPr>
        <w:spacing w:after="0" w:line="240" w:lineRule="auto"/>
      </w:pPr>
      <w:r>
        <w:rPr>
          <w:rFonts w:ascii="Consolas" w:hAnsi="Consolas" w:eastAsia="맑은 고딕"/>
          <w:sz w:val="16"/>
        </w:rPr>
        <w:t>long elapsedMs;</w:t>
      </w:r>
    </w:p>
    <w:p>
      <w:pPr>
        <w:spacing w:after="0" w:line="240" w:lineRule="auto"/>
      </w:pPr>
      <w:r>
        <w:rPr>
          <w:rFonts w:ascii="Consolas" w:hAnsi="Consolas" w:eastAsia="맑은 고딕"/>
          <w:sz w:val="16"/>
        </w:rPr>
        <w:t>boolean clientSuppliedHeader;</w:t>
      </w:r>
    </w:p>
    <w:p>
      <w:pPr>
        <w:spacing w:after="0" w:line="240" w:lineRule="auto"/>
      </w:pPr>
      <w:r>
        <w:rPr>
          <w:rFonts w:ascii="Consolas" w:hAnsi="Consolas" w:eastAsia="맑은 고딕"/>
          <w:sz w:val="16"/>
        </w:rPr>
        <w:t>static final String HEADER_REQUEST_ID = "X-Request-Id";</w:t>
      </w:r>
    </w:p>
    <w:p>
      <w:pPr>
        <w:spacing w:after="0" w:line="240" w:lineRule="auto"/>
      </w:pPr>
      <w:r>
        <w:rPr>
          <w:rFonts w:ascii="Consolas" w:hAnsi="Consolas" w:eastAsia="맑은 고딕"/>
          <w:sz w:val="16"/>
        </w:rPr>
        <w:t>```</w:t>
      </w:r>
    </w:p>
    <w:p/>
    <w:p>
      <w:r>
        <w:t>단순 제네릭은 `T`, `K`, `V`를 사용할 수 있다. 여러 도메인 타입이 섞이면 의미 있는 타입 매개변수명을 쓴다.</w:t>
      </w:r>
    </w:p>
    <w:p/>
    <w:p>
      <w:pPr>
        <w:pStyle w:val="Heading3"/>
      </w:pPr>
      <w:r>
        <w:t>8. 계층별 컴포넌트 명명</w:t>
      </w:r>
    </w:p>
    <w:p/>
    <w:p>
      <w:r>
        <w:t xml:space="preserve">컴포넌트 타입 → 패키지 → 접미사/메서드 규칙이 한 세트다.  </w:t>
      </w:r>
    </w:p>
    <w:p>
      <w:r>
        <w:t>자세한 매핑표는 §4 및 [`MG-NAMING_CONVENTION.md`](./MG-NAMING_CONVENTION.md) §4를 본다.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TCF ON:</w:t>
      </w:r>
    </w:p>
    <w:p>
      <w:pPr>
        <w:spacing w:after="0" w:line="240" w:lineRule="auto"/>
      </w:pPr>
      <w:r>
        <w:rPr>
          <w:rFonts w:ascii="Consolas" w:hAnsi="Consolas" w:eastAsia="맑은 고딕"/>
          <w:sz w:val="16"/>
        </w:rPr>
        <w:t xml:space="preserve">  Filter → OnlineTransactionController (FW)</w:t>
      </w:r>
    </w:p>
    <w:p>
      <w:pPr>
        <w:spacing w:after="0" w:line="240" w:lineRule="auto"/>
      </w:pPr>
      <w:r>
        <w:rPr>
          <w:rFonts w:ascii="Consolas" w:hAnsi="Consolas" w:eastAsia="맑은 고딕"/>
          <w:sz w:val="16"/>
        </w:rPr>
        <w:t xml:space="preserve">    → Handler(entry) → Facade(application, @Transactional)</w:t>
      </w:r>
    </w:p>
    <w:p>
      <w:pPr>
        <w:spacing w:after="0" w:line="240" w:lineRule="auto"/>
      </w:pPr>
      <w:r>
        <w:rPr>
          <w:rFonts w:ascii="Consolas" w:hAnsi="Consolas" w:eastAsia="맑은 고딕"/>
          <w:sz w:val="16"/>
        </w:rPr>
        <w:t xml:space="preserve">      → [BizPrePostAspect] Service(application) → DAO(persistence) → DB</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TCF OFF:</w:t>
      </w:r>
    </w:p>
    <w:p>
      <w:pPr>
        <w:spacing w:after="0" w:line="240" w:lineRule="auto"/>
      </w:pPr>
      <w:r>
        <w:rPr>
          <w:rFonts w:ascii="Consolas" w:hAnsi="Consolas" w:eastAsia="맑은 고딕"/>
          <w:sz w:val="16"/>
        </w:rPr>
        <w:t xml:space="preserve">  Filter → Controller(application) → Service → DAO</w:t>
      </w:r>
    </w:p>
    <w:p>
      <w:pPr>
        <w:spacing w:after="0" w:line="240" w:lineRule="auto"/>
      </w:pPr>
      <w:r>
        <w:rPr>
          <w:rFonts w:ascii="Consolas" w:hAnsi="Consolas" w:eastAsia="맑은 고딕"/>
          <w:sz w:val="16"/>
        </w:rPr>
        <w:t>```</w:t>
      </w:r>
    </w:p>
    <w:p/>
    <w:p>
      <w:pPr>
        <w:spacing w:after="0" w:line="240" w:lineRule="auto"/>
      </w:pPr>
      <w:r>
        <w:rPr>
          <w:rFonts w:ascii="Consolas" w:hAnsi="Consolas" w:eastAsia="맑은 고딕"/>
          <w:sz w:val="16"/>
        </w:rPr>
        <w:t>| 컴포넌트 | 패키지 | 접미사/형태 | 책임 | 예시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Handler | `entry.handler` | `*Handler` | serviceId → Facade. `TransactionHandler` 구현 | `mgcoa8888Handler` |</w:t>
      </w:r>
    </w:p>
    <w:p>
      <w:pPr>
        <w:spacing w:after="0" w:line="240" w:lineRule="auto"/>
      </w:pPr>
      <w:r>
        <w:rPr>
          <w:rFonts w:ascii="Consolas" w:hAnsi="Consolas" w:eastAsia="맑은 고딕"/>
          <w:sz w:val="16"/>
        </w:rPr>
        <w:t>| Aspect | `entry.aspect` | `*Aspect` | Service 선·후처리 / TX-FLOW | `BizPrePostAspect` |</w:t>
      </w:r>
    </w:p>
    <w:p>
      <w:pPr>
        <w:spacing w:after="0" w:line="240" w:lineRule="auto"/>
      </w:pPr>
      <w:r>
        <w:rPr>
          <w:rFonts w:ascii="Consolas" w:hAnsi="Consolas" w:eastAsia="맑은 고딕"/>
          <w:sz w:val="16"/>
        </w:rPr>
        <w:t>| Facade | `application.facade` | `*Facade` | DTO 변환, `@Transactional`, Service 호출 | `mgcoa8888Facade` |</w:t>
      </w:r>
    </w:p>
    <w:p>
      <w:pPr>
        <w:spacing w:after="0" w:line="240" w:lineRule="auto"/>
      </w:pPr>
      <w:r>
        <w:rPr>
          <w:rFonts w:ascii="Consolas" w:hAnsi="Consolas" w:eastAsia="맑은 고딕"/>
          <w:sz w:val="16"/>
        </w:rPr>
        <w:t>| Controller | `application.controller` | `*Controller` | TCF OFF HTTP 진입 | `mgcoa8888Controller` |</w:t>
      </w:r>
    </w:p>
    <w:p>
      <w:pPr>
        <w:spacing w:after="0" w:line="240" w:lineRule="auto"/>
      </w:pPr>
      <w:r>
        <w:rPr>
          <w:rFonts w:ascii="Consolas" w:hAnsi="Consolas" w:eastAsia="맑은 고딕"/>
          <w:sz w:val="16"/>
        </w:rPr>
        <w:t>| Service | `application.service` | `*Service` | 업무 규칙. TX는 Facade | `mgcoa8888Service` |</w:t>
      </w:r>
    </w:p>
    <w:p>
      <w:pPr>
        <w:spacing w:after="0" w:line="240" w:lineRule="auto"/>
      </w:pPr>
      <w:r>
        <w:rPr>
          <w:rFonts w:ascii="Consolas" w:hAnsi="Consolas" w:eastAsia="맑은 고딕"/>
          <w:sz w:val="16"/>
        </w:rPr>
        <w:t>| DTO | `dto` | `*DTOin/out/Sub` | 계층 간 데이터 계약 | `mgcoa8888S0DTOin` |</w:t>
      </w:r>
    </w:p>
    <w:p>
      <w:pPr>
        <w:spacing w:after="0" w:line="240" w:lineRule="auto"/>
      </w:pPr>
      <w:r>
        <w:rPr>
          <w:rFonts w:ascii="Consolas" w:hAnsi="Consolas" w:eastAsia="맑은 고딕"/>
          <w:sz w:val="16"/>
        </w:rPr>
        <w:t>| DAO | `persistence.dao` | `*DAO` | MyBatis 메서드=SQL ID | `mgcoa8888DAO` |</w:t>
      </w:r>
    </w:p>
    <w:p>
      <w:pPr>
        <w:spacing w:after="0" w:line="240" w:lineRule="auto"/>
      </w:pPr>
      <w:r>
        <w:rPr>
          <w:rFonts w:ascii="Consolas" w:hAnsi="Consolas" w:eastAsia="맑은 고딕"/>
          <w:sz w:val="16"/>
        </w:rPr>
        <w:t>| Config | `config` | `*Config` / `*Properties` | Bean·설정 조립 | `SecurityConfig` |</w:t>
      </w:r>
    </w:p>
    <w:p>
      <w:pPr>
        <w:spacing w:after="0" w:line="240" w:lineRule="auto"/>
      </w:pPr>
      <w:r>
        <w:rPr>
          <w:rFonts w:ascii="Consolas" w:hAnsi="Consolas" w:eastAsia="맑은 고딕"/>
          <w:sz w:val="16"/>
        </w:rPr>
        <w:t>| Client | `client` | `*Client` | 외부 연동 | (필요 시) |</w:t>
      </w:r>
    </w:p>
    <w:p>
      <w:pPr>
        <w:spacing w:after="0" w:line="240" w:lineRule="auto"/>
      </w:pPr>
      <w:r>
        <w:rPr>
          <w:rFonts w:ascii="Consolas" w:hAnsi="Consolas" w:eastAsia="맑은 고딕"/>
          <w:sz w:val="16"/>
        </w:rPr>
        <w:t>| Support | `support` | 유틸 | 공통 헬퍼 | (필요 시) |</w:t>
      </w:r>
    </w:p>
    <w:p>
      <w:pPr>
        <w:spacing w:after="0" w:line="240" w:lineRule="auto"/>
      </w:pPr>
      <w:r>
        <w:rPr>
          <w:rFonts w:ascii="Consolas" w:hAnsi="Consolas" w:eastAsia="맑은 고딕"/>
          <w:sz w:val="16"/>
        </w:rPr>
        <w:t>| Filter (FW) | `nhnis.fw…` | `*Filter` | 요청 전후 공통 | `DefaultFilter` |</w:t>
      </w:r>
    </w:p>
    <w:p>
      <w:pPr>
        <w:spacing w:after="0" w:line="240" w:lineRule="auto"/>
      </w:pPr>
      <w:r>
        <w:rPr>
          <w:rFonts w:ascii="Consolas" w:hAnsi="Consolas" w:eastAsia="맑은 고딕"/>
          <w:sz w:val="16"/>
        </w:rPr>
        <w:t>| Interceptor (FW) | `nhnis.fw…` | `*Interceptor` | 시스템 선후처리 | `ServicePreventionInterceptor` |</w:t>
      </w:r>
    </w:p>
    <w:p>
      <w:pPr>
        <w:spacing w:after="0" w:line="240" w:lineRule="auto"/>
      </w:pPr>
      <w:r>
        <w:rPr>
          <w:rFonts w:ascii="Consolas" w:hAnsi="Consolas" w:eastAsia="맑은 고딕"/>
          <w:sz w:val="16"/>
        </w:rPr>
        <w:t>| 전역 Handler (FW) | `nhnis.fw…` | `*Handler` | 예외→응답. 업무 Handler와 구분 | `GlobalExceptionHandler` |</w:t>
      </w:r>
    </w:p>
    <w:p/>
    <w:p>
      <w:pPr>
        <w:pStyle w:val="Heading3"/>
      </w:pPr>
      <w:r>
        <w:t>Handler 원칙 (필수)</w:t>
      </w:r>
    </w:p>
    <w:p/>
    <w:p>
      <w:pPr>
        <w:pStyle w:val="ListBullet"/>
      </w:pPr>
      <w:r>
        <w:t>- 패키지: `nhnis.mg.co.a.entry.handler`</w:t>
      </w:r>
    </w:p>
    <w:p>
      <w:pPr>
        <w:pStyle w:val="ListBullet"/>
      </w:pPr>
      <w:r>
        <w:t>- 이름: `[대구분][업무][세부][식별번호4자리]Handler` (구분자 S/C/U/D 미포함)</w:t>
      </w:r>
    </w:p>
    <w:p>
      <w:pPr>
        <w:pStyle w:val="ListBullet"/>
      </w:pPr>
      <w:r>
        <w:t>- 동일 식별번호의 여러 서비스 ID는 **하나의 Handler**로 묶는다.</w:t>
      </w:r>
    </w:p>
    <w:p>
      <w:pPr>
        <w:pStyle w:val="ListBullet"/>
      </w:pPr>
      <w:r>
        <w:t>- `TransactionHandler`를 구현하고 `serviceIds()` / `handle(...)`만 제공한다.</w:t>
      </w:r>
    </w:p>
    <w:p>
      <w:pPr>
        <w:pStyle w:val="ListBullet"/>
      </w:pPr>
      <w:r>
        <w:t>- Facade만 주입한다. Service·DAO·`ObjectMapper`·`@Transactional`은 넣지 않는다.</w:t>
      </w:r>
    </w:p>
    <w:p>
      <w:pPr>
        <w:pStyle w:val="ListBullet"/>
      </w:pPr>
      <w:r>
        <w:t>- TCF ON에서만 Bean 등록: `@ConditionalOnProperty(name = "nhnis.fw.tcf.enabled", havingValue = "true")`</w:t>
      </w:r>
    </w:p>
    <w:p/>
    <w:p>
      <w:pPr>
        <w:pStyle w:val="Heading3"/>
      </w:pPr>
      <w:r>
        <w:t>Facade 원칙 (필수)</w:t>
      </w:r>
    </w:p>
    <w:p/>
    <w:p>
      <w:pPr>
        <w:pStyle w:val="ListBullet"/>
      </w:pPr>
      <w:r>
        <w:t>- 패키지: `nhnis.mg.co.a.application.facade`</w:t>
      </w:r>
    </w:p>
    <w:p>
      <w:pPr>
        <w:pStyle w:val="ListBullet"/>
      </w:pPr>
      <w:r>
        <w:t>- 이름: `[대구분][업무][세부][식별번호4자리]Facade` (구분자 미포함)</w:t>
      </w:r>
    </w:p>
    <w:p>
      <w:pPr>
        <w:pStyle w:val="ListBullet"/>
      </w:pPr>
      <w:r>
        <w:t>- 동일 식별번호의 여러 서비스는 **하나의 Facade**로 묶는다.</w:t>
      </w:r>
    </w:p>
    <w:p>
      <w:pPr>
        <w:pStyle w:val="ListBullet"/>
      </w:pPr>
      <w:r>
        <w:t>- 메서드명 = 서비스 ID (`mgcoa8888S0`). 입력은 `Object dtoBody`, 출력은 typed `*DTOout`.</w:t>
      </w:r>
    </w:p>
    <w:p>
      <w:pPr>
        <w:pStyle w:val="ListBullet"/>
      </w:pPr>
      <w:r>
        <w:t>- `@Transactional(transactionManager = "rdwTransactionManager")` 은 Facade 메서드에 둔다. 조회는 `readOnly = true`.</w:t>
      </w:r>
    </w:p>
    <w:p>
      <w:pPr>
        <w:pStyle w:val="ListBullet"/>
      </w:pPr>
      <w:r>
        <w:t>- Bean 스테레오타입은 `@Service`를 사용한다 (역할명은 Facade).</w:t>
      </w:r>
    </w:p>
    <w:p>
      <w:pPr>
        <w:pStyle w:val="ListBullet"/>
      </w:pPr>
      <w:r>
        <w:t>- Service만 호출한다. SQL·HTTP 응답 조립은 하지 않는다.</w:t>
      </w:r>
    </w:p>
    <w:p/>
    <w:p>
      <w:pPr>
        <w:pStyle w:val="Heading3"/>
      </w:pPr>
      <w:r>
        <w:t>Controller 원칙 (필수)</w:t>
      </w:r>
    </w:p>
    <w:p/>
    <w:p>
      <w:pPr>
        <w:pStyle w:val="ListBullet"/>
      </w:pPr>
      <w:r>
        <w:t>- 패키지: `nhnis.mg.co.a.application.controller`</w:t>
      </w:r>
    </w:p>
    <w:p>
      <w:pPr>
        <w:pStyle w:val="ListBullet"/>
      </w:pPr>
      <w:r>
        <w:t>- 이름: `[대구분][업무][세부][식별번호4자리]Controller`</w:t>
      </w:r>
    </w:p>
    <w:p>
      <w:pPr>
        <w:pStyle w:val="ListBullet"/>
      </w:pPr>
      <w:r>
        <w:t>- TCF OFF 호환용. `@ConditionalOnProperty(..., havingValue = "false", matchIfMissing = true)`</w:t>
      </w:r>
    </w:p>
    <w:p>
      <w:pPr>
        <w:pStyle w:val="ListBullet"/>
      </w:pPr>
      <w:r>
        <w:t>- 클래스 `@RequestMapping` 금지. 메서드 `@PostMapping("/서비스ID")`</w:t>
      </w:r>
    </w:p>
    <w:p>
      <w:pPr>
        <w:pStyle w:val="ListBullet"/>
      </w:pPr>
      <w:r>
        <w:t>- 신규 TCF ON 거래는 Handler+Facade를 우선하고 Controller는 필요 시에만 둔다.</w:t>
      </w:r>
    </w:p>
    <w:p/>
    <w:p>
      <w:pPr>
        <w:pStyle w:val="Heading3"/>
      </w:pPr>
      <w:r>
        <w:t>Service / DTO / DAO 원칙 (필수)</w:t>
      </w:r>
    </w:p>
    <w:p/>
    <w:p>
      <w:pPr>
        <w:pStyle w:val="ListBullet"/>
      </w:pPr>
      <w:r>
        <w:t>- Service 패키지 `application.service`, 메서드명 = 서비스 ID, TX 미보유.</w:t>
      </w:r>
    </w:p>
    <w:p>
      <w:pPr>
        <w:pStyle w:val="ListBullet"/>
      </w:pPr>
      <w:r>
        <w:t>- DTO 패키지 `dto`, 이름 `…DTOin` / `…DTOout` / `…DTOSub0`, 필드 camelCase.</w:t>
      </w:r>
    </w:p>
    <w:p>
      <w:pPr>
        <w:pStyle w:val="ListBullet"/>
      </w:pPr>
      <w:r>
        <w:t>- DAO 패키지 `persistence.dao`, 메서드명 = SQL ID, `@RDWMapper`.</w:t>
      </w:r>
    </w:p>
    <w:p/>
    <w:p>
      <w:r>
        <w:t xml:space="preserve">Handler·Facade·Controller는 SQL을 실행하지 않고, DAO는 업무 판단을 하지 않으며, DTO는 Service를 호출하지 않는다.  </w:t>
      </w:r>
    </w:p>
    <w:p>
      <w:r>
        <w:t>업무 `*Handler`와 FW `GlobalExceptionHandler`를 혼동하지 않는다.</w:t>
      </w:r>
    </w:p>
    <w:p/>
    <w:p>
      <w:pPr>
        <w:pStyle w:val="Heading3"/>
      </w:pPr>
      <w:r>
        <w:t>9. DTO와 표준 전문 명명</w:t>
      </w:r>
    </w:p>
    <w:p/>
    <w:p>
      <w:pPr>
        <w:pStyle w:val="Heading3"/>
      </w:pPr>
      <w:r>
        <w:t>업무 DTO (PDMG)</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입력:  &lt;서비스ID&gt;DTOin      → mgcoa8888S0DTOin</w:t>
      </w:r>
    </w:p>
    <w:p>
      <w:pPr>
        <w:spacing w:after="0" w:line="240" w:lineRule="auto"/>
      </w:pPr>
      <w:r>
        <w:rPr>
          <w:rFonts w:ascii="Consolas" w:hAnsi="Consolas" w:eastAsia="맑은 고딕"/>
          <w:sz w:val="16"/>
        </w:rPr>
        <w:t>출력:  &lt;서비스ID&gt;DTOout     → mgcoa8888S0DTOout</w:t>
      </w:r>
    </w:p>
    <w:p>
      <w:pPr>
        <w:spacing w:after="0" w:line="240" w:lineRule="auto"/>
      </w:pPr>
      <w:r>
        <w:rPr>
          <w:rFonts w:ascii="Consolas" w:hAnsi="Consolas" w:eastAsia="맑은 고딕"/>
          <w:sz w:val="16"/>
        </w:rPr>
        <w:t>목록행: &lt;서비스ID&gt;DTOSub0   → mgcoa8888S0DTOSub0</w:t>
      </w:r>
    </w:p>
    <w:p>
      <w:pPr>
        <w:spacing w:after="0" w:line="240" w:lineRule="auto"/>
      </w:pPr>
      <w:r>
        <w:rPr>
          <w:rFonts w:ascii="Consolas" w:hAnsi="Consolas" w:eastAsia="맑은 고딕"/>
          <w:sz w:val="16"/>
        </w:rPr>
        <w:t>```</w:t>
      </w:r>
    </w:p>
    <w:p/>
    <w:p>
      <w:r>
        <w:t>패키지: `nhnis.mg.co.a.dto`</w:t>
      </w:r>
    </w:p>
    <w:p/>
    <w:p>
      <w:pPr>
        <w:pStyle w:val="Heading3"/>
      </w:pPr>
      <w:r>
        <w:t>표준 전문 (요청/응답 봉투)</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hdr_nhnis          (헤더)</w:t>
      </w:r>
    </w:p>
    <w:p>
      <w:pPr>
        <w:spacing w:after="0" w:line="240" w:lineRule="auto"/>
      </w:pPr>
      <w:r>
        <w:rPr>
          <w:rFonts w:ascii="Consolas" w:hAnsi="Consolas" w:eastAsia="맑은 고딕"/>
          <w:sz w:val="16"/>
        </w:rPr>
        <w:t>dto                (업무 본문: *DTOin / *DTOout)</w:t>
      </w:r>
    </w:p>
    <w:p>
      <w:pPr>
        <w:spacing w:after="0" w:line="240" w:lineRule="auto"/>
      </w:pPr>
      <w:r>
        <w:rPr>
          <w:rFonts w:ascii="Consolas" w:hAnsi="Consolas" w:eastAsia="맑은 고딕"/>
          <w:sz w:val="16"/>
        </w:rPr>
        <w:t>NH_NIS_ERR_DTO     (실패 시)</w:t>
      </w:r>
    </w:p>
    <w:p>
      <w:pPr>
        <w:spacing w:after="0" w:line="240" w:lineRule="auto"/>
      </w:pPr>
      <w:r>
        <w:rPr>
          <w:rFonts w:ascii="Consolas" w:hAnsi="Consolas" w:eastAsia="맑은 고딕"/>
          <w:sz w:val="16"/>
        </w:rPr>
        <w:t>```</w:t>
      </w:r>
    </w:p>
    <w:p/>
    <w:p>
      <w:r>
        <w:t>DTO와 JSON 필드는 camelCase로 일치시킨다. DTO에는 DB 접근, 트랜잭션, 외부 호출 같은 업무 동작을 넣지 않는다. `Map&lt;String, Object&gt;`는 구조가 실제로 동적인 경우에만 쓴다.</w:t>
      </w:r>
    </w:p>
    <w:p/>
    <w:p>
      <w:pPr>
        <w:pStyle w:val="Heading3"/>
      </w:pPr>
      <w:r>
        <w:t>10. TCF 아키텍처 명명</w:t>
      </w:r>
    </w:p>
    <w:p/>
    <w:p>
      <w:pPr>
        <w:spacing w:after="0" w:line="240" w:lineRule="auto"/>
      </w:pPr>
      <w:r>
        <w:rPr>
          <w:rFonts w:ascii="Consolas" w:hAnsi="Consolas" w:eastAsia="맑은 고딕"/>
          <w:sz w:val="16"/>
        </w:rPr>
        <w:t>| 이름 | 책임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`OnlineTransactionController` | FW 공통 HTTP 진입 (`POST /online`, `POST /{serviceId}`) |</w:t>
      </w:r>
    </w:p>
    <w:p>
      <w:pPr>
        <w:spacing w:after="0" w:line="240" w:lineRule="auto"/>
      </w:pPr>
      <w:r>
        <w:rPr>
          <w:rFonts w:ascii="Consolas" w:hAnsi="Consolas" w:eastAsia="맑은 고딕"/>
          <w:sz w:val="16"/>
        </w:rPr>
        <w:t>| `TcfFacade` | FW 거래 디스패치. 업무 Facade와 이름만 유사하고 계층이 다름 |</w:t>
      </w:r>
    </w:p>
    <w:p>
      <w:pPr>
        <w:spacing w:after="0" w:line="240" w:lineRule="auto"/>
      </w:pPr>
      <w:r>
        <w:rPr>
          <w:rFonts w:ascii="Consolas" w:hAnsi="Consolas" w:eastAsia="맑은 고딕"/>
          <w:sz w:val="16"/>
        </w:rPr>
        <w:t>| `TransactionHandler` | 업무 Handler가 구현하는 라우팅 계약 |</w:t>
      </w:r>
    </w:p>
    <w:p>
      <w:pPr>
        <w:spacing w:after="0" w:line="240" w:lineRule="auto"/>
      </w:pPr>
      <w:r>
        <w:rPr>
          <w:rFonts w:ascii="Consolas" w:hAnsi="Consolas" w:eastAsia="맑은 고딕"/>
          <w:sz w:val="16"/>
        </w:rPr>
        <w:t>| `TransactionContext` | 한 거래의 serviceId·요청 상태 |</w:t>
      </w:r>
    </w:p>
    <w:p>
      <w:pPr>
        <w:spacing w:after="0" w:line="240" w:lineRule="auto"/>
      </w:pPr>
      <w:r>
        <w:rPr>
          <w:rFonts w:ascii="Consolas" w:hAnsi="Consolas" w:eastAsia="맑은 고딕"/>
          <w:sz w:val="16"/>
        </w:rPr>
        <w:t>| `BizPrePostAspect` | Service 호출 선·후처리 (`nhnis.mg.co.a.application.service..*`) |</w:t>
      </w:r>
    </w:p>
    <w:p>
      <w:pPr>
        <w:spacing w:after="0" w:line="240" w:lineRule="auto"/>
      </w:pPr>
      <w:r>
        <w:rPr>
          <w:rFonts w:ascii="Consolas" w:hAnsi="Consolas" w:eastAsia="맑은 고딕"/>
          <w:sz w:val="16"/>
        </w:rPr>
        <w:t>| `ServicePreventionInterceptor` | FW 시스템 선·후처리 |</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serviceId:        mgcoa8888S0</w:t>
      </w:r>
    </w:p>
    <w:p>
      <w:pPr>
        <w:spacing w:after="0" w:line="240" w:lineRule="auto"/>
      </w:pPr>
      <w:r>
        <w:rPr>
          <w:rFonts w:ascii="Consolas" w:hAnsi="Consolas" w:eastAsia="맑은 고딕"/>
          <w:sz w:val="16"/>
        </w:rPr>
        <w:t>```</w:t>
      </w:r>
    </w:p>
    <w:p/>
    <w:p>
      <w:pPr>
        <w:pStyle w:val="ListBullet"/>
      </w:pPr>
      <w:r>
        <w:t>- `serviceId`는 `mg` + 업무 + 세부 + 식별번호 + 구분자 + 순번 규칙을 사용한다. (`MG.Xxx.yyy` 점 구분 체계는 쓰지 않는다.)</w:t>
      </w:r>
    </w:p>
    <w:p>
      <w:pPr>
        <w:pStyle w:val="ListBullet"/>
      </w:pPr>
      <w:r>
        <w:t>- 업무 진입은 `*Handler` → `*Facade` → `*Service` 이다.</w:t>
      </w:r>
    </w:p>
    <w:p>
      <w:pPr>
        <w:pStyle w:val="ListBullet"/>
      </w:pPr>
      <w:r>
        <w:t>- DB commit/rollback은 Facade의 `@Transactional`이 담당한다.</w:t>
      </w:r>
    </w:p>
    <w:p>
      <w:pPr>
        <w:pStyle w:val="ListBullet"/>
      </w:pPr>
      <w:r>
        <w:t>- FW `TcfFacade`와 업무 `mgcoa*Facade`를 혼동하지 않는다.</w:t>
      </w:r>
    </w:p>
    <w:p/>
    <w:p>
      <w:pPr>
        <w:pStyle w:val="Heading3"/>
      </w:pPr>
      <w:r>
        <w:t>11. API·JSON·HTTP 명명</w:t>
      </w:r>
    </w:p>
    <w:p/>
    <w:p>
      <w:pPr>
        <w:pStyle w:val="ListBullet"/>
      </w:pPr>
      <w:r>
        <w:t>- API 경로는 소문자를 사용하고 계층을 `/`로 구분한다.</w:t>
      </w:r>
    </w:p>
    <w:p>
      <w:pPr>
        <w:pStyle w:val="ListBullet"/>
      </w:pPr>
      <w:r>
        <w:t>- 현재 RPC형 거래는 마지막 경로에 명확한 동사를 사용한다.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/api/mp/co/a/9999/list</w:t>
      </w:r>
    </w:p>
    <w:p>
      <w:pPr>
        <w:spacing w:after="0" w:line="240" w:lineRule="auto"/>
      </w:pPr>
      <w:r>
        <w:rPr>
          <w:rFonts w:ascii="Consolas" w:hAnsi="Consolas" w:eastAsia="맑은 고딕"/>
          <w:sz w:val="16"/>
        </w:rPr>
        <w:t>/api/mp/co/a/9999/detail</w:t>
      </w:r>
    </w:p>
    <w:p>
      <w:pPr>
        <w:spacing w:after="0" w:line="240" w:lineRule="auto"/>
      </w:pPr>
      <w:r>
        <w:rPr>
          <w:rFonts w:ascii="Consolas" w:hAnsi="Consolas" w:eastAsia="맑은 고딕"/>
          <w:sz w:val="16"/>
        </w:rPr>
        <w:t>```</w:t>
      </w:r>
    </w:p>
    <w:p/>
    <w:p>
      <w:pPr>
        <w:pStyle w:val="ListBullet"/>
      </w:pPr>
      <w:r>
        <w:t>- JSON 필드는 camelCase를 사용한다.</w:t>
      </w:r>
    </w:p>
    <w:p>
      <w:pPr>
        <w:pStyle w:val="ListBullet"/>
      </w:pPr>
      <w:r>
        <w:t>- 표준 요청은 `header`, `body`, 응답은 `header`, `result`, `body`를 사용한다.</w:t>
      </w:r>
    </w:p>
    <w:p>
      <w:pPr>
        <w:pStyle w:val="ListBullet"/>
      </w:pPr>
      <w:r>
        <w:t>- 이전 JSON 이름 호환은 `@JsonAlias`로 제한한다.</w:t>
      </w:r>
    </w:p>
    <w:p>
      <w:pPr>
        <w:pStyle w:val="ListBullet"/>
      </w:pPr>
      <w:r>
        <w:t>- HTTP Header는 표준 하이픈 표기를 사용한다.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X-Request-Id</w:t>
      </w:r>
    </w:p>
    <w:p>
      <w:pPr>
        <w:spacing w:after="0" w:line="240" w:lineRule="auto"/>
      </w:pPr>
      <w:r>
        <w:rPr>
          <w:rFonts w:ascii="Consolas" w:hAnsi="Consolas" w:eastAsia="맑은 고딕"/>
          <w:sz w:val="16"/>
        </w:rPr>
        <w:t>X-Trace-Id</w:t>
      </w:r>
    </w:p>
    <w:p>
      <w:pPr>
        <w:spacing w:after="0" w:line="240" w:lineRule="auto"/>
      </w:pPr>
      <w:r>
        <w:rPr>
          <w:rFonts w:ascii="Consolas" w:hAnsi="Consolas" w:eastAsia="맑은 고딕"/>
          <w:sz w:val="16"/>
        </w:rPr>
        <w:t>X-User-Id</w:t>
      </w:r>
    </w:p>
    <w:p>
      <w:pPr>
        <w:spacing w:after="0" w:line="240" w:lineRule="auto"/>
      </w:pPr>
      <w:r>
        <w:rPr>
          <w:rFonts w:ascii="Consolas" w:hAnsi="Consolas" w:eastAsia="맑은 고딕"/>
          <w:sz w:val="16"/>
        </w:rPr>
        <w:t>X-Forwarded-For</w:t>
      </w:r>
    </w:p>
    <w:p>
      <w:pPr>
        <w:spacing w:after="0" w:line="240" w:lineRule="auto"/>
      </w:pPr>
      <w:r>
        <w:rPr>
          <w:rFonts w:ascii="Consolas" w:hAnsi="Consolas" w:eastAsia="맑은 고딕"/>
          <w:sz w:val="16"/>
        </w:rPr>
        <w:t>Authorization</w:t>
      </w:r>
    </w:p>
    <w:p>
      <w:pPr>
        <w:spacing w:after="0" w:line="240" w:lineRule="auto"/>
      </w:pPr>
      <w:r>
        <w:rPr>
          <w:rFonts w:ascii="Consolas" w:hAnsi="Consolas" w:eastAsia="맑은 고딕"/>
          <w:sz w:val="16"/>
        </w:rPr>
        <w:t>```</w:t>
      </w:r>
    </w:p>
    <w:p/>
    <w:p>
      <w:pPr>
        <w:pStyle w:val="Heading3"/>
      </w:pPr>
      <w:r>
        <w:t>12. DB·MyBatis 명명</w:t>
      </w:r>
    </w:p>
    <w:p/>
    <w:p>
      <w:pPr>
        <w:pStyle w:val="Heading3"/>
      </w:pPr>
      <w:r>
        <w:t>DB</w:t>
      </w:r>
    </w:p>
    <w:p/>
    <w:p>
      <w:pPr>
        <w:pStyle w:val="ListBullet"/>
      </w:pPr>
      <w:r>
        <w:t>- 테이블, 컬럼, 제약조건은 UPPER_SNAKE_CASE를 사용한다.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TB_CR_AH_SALES_TIP_RACT</w:t>
      </w:r>
    </w:p>
    <w:p>
      <w:pPr>
        <w:spacing w:after="0" w:line="240" w:lineRule="auto"/>
      </w:pPr>
      <w:r>
        <w:rPr>
          <w:rFonts w:ascii="Consolas" w:hAnsi="Consolas" w:eastAsia="맑은 고딕"/>
          <w:sz w:val="16"/>
        </w:rPr>
        <w:t>TRT_BRC</w:t>
      </w:r>
    </w:p>
    <w:p>
      <w:pPr>
        <w:spacing w:after="0" w:line="240" w:lineRule="auto"/>
      </w:pPr>
      <w:r>
        <w:rPr>
          <w:rFonts w:ascii="Consolas" w:hAnsi="Consolas" w:eastAsia="맑은 고딕"/>
          <w:sz w:val="16"/>
        </w:rPr>
        <w:t>SALZ_TIP_KDC</w:t>
      </w:r>
    </w:p>
    <w:p>
      <w:pPr>
        <w:spacing w:after="0" w:line="240" w:lineRule="auto"/>
      </w:pPr>
      <w:r>
        <w:rPr>
          <w:rFonts w:ascii="Consolas" w:hAnsi="Consolas" w:eastAsia="맑은 고딕"/>
          <w:sz w:val="16"/>
        </w:rPr>
        <w:t>TB_CR_AH_SALES_TIP_RACT_PK</w:t>
      </w:r>
    </w:p>
    <w:p>
      <w:pPr>
        <w:spacing w:after="0" w:line="240" w:lineRule="auto"/>
      </w:pPr>
      <w:r>
        <w:rPr>
          <w:rFonts w:ascii="Consolas" w:hAnsi="Consolas" w:eastAsia="맑은 고딕"/>
          <w:sz w:val="16"/>
        </w:rPr>
        <w:t>```</w:t>
      </w:r>
    </w:p>
    <w:p/>
    <w:p>
      <w:pPr>
        <w:pStyle w:val="Heading3"/>
      </w:pPr>
      <w:r>
        <w:t>MyBatis</w:t>
      </w:r>
    </w:p>
    <w:p/>
    <w:p>
      <w:pPr>
        <w:pStyle w:val="ListBullet"/>
      </w:pPr>
      <w:r>
        <w:t>- mapper `namespace`는 DAO 완전한 클래스명과 일치시킨다.</w:t>
      </w:r>
    </w:p>
    <w:p>
      <w:pPr>
        <w:pStyle w:val="ListBullet"/>
      </w:pPr>
      <w:r>
        <w:t>- statement `id`는 DAO 메서드명과 정확히 일치시킨다.</w:t>
      </w:r>
    </w:p>
    <w:p>
      <w:pPr>
        <w:pStyle w:val="ListBullet"/>
      </w:pPr>
      <w:r>
        <w:t>- `parameterType`, `resultType`은 실제 Java 타입과 일치시킨다.</w:t>
      </w:r>
    </w:p>
    <w:p>
      <w:pPr>
        <w:pStyle w:val="ListBullet"/>
      </w:pPr>
      <w:r>
        <w:t>- SQL alias는 DTO 필드의 camelCase와 일치시킨다.</w:t>
      </w:r>
    </w:p>
    <w:p/>
    <w:p>
      <w:pPr>
        <w:spacing w:after="0" w:line="240" w:lineRule="auto"/>
      </w:pPr>
      <w:r>
        <w:rPr>
          <w:rFonts w:ascii="Consolas" w:hAnsi="Consolas" w:eastAsia="맑은 고딕"/>
          <w:sz w:val="16"/>
        </w:rPr>
        <w:t>```xml</w:t>
      </w:r>
    </w:p>
    <w:p>
      <w:pPr>
        <w:spacing w:after="0" w:line="240" w:lineRule="auto"/>
      </w:pPr>
      <w:r>
        <w:rPr>
          <w:rFonts w:ascii="Consolas" w:hAnsi="Consolas" w:eastAsia="맑은 고딕"/>
          <w:sz w:val="16"/>
        </w:rPr>
        <w:t>&lt;mapper namespace="nhnis.mg.co.a.persistence.dao.mgcoa8888DAO"&gt;</w:t>
      </w:r>
    </w:p>
    <w:p>
      <w:pPr>
        <w:spacing w:after="0" w:line="240" w:lineRule="auto"/>
      </w:pPr>
      <w:r>
        <w:rPr>
          <w:rFonts w:ascii="Consolas" w:hAnsi="Consolas" w:eastAsia="맑은 고딕"/>
          <w:sz w:val="16"/>
        </w:rPr>
        <w:t>&lt;select id="mgcoa8888S0_S0"&gt;</w:t>
      </w:r>
    </w:p>
    <w:p>
      <w:pPr>
        <w:spacing w:after="0" w:line="240" w:lineRule="auto"/>
      </w:pPr>
      <w:r>
        <w:rPr>
          <w:rFonts w:ascii="Consolas" w:hAnsi="Consolas" w:eastAsia="맑은 고딕"/>
          <w:sz w:val="16"/>
        </w:rPr>
        <w:t>```</w:t>
      </w:r>
    </w:p>
    <w:p/>
    <w:p>
      <w:r>
        <w:t>`mgcoa8888S0_S0` 같은 SQL ID는 서비스 ID 계약이므로 임의로 바꾸지 않는다. mapper 파일은 `rdw.mg.[업무].[세부]/[프로그램ID]-ORA.xml` 규칙을 사용한다.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rdw.mg.co.a/mgcoa8888-ORA.xml</w:t>
      </w:r>
    </w:p>
    <w:p>
      <w:pPr>
        <w:spacing w:after="0" w:line="240" w:lineRule="auto"/>
      </w:pPr>
      <w:r>
        <w:rPr>
          <w:rFonts w:ascii="Consolas" w:hAnsi="Consolas" w:eastAsia="맑은 고딕"/>
          <w:sz w:val="16"/>
        </w:rPr>
        <w:t>```</w:t>
      </w:r>
    </w:p>
    <w:p/>
    <w:p>
      <w:pPr>
        <w:pStyle w:val="Heading3"/>
      </w:pPr>
      <w:r>
        <w:t>13. Spring 설정과 Bean 명명</w:t>
      </w:r>
    </w:p>
    <w:p/>
    <w:p>
      <w:pPr>
        <w:pStyle w:val="ListBullet"/>
      </w:pPr>
      <w:r>
        <w:t>- Bean 조립 클래스는 `Config`, 외부 설정 바인딩 클래스는 `Properties`로 끝낸다.</w:t>
      </w:r>
    </w:p>
    <w:p>
      <w:pPr>
        <w:pStyle w:val="ListBullet"/>
      </w:pPr>
      <w:r>
        <w:t>- Bean 이름은 lowerCamelCase를 사용한다.</w:t>
      </w:r>
    </w:p>
    <w:p>
      <w:pPr>
        <w:pStyle w:val="ListBullet"/>
      </w:pPr>
      <w:r>
        <w:t>- 같은 타입의 Bean이 여러 개면 데이터소스와 목적을 명시한다.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RdwDataSourceConfig</w:t>
      </w:r>
    </w:p>
    <w:p>
      <w:pPr>
        <w:spacing w:after="0" w:line="240" w:lineRule="auto"/>
      </w:pPr>
      <w:r>
        <w:rPr>
          <w:rFonts w:ascii="Consolas" w:hAnsi="Consolas" w:eastAsia="맑은 고딕"/>
          <w:sz w:val="16"/>
        </w:rPr>
        <w:t>CorsProperties</w:t>
      </w:r>
    </w:p>
    <w:p>
      <w:pPr>
        <w:spacing w:after="0" w:line="240" w:lineRule="auto"/>
      </w:pPr>
      <w:r>
        <w:rPr>
          <w:rFonts w:ascii="Consolas" w:hAnsi="Consolas" w:eastAsia="맑은 고딕"/>
          <w:sz w:val="16"/>
        </w:rPr>
        <w:t>rdwDataSource</w:t>
      </w:r>
    </w:p>
    <w:p>
      <w:pPr>
        <w:spacing w:after="0" w:line="240" w:lineRule="auto"/>
      </w:pPr>
      <w:r>
        <w:rPr>
          <w:rFonts w:ascii="Consolas" w:hAnsi="Consolas" w:eastAsia="맑은 고딕"/>
          <w:sz w:val="16"/>
        </w:rPr>
        <w:t>rdwSqlSessionFactory</w:t>
      </w:r>
    </w:p>
    <w:p>
      <w:pPr>
        <w:spacing w:after="0" w:line="240" w:lineRule="auto"/>
      </w:pPr>
      <w:r>
        <w:rPr>
          <w:rFonts w:ascii="Consolas" w:hAnsi="Consolas" w:eastAsia="맑은 고딕"/>
          <w:sz w:val="16"/>
        </w:rPr>
        <w:t>rdwSqlSessionTemplate</w:t>
      </w:r>
    </w:p>
    <w:p>
      <w:pPr>
        <w:spacing w:after="0" w:line="240" w:lineRule="auto"/>
      </w:pPr>
      <w:r>
        <w:rPr>
          <w:rFonts w:ascii="Consolas" w:hAnsi="Consolas" w:eastAsia="맑은 고딕"/>
          <w:sz w:val="16"/>
        </w:rPr>
        <w:t>rdwTransactionManager</w:t>
      </w:r>
    </w:p>
    <w:p>
      <w:pPr>
        <w:spacing w:after="0" w:line="240" w:lineRule="auto"/>
      </w:pPr>
      <w:r>
        <w:rPr>
          <w:rFonts w:ascii="Consolas" w:hAnsi="Consolas" w:eastAsia="맑은 고딕"/>
          <w:sz w:val="16"/>
        </w:rPr>
        <w:t>securityFilterChain</w:t>
      </w:r>
    </w:p>
    <w:p>
      <w:pPr>
        <w:spacing w:after="0" w:line="240" w:lineRule="auto"/>
      </w:pPr>
      <w:r>
        <w:rPr>
          <w:rFonts w:ascii="Consolas" w:hAnsi="Consolas" w:eastAsia="맑은 고딕"/>
          <w:sz w:val="16"/>
        </w:rPr>
        <w:t>```</w:t>
      </w:r>
    </w:p>
    <w:p/>
    <w:p>
      <w:r>
        <w:t>YAML 키는 lowercase kebab-case를 사용하고 시간 값은 이름이나 값에 단위를 명시한다.</w:t>
      </w:r>
    </w:p>
    <w:p/>
    <w:p>
      <w:pPr>
        <w:spacing w:after="0" w:line="240" w:lineRule="auto"/>
      </w:pPr>
      <w:r>
        <w:rPr>
          <w:rFonts w:ascii="Consolas" w:hAnsi="Consolas" w:eastAsia="맑은 고딕"/>
          <w:sz w:val="16"/>
        </w:rPr>
        <w:t>```yaml</w:t>
      </w:r>
    </w:p>
    <w:p>
      <w:pPr>
        <w:spacing w:after="0" w:line="240" w:lineRule="auto"/>
      </w:pPr>
      <w:r>
        <w:rPr>
          <w:rFonts w:ascii="Consolas" w:hAnsi="Consolas" w:eastAsia="맑은 고딕"/>
          <w:sz w:val="16"/>
        </w:rPr>
        <w:t>nsight:</w:t>
      </w:r>
    </w:p>
    <w:p>
      <w:pPr>
        <w:spacing w:after="0" w:line="240" w:lineRule="auto"/>
      </w:pPr>
      <w:r>
        <w:rPr>
          <w:rFonts w:ascii="Consolas" w:hAnsi="Consolas" w:eastAsia="맑은 고딕"/>
          <w:sz w:val="16"/>
        </w:rPr>
        <w:t xml:space="preserve">  tcf:</w:t>
      </w:r>
    </w:p>
    <w:p>
      <w:pPr>
        <w:spacing w:after="0" w:line="240" w:lineRule="auto"/>
      </w:pPr>
      <w:r>
        <w:rPr>
          <w:rFonts w:ascii="Consolas" w:hAnsi="Consolas" w:eastAsia="맑은 고딕"/>
          <w:sz w:val="16"/>
        </w:rPr>
        <w:t xml:space="preserve">    slow-transaction-ms: 3000</w:t>
      </w:r>
    </w:p>
    <w:p>
      <w:pPr>
        <w:spacing w:after="0" w:line="240" w:lineRule="auto"/>
      </w:pPr>
      <w:r>
        <w:rPr>
          <w:rFonts w:ascii="Consolas" w:hAnsi="Consolas" w:eastAsia="맑은 고딕"/>
          <w:sz w:val="16"/>
        </w:rPr>
        <w:t>```</w:t>
      </w:r>
    </w:p>
    <w:p/>
    <w:p>
      <w:r>
        <w:t>비밀번호, JWT secret, 실제 접속정보를 예제 이름이나 문서에 노출하지 않는다.</w:t>
      </w:r>
    </w:p>
    <w:p/>
    <w:p>
      <w:pPr>
        <w:pStyle w:val="Heading3"/>
      </w:pPr>
      <w:r>
        <w:t>14. 예외·결과 코드 명명</w:t>
      </w:r>
    </w:p>
    <w:p/>
    <w:p>
      <w:pPr>
        <w:pStyle w:val="ListBullet"/>
      </w:pPr>
      <w:r>
        <w:t>- 업무·시스템 오류 코드는 `FW`와 네 자리 숫자를 사용한다: `FW0001`, `FW0401`, `FW9999`.</w:t>
      </w:r>
    </w:p>
    <w:p>
      <w:pPr>
        <w:pStyle w:val="ListBullet"/>
      </w:pPr>
      <w:r>
        <w:t>- 하나의 코드는 하나의 의미에만 사용한다.</w:t>
      </w:r>
    </w:p>
    <w:p>
      <w:pPr>
        <w:pStyle w:val="ListBullet"/>
      </w:pPr>
      <w:r>
        <w:t>- 메시지는 `exceptionCode.yml`의 `nhnis.exception` 아래에서 관리한다.</w:t>
      </w:r>
    </w:p>
    <w:p>
      <w:pPr>
        <w:pStyle w:val="ListBullet"/>
      </w:pPr>
      <w:r>
        <w:t>- 예상하지 못한 시스템 오류의 기본 코드는 `FW9999`다.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S0000 / E0001 형태의 resultCode 봉투는 쓰지 않는다.</w:t>
      </w:r>
    </w:p>
    <w:p>
      <w:pPr>
        <w:spacing w:after="0" w:line="240" w:lineRule="auto"/>
      </w:pPr>
      <w:r>
        <w:rPr>
          <w:rFonts w:ascii="Consolas" w:hAnsi="Consolas" w:eastAsia="맑은 고딕"/>
          <w:sz w:val="16"/>
        </w:rPr>
        <w:t>성공: { hdr_nhnis, dto }</w:t>
      </w:r>
    </w:p>
    <w:p>
      <w:pPr>
        <w:spacing w:after="0" w:line="240" w:lineRule="auto"/>
      </w:pPr>
      <w:r>
        <w:rPr>
          <w:rFonts w:ascii="Consolas" w:hAnsi="Consolas" w:eastAsia="맑은 고딕"/>
          <w:sz w:val="16"/>
        </w:rPr>
        <w:t>실패: NH_NIS_ERR_DTO (stdErrCode, stdErrMsgCntn, errType)</w:t>
      </w:r>
    </w:p>
    <w:p>
      <w:pPr>
        <w:spacing w:after="0" w:line="240" w:lineRule="auto"/>
      </w:pPr>
      <w:r>
        <w:rPr>
          <w:rFonts w:ascii="Consolas" w:hAnsi="Consolas" w:eastAsia="맑은 고딕"/>
          <w:sz w:val="16"/>
        </w:rPr>
        <w:t>```</w:t>
      </w:r>
    </w:p>
    <w:p/>
    <w:p>
      <w:r>
        <w:t xml:space="preserve">업무 오류는 `BizException`, 미분류 오류는 일반 `Exception`으로 구분한다.  </w:t>
      </w:r>
    </w:p>
    <w:p>
      <w:r>
        <w:t xml:space="preserve">실패 응답 조립은 `GlobalExceptionHandler` → `NH_NIS_ERR_DTO` 가 담당하고 Handler/Controller별 오류 형식을 만들지 않는다.  </w:t>
      </w:r>
    </w:p>
    <w:p>
      <w:r>
        <w:t>(구 ETF/`result.resultCode` 계약은 사용하지 않는다.)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SUCCESS_CODE</w:t>
      </w:r>
    </w:p>
    <w:p>
      <w:pPr>
        <w:spacing w:after="0" w:line="240" w:lineRule="auto"/>
      </w:pPr>
      <w:r>
        <w:rPr>
          <w:rFonts w:ascii="Consolas" w:hAnsi="Consolas" w:eastAsia="맑은 고딕"/>
          <w:sz w:val="16"/>
        </w:rPr>
        <w:t>FAIL_CODE</w:t>
      </w:r>
    </w:p>
    <w:p>
      <w:pPr>
        <w:spacing w:after="0" w:line="240" w:lineRule="auto"/>
      </w:pPr>
      <w:r>
        <w:rPr>
          <w:rFonts w:ascii="Consolas" w:hAnsi="Consolas" w:eastAsia="맑은 고딕"/>
          <w:sz w:val="16"/>
        </w:rPr>
        <w:t>DEFAULT_CODE</w:t>
      </w:r>
    </w:p>
    <w:p>
      <w:pPr>
        <w:spacing w:after="0" w:line="240" w:lineRule="auto"/>
      </w:pPr>
      <w:r>
        <w:rPr>
          <w:rFonts w:ascii="Consolas" w:hAnsi="Consolas" w:eastAsia="맑은 고딕"/>
          <w:sz w:val="16"/>
        </w:rPr>
        <w:t>CODE_REQUIRED</w:t>
      </w:r>
    </w:p>
    <w:p>
      <w:pPr>
        <w:spacing w:after="0" w:line="240" w:lineRule="auto"/>
      </w:pPr>
      <w:r>
        <w:rPr>
          <w:rFonts w:ascii="Consolas" w:hAnsi="Consolas" w:eastAsia="맑은 고딕"/>
          <w:sz w:val="16"/>
        </w:rPr>
        <w:t>CODE_UNAUTHENTICATED</w:t>
      </w:r>
    </w:p>
    <w:p>
      <w:pPr>
        <w:spacing w:after="0" w:line="240" w:lineRule="auto"/>
      </w:pPr>
      <w:r>
        <w:rPr>
          <w:rFonts w:ascii="Consolas" w:hAnsi="Consolas" w:eastAsia="맑은 고딕"/>
          <w:sz w:val="16"/>
        </w:rPr>
        <w:t>```</w:t>
      </w:r>
    </w:p>
    <w:p/>
    <w:p>
      <w:pPr>
        <w:pStyle w:val="Heading3"/>
      </w:pPr>
      <w:r>
        <w:t>15. 로그·MDC·로그 파일 명명</w:t>
      </w:r>
    </w:p>
    <w:p/>
    <w:p>
      <w:pPr>
        <w:pStyle w:val="Heading3"/>
      </w:pPr>
      <w:r>
        <w:t>MDC</w:t>
      </w:r>
    </w:p>
    <w:p/>
    <w:p>
      <w:r>
        <w:t>다음 lowerCamelCase 이름을 공통 사용한다.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guid</w:t>
      </w:r>
    </w:p>
    <w:p>
      <w:pPr>
        <w:spacing w:after="0" w:line="240" w:lineRule="auto"/>
      </w:pPr>
      <w:r>
        <w:rPr>
          <w:rFonts w:ascii="Consolas" w:hAnsi="Consolas" w:eastAsia="맑은 고딕"/>
          <w:sz w:val="16"/>
        </w:rPr>
        <w:t>traceId</w:t>
      </w:r>
    </w:p>
    <w:p>
      <w:pPr>
        <w:spacing w:after="0" w:line="240" w:lineRule="auto"/>
      </w:pPr>
      <w:r>
        <w:rPr>
          <w:rFonts w:ascii="Consolas" w:hAnsi="Consolas" w:eastAsia="맑은 고딕"/>
          <w:sz w:val="16"/>
        </w:rPr>
        <w:t>userId</w:t>
      </w:r>
    </w:p>
    <w:p>
      <w:pPr>
        <w:spacing w:after="0" w:line="240" w:lineRule="auto"/>
      </w:pPr>
      <w:r>
        <w:rPr>
          <w:rFonts w:ascii="Consolas" w:hAnsi="Consolas" w:eastAsia="맑은 고딕"/>
          <w:sz w:val="16"/>
        </w:rPr>
        <w:t>serviceId</w:t>
      </w:r>
    </w:p>
    <w:p>
      <w:pPr>
        <w:spacing w:after="0" w:line="240" w:lineRule="auto"/>
      </w:pPr>
      <w:r>
        <w:rPr>
          <w:rFonts w:ascii="Consolas" w:hAnsi="Consolas" w:eastAsia="맑은 고딕"/>
          <w:sz w:val="16"/>
        </w:rPr>
        <w:t>ip</w:t>
      </w:r>
    </w:p>
    <w:p>
      <w:pPr>
        <w:spacing w:after="0" w:line="240" w:lineRule="auto"/>
      </w:pPr>
      <w:r>
        <w:rPr>
          <w:rFonts w:ascii="Consolas" w:hAnsi="Consolas" w:eastAsia="맑은 고딕"/>
          <w:sz w:val="16"/>
        </w:rPr>
        <w:t>sqlId</w:t>
      </w:r>
    </w:p>
    <w:p>
      <w:pPr>
        <w:spacing w:after="0" w:line="240" w:lineRule="auto"/>
      </w:pPr>
      <w:r>
        <w:rPr>
          <w:rFonts w:ascii="Consolas" w:hAnsi="Consolas" w:eastAsia="맑은 고딕"/>
          <w:sz w:val="16"/>
        </w:rPr>
        <w:t>ifId</w:t>
      </w:r>
    </w:p>
    <w:p>
      <w:pPr>
        <w:spacing w:after="0" w:line="240" w:lineRule="auto"/>
      </w:pPr>
      <w:r>
        <w:rPr>
          <w:rFonts w:ascii="Consolas" w:hAnsi="Consolas" w:eastAsia="맑은 고딕"/>
          <w:sz w:val="16"/>
        </w:rPr>
        <w:t>errCode</w:t>
      </w:r>
    </w:p>
    <w:p>
      <w:pPr>
        <w:spacing w:after="0" w:line="240" w:lineRule="auto"/>
      </w:pPr>
      <w:r>
        <w:rPr>
          <w:rFonts w:ascii="Consolas" w:hAnsi="Consolas" w:eastAsia="맑은 고딕"/>
          <w:sz w:val="16"/>
        </w:rPr>
        <w:t>```</w:t>
      </w:r>
    </w:p>
    <w:p/>
    <w:p>
      <w:r>
        <w:t>같은 값을 `requestId`, `reqId`, `guid`처럼 중복 정의하지 않는다.</w:t>
      </w:r>
    </w:p>
    <w:p/>
    <w:p>
      <w:pPr>
        <w:pStyle w:val="Heading3"/>
      </w:pPr>
      <w:r>
        <w:t>로그 태그</w:t>
      </w:r>
    </w:p>
    <w:p/>
    <w:p>
      <w:r>
        <w:t>컴포넌트명과 일치시킨다: `[업무 선처리]`, `[TX-FLOW]`, `[TRACE]`, `[SQL]`, `[GlobalExceptionHandler]`.</w:t>
      </w:r>
    </w:p>
    <w:p/>
    <w:p>
      <w:pPr>
        <w:pStyle w:val="Heading3"/>
      </w:pPr>
      <w:r>
        <w:t>로그 파일</w:t>
      </w:r>
    </w:p>
    <w:p/>
    <w:p>
      <w:r>
        <w:t>`&lt;project&gt;_&lt;purpose&gt;.log`를 사용한다.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pk_framework.log</w:t>
      </w:r>
    </w:p>
    <w:p>
      <w:pPr>
        <w:spacing w:after="0" w:line="240" w:lineRule="auto"/>
      </w:pPr>
      <w:r>
        <w:rPr>
          <w:rFonts w:ascii="Consolas" w:hAnsi="Consolas" w:eastAsia="맑은 고딕"/>
          <w:sz w:val="16"/>
        </w:rPr>
        <w:t>pk_service.log</w:t>
      </w:r>
    </w:p>
    <w:p>
      <w:pPr>
        <w:spacing w:after="0" w:line="240" w:lineRule="auto"/>
      </w:pPr>
      <w:r>
        <w:rPr>
          <w:rFonts w:ascii="Consolas" w:hAnsi="Consolas" w:eastAsia="맑은 고딕"/>
          <w:sz w:val="16"/>
        </w:rPr>
        <w:t>pk_framework_yyyy-MM-dd.log.gz</w:t>
      </w:r>
    </w:p>
    <w:p>
      <w:pPr>
        <w:spacing w:after="0" w:line="240" w:lineRule="auto"/>
      </w:pPr>
      <w:r>
        <w:rPr>
          <w:rFonts w:ascii="Consolas" w:hAnsi="Consolas" w:eastAsia="맑은 고딕"/>
          <w:sz w:val="16"/>
        </w:rPr>
        <w:t>pk_service_yyyy-MM-dd.log.gz</w:t>
      </w:r>
    </w:p>
    <w:p>
      <w:pPr>
        <w:spacing w:after="0" w:line="240" w:lineRule="auto"/>
      </w:pPr>
      <w:r>
        <w:rPr>
          <w:rFonts w:ascii="Consolas" w:hAnsi="Consolas" w:eastAsia="맑은 고딕"/>
          <w:sz w:val="16"/>
        </w:rPr>
        <w:t>```</w:t>
      </w:r>
    </w:p>
    <w:p/>
    <w:p>
      <w:r>
        <w:t>`pk_`는 `pdmg-service`의 권장 접두사다. 운영 로그 수집기가 기존 이름에 의존하면 수집 계약을 확인한 뒤 별도 변경한다.</w:t>
      </w:r>
    </w:p>
    <w:p/>
    <w:p>
      <w:pPr>
        <w:pStyle w:val="Heading3"/>
      </w:pPr>
      <w:r>
        <w:t>16. 테스트 명명</w:t>
      </w:r>
    </w:p>
    <w:p/>
    <w:p>
      <w:pPr>
        <w:pStyle w:val="ListBullet"/>
      </w:pPr>
      <w:r>
        <w:t>- 단위 테스트 클래스는 `&lt;대상타입&gt;Test`로 끝낸다.</w:t>
      </w:r>
    </w:p>
    <w:p>
      <w:pPr>
        <w:pStyle w:val="ListBullet"/>
      </w:pPr>
      <w:r>
        <w:t>- 통합 테스트는 `&lt;기능&gt;IntegrationTest`를 사용할 수 있다.</w:t>
      </w:r>
    </w:p>
    <w:p>
      <w:pPr>
        <w:pStyle w:val="ListBullet"/>
      </w:pPr>
      <w:r>
        <w:t>- 테스트 메서드는 대상, 조건, 기대결과를 표현한다.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class mgcoa8888ServiceTest { }</w:t>
      </w:r>
    </w:p>
    <w:p>
      <w:pPr>
        <w:spacing w:after="0" w:line="240" w:lineRule="auto"/>
      </w:pPr>
      <w:r>
        <w:rPr>
          <w:rFonts w:ascii="Consolas" w:hAnsi="Consolas" w:eastAsia="맑은 고딕"/>
          <w:sz w:val="16"/>
        </w:rPr>
        <w:t>class mgcoa8888DaoIntegrationTest {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void mgcoa8888S0_missingKey_throwsBizException() { }</w:t>
      </w:r>
    </w:p>
    <w:p>
      <w:pPr>
        <w:spacing w:after="0" w:line="240" w:lineRule="auto"/>
      </w:pPr>
      <w:r>
        <w:rPr>
          <w:rFonts w:ascii="Consolas" w:hAnsi="Consolas" w:eastAsia="맑은 고딕"/>
          <w:sz w:val="16"/>
        </w:rPr>
        <w:t>void facade_write_timeout_rollsBack() { }</w:t>
      </w:r>
    </w:p>
    <w:p>
      <w:pPr>
        <w:spacing w:after="0" w:line="240" w:lineRule="auto"/>
      </w:pPr>
      <w:r>
        <w:rPr>
          <w:rFonts w:ascii="Consolas" w:hAnsi="Consolas" w:eastAsia="맑은 고딕"/>
          <w:sz w:val="16"/>
        </w:rPr>
        <w:t>```</w:t>
      </w:r>
    </w:p>
    <w:p/>
    <w:p>
      <w:r>
        <w:t>`test1`, `successTest`, `tempTest`처럼 실패 원인을 설명하지 못하는 이름은 사용하지 않는다.</w:t>
      </w:r>
    </w:p>
    <w:p/>
    <w:p>
      <w:pPr>
        <w:pStyle w:val="Heading3"/>
      </w:pPr>
      <w:r>
        <w:t>17. 리소스와 문서 명명</w:t>
      </w:r>
    </w:p>
    <w:p/>
    <w:p>
      <w:pPr>
        <w:pStyle w:val="ListBullet"/>
      </w:pPr>
      <w:r>
        <w:t>- 기본 설정은 `application.yml`을 사용한다.</w:t>
      </w:r>
    </w:p>
    <w:p>
      <w:pPr>
        <w:pStyle w:val="ListBullet"/>
      </w:pPr>
      <w:r>
        <w:t>- 도구가 요구하는 표준 이름은 유지한다: `log4j2.xml`, `schema.sql`, `data.sql`.</w:t>
      </w:r>
    </w:p>
    <w:p>
      <w:pPr>
        <w:pStyle w:val="ListBullet"/>
      </w:pPr>
      <w:r>
        <w:t>- DB 종류가 계약에 포함되면 `-ORA.xml`처럼 접미사를 명시한다.</w:t>
      </w:r>
    </w:p>
    <w:p>
      <w:pPr>
        <w:pStyle w:val="ListBullet"/>
      </w:pPr>
      <w:r>
        <w:t>- 문서명은 내용을 바로 알 수 있게 작성하고 같은 주제의 기준 문서를 둘 이상 만들지 않는다.</w:t>
      </w:r>
    </w:p>
    <w:p>
      <w:pPr>
        <w:pStyle w:val="ListBullet"/>
      </w:pPr>
      <w:r>
        <w:t>- 설계·실행 기록은 `docs/superpowers/specs`, `docs/superpowers/plans`에 날짜와 영문 kebab-case를 사용한다.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docs/네이밍원칙.md</w:t>
      </w:r>
    </w:p>
    <w:p>
      <w:pPr>
        <w:spacing w:after="0" w:line="240" w:lineRule="auto"/>
      </w:pPr>
      <w:r>
        <w:rPr>
          <w:rFonts w:ascii="Consolas" w:hAnsi="Consolas" w:eastAsia="맑은 고딕"/>
          <w:sz w:val="16"/>
        </w:rPr>
        <w:t>docs/트랜잭션처리.md</w:t>
      </w:r>
    </w:p>
    <w:p>
      <w:pPr>
        <w:spacing w:after="0" w:line="240" w:lineRule="auto"/>
      </w:pPr>
      <w:r>
        <w:rPr>
          <w:rFonts w:ascii="Consolas" w:hAnsi="Consolas" w:eastAsia="맑은 고딕"/>
          <w:sz w:val="16"/>
        </w:rPr>
        <w:t>docs/superpowers/specs/2026-08-01-naming-principles-design.md</w:t>
      </w:r>
    </w:p>
    <w:p>
      <w:pPr>
        <w:spacing w:after="0" w:line="240" w:lineRule="auto"/>
      </w:pPr>
      <w:r>
        <w:rPr>
          <w:rFonts w:ascii="Consolas" w:hAnsi="Consolas" w:eastAsia="맑은 고딕"/>
          <w:sz w:val="16"/>
        </w:rPr>
        <w:t>```</w:t>
      </w:r>
    </w:p>
    <w:p/>
    <w:p>
      <w:pPr>
        <w:pStyle w:val="Heading3"/>
      </w:pPr>
      <w:r>
        <w:t>18. 레거시 호환 예외</w:t>
      </w:r>
    </w:p>
    <w:p/>
    <w:p>
      <w:pPr>
        <w:spacing w:after="0" w:line="240" w:lineRule="auto"/>
      </w:pPr>
      <w:r>
        <w:rPr>
          <w:rFonts w:ascii="Consolas" w:hAnsi="Consolas" w:eastAsia="맑은 고딕"/>
          <w:sz w:val="16"/>
        </w:rPr>
        <w:t>| 기존 이름 | 유지 이유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`mgcoa8888Handler` / `mgcoa8888Facade` | 식별번호 단위 소문자 접두사 결합 규칙 |</w:t>
      </w:r>
    </w:p>
    <w:p>
      <w:pPr>
        <w:spacing w:after="0" w:line="240" w:lineRule="auto"/>
      </w:pPr>
      <w:r>
        <w:rPr>
          <w:rFonts w:ascii="Consolas" w:hAnsi="Consolas" w:eastAsia="맑은 고딕"/>
          <w:sz w:val="16"/>
        </w:rPr>
        <w:t>| `mgcoa8888Controller` | TCF OFF 호환 HTTP 진입 |</w:t>
      </w:r>
    </w:p>
    <w:p>
      <w:pPr>
        <w:spacing w:after="0" w:line="240" w:lineRule="auto"/>
      </w:pPr>
      <w:r>
        <w:rPr>
          <w:rFonts w:ascii="Consolas" w:hAnsi="Consolas" w:eastAsia="맑은 고딕"/>
          <w:sz w:val="16"/>
        </w:rPr>
        <w:t>| `mgcoa8888Service` | Handler·Facade·DAO·XML과 프로그램 ID 공유 |</w:t>
      </w:r>
    </w:p>
    <w:p>
      <w:pPr>
        <w:spacing w:after="0" w:line="240" w:lineRule="auto"/>
      </w:pPr>
      <w:r>
        <w:rPr>
          <w:rFonts w:ascii="Consolas" w:hAnsi="Consolas" w:eastAsia="맑은 고딕"/>
          <w:sz w:val="16"/>
        </w:rPr>
        <w:t>| `mgcoa8888DAO` | MyBatis namespace 계약 |</w:t>
      </w:r>
    </w:p>
    <w:p>
      <w:pPr>
        <w:spacing w:after="0" w:line="240" w:lineRule="auto"/>
      </w:pPr>
      <w:r>
        <w:rPr>
          <w:rFonts w:ascii="Consolas" w:hAnsi="Consolas" w:eastAsia="맑은 고딕"/>
          <w:sz w:val="16"/>
        </w:rPr>
        <w:t>| `mgcoa8888S0DTOin/out` | 전문·SQL 매핑 계약 |</w:t>
      </w:r>
    </w:p>
    <w:p>
      <w:pPr>
        <w:spacing w:after="0" w:line="240" w:lineRule="auto"/>
      </w:pPr>
      <w:r>
        <w:rPr>
          <w:rFonts w:ascii="Consolas" w:hAnsi="Consolas" w:eastAsia="맑은 고딕"/>
          <w:sz w:val="16"/>
        </w:rPr>
        <w:t>| `mgcoa8888S0_S0` | 프로그램·SQL ID 계약 |</w:t>
      </w:r>
    </w:p>
    <w:p/>
    <w:p>
      <w:r>
        <w:t>이 이름들은 일부만 독립적으로 바꾸지 않는다. 새 호환 예외가 필요하면 외부 계약, 영향 범위, 종료 조건을 문서화한다.</w:t>
      </w:r>
    </w:p>
    <w:p/>
    <w:p>
      <w:pPr>
        <w:pStyle w:val="Heading3"/>
      </w:pPr>
      <w:r>
        <w:t>19. 금지 목록</w:t>
      </w:r>
    </w:p>
    <w:p/>
    <w:p>
      <w:pPr>
        <w:pStyle w:val="Heading3"/>
      </w:pPr>
      <w:r>
        <w:t>금지 이름</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data</w:t>
      </w:r>
    </w:p>
    <w:p>
      <w:pPr>
        <w:spacing w:after="0" w:line="240" w:lineRule="auto"/>
      </w:pPr>
      <w:r>
        <w:rPr>
          <w:rFonts w:ascii="Consolas" w:hAnsi="Consolas" w:eastAsia="맑은 고딕"/>
          <w:sz w:val="16"/>
        </w:rPr>
        <w:t>obj</w:t>
      </w:r>
    </w:p>
    <w:p>
      <w:pPr>
        <w:spacing w:after="0" w:line="240" w:lineRule="auto"/>
      </w:pPr>
      <w:r>
        <w:rPr>
          <w:rFonts w:ascii="Consolas" w:hAnsi="Consolas" w:eastAsia="맑은 고딕"/>
          <w:sz w:val="16"/>
        </w:rPr>
        <w:t>temp</w:t>
      </w:r>
    </w:p>
    <w:p>
      <w:pPr>
        <w:spacing w:after="0" w:line="240" w:lineRule="auto"/>
      </w:pPr>
      <w:r>
        <w:rPr>
          <w:rFonts w:ascii="Consolas" w:hAnsi="Consolas" w:eastAsia="맑은 고딕"/>
          <w:sz w:val="16"/>
        </w:rPr>
        <w:t>tmp</w:t>
      </w:r>
    </w:p>
    <w:p>
      <w:pPr>
        <w:spacing w:after="0" w:line="240" w:lineRule="auto"/>
      </w:pPr>
      <w:r>
        <w:rPr>
          <w:rFonts w:ascii="Consolas" w:hAnsi="Consolas" w:eastAsia="맑은 고딕"/>
          <w:sz w:val="16"/>
        </w:rPr>
        <w:t>proc</w:t>
      </w:r>
    </w:p>
    <w:p>
      <w:pPr>
        <w:spacing w:after="0" w:line="240" w:lineRule="auto"/>
      </w:pPr>
      <w:r>
        <w:rPr>
          <w:rFonts w:ascii="Consolas" w:hAnsi="Consolas" w:eastAsia="맑은 고딕"/>
          <w:sz w:val="16"/>
        </w:rPr>
        <w:t>doIt</w:t>
      </w:r>
    </w:p>
    <w:p>
      <w:pPr>
        <w:spacing w:after="0" w:line="240" w:lineRule="auto"/>
      </w:pPr>
      <w:r>
        <w:rPr>
          <w:rFonts w:ascii="Consolas" w:hAnsi="Consolas" w:eastAsia="맑은 고딕"/>
          <w:sz w:val="16"/>
        </w:rPr>
        <w:t>value1</w:t>
      </w:r>
    </w:p>
    <w:p>
      <w:pPr>
        <w:spacing w:after="0" w:line="240" w:lineRule="auto"/>
      </w:pPr>
      <w:r>
        <w:rPr>
          <w:rFonts w:ascii="Consolas" w:hAnsi="Consolas" w:eastAsia="맑은 고딕"/>
          <w:sz w:val="16"/>
        </w:rPr>
        <w:t>list2</w:t>
      </w:r>
    </w:p>
    <w:p>
      <w:pPr>
        <w:spacing w:after="0" w:line="240" w:lineRule="auto"/>
      </w:pPr>
      <w:r>
        <w:rPr>
          <w:rFonts w:ascii="Consolas" w:hAnsi="Consolas" w:eastAsia="맑은 고딕"/>
          <w:sz w:val="16"/>
        </w:rPr>
        <w:t>commonUtil</w:t>
      </w:r>
    </w:p>
    <w:p>
      <w:pPr>
        <w:spacing w:after="0" w:line="240" w:lineRule="auto"/>
      </w:pPr>
      <w:r>
        <w:rPr>
          <w:rFonts w:ascii="Consolas" w:hAnsi="Consolas" w:eastAsia="맑은 고딕"/>
          <w:sz w:val="16"/>
        </w:rPr>
        <w:t>misc</w:t>
      </w:r>
    </w:p>
    <w:p>
      <w:pPr>
        <w:spacing w:after="0" w:line="240" w:lineRule="auto"/>
      </w:pPr>
      <w:r>
        <w:rPr>
          <w:rFonts w:ascii="Consolas" w:hAnsi="Consolas" w:eastAsia="맑은 고딕"/>
          <w:sz w:val="16"/>
        </w:rPr>
        <w:t>```</w:t>
      </w:r>
    </w:p>
    <w:p/>
    <w:p>
      <w:pPr>
        <w:pStyle w:val="Heading3"/>
      </w:pPr>
      <w:r>
        <w:t>금지 구조</w:t>
      </w:r>
    </w:p>
    <w:p/>
    <w:p>
      <w:pPr>
        <w:pStyle w:val="ListBullet"/>
      </w:pPr>
      <w:r>
        <w:t>- public 타입과 Java 파일명을 다르게 작성한다.</w:t>
      </w:r>
    </w:p>
    <w:p>
      <w:pPr>
        <w:pStyle w:val="ListBullet"/>
      </w:pPr>
      <w:r>
        <w:t>- Handler·Facade·Controller에서 SQL을 실행하거나 DAO에서 HTTP 응답을 만든다.</w:t>
      </w:r>
    </w:p>
    <w:p>
      <w:pPr>
        <w:pStyle w:val="ListBullet"/>
      </w:pPr>
      <w:r>
        <w:t>- Handler에서 Service/DAO를 직접 호출하거나 `@Transactional`을 건다.</w:t>
      </w:r>
    </w:p>
    <w:p>
      <w:pPr>
        <w:pStyle w:val="ListBullet"/>
      </w:pPr>
      <w:r>
        <w:t>- Facade 없이 Handler만으로 업무·트랜잭션을 처리한다.</w:t>
      </w:r>
    </w:p>
    <w:p>
      <w:pPr>
        <w:pStyle w:val="ListBullet"/>
      </w:pPr>
      <w:r>
        <w:t>- DTO에 Service 또는 DAO를 주입한다.</w:t>
      </w:r>
    </w:p>
    <w:p>
      <w:pPr>
        <w:pStyle w:val="ListBullet"/>
      </w:pPr>
      <w:r>
        <w:t>- 동일 개념에 여러 약어를 만든다.</w:t>
      </w:r>
    </w:p>
    <w:p>
      <w:pPr>
        <w:pStyle w:val="ListBullet"/>
      </w:pPr>
      <w:r>
        <w:t>- 시간·용량 변수에서 단위를 생략한다.</w:t>
      </w:r>
    </w:p>
    <w:p>
      <w:pPr>
        <w:pStyle w:val="ListBullet"/>
      </w:pPr>
      <w:r>
        <w:t>- DAO 메서드와 MyBatis statement ID를 다르게 작성한다.</w:t>
      </w:r>
    </w:p>
    <w:p>
      <w:pPr>
        <w:pStyle w:val="ListBullet"/>
      </w:pPr>
      <w:r>
        <w:t>- DB alias와 DTO 필드명을 불일치시킨다.</w:t>
      </w:r>
    </w:p>
    <w:p>
      <w:pPr>
        <w:pStyle w:val="ListBullet"/>
      </w:pPr>
      <w:r>
        <w:t>- 동일 주제의 별도 네이밍 기준 문서를 만든다.</w:t>
      </w:r>
    </w:p>
    <w:p>
      <w:pPr>
        <w:pStyle w:val="ListBullet"/>
      </w:pPr>
      <w:r>
        <w:t>- 비밀값이나 개인정보를 이름·로그·문서 예시에 넣는다.</w:t>
      </w:r>
    </w:p>
    <w:p/>
    <w:p>
      <w:pPr>
        <w:spacing w:after="0" w:line="240" w:lineRule="auto"/>
      </w:pPr>
      <w:r>
        <w:rPr>
          <w:rFonts w:ascii="Consolas" w:hAnsi="Consolas" w:eastAsia="맑은 고딕"/>
          <w:sz w:val="16"/>
        </w:rPr>
        <w:t>| 좋은 이름 | 나쁜 이름 | 이유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`elapsedMs` | `elapsed` | 단위가 명확함 |</w:t>
      </w:r>
    </w:p>
    <w:p>
      <w:pPr>
        <w:spacing w:after="0" w:line="240" w:lineRule="auto"/>
      </w:pPr>
      <w:r>
        <w:rPr>
          <w:rFonts w:ascii="Consolas" w:hAnsi="Consolas" w:eastAsia="맑은 고딕"/>
          <w:sz w:val="16"/>
        </w:rPr>
        <w:t>| `salesTipRecords` | `dataList` | 도메인과 복수가 명확함 |</w:t>
      </w:r>
    </w:p>
    <w:p>
      <w:pPr>
        <w:spacing w:after="0" w:line="240" w:lineRule="auto"/>
      </w:pPr>
      <w:r>
        <w:rPr>
          <w:rFonts w:ascii="Consolas" w:hAnsi="Consolas" w:eastAsia="맑은 고딕"/>
          <w:sz w:val="16"/>
        </w:rPr>
        <w:t>| `CODE_UNAUTHENTICATED` | `ERR1` | 오류 의미가 명확함 |</w:t>
      </w:r>
    </w:p>
    <w:p>
      <w:pPr>
        <w:spacing w:after="0" w:line="240" w:lineRule="auto"/>
      </w:pPr>
      <w:r>
        <w:rPr>
          <w:rFonts w:ascii="Consolas" w:hAnsi="Consolas" w:eastAsia="맑은 고딕"/>
          <w:sz w:val="16"/>
        </w:rPr>
        <w:t>| `selectSalesTipDetail` | `procDetail` | 동작과 대상이 명확함 |</w:t>
      </w:r>
    </w:p>
    <w:p>
      <w:pPr>
        <w:spacing w:after="0" w:line="240" w:lineRule="auto"/>
      </w:pPr>
      <w:r>
        <w:rPr>
          <w:rFonts w:ascii="Consolas" w:hAnsi="Consolas" w:eastAsia="맑은 고딕"/>
          <w:sz w:val="16"/>
        </w:rPr>
        <w:t>| `rdwTransactionManager` | `txManager2` | 데이터소스 목적이 명확함 |</w:t>
      </w:r>
    </w:p>
    <w:p>
      <w:pPr>
        <w:spacing w:after="0" w:line="240" w:lineRule="auto"/>
      </w:pPr>
      <w:r>
        <w:rPr>
          <w:rFonts w:ascii="Consolas" w:hAnsi="Consolas" w:eastAsia="맑은 고딕"/>
          <w:sz w:val="16"/>
        </w:rPr>
        <w:t>| `StandardHeaderValidator` | `HeaderUtil` | 책임이 명확함 |</w:t>
      </w:r>
    </w:p>
    <w:p/>
    <w:p>
      <w:pPr>
        <w:pStyle w:val="Heading3"/>
      </w:pPr>
      <w:r>
        <w:t>20. 신규 코드 체크리스트</w:t>
      </w:r>
    </w:p>
    <w:p/>
    <w:p>
      <w:pPr>
        <w:pStyle w:val="ListBullet"/>
      </w:pPr>
      <w:r>
        <w:t>- [ ] 컴포넌트 타입(Handler/Facade/Controller/Service/DAO/DTO…)을 먼저 정했는가?</w:t>
      </w:r>
    </w:p>
    <w:p>
      <w:pPr>
        <w:pStyle w:val="ListBullet"/>
      </w:pPr>
      <w:r>
        <w:t>- [ ] 패키지가 §4 매핑표의 컴포넌트→패키지 규칙과 일치하는가? (`nhnis.mg.[업무].[세부].[계층]…`)</w:t>
      </w:r>
    </w:p>
    <w:p>
      <w:pPr>
        <w:pStyle w:val="ListBullet"/>
      </w:pPr>
      <w:r>
        <w:t>- [ ] Boot 클래스만 `nhnis.mg`에 두고, 업무 코드는 `nhnis.mg.co.a`(또는 해당 업무 축) 아래인가?</w:t>
      </w:r>
    </w:p>
    <w:p>
      <w:pPr>
        <w:pStyle w:val="ListBullet"/>
      </w:pPr>
      <w:r>
        <w:t>- [ ] Mapper 경로 `rdw.mg.[업무].[세부]/` 와 Java 업무 축이 같은가?</w:t>
      </w:r>
    </w:p>
    <w:p>
      <w:pPr>
        <w:pStyle w:val="ListBullet"/>
      </w:pPr>
      <w:r>
        <w:t>- [ ] 타입 이름이 컴포넌트 접미사(`Handler`/`Facade`/`Service`/`DAO`/`Controller`/`DTOin`…)와 맞는가?</w:t>
      </w:r>
    </w:p>
    <w:p>
      <w:pPr>
        <w:pStyle w:val="ListBullet"/>
      </w:pPr>
      <w:r>
        <w:t>- [ ] 식별번호가 같으면 Handler·Facade·Service·DAO 접두(`mgcoa8888`)가 같은가?</w:t>
      </w:r>
    </w:p>
    <w:p>
      <w:pPr>
        <w:pStyle w:val="ListBullet"/>
      </w:pPr>
      <w:r>
        <w:t>- [ ] Facade/Service 메서드명·URL·SQL ID가 서비스 ID 규칙과 맞는가?</w:t>
      </w:r>
    </w:p>
    <w:p>
      <w:pPr>
        <w:pStyle w:val="ListBullet"/>
      </w:pPr>
      <w:r>
        <w:t>- [ ] public 타입과 파일명이 정확히 일치하는가?</w:t>
      </w:r>
    </w:p>
    <w:p>
      <w:pPr>
        <w:pStyle w:val="ListBullet"/>
      </w:pPr>
      <w:r>
        <w:t>- [ ] 타입은 PascalCase, 메서드·변수는 camelCase, 상수는 UPPER_SNAKE_CASE인가?</w:t>
      </w:r>
    </w:p>
    <w:p>
      <w:pPr>
        <w:pStyle w:val="ListBullet"/>
      </w:pPr>
      <w:r>
        <w:t>- [ ] TCF ON 신규 거래에 Handler + Facade가 있고, TX는 Facade에 있는가?</w:t>
      </w:r>
    </w:p>
    <w:p>
      <w:pPr>
        <w:pStyle w:val="ListBullet"/>
      </w:pPr>
      <w:r>
        <w:t>- [ ] Handler가 Service/DAO를 직접 호출하지 않는가?</w:t>
      </w:r>
    </w:p>
    <w:p>
      <w:pPr>
        <w:pStyle w:val="ListBullet"/>
      </w:pPr>
      <w:r>
        <w:t>- [ ] DTO와 JSON 필드가 camelCase로 일치하는가?</w:t>
      </w:r>
    </w:p>
    <w:p>
      <w:pPr>
        <w:pStyle w:val="ListBullet"/>
      </w:pPr>
      <w:r>
        <w:t>- [ ] DAO 메서드, mapper ID, namespace가 일치하는가?</w:t>
      </w:r>
    </w:p>
    <w:p>
      <w:pPr>
        <w:pStyle w:val="ListBullet"/>
      </w:pPr>
      <w:r>
        <w:t>- [ ] `data`, `temp`, `proc`, `doIt` 같은 모호한 이름이 없는가?</w:t>
      </w:r>
    </w:p>
    <w:p>
      <w:pPr>
        <w:pStyle w:val="ListBullet"/>
      </w:pPr>
      <w:r>
        <w:t>- [ ] 비밀값이나 개인정보가 이름과 예시에 없는가?</w:t>
      </w:r>
    </w:p>
    <w:p/>
    <w:p>
      <w:r>
        <w:t>체크리스트를 통과하지 못한 이름은 구현 내용이 맞더라도 수정한 뒤 병합한다.</w:t>
      </w:r>
    </w:p>
    <w:p>
      <w:r>
        <w:br w:type="page"/>
      </w:r>
    </w:p>
    <w:p>
      <w:pPr>
        <w:pStyle w:val="Heading1"/>
      </w:pPr>
      <w:r>
        <w:t>원문 10 · 06.네이밍 형식-1.md</w:t>
      </w:r>
    </w:p>
    <w:p>
      <w:r>
        <w:t>대표 출처: C:\Programming(23-08-15)\nsight-tcf-framework\pdmg-service\docs\06.네이밍 형식-1.md</w:t>
      </w:r>
    </w:p>
    <w:p>
      <w:r>
        <w:t>아래는 해당 버전의 전체 내용입니다. Markdown 표와 코드 블록은 원문 텍스트로 보존합니다.</w:t>
      </w:r>
    </w:p>
    <w:p>
      <w:pPr>
        <w:pStyle w:val="Heading3"/>
      </w:pPr>
      <w:r>
        <w:t>분석 결론</w:t>
      </w:r>
    </w:p>
    <w:p/>
    <w:p>
      <w:r>
        <w:t>[06.네이밍 형식.md](./06.네이밍%20형식.md)는 `MG-NAMING_CONVENTION.md`를 상세 예제로 풀어낸 문서이며, 프로그램 ID·서비스 ID·Handler·Facade·Service·DTO·DAO·Mapper 연결 규칙은 현재 `nhnis.mg.co.a.*` 소스와 대부분 일치합니다.</w:t>
      </w:r>
    </w:p>
    <w:p/>
    <w:p>
      <w:r>
        <w:t>다만 다음과 같은 중요한 오류와 실제 소스 불일치가 있습니다.</w:t>
      </w:r>
    </w:p>
    <w:p/>
    <w:p>
      <w:r>
        <w:t>1. 서비스 ID 길이가 10자가 아니라 11자</w:t>
      </w:r>
    </w:p>
    <w:p>
      <w:r>
        <w:t>2. 오류 코드 규칙과 실제 코드가 불일치</w:t>
      </w:r>
    </w:p>
    <w:p>
      <w:r>
        <w:t>3. SQL ID 보조 접미사 `_exists` 누락</w:t>
      </w:r>
    </w:p>
    <w:p>
      <w:r>
        <w:t>4. DTO 필드는 camelCase라는 규칙을 실제 DTO가 일부 위반</w:t>
      </w:r>
    </w:p>
    <w:p>
      <w:r>
        <w:t>5. 실패 응답 형식 설명이 실제 ResponseBodyAdvice 동작과 다름 (`result` vs `dto`)</w:t>
      </w:r>
    </w:p>
    <w:p>
      <w:r>
        <w:t>6. 트랜잭션 담당을 Facade로만 설명한 부분이 Timeout ON 구조와 불일치</w:t>
      </w:r>
    </w:p>
    <w:p>
      <w:r>
        <w:t>7. `entry.facade` 금지 규칙이 저장소 공식 아키텍처와 충돌</w:t>
      </w:r>
    </w:p>
    <w:p>
      <w:r>
        <w:t>8. (해소) 구·신 패키지 공존 — 현재는 `nhnis.mg.co.a.*`로 통합됨</w:t>
      </w:r>
    </w:p>
    <w:p/>
    <w:p>
      <w:r>
        <w:t>---</w:t>
      </w:r>
    </w:p>
    <w:p/>
    <w:p>
      <w:pPr>
        <w:pStyle w:val="Heading3"/>
      </w:pPr>
      <w:r>
        <w:t>1. 서비스 ID 구조</w:t>
      </w:r>
    </w:p>
    <w:p/>
    <w:p>
      <w:r>
        <w:t>문서가 정의한 서비스 ID 구조는 다음과 같습니다.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[대구분2][업무2][세부1][식별4][구분자1][순번1]</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mg + co + a + 8888 + S + 0</w:t>
      </w:r>
    </w:p>
    <w:p>
      <w:pPr>
        <w:spacing w:after="0" w:line="240" w:lineRule="auto"/>
      </w:pPr>
      <w:r>
        <w:rPr>
          <w:rFonts w:ascii="Consolas" w:hAnsi="Consolas" w:eastAsia="맑은 고딕"/>
          <w:sz w:val="16"/>
        </w:rPr>
        <w:t>= mgcoa8888S0</w:t>
      </w:r>
    </w:p>
    <w:p>
      <w:pPr>
        <w:spacing w:after="0" w:line="240" w:lineRule="auto"/>
      </w:pPr>
      <w:r>
        <w:rPr>
          <w:rFonts w:ascii="Consolas" w:hAnsi="Consolas" w:eastAsia="맑은 고딕"/>
          <w:sz w:val="16"/>
        </w:rPr>
        <w:t>```</w:t>
      </w:r>
    </w:p>
    <w:p/>
    <w:p>
      <w:r>
        <w:t>구조 자체는 현재 소스와 일치합니다.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          대구분</w:t>
      </w:r>
    </w:p>
    <w:p>
      <w:pPr>
        <w:spacing w:after="0" w:line="240" w:lineRule="auto"/>
      </w:pPr>
      <w:r>
        <w:rPr>
          <w:rFonts w:ascii="Consolas" w:hAnsi="Consolas" w:eastAsia="맑은 고딕"/>
          <w:sz w:val="16"/>
        </w:rPr>
        <w:t>co          업무 구분</w:t>
      </w:r>
    </w:p>
    <w:p>
      <w:pPr>
        <w:spacing w:after="0" w:line="240" w:lineRule="auto"/>
      </w:pPr>
      <w:r>
        <w:rPr>
          <w:rFonts w:ascii="Consolas" w:hAnsi="Consolas" w:eastAsia="맑은 고딕"/>
          <w:sz w:val="16"/>
        </w:rPr>
        <w:t>a           세부 업무</w:t>
      </w:r>
    </w:p>
    <w:p>
      <w:pPr>
        <w:spacing w:after="0" w:line="240" w:lineRule="auto"/>
      </w:pPr>
      <w:r>
        <w:rPr>
          <w:rFonts w:ascii="Consolas" w:hAnsi="Consolas" w:eastAsia="맑은 고딕"/>
          <w:sz w:val="16"/>
        </w:rPr>
        <w:t>8888        프로그램 식별번호</w:t>
      </w:r>
    </w:p>
    <w:p>
      <w:pPr>
        <w:spacing w:after="0" w:line="240" w:lineRule="auto"/>
      </w:pPr>
      <w:r>
        <w:rPr>
          <w:rFonts w:ascii="Consolas" w:hAnsi="Consolas" w:eastAsia="맑은 고딕"/>
          <w:sz w:val="16"/>
        </w:rPr>
        <w:t>S           처리 구분자</w:t>
      </w:r>
    </w:p>
    <w:p>
      <w:pPr>
        <w:spacing w:after="0" w:line="240" w:lineRule="auto"/>
      </w:pPr>
      <w:r>
        <w:rPr>
          <w:rFonts w:ascii="Consolas" w:hAnsi="Consolas" w:eastAsia="맑은 고딕"/>
          <w:sz w:val="16"/>
        </w:rPr>
        <w:t>0           순번</w:t>
      </w:r>
    </w:p>
    <w:p>
      <w:pPr>
        <w:spacing w:after="0" w:line="240" w:lineRule="auto"/>
      </w:pPr>
      <w:r>
        <w:rPr>
          <w:rFonts w:ascii="Consolas" w:hAnsi="Consolas" w:eastAsia="맑은 고딕"/>
          <w:sz w:val="16"/>
        </w:rPr>
        <w:t>```</w:t>
      </w:r>
    </w:p>
    <w:p/>
    <w:p>
      <w:r>
        <w:t>하지만 총길이 계산이 잘못되었습니다.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2 + 2 + 1 + 4 + 1 + 1 = 11</w:t>
      </w:r>
    </w:p>
    <w:p>
      <w:pPr>
        <w:spacing w:after="0" w:line="240" w:lineRule="auto"/>
      </w:pPr>
      <w:r>
        <w:rPr>
          <w:rFonts w:ascii="Consolas" w:hAnsi="Consolas" w:eastAsia="맑은 고딕"/>
          <w:sz w:val="16"/>
        </w:rPr>
        <w:t>```</w:t>
      </w:r>
    </w:p>
    <w:p/>
    <w:p>
      <w:r>
        <w:t>실제로:</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w:t>
      </w:r>
    </w:p>
    <w:p>
      <w:pPr>
        <w:spacing w:after="0" w:line="240" w:lineRule="auto"/>
      </w:pPr>
      <w:r>
        <w:rPr>
          <w:rFonts w:ascii="Consolas" w:hAnsi="Consolas" w:eastAsia="맑은 고딕"/>
          <w:sz w:val="16"/>
        </w:rPr>
        <w:t>12345678901</w:t>
      </w:r>
    </w:p>
    <w:p>
      <w:pPr>
        <w:spacing w:after="0" w:line="240" w:lineRule="auto"/>
      </w:pPr>
      <w:r>
        <w:rPr>
          <w:rFonts w:ascii="Consolas" w:hAnsi="Consolas" w:eastAsia="맑은 고딕"/>
          <w:sz w:val="16"/>
        </w:rPr>
        <w:t>```</w:t>
      </w:r>
    </w:p>
    <w:p/>
    <w:p>
      <w:r>
        <w:t>은 11자리입니다.</w:t>
      </w:r>
    </w:p>
    <w:p/>
    <w:p>
      <w:r>
        <w:t>따라서 체크리스트의 다음 문장은 틀렸습니다.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서비스 ID 10자 구조</w:t>
      </w:r>
    </w:p>
    <w:p>
      <w:pPr>
        <w:spacing w:after="0" w:line="240" w:lineRule="auto"/>
      </w:pPr>
      <w:r>
        <w:rPr>
          <w:rFonts w:ascii="Consolas" w:hAnsi="Consolas" w:eastAsia="맑은 고딕"/>
          <w:sz w:val="16"/>
        </w:rPr>
        <w:t>```</w:t>
      </w:r>
    </w:p>
    <w:p/>
    <w:p>
      <w:r>
        <w:t>다음으로 수정해야 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서비스 ID 11자 구조</w:t>
      </w:r>
    </w:p>
    <w:p>
      <w:pPr>
        <w:spacing w:after="0" w:line="240" w:lineRule="auto"/>
      </w:pPr>
      <w:r>
        <w:rPr>
          <w:rFonts w:ascii="Consolas" w:hAnsi="Consolas" w:eastAsia="맑은 고딕"/>
          <w:sz w:val="16"/>
        </w:rPr>
        <w:t>대구분2 + 업무2 + 세부1 + 식별4 + 구분자1 + 순번1</w:t>
      </w:r>
    </w:p>
    <w:p>
      <w:pPr>
        <w:spacing w:after="0" w:line="240" w:lineRule="auto"/>
      </w:pPr>
      <w:r>
        <w:rPr>
          <w:rFonts w:ascii="Consolas" w:hAnsi="Consolas" w:eastAsia="맑은 고딕"/>
          <w:sz w:val="16"/>
        </w:rPr>
        <w:t>```</w:t>
      </w:r>
    </w:p>
    <w:p/>
    <w:p>
      <w:r>
        <w:t>---</w:t>
      </w:r>
    </w:p>
    <w:p/>
    <w:p>
      <w:pPr>
        <w:pStyle w:val="Heading3"/>
      </w:pPr>
      <w:r>
        <w:t>2. 프로그램 접두와 서비스 ID 분리</w:t>
      </w:r>
    </w:p>
    <w:p/>
    <w:p>
      <w:r>
        <w:t>문서의 가장 중요한 네이밍 원칙은 현재 구현과 잘 맞습니다.</w:t>
      </w:r>
    </w:p>
    <w:p/>
    <w:p>
      <w:pPr>
        <w:pStyle w:val="Heading3"/>
      </w:pPr>
      <w:r>
        <w:t>프로그램 접두</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w:t>
      </w:r>
    </w:p>
    <w:p>
      <w:pPr>
        <w:spacing w:after="0" w:line="240" w:lineRule="auto"/>
      </w:pPr>
      <w:r>
        <w:rPr>
          <w:rFonts w:ascii="Consolas" w:hAnsi="Consolas" w:eastAsia="맑은 고딕"/>
          <w:sz w:val="16"/>
        </w:rPr>
        <w:t>```</w:t>
      </w:r>
    </w:p>
    <w:p/>
    <w:p>
      <w:r>
        <w:t>다음 클래스에 사용합니다.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mgcoa8888Handler</w:t>
      </w:r>
    </w:p>
    <w:p>
      <w:pPr>
        <w:spacing w:after="0" w:line="240" w:lineRule="auto"/>
      </w:pPr>
      <w:r>
        <w:rPr>
          <w:rFonts w:ascii="Consolas" w:hAnsi="Consolas" w:eastAsia="맑은 고딕"/>
          <w:sz w:val="16"/>
        </w:rPr>
        <w:t>mgcoa8888Facade</w:t>
      </w:r>
    </w:p>
    <w:p>
      <w:pPr>
        <w:spacing w:after="0" w:line="240" w:lineRule="auto"/>
      </w:pPr>
      <w:r>
        <w:rPr>
          <w:rFonts w:ascii="Consolas" w:hAnsi="Consolas" w:eastAsia="맑은 고딕"/>
          <w:sz w:val="16"/>
        </w:rPr>
        <w:t>mgcoa8888Service</w:t>
      </w:r>
    </w:p>
    <w:p>
      <w:pPr>
        <w:spacing w:after="0" w:line="240" w:lineRule="auto"/>
      </w:pPr>
      <w:r>
        <w:rPr>
          <w:rFonts w:ascii="Consolas" w:hAnsi="Consolas" w:eastAsia="맑은 고딕"/>
          <w:sz w:val="16"/>
        </w:rPr>
        <w:t>mgcoa8888Controller</w:t>
      </w:r>
    </w:p>
    <w:p>
      <w:pPr>
        <w:spacing w:after="0" w:line="240" w:lineRule="auto"/>
      </w:pPr>
      <w:r>
        <w:rPr>
          <w:rFonts w:ascii="Consolas" w:hAnsi="Consolas" w:eastAsia="맑은 고딕"/>
          <w:sz w:val="16"/>
        </w:rPr>
        <w:t>mgcoa8888DAO</w:t>
      </w:r>
    </w:p>
    <w:p>
      <w:pPr>
        <w:spacing w:after="0" w:line="240" w:lineRule="auto"/>
      </w:pPr>
      <w:r>
        <w:rPr>
          <w:rFonts w:ascii="Consolas" w:hAnsi="Consolas" w:eastAsia="맑은 고딕"/>
          <w:sz w:val="16"/>
        </w:rPr>
        <w:t>mgcoa8888-ORA.xml</w:t>
      </w:r>
    </w:p>
    <w:p>
      <w:pPr>
        <w:spacing w:after="0" w:line="240" w:lineRule="auto"/>
      </w:pPr>
      <w:r>
        <w:rPr>
          <w:rFonts w:ascii="Consolas" w:hAnsi="Consolas" w:eastAsia="맑은 고딕"/>
          <w:sz w:val="16"/>
        </w:rPr>
        <w:t>```</w:t>
      </w:r>
    </w:p>
    <w:p/>
    <w:p>
      <w:pPr>
        <w:pStyle w:val="Heading3"/>
      </w:pPr>
      <w:r>
        <w:t>서비스 ID</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w:t>
      </w:r>
    </w:p>
    <w:p>
      <w:pPr>
        <w:spacing w:after="0" w:line="240" w:lineRule="auto"/>
      </w:pPr>
      <w:r>
        <w:rPr>
          <w:rFonts w:ascii="Consolas" w:hAnsi="Consolas" w:eastAsia="맑은 고딕"/>
          <w:sz w:val="16"/>
        </w:rPr>
        <w:t>mgcoa8888D0</w:t>
      </w:r>
    </w:p>
    <w:p>
      <w:pPr>
        <w:spacing w:after="0" w:line="240" w:lineRule="auto"/>
      </w:pPr>
      <w:r>
        <w:rPr>
          <w:rFonts w:ascii="Consolas" w:hAnsi="Consolas" w:eastAsia="맑은 고딕"/>
          <w:sz w:val="16"/>
        </w:rPr>
        <w:t>```</w:t>
      </w:r>
    </w:p>
    <w:p/>
    <w:p>
      <w:r>
        <w:t>다음 요소에 사용합니다.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URL</w:t>
      </w:r>
    </w:p>
    <w:p>
      <w:pPr>
        <w:spacing w:after="0" w:line="240" w:lineRule="auto"/>
      </w:pPr>
      <w:r>
        <w:rPr>
          <w:rFonts w:ascii="Consolas" w:hAnsi="Consolas" w:eastAsia="맑은 고딕"/>
          <w:sz w:val="16"/>
        </w:rPr>
        <w:t>Handler 상수</w:t>
      </w:r>
    </w:p>
    <w:p>
      <w:pPr>
        <w:spacing w:after="0" w:line="240" w:lineRule="auto"/>
      </w:pPr>
      <w:r>
        <w:rPr>
          <w:rFonts w:ascii="Consolas" w:hAnsi="Consolas" w:eastAsia="맑은 고딕"/>
          <w:sz w:val="16"/>
        </w:rPr>
        <w:t>Facade 메서드</w:t>
      </w:r>
    </w:p>
    <w:p>
      <w:pPr>
        <w:spacing w:after="0" w:line="240" w:lineRule="auto"/>
      </w:pPr>
      <w:r>
        <w:rPr>
          <w:rFonts w:ascii="Consolas" w:hAnsi="Consolas" w:eastAsia="맑은 고딕"/>
          <w:sz w:val="16"/>
        </w:rPr>
        <w:t>Service 메서드</w:t>
      </w:r>
    </w:p>
    <w:p>
      <w:pPr>
        <w:spacing w:after="0" w:line="240" w:lineRule="auto"/>
      </w:pPr>
      <w:r>
        <w:rPr>
          <w:rFonts w:ascii="Consolas" w:hAnsi="Consolas" w:eastAsia="맑은 고딕"/>
          <w:sz w:val="16"/>
        </w:rPr>
        <w:t>DTO 타입</w:t>
      </w:r>
    </w:p>
    <w:p>
      <w:pPr>
        <w:spacing w:after="0" w:line="240" w:lineRule="auto"/>
      </w:pPr>
      <w:r>
        <w:rPr>
          <w:rFonts w:ascii="Consolas" w:hAnsi="Consolas" w:eastAsia="맑은 고딕"/>
          <w:sz w:val="16"/>
        </w:rPr>
        <w:t>SQL ID 앞부분</w:t>
      </w:r>
    </w:p>
    <w:p>
      <w:pPr>
        <w:spacing w:after="0" w:line="240" w:lineRule="auto"/>
      </w:pPr>
      <w:r>
        <w:rPr>
          <w:rFonts w:ascii="Consolas" w:hAnsi="Consolas" w:eastAsia="맑은 고딕"/>
          <w:sz w:val="16"/>
        </w:rPr>
        <w:t>```</w:t>
      </w:r>
    </w:p>
    <w:p/>
    <w:p>
      <w:r>
        <w:t>실제 `mgcoa8888` 구현도 이 구조를 따릅니다.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Handler    : mgcoa8888Handler</w:t>
      </w:r>
    </w:p>
    <w:p>
      <w:pPr>
        <w:spacing w:after="0" w:line="240" w:lineRule="auto"/>
      </w:pPr>
      <w:r>
        <w:rPr>
          <w:rFonts w:ascii="Consolas" w:hAnsi="Consolas" w:eastAsia="맑은 고딕"/>
          <w:sz w:val="16"/>
        </w:rPr>
        <w:t>Facade     : mgcoa8888Facade</w:t>
      </w:r>
    </w:p>
    <w:p>
      <w:pPr>
        <w:spacing w:after="0" w:line="240" w:lineRule="auto"/>
      </w:pPr>
      <w:r>
        <w:rPr>
          <w:rFonts w:ascii="Consolas" w:hAnsi="Consolas" w:eastAsia="맑은 고딕"/>
          <w:sz w:val="16"/>
        </w:rPr>
        <w:t>Service    : mgcoa8888Service</w:t>
      </w:r>
    </w:p>
    <w:p>
      <w:pPr>
        <w:spacing w:after="0" w:line="240" w:lineRule="auto"/>
      </w:pPr>
      <w:r>
        <w:rPr>
          <w:rFonts w:ascii="Consolas" w:hAnsi="Consolas" w:eastAsia="맑은 고딕"/>
          <w:sz w:val="16"/>
        </w:rPr>
        <w:t>Controller : mgcoa8888Controller</w:t>
      </w:r>
    </w:p>
    <w:p>
      <w:pPr>
        <w:spacing w:after="0" w:line="240" w:lineRule="auto"/>
      </w:pPr>
      <w:r>
        <w:rPr>
          <w:rFonts w:ascii="Consolas" w:hAnsi="Consolas" w:eastAsia="맑은 고딕"/>
          <w:sz w:val="16"/>
        </w:rPr>
        <w:t>DAO        : mgcoa8888DAO</w:t>
      </w:r>
    </w:p>
    <w:p>
      <w:pPr>
        <w:spacing w:after="0" w:line="240" w:lineRule="auto"/>
      </w:pPr>
      <w:r>
        <w:rPr>
          <w:rFonts w:ascii="Consolas" w:hAnsi="Consolas" w:eastAsia="맑은 고딕"/>
          <w:sz w:val="16"/>
        </w:rPr>
        <w:t>Mapper     : mgcoa8888-ORA.xml</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조회 거래 : mgcoa8888S0</w:t>
      </w:r>
    </w:p>
    <w:p>
      <w:pPr>
        <w:spacing w:after="0" w:line="240" w:lineRule="auto"/>
      </w:pPr>
      <w:r>
        <w:rPr>
          <w:rFonts w:ascii="Consolas" w:hAnsi="Consolas" w:eastAsia="맑은 고딕"/>
          <w:sz w:val="16"/>
        </w:rPr>
        <w:t>삭제 거래 : mgcoa8888D0</w:t>
      </w:r>
    </w:p>
    <w:p>
      <w:pPr>
        <w:spacing w:after="0" w:line="240" w:lineRule="auto"/>
      </w:pPr>
      <w:r>
        <w:rPr>
          <w:rFonts w:ascii="Consolas" w:hAnsi="Consolas" w:eastAsia="맑은 고딕"/>
          <w:sz w:val="16"/>
        </w:rPr>
        <w:t>```</w:t>
      </w:r>
    </w:p>
    <w:p/>
    <w:p>
      <w:r>
        <w:t>이 부분은 문서와 구현이 일치합니다.</w:t>
      </w:r>
    </w:p>
    <w:p/>
    <w:p>
      <w:r>
        <w:t>---</w:t>
      </w:r>
    </w:p>
    <w:p/>
    <w:p>
      <w:pPr>
        <w:pStyle w:val="Heading3"/>
      </w:pPr>
      <w:r>
        <w:t>3. 구분자 분석</w:t>
      </w:r>
    </w:p>
    <w:p/>
    <w:p>
      <w:r>
        <w:t>현재 문서의 구분자는 다음과 같습니다.</w:t>
      </w:r>
    </w:p>
    <w:p/>
    <w:p>
      <w:pPr>
        <w:spacing w:after="0" w:line="240" w:lineRule="auto"/>
      </w:pPr>
      <w:r>
        <w:rPr>
          <w:rFonts w:ascii="Consolas" w:hAnsi="Consolas" w:eastAsia="맑은 고딕"/>
          <w:sz w:val="16"/>
        </w:rPr>
        <w:t>| 구분자 | 의미   |</w:t>
      </w:r>
    </w:p>
    <w:p>
      <w:pPr>
        <w:spacing w:after="0" w:line="240" w:lineRule="auto"/>
      </w:pPr>
      <w:r>
        <w:rPr>
          <w:rFonts w:ascii="Consolas" w:hAnsi="Consolas" w:eastAsia="맑은 고딕"/>
          <w:sz w:val="16"/>
        </w:rPr>
        <w:t>| ------ | ------ |</w:t>
      </w:r>
    </w:p>
    <w:p>
      <w:pPr>
        <w:spacing w:after="0" w:line="240" w:lineRule="auto"/>
      </w:pPr>
      <w:r>
        <w:rPr>
          <w:rFonts w:ascii="Consolas" w:hAnsi="Consolas" w:eastAsia="맑은 고딕"/>
          <w:sz w:val="16"/>
        </w:rPr>
        <w:t>| `S`    | 조회   |</w:t>
      </w:r>
    </w:p>
    <w:p>
      <w:pPr>
        <w:spacing w:after="0" w:line="240" w:lineRule="auto"/>
      </w:pPr>
      <w:r>
        <w:rPr>
          <w:rFonts w:ascii="Consolas" w:hAnsi="Consolas" w:eastAsia="맑은 고딕"/>
          <w:sz w:val="16"/>
        </w:rPr>
        <w:t>| `C`    | 등록   |</w:t>
      </w:r>
    </w:p>
    <w:p>
      <w:pPr>
        <w:spacing w:after="0" w:line="240" w:lineRule="auto"/>
      </w:pPr>
      <w:r>
        <w:rPr>
          <w:rFonts w:ascii="Consolas" w:hAnsi="Consolas" w:eastAsia="맑은 고딕"/>
          <w:sz w:val="16"/>
        </w:rPr>
        <w:t>| `U`    | 수정   |</w:t>
      </w:r>
    </w:p>
    <w:p>
      <w:pPr>
        <w:spacing w:after="0" w:line="240" w:lineRule="auto"/>
      </w:pPr>
      <w:r>
        <w:rPr>
          <w:rFonts w:ascii="Consolas" w:hAnsi="Consolas" w:eastAsia="맑은 고딕"/>
          <w:sz w:val="16"/>
        </w:rPr>
        <w:t>| `D`    | 삭제   |</w:t>
      </w:r>
    </w:p>
    <w:p>
      <w:pPr>
        <w:spacing w:after="0" w:line="240" w:lineRule="auto"/>
      </w:pPr>
      <w:r>
        <w:rPr>
          <w:rFonts w:ascii="Consolas" w:hAnsi="Consolas" w:eastAsia="맑은 고딕"/>
          <w:sz w:val="16"/>
        </w:rPr>
        <w:t>| `A`    | 혼합   |</w:t>
      </w:r>
    </w:p>
    <w:p>
      <w:pPr>
        <w:spacing w:after="0" w:line="240" w:lineRule="auto"/>
      </w:pPr>
      <w:r>
        <w:rPr>
          <w:rFonts w:ascii="Consolas" w:hAnsi="Consolas" w:eastAsia="맑은 고딕"/>
          <w:sz w:val="16"/>
        </w:rPr>
        <w:t>| `R`    | 리포트 |</w:t>
      </w:r>
    </w:p>
    <w:p/>
    <w:p>
      <w:r>
        <w:t>현재 실제 구현에서는 다음 구분자가 확인됩니다.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w:t>
      </w:r>
    </w:p>
    <w:p>
      <w:pPr>
        <w:spacing w:after="0" w:line="240" w:lineRule="auto"/>
      </w:pPr>
      <w:r>
        <w:rPr>
          <w:rFonts w:ascii="Consolas" w:hAnsi="Consolas" w:eastAsia="맑은 고딕"/>
          <w:sz w:val="16"/>
        </w:rPr>
        <w:t>C</w:t>
      </w:r>
    </w:p>
    <w:p>
      <w:pPr>
        <w:spacing w:after="0" w:line="240" w:lineRule="auto"/>
      </w:pPr>
      <w:r>
        <w:rPr>
          <w:rFonts w:ascii="Consolas" w:hAnsi="Consolas" w:eastAsia="맑은 고딕"/>
          <w:sz w:val="16"/>
        </w:rPr>
        <w:t>U</w:t>
      </w:r>
    </w:p>
    <w:p>
      <w:pPr>
        <w:spacing w:after="0" w:line="240" w:lineRule="auto"/>
      </w:pPr>
      <w:r>
        <w:rPr>
          <w:rFonts w:ascii="Consolas" w:hAnsi="Consolas" w:eastAsia="맑은 고딕"/>
          <w:sz w:val="16"/>
        </w:rPr>
        <w:t>D</w:t>
      </w:r>
    </w:p>
    <w:p>
      <w:pPr>
        <w:spacing w:after="0" w:line="240" w:lineRule="auto"/>
      </w:pPr>
      <w:r>
        <w:rPr>
          <w:rFonts w:ascii="Consolas" w:hAnsi="Consolas" w:eastAsia="맑은 고딕"/>
          <w:sz w:val="16"/>
        </w:rPr>
        <w:t>```</w:t>
      </w:r>
    </w:p>
    <w:p/>
    <w:p>
      <w:r>
        <w:t>예:</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mgcoa9000S0</w:t>
      </w:r>
    </w:p>
    <w:p>
      <w:pPr>
        <w:spacing w:after="0" w:line="240" w:lineRule="auto"/>
      </w:pPr>
      <w:r>
        <w:rPr>
          <w:rFonts w:ascii="Consolas" w:hAnsi="Consolas" w:eastAsia="맑은 고딕"/>
          <w:sz w:val="16"/>
        </w:rPr>
        <w:t>mgcoa9000C0</w:t>
      </w:r>
    </w:p>
    <w:p>
      <w:pPr>
        <w:spacing w:after="0" w:line="240" w:lineRule="auto"/>
      </w:pPr>
      <w:r>
        <w:rPr>
          <w:rFonts w:ascii="Consolas" w:hAnsi="Consolas" w:eastAsia="맑은 고딕"/>
          <w:sz w:val="16"/>
        </w:rPr>
        <w:t>mgcoa9000U0</w:t>
      </w:r>
    </w:p>
    <w:p>
      <w:pPr>
        <w:spacing w:after="0" w:line="240" w:lineRule="auto"/>
      </w:pPr>
      <w:r>
        <w:rPr>
          <w:rFonts w:ascii="Consolas" w:hAnsi="Consolas" w:eastAsia="맑은 고딕"/>
          <w:sz w:val="16"/>
        </w:rPr>
        <w:t>mgcoa9000D0</w:t>
      </w:r>
    </w:p>
    <w:p>
      <w:pPr>
        <w:spacing w:after="0" w:line="240" w:lineRule="auto"/>
      </w:pPr>
      <w:r>
        <w:rPr>
          <w:rFonts w:ascii="Consolas" w:hAnsi="Consolas" w:eastAsia="맑은 고딕"/>
          <w:sz w:val="16"/>
        </w:rPr>
        <w:t>```</w:t>
      </w:r>
    </w:p>
    <w:p/>
    <w:p>
      <w:r>
        <w:t>`A`, `R`은 문서상 허용 규칙이지만 현재 PDMG 샘플에 구현된 거래는 없습니다.</w:t>
      </w:r>
    </w:p>
    <w:p/>
    <w:p>
      <w:r>
        <w:t>따라서 다음처럼 구분하는 것이 정확합니다.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현재 사용: S, C, U, D</w:t>
      </w:r>
    </w:p>
    <w:p>
      <w:pPr>
        <w:spacing w:after="0" w:line="240" w:lineRule="auto"/>
      </w:pPr>
      <w:r>
        <w:rPr>
          <w:rFonts w:ascii="Consolas" w:hAnsi="Consolas" w:eastAsia="맑은 고딕"/>
          <w:sz w:val="16"/>
        </w:rPr>
        <w:t>예약/확장: A, R</w:t>
      </w:r>
    </w:p>
    <w:p>
      <w:pPr>
        <w:spacing w:after="0" w:line="240" w:lineRule="auto"/>
      </w:pPr>
      <w:r>
        <w:rPr>
          <w:rFonts w:ascii="Consolas" w:hAnsi="Consolas" w:eastAsia="맑은 고딕"/>
          <w:sz w:val="16"/>
        </w:rPr>
        <w:t>```</w:t>
      </w:r>
    </w:p>
    <w:p/>
    <w:p>
      <w:r>
        <w:t>---</w:t>
      </w:r>
    </w:p>
    <w:p/>
    <w:p>
      <w:pPr>
        <w:pStyle w:val="Heading3"/>
      </w:pPr>
      <w:r>
        <w:t>4. Java 타입명 분석</w:t>
      </w:r>
    </w:p>
    <w:p/>
    <w:p>
      <w:r>
        <w:t>문서는 일반 Java 규칙과 다르게 업무 타입을 소문자로 시작하도록 정의합니다.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mgcoa8888Handler</w:t>
      </w:r>
    </w:p>
    <w:p>
      <w:pPr>
        <w:spacing w:after="0" w:line="240" w:lineRule="auto"/>
      </w:pPr>
      <w:r>
        <w:rPr>
          <w:rFonts w:ascii="Consolas" w:hAnsi="Consolas" w:eastAsia="맑은 고딕"/>
          <w:sz w:val="16"/>
        </w:rPr>
        <w:t>mgcoa8888Facade</w:t>
      </w:r>
    </w:p>
    <w:p>
      <w:pPr>
        <w:spacing w:after="0" w:line="240" w:lineRule="auto"/>
      </w:pPr>
      <w:r>
        <w:rPr>
          <w:rFonts w:ascii="Consolas" w:hAnsi="Consolas" w:eastAsia="맑은 고딕"/>
          <w:sz w:val="16"/>
        </w:rPr>
        <w:t>mgcoa8888Service</w:t>
      </w:r>
    </w:p>
    <w:p>
      <w:pPr>
        <w:spacing w:after="0" w:line="240" w:lineRule="auto"/>
      </w:pPr>
      <w:r>
        <w:rPr>
          <w:rFonts w:ascii="Consolas" w:hAnsi="Consolas" w:eastAsia="맑은 고딕"/>
          <w:sz w:val="16"/>
        </w:rPr>
        <w:t>mgcoa8888DAO</w:t>
      </w:r>
    </w:p>
    <w:p>
      <w:pPr>
        <w:spacing w:after="0" w:line="240" w:lineRule="auto"/>
      </w:pPr>
      <w:r>
        <w:rPr>
          <w:rFonts w:ascii="Consolas" w:hAnsi="Consolas" w:eastAsia="맑은 고딕"/>
          <w:sz w:val="16"/>
        </w:rPr>
        <w:t>```</w:t>
      </w:r>
    </w:p>
    <w:p/>
    <w:p>
      <w:r>
        <w:t>일반적인 Java 타입명은 PascalCase이므로 보통 다음과 같이 작성합니다.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Mgcoa8888Handler</w:t>
      </w:r>
    </w:p>
    <w:p>
      <w:pPr>
        <w:spacing w:after="0" w:line="240" w:lineRule="auto"/>
      </w:pPr>
      <w:r>
        <w:rPr>
          <w:rFonts w:ascii="Consolas" w:hAnsi="Consolas" w:eastAsia="맑은 고딕"/>
          <w:sz w:val="16"/>
        </w:rPr>
        <w:t>```</w:t>
      </w:r>
    </w:p>
    <w:p/>
    <w:p>
      <w:r>
        <w:t>하지만 PDMG에서는 Mapper namespace, 기존 소스, 전문 코드 생성 결과와의 호환을 위해 소문자 프로그램 접두를 유지하고 있습니다.</w:t>
      </w:r>
    </w:p>
    <w:p/>
    <w:p>
      <w:r>
        <w:t>문서도 이를 예외 규칙으로 명시합니다.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업무 타입:</w:t>
      </w:r>
    </w:p>
    <w:p>
      <w:pPr>
        <w:spacing w:after="0" w:line="240" w:lineRule="auto"/>
      </w:pPr>
      <w:r>
        <w:rPr>
          <w:rFonts w:ascii="Consolas" w:hAnsi="Consolas" w:eastAsia="맑은 고딕"/>
          <w:sz w:val="16"/>
        </w:rPr>
        <w:t xml:space="preserve">  소문자로 시작하는 PDMG 호환 규칙</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FW/Config/Aspect:</w:t>
      </w:r>
    </w:p>
    <w:p>
      <w:pPr>
        <w:spacing w:after="0" w:line="240" w:lineRule="auto"/>
      </w:pPr>
      <w:r>
        <w:rPr>
          <w:rFonts w:ascii="Consolas" w:hAnsi="Consolas" w:eastAsia="맑은 고딕"/>
          <w:sz w:val="16"/>
        </w:rPr>
        <w:t xml:space="preserve">  PascalCase</w:t>
      </w:r>
    </w:p>
    <w:p>
      <w:pPr>
        <w:spacing w:after="0" w:line="240" w:lineRule="auto"/>
      </w:pPr>
      <w:r>
        <w:rPr>
          <w:rFonts w:ascii="Consolas" w:hAnsi="Consolas" w:eastAsia="맑은 고딕"/>
          <w:sz w:val="16"/>
        </w:rPr>
        <w:t>```</w:t>
      </w:r>
    </w:p>
    <w:p/>
    <w:p>
      <w:r>
        <w:t>현재 실제 타입도 이 규칙을 따릅니다.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업무:</w:t>
      </w:r>
    </w:p>
    <w:p>
      <w:pPr>
        <w:spacing w:after="0" w:line="240" w:lineRule="auto"/>
      </w:pPr>
      <w:r>
        <w:rPr>
          <w:rFonts w:ascii="Consolas" w:hAnsi="Consolas" w:eastAsia="맑은 고딕"/>
          <w:sz w:val="16"/>
        </w:rPr>
        <w:t xml:space="preserve">  mgcoa8888Handler</w:t>
      </w:r>
    </w:p>
    <w:p>
      <w:pPr>
        <w:spacing w:after="0" w:line="240" w:lineRule="auto"/>
      </w:pPr>
      <w:r>
        <w:rPr>
          <w:rFonts w:ascii="Consolas" w:hAnsi="Consolas" w:eastAsia="맑은 고딕"/>
          <w:sz w:val="16"/>
        </w:rPr>
        <w:t xml:space="preserve">  mgcoa8888Service</w:t>
      </w:r>
    </w:p>
    <w:p>
      <w:pPr>
        <w:spacing w:after="0" w:line="240" w:lineRule="auto"/>
      </w:pPr>
      <w:r>
        <w:rPr>
          <w:rFonts w:ascii="Consolas" w:hAnsi="Consolas" w:eastAsia="맑은 고딕"/>
          <w:sz w:val="16"/>
        </w:rPr>
        <w:t xml:space="preserve">  mgcoa8888DAO</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공통:</w:t>
      </w:r>
    </w:p>
    <w:p>
      <w:pPr>
        <w:spacing w:after="0" w:line="240" w:lineRule="auto"/>
      </w:pPr>
      <w:r>
        <w:rPr>
          <w:rFonts w:ascii="Consolas" w:hAnsi="Consolas" w:eastAsia="맑은 고딕"/>
          <w:sz w:val="16"/>
        </w:rPr>
        <w:t xml:space="preserve">  BizPrePostAspect</w:t>
      </w:r>
    </w:p>
    <w:p>
      <w:pPr>
        <w:spacing w:after="0" w:line="240" w:lineRule="auto"/>
      </w:pPr>
      <w:r>
        <w:rPr>
          <w:rFonts w:ascii="Consolas" w:hAnsi="Consolas" w:eastAsia="맑은 고딕"/>
          <w:sz w:val="16"/>
        </w:rPr>
        <w:t xml:space="preserve">  RdwDataSourceConfig</w:t>
      </w:r>
    </w:p>
    <w:p>
      <w:pPr>
        <w:spacing w:after="0" w:line="240" w:lineRule="auto"/>
      </w:pPr>
      <w:r>
        <w:rPr>
          <w:rFonts w:ascii="Consolas" w:hAnsi="Consolas" w:eastAsia="맑은 고딕"/>
          <w:sz w:val="16"/>
        </w:rPr>
        <w:t xml:space="preserve">  SecurityConfig</w:t>
      </w:r>
    </w:p>
    <w:p>
      <w:pPr>
        <w:spacing w:after="0" w:line="240" w:lineRule="auto"/>
      </w:pPr>
      <w:r>
        <w:rPr>
          <w:rFonts w:ascii="Consolas" w:hAnsi="Consolas" w:eastAsia="맑은 고딕"/>
          <w:sz w:val="16"/>
        </w:rPr>
        <w:t xml:space="preserve">  GlobalExceptionHandler</w:t>
      </w:r>
    </w:p>
    <w:p>
      <w:pPr>
        <w:spacing w:after="0" w:line="240" w:lineRule="auto"/>
      </w:pPr>
      <w:r>
        <w:rPr>
          <w:rFonts w:ascii="Consolas" w:hAnsi="Consolas" w:eastAsia="맑은 고딕"/>
          <w:sz w:val="16"/>
        </w:rPr>
        <w:t>```</w:t>
      </w:r>
    </w:p>
    <w:p/>
    <w:p>
      <w:r>
        <w:t>따라서 이 부분은 일반 Java 표준에서는 예외지만 현재 프로젝트 규칙으로는 일관됩니다.</w:t>
      </w:r>
    </w:p>
    <w:p/>
    <w:p>
      <w:r>
        <w:t>---</w:t>
      </w:r>
    </w:p>
    <w:p/>
    <w:p>
      <w:pPr>
        <w:pStyle w:val="Heading3"/>
      </w:pPr>
      <w:r>
        <w:t>5. Handler 네이밍</w:t>
      </w:r>
    </w:p>
    <w:p/>
    <w:p>
      <w:r>
        <w:t>현재 Handler 이름은 프로그램 접두에 `Handler`를 붙입니다.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mgcoa5530Handler</w:t>
      </w:r>
    </w:p>
    <w:p>
      <w:pPr>
        <w:spacing w:after="0" w:line="240" w:lineRule="auto"/>
      </w:pPr>
      <w:r>
        <w:rPr>
          <w:rFonts w:ascii="Consolas" w:hAnsi="Consolas" w:eastAsia="맑은 고딕"/>
          <w:sz w:val="16"/>
        </w:rPr>
        <w:t>mgcoa8888Handler</w:t>
      </w:r>
    </w:p>
    <w:p>
      <w:pPr>
        <w:spacing w:after="0" w:line="240" w:lineRule="auto"/>
      </w:pPr>
      <w:r>
        <w:rPr>
          <w:rFonts w:ascii="Consolas" w:hAnsi="Consolas" w:eastAsia="맑은 고딕"/>
          <w:sz w:val="16"/>
        </w:rPr>
        <w:t>mgcoa9000Handler</w:t>
      </w:r>
    </w:p>
    <w:p>
      <w:pPr>
        <w:spacing w:after="0" w:line="240" w:lineRule="auto"/>
      </w:pPr>
      <w:r>
        <w:rPr>
          <w:rFonts w:ascii="Consolas" w:hAnsi="Consolas" w:eastAsia="맑은 고딕"/>
          <w:sz w:val="16"/>
        </w:rPr>
        <w:t>mgcoa9999Handler</w:t>
      </w:r>
    </w:p>
    <w:p>
      <w:pPr>
        <w:spacing w:after="0" w:line="240" w:lineRule="auto"/>
      </w:pPr>
      <w:r>
        <w:rPr>
          <w:rFonts w:ascii="Consolas" w:hAnsi="Consolas" w:eastAsia="맑은 고딕"/>
          <w:sz w:val="16"/>
        </w:rPr>
        <w:t>```</w:t>
      </w:r>
    </w:p>
    <w:p/>
    <w:p>
      <w:r>
        <w:t>서비스 ID 전체를 클래스명에 넣지 않는 규칙도 적용되어 있습니다.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좋음:</w:t>
      </w:r>
    </w:p>
    <w:p>
      <w:pPr>
        <w:spacing w:after="0" w:line="240" w:lineRule="auto"/>
      </w:pPr>
      <w:r>
        <w:rPr>
          <w:rFonts w:ascii="Consolas" w:hAnsi="Consolas" w:eastAsia="맑은 고딕"/>
          <w:sz w:val="16"/>
        </w:rPr>
        <w:t xml:space="preserve">  mgcoa8888Handler</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사용하지 않음:</w:t>
      </w:r>
    </w:p>
    <w:p>
      <w:pPr>
        <w:spacing w:after="0" w:line="240" w:lineRule="auto"/>
      </w:pPr>
      <w:r>
        <w:rPr>
          <w:rFonts w:ascii="Consolas" w:hAnsi="Consolas" w:eastAsia="맑은 고딕"/>
          <w:sz w:val="16"/>
        </w:rPr>
        <w:t xml:space="preserve">  mgcoa8888S0Handler</w:t>
      </w:r>
    </w:p>
    <w:p>
      <w:pPr>
        <w:spacing w:after="0" w:line="240" w:lineRule="auto"/>
      </w:pPr>
      <w:r>
        <w:rPr>
          <w:rFonts w:ascii="Consolas" w:hAnsi="Consolas" w:eastAsia="맑은 고딕"/>
          <w:sz w:val="16"/>
        </w:rPr>
        <w:t xml:space="preserve">  mgcoa8888D0Handler</w:t>
      </w:r>
    </w:p>
    <w:p>
      <w:pPr>
        <w:spacing w:after="0" w:line="240" w:lineRule="auto"/>
      </w:pPr>
      <w:r>
        <w:rPr>
          <w:rFonts w:ascii="Consolas" w:hAnsi="Consolas" w:eastAsia="맑은 고딕"/>
          <w:sz w:val="16"/>
        </w:rPr>
        <w:t>```</w:t>
      </w:r>
    </w:p>
    <w:p/>
    <w:p>
      <w:r>
        <w:t>하나의 Handler가 동일 프로그램의 여러 거래를 담당합니다.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private static final String S0 = "mgcoa8888S0";</w:t>
      </w:r>
    </w:p>
    <w:p>
      <w:pPr>
        <w:spacing w:after="0" w:line="240" w:lineRule="auto"/>
      </w:pPr>
      <w:r>
        <w:rPr>
          <w:rFonts w:ascii="Consolas" w:hAnsi="Consolas" w:eastAsia="맑은 고딕"/>
          <w:sz w:val="16"/>
        </w:rPr>
        <w:t>private static final String D0 = "mgcoa8888D0";</w:t>
      </w:r>
    </w:p>
    <w:p>
      <w:pPr>
        <w:spacing w:after="0" w:line="240" w:lineRule="auto"/>
      </w:pPr>
      <w:r>
        <w:rPr>
          <w:rFonts w:ascii="Consolas" w:hAnsi="Consolas" w:eastAsia="맑은 고딕"/>
          <w:sz w:val="16"/>
        </w:rPr>
        <w:t>```</w:t>
      </w:r>
    </w:p>
    <w:p/>
    <w:p>
      <w:r>
        <w:t>다만 상수 이름이 `S0`, `D0`로만 되어 있어 클래스 내부에서는 이해할 수 있지만, 더 명확한 이름을 원한다면 다음처럼 사용할 수 있습니다.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SERVICE_ID_SELECT</w:t>
      </w:r>
    </w:p>
    <w:p>
      <w:pPr>
        <w:spacing w:after="0" w:line="240" w:lineRule="auto"/>
      </w:pPr>
      <w:r>
        <w:rPr>
          <w:rFonts w:ascii="Consolas" w:hAnsi="Consolas" w:eastAsia="맑은 고딕"/>
          <w:sz w:val="16"/>
        </w:rPr>
        <w:t>SERVICE_ID_DELETE</w:t>
      </w:r>
    </w:p>
    <w:p>
      <w:pPr>
        <w:spacing w:after="0" w:line="240" w:lineRule="auto"/>
      </w:pPr>
      <w:r>
        <w:rPr>
          <w:rFonts w:ascii="Consolas" w:hAnsi="Consolas" w:eastAsia="맑은 고딕"/>
          <w:sz w:val="16"/>
        </w:rPr>
        <w:t>```</w:t>
      </w:r>
    </w:p>
    <w:p/>
    <w:p>
      <w:r>
        <w:t>현재 네이밍 정본이 `S0`, `D0`를 허용하므로 오류는 아닙니다.</w:t>
      </w:r>
    </w:p>
    <w:p/>
    <w:p>
      <w:r>
        <w:t>---</w:t>
      </w:r>
    </w:p>
    <w:p/>
    <w:p>
      <w:pPr>
        <w:pStyle w:val="Heading3"/>
      </w:pPr>
      <w:r>
        <w:t>6. Facade와 Service 메서드</w:t>
      </w:r>
    </w:p>
    <w:p/>
    <w:p>
      <w:r>
        <w:t>문서는 Facade와 Service 메서드명을 서비스 ID와 동일하게 정의합니다.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mgcoa8888S0(...)</w:t>
      </w:r>
    </w:p>
    <w:p>
      <w:pPr>
        <w:spacing w:after="0" w:line="240" w:lineRule="auto"/>
      </w:pPr>
      <w:r>
        <w:rPr>
          <w:rFonts w:ascii="Consolas" w:hAnsi="Consolas" w:eastAsia="맑은 고딕"/>
          <w:sz w:val="16"/>
        </w:rPr>
        <w:t>mgcoa8888D0(...)</w:t>
      </w:r>
    </w:p>
    <w:p>
      <w:pPr>
        <w:spacing w:after="0" w:line="240" w:lineRule="auto"/>
      </w:pPr>
      <w:r>
        <w:rPr>
          <w:rFonts w:ascii="Consolas" w:hAnsi="Consolas" w:eastAsia="맑은 고딕"/>
          <w:sz w:val="16"/>
        </w:rPr>
        <w:t>```</w:t>
      </w:r>
    </w:p>
    <w:p/>
    <w:p>
      <w:r>
        <w:t>현재 실제 소스도 이 규칙을 따릅니다.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Handler</w:t>
      </w:r>
    </w:p>
    <w:p>
      <w:pPr>
        <w:spacing w:after="0" w:line="240" w:lineRule="auto"/>
      </w:pPr>
      <w:r>
        <w:rPr>
          <w:rFonts w:ascii="Consolas" w:hAnsi="Consolas" w:eastAsia="맑은 고딕"/>
          <w:sz w:val="16"/>
        </w:rPr>
        <w:t xml:space="preserve">  → facade.mgcoa8888S0(dtoBody)</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Facade</w:t>
      </w:r>
    </w:p>
    <w:p>
      <w:pPr>
        <w:spacing w:after="0" w:line="240" w:lineRule="auto"/>
      </w:pPr>
      <w:r>
        <w:rPr>
          <w:rFonts w:ascii="Consolas" w:hAnsi="Consolas" w:eastAsia="맑은 고딕"/>
          <w:sz w:val="16"/>
        </w:rPr>
        <w:t xml:space="preserve">  → service.mgcoa8888S0(input)</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Service</w:t>
      </w:r>
    </w:p>
    <w:p>
      <w:pPr>
        <w:spacing w:after="0" w:line="240" w:lineRule="auto"/>
      </w:pPr>
      <w:r>
        <w:rPr>
          <w:rFonts w:ascii="Consolas" w:hAnsi="Consolas" w:eastAsia="맑은 고딕"/>
          <w:sz w:val="16"/>
        </w:rPr>
        <w:t xml:space="preserve">  → DAO SQL 호출</w:t>
      </w:r>
    </w:p>
    <w:p>
      <w:pPr>
        <w:spacing w:after="0" w:line="240" w:lineRule="auto"/>
      </w:pPr>
      <w:r>
        <w:rPr>
          <w:rFonts w:ascii="Consolas" w:hAnsi="Consolas" w:eastAsia="맑은 고딕"/>
          <w:sz w:val="16"/>
        </w:rPr>
        <w:t>```</w:t>
      </w:r>
    </w:p>
    <w:p/>
    <w:p>
      <w:r>
        <w:t>일반적인 Java 업무 메서드라면 다음과 같은 의미 중심 이름을 사용할 수 있습니다.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findImageLogs</w:t>
      </w:r>
    </w:p>
    <w:p>
      <w:pPr>
        <w:spacing w:after="0" w:line="240" w:lineRule="auto"/>
      </w:pPr>
      <w:r>
        <w:rPr>
          <w:rFonts w:ascii="Consolas" w:hAnsi="Consolas" w:eastAsia="맑은 고딕"/>
          <w:sz w:val="16"/>
        </w:rPr>
        <w:t>deleteImageLogs</w:t>
      </w:r>
    </w:p>
    <w:p>
      <w:pPr>
        <w:spacing w:after="0" w:line="240" w:lineRule="auto"/>
      </w:pPr>
      <w:r>
        <w:rPr>
          <w:rFonts w:ascii="Consolas" w:hAnsi="Consolas" w:eastAsia="맑은 고딕"/>
          <w:sz w:val="16"/>
        </w:rPr>
        <w:t>```</w:t>
      </w:r>
    </w:p>
    <w:p/>
    <w:p>
      <w:r>
        <w:t>하지만 PDMG에서는 거래 추적성과 생성 규칙 때문에 서비스 ID 자체를 메서드명으로 사용합니다.</w:t>
      </w:r>
    </w:p>
    <w:p/>
    <w:p>
      <w:r>
        <w:t>이것은 일반 Java camelCase 동사 규칙과 충돌하지만, PDMG 거래 프로그램에는 명시적인 예외 규칙입니다.</w:t>
      </w:r>
    </w:p>
    <w:p/>
    <w:p>
      <w:r>
        <w:t>따라서 문서에서 다음 두 규칙의 우선순위를 명확히 해야 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일반 공통 메서드:</w:t>
      </w:r>
    </w:p>
    <w:p>
      <w:pPr>
        <w:spacing w:after="0" w:line="240" w:lineRule="auto"/>
      </w:pPr>
      <w:r>
        <w:rPr>
          <w:rFonts w:ascii="Consolas" w:hAnsi="Consolas" w:eastAsia="맑은 고딕"/>
          <w:sz w:val="16"/>
        </w:rPr>
        <w:t xml:space="preserve">  동사형 camelCase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거래 진입 메서드:</w:t>
      </w:r>
    </w:p>
    <w:p>
      <w:pPr>
        <w:spacing w:after="0" w:line="240" w:lineRule="auto"/>
      </w:pPr>
      <w:r>
        <w:rPr>
          <w:rFonts w:ascii="Consolas" w:hAnsi="Consolas" w:eastAsia="맑은 고딕"/>
          <w:sz w:val="16"/>
        </w:rPr>
        <w:t xml:space="preserve">  서비스 ID 전체를 그대로 사용</w:t>
      </w:r>
    </w:p>
    <w:p>
      <w:pPr>
        <w:spacing w:after="0" w:line="240" w:lineRule="auto"/>
      </w:pPr>
      <w:r>
        <w:rPr>
          <w:rFonts w:ascii="Consolas" w:hAnsi="Consolas" w:eastAsia="맑은 고딕"/>
          <w:sz w:val="16"/>
        </w:rPr>
        <w:t>```</w:t>
      </w:r>
    </w:p>
    <w:p/>
    <w:p>
      <w:r>
        <w:t>---</w:t>
      </w:r>
    </w:p>
    <w:p/>
    <w:p>
      <w:pPr>
        <w:pStyle w:val="Heading3"/>
      </w:pPr>
      <w:r>
        <w:t>7. Controller와 URL</w:t>
      </w:r>
    </w:p>
    <w:p/>
    <w:p>
      <w:r>
        <w:t>현재 업무 Controller는 다음 URL 규칙을 따릅니다.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POST /mgcoa5530S0</w:t>
      </w:r>
    </w:p>
    <w:p>
      <w:pPr>
        <w:spacing w:after="0" w:line="240" w:lineRule="auto"/>
      </w:pPr>
      <w:r>
        <w:rPr>
          <w:rFonts w:ascii="Consolas" w:hAnsi="Consolas" w:eastAsia="맑은 고딕"/>
          <w:sz w:val="16"/>
        </w:rPr>
        <w:t>POST /mgcoa8888S0</w:t>
      </w:r>
    </w:p>
    <w:p>
      <w:pPr>
        <w:spacing w:after="0" w:line="240" w:lineRule="auto"/>
      </w:pPr>
      <w:r>
        <w:rPr>
          <w:rFonts w:ascii="Consolas" w:hAnsi="Consolas" w:eastAsia="맑은 고딕"/>
          <w:sz w:val="16"/>
        </w:rPr>
        <w:t>POST /mgcoa8888D0</w:t>
      </w:r>
    </w:p>
    <w:p>
      <w:pPr>
        <w:spacing w:after="0" w:line="240" w:lineRule="auto"/>
      </w:pPr>
      <w:r>
        <w:rPr>
          <w:rFonts w:ascii="Consolas" w:hAnsi="Consolas" w:eastAsia="맑은 고딕"/>
          <w:sz w:val="16"/>
        </w:rPr>
        <w:t>POST /mgcoa9000S0</w:t>
      </w:r>
    </w:p>
    <w:p>
      <w:pPr>
        <w:spacing w:after="0" w:line="240" w:lineRule="auto"/>
      </w:pPr>
      <w:r>
        <w:rPr>
          <w:rFonts w:ascii="Consolas" w:hAnsi="Consolas" w:eastAsia="맑은 고딕"/>
          <w:sz w:val="16"/>
        </w:rPr>
        <w:t>POST /mgcoa9000C0</w:t>
      </w:r>
    </w:p>
    <w:p>
      <w:pPr>
        <w:spacing w:after="0" w:line="240" w:lineRule="auto"/>
      </w:pPr>
      <w:r>
        <w:rPr>
          <w:rFonts w:ascii="Consolas" w:hAnsi="Consolas" w:eastAsia="맑은 고딕"/>
          <w:sz w:val="16"/>
        </w:rPr>
        <w:t>POST /mgcoa9000U0</w:t>
      </w:r>
    </w:p>
    <w:p>
      <w:pPr>
        <w:spacing w:after="0" w:line="240" w:lineRule="auto"/>
      </w:pPr>
      <w:r>
        <w:rPr>
          <w:rFonts w:ascii="Consolas" w:hAnsi="Consolas" w:eastAsia="맑은 고딕"/>
          <w:sz w:val="16"/>
        </w:rPr>
        <w:t>POST /mgcoa9000D0</w:t>
      </w:r>
    </w:p>
    <w:p>
      <w:pPr>
        <w:spacing w:after="0" w:line="240" w:lineRule="auto"/>
      </w:pPr>
      <w:r>
        <w:rPr>
          <w:rFonts w:ascii="Consolas" w:hAnsi="Consolas" w:eastAsia="맑은 고딕"/>
          <w:sz w:val="16"/>
        </w:rPr>
        <w:t>POST /mgcoa9999S0</w:t>
      </w:r>
    </w:p>
    <w:p>
      <w:pPr>
        <w:spacing w:after="0" w:line="240" w:lineRule="auto"/>
      </w:pPr>
      <w:r>
        <w:rPr>
          <w:rFonts w:ascii="Consolas" w:hAnsi="Consolas" w:eastAsia="맑은 고딕"/>
          <w:sz w:val="16"/>
        </w:rPr>
        <w:t>```</w:t>
      </w:r>
    </w:p>
    <w:p/>
    <w:p>
      <w:r>
        <w:t>문서의 RPC형 URL 규칙과 일치합니다.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@PostMapping("/mgcoa8888S0")</w:t>
      </w:r>
    </w:p>
    <w:p>
      <w:pPr>
        <w:spacing w:after="0" w:line="240" w:lineRule="auto"/>
      </w:pPr>
      <w:r>
        <w:rPr>
          <w:rFonts w:ascii="Consolas" w:hAnsi="Consolas" w:eastAsia="맑은 고딕"/>
          <w:sz w:val="16"/>
        </w:rPr>
        <w:t>```</w:t>
      </w:r>
    </w:p>
    <w:p/>
    <w:p>
      <w:r>
        <w:t>다만 문서의 다음 표현은 일반 API 규칙과 충돌합니다.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API 경로는 소문자를 사용한다.</w:t>
      </w:r>
    </w:p>
    <w:p>
      <w:pPr>
        <w:spacing w:after="0" w:line="240" w:lineRule="auto"/>
      </w:pPr>
      <w:r>
        <w:rPr>
          <w:rFonts w:ascii="Consolas" w:hAnsi="Consolas" w:eastAsia="맑은 고딕"/>
          <w:sz w:val="16"/>
        </w:rPr>
        <w:t>```</w:t>
      </w:r>
    </w:p>
    <w:p/>
    <w:p>
      <w:r>
        <w:t>실제 URL에는 대문자 구분자가 들어갑니다.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w:t>
      </w:r>
    </w:p>
    <w:p>
      <w:pPr>
        <w:spacing w:after="0" w:line="240" w:lineRule="auto"/>
      </w:pPr>
      <w:r>
        <w:rPr>
          <w:rFonts w:ascii="Consolas" w:hAnsi="Consolas" w:eastAsia="맑은 고딕"/>
          <w:sz w:val="16"/>
        </w:rPr>
        <w:t>```</w:t>
      </w:r>
    </w:p>
    <w:p/>
    <w:p>
      <w:r>
        <w:t>따라서 정확한 규칙은 다음과 같습니다.</w:t>
      </w:r>
    </w:p>
    <w:p/>
    <w:p>
      <w:r>
        <w:t>&gt; 일반 URL 세그먼트는 소문자를 사용하지만 PDMG 거래 URL은 서비스 ID 계약을 그대로 사용하므로 구분자 `S/C/U/D`가 대문자다.</w:t>
      </w:r>
    </w:p>
    <w:p/>
    <w:p>
      <w:r>
        <w:t>---</w:t>
      </w:r>
    </w:p>
    <w:p/>
    <w:p>
      <w:pPr>
        <w:pStyle w:val="Heading3"/>
      </w:pPr>
      <w:r>
        <w:t>8. DTO 타입명</w:t>
      </w:r>
    </w:p>
    <w:p/>
    <w:p>
      <w:r>
        <w:t>현재 DTO 이름은 서비스 ID 전체에 접미사를 붙입니다.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mgcoa8888S0DTOin</w:t>
      </w:r>
    </w:p>
    <w:p>
      <w:pPr>
        <w:spacing w:after="0" w:line="240" w:lineRule="auto"/>
      </w:pPr>
      <w:r>
        <w:rPr>
          <w:rFonts w:ascii="Consolas" w:hAnsi="Consolas" w:eastAsia="맑은 고딕"/>
          <w:sz w:val="16"/>
        </w:rPr>
        <w:t>mgcoa8888S0DTOout</w:t>
      </w:r>
    </w:p>
    <w:p>
      <w:pPr>
        <w:spacing w:after="0" w:line="240" w:lineRule="auto"/>
      </w:pPr>
      <w:r>
        <w:rPr>
          <w:rFonts w:ascii="Consolas" w:hAnsi="Consolas" w:eastAsia="맑은 고딕"/>
          <w:sz w:val="16"/>
        </w:rPr>
        <w:t>mgcoa8888S0DTOSub0</w:t>
      </w:r>
    </w:p>
    <w:p>
      <w:pPr>
        <w:spacing w:after="0" w:line="240" w:lineRule="auto"/>
      </w:pPr>
      <w:r>
        <w:rPr>
          <w:rFonts w:ascii="Consolas" w:hAnsi="Consolas" w:eastAsia="맑은 고딕"/>
          <w:sz w:val="16"/>
        </w:rPr>
        <w:t>mgcoa8888D0DTOin</w:t>
      </w:r>
    </w:p>
    <w:p>
      <w:pPr>
        <w:spacing w:after="0" w:line="240" w:lineRule="auto"/>
      </w:pPr>
      <w:r>
        <w:rPr>
          <w:rFonts w:ascii="Consolas" w:hAnsi="Consolas" w:eastAsia="맑은 고딕"/>
          <w:sz w:val="16"/>
        </w:rPr>
        <w:t>mgcoa8888D0DTOout</w:t>
      </w:r>
    </w:p>
    <w:p>
      <w:pPr>
        <w:spacing w:after="0" w:line="240" w:lineRule="auto"/>
      </w:pPr>
      <w:r>
        <w:rPr>
          <w:rFonts w:ascii="Consolas" w:hAnsi="Consolas" w:eastAsia="맑은 고딕"/>
          <w:sz w:val="16"/>
        </w:rPr>
        <w:t>```</w:t>
      </w:r>
    </w:p>
    <w:p/>
    <w:p>
      <w:r>
        <w:t>이 부분은 문서와 소스가 일치합니다.</w:t>
      </w:r>
    </w:p>
    <w:p/>
    <w:p>
      <w:r>
        <w:t>접미사 표기도 일반 Java 관례와 다릅니다.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PDMG:</w:t>
      </w:r>
    </w:p>
    <w:p>
      <w:pPr>
        <w:spacing w:after="0" w:line="240" w:lineRule="auto"/>
      </w:pPr>
      <w:r>
        <w:rPr>
          <w:rFonts w:ascii="Consolas" w:hAnsi="Consolas" w:eastAsia="맑은 고딕"/>
          <w:sz w:val="16"/>
        </w:rPr>
        <w:t xml:space="preserve">  DTOin</w:t>
      </w:r>
    </w:p>
    <w:p>
      <w:pPr>
        <w:spacing w:after="0" w:line="240" w:lineRule="auto"/>
      </w:pPr>
      <w:r>
        <w:rPr>
          <w:rFonts w:ascii="Consolas" w:hAnsi="Consolas" w:eastAsia="맑은 고딕"/>
          <w:sz w:val="16"/>
        </w:rPr>
        <w:t xml:space="preserve">  DTOout</w:t>
      </w:r>
    </w:p>
    <w:p>
      <w:pPr>
        <w:spacing w:after="0" w:line="240" w:lineRule="auto"/>
      </w:pPr>
      <w:r>
        <w:rPr>
          <w:rFonts w:ascii="Consolas" w:hAnsi="Consolas" w:eastAsia="맑은 고딕"/>
          <w:sz w:val="16"/>
        </w:rPr>
        <w:t xml:space="preserve">  DTOSub0</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일반 Java:</w:t>
      </w:r>
    </w:p>
    <w:p>
      <w:pPr>
        <w:spacing w:after="0" w:line="240" w:lineRule="auto"/>
      </w:pPr>
      <w:r>
        <w:rPr>
          <w:rFonts w:ascii="Consolas" w:hAnsi="Consolas" w:eastAsia="맑은 고딕"/>
          <w:sz w:val="16"/>
        </w:rPr>
        <w:t xml:space="preserve">  DtoIn</w:t>
      </w:r>
    </w:p>
    <w:p>
      <w:pPr>
        <w:spacing w:after="0" w:line="240" w:lineRule="auto"/>
      </w:pPr>
      <w:r>
        <w:rPr>
          <w:rFonts w:ascii="Consolas" w:hAnsi="Consolas" w:eastAsia="맑은 고딕"/>
          <w:sz w:val="16"/>
        </w:rPr>
        <w:t xml:space="preserve">  DtoOut</w:t>
      </w:r>
    </w:p>
    <w:p>
      <w:pPr>
        <w:spacing w:after="0" w:line="240" w:lineRule="auto"/>
      </w:pPr>
      <w:r>
        <w:rPr>
          <w:rFonts w:ascii="Consolas" w:hAnsi="Consolas" w:eastAsia="맑은 고딕"/>
          <w:sz w:val="16"/>
        </w:rPr>
        <w:t xml:space="preserve">  SubDto</w:t>
      </w:r>
    </w:p>
    <w:p>
      <w:pPr>
        <w:spacing w:after="0" w:line="240" w:lineRule="auto"/>
      </w:pPr>
      <w:r>
        <w:rPr>
          <w:rFonts w:ascii="Consolas" w:hAnsi="Consolas" w:eastAsia="맑은 고딕"/>
          <w:sz w:val="16"/>
        </w:rPr>
        <w:t>```</w:t>
      </w:r>
    </w:p>
    <w:p/>
    <w:p>
      <w:r>
        <w:t>하지만 전문 생성기 및 기존 계약과의 호환을 위한 프로젝트 예외로 명시되어 있으므로 현재 구조에서는 유효합니다.</w:t>
      </w:r>
    </w:p>
    <w:p/>
    <w:p>
      <w:r>
        <w:t>---</w:t>
      </w:r>
    </w:p>
    <w:p/>
    <w:p>
      <w:pPr>
        <w:pStyle w:val="Heading3"/>
      </w:pPr>
      <w:r>
        <w:t>9. DTO 메서드 네이밍 위반</w:t>
      </w:r>
    </w:p>
    <w:p/>
    <w:p>
      <w:r>
        <w:t>문서는 메서드와 필드에 camelCase를 사용하도록 규정합니다.</w:t>
      </w:r>
    </w:p>
    <w:p/>
    <w:p>
      <w:r>
        <w:t>그러나 생성 DTO에는 다음과 같은 메서드가 있습니다.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getmgcoa5530S0DTOSub0List</w:t>
      </w:r>
    </w:p>
    <w:p>
      <w:pPr>
        <w:spacing w:after="0" w:line="240" w:lineRule="auto"/>
      </w:pPr>
      <w:r>
        <w:rPr>
          <w:rFonts w:ascii="Consolas" w:hAnsi="Consolas" w:eastAsia="맑은 고딕"/>
          <w:sz w:val="16"/>
        </w:rPr>
        <w:t>clearmgcoa5530S0DTOSub0</w:t>
      </w:r>
    </w:p>
    <w:p>
      <w:pPr>
        <w:spacing w:after="0" w:line="240" w:lineRule="auto"/>
      </w:pPr>
      <w:r>
        <w:rPr>
          <w:rFonts w:ascii="Consolas" w:hAnsi="Consolas" w:eastAsia="맑은 고딕"/>
          <w:sz w:val="16"/>
        </w:rPr>
        <w:t>ensureCapacitymgcoa5530S0DTOSub0</w:t>
      </w:r>
    </w:p>
    <w:p>
      <w:pPr>
        <w:spacing w:after="0" w:line="240" w:lineRule="auto"/>
      </w:pPr>
      <w:r>
        <w:rPr>
          <w:rFonts w:ascii="Consolas" w:hAnsi="Consolas" w:eastAsia="맑은 고딕"/>
          <w:sz w:val="16"/>
        </w:rPr>
        <w:t>sizemgcoa5530S0DTOSub0</w:t>
      </w:r>
    </w:p>
    <w:p>
      <w:pPr>
        <w:spacing w:after="0" w:line="240" w:lineRule="auto"/>
      </w:pPr>
      <w:r>
        <w:rPr>
          <w:rFonts w:ascii="Consolas" w:hAnsi="Consolas" w:eastAsia="맑은 고딕"/>
          <w:sz w:val="16"/>
        </w:rPr>
        <w:t>addmgcoa5530S0DTOSub0</w:t>
      </w:r>
    </w:p>
    <w:p>
      <w:pPr>
        <w:spacing w:after="0" w:line="240" w:lineRule="auto"/>
      </w:pPr>
      <w:r>
        <w:rPr>
          <w:rFonts w:ascii="Consolas" w:hAnsi="Consolas" w:eastAsia="맑은 고딕"/>
          <w:sz w:val="16"/>
        </w:rPr>
        <w:t>```</w:t>
      </w:r>
    </w:p>
    <w:p/>
    <w:p>
      <w:r>
        <w:t>일반 camelCase라면 다음과 같아야 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getMgcoa5530S0DtoSub0List</w:t>
      </w:r>
    </w:p>
    <w:p>
      <w:pPr>
        <w:spacing w:after="0" w:line="240" w:lineRule="auto"/>
      </w:pPr>
      <w:r>
        <w:rPr>
          <w:rFonts w:ascii="Consolas" w:hAnsi="Consolas" w:eastAsia="맑은 고딕"/>
          <w:sz w:val="16"/>
        </w:rPr>
        <w:t>clearMgcoa5530S0DtoSub0</w:t>
      </w:r>
    </w:p>
    <w:p>
      <w:pPr>
        <w:spacing w:after="0" w:line="240" w:lineRule="auto"/>
      </w:pPr>
      <w:r>
        <w:rPr>
          <w:rFonts w:ascii="Consolas" w:hAnsi="Consolas" w:eastAsia="맑은 고딕"/>
          <w:sz w:val="16"/>
        </w:rPr>
        <w:t>ensureCapacityMgcoa5530S0DtoSub0</w:t>
      </w:r>
    </w:p>
    <w:p>
      <w:pPr>
        <w:spacing w:after="0" w:line="240" w:lineRule="auto"/>
      </w:pPr>
      <w:r>
        <w:rPr>
          <w:rFonts w:ascii="Consolas" w:hAnsi="Consolas" w:eastAsia="맑은 고딕"/>
          <w:sz w:val="16"/>
        </w:rPr>
        <w:t>sizeMgcoa5530S0DtoSub0</w:t>
      </w:r>
    </w:p>
    <w:p>
      <w:pPr>
        <w:spacing w:after="0" w:line="240" w:lineRule="auto"/>
      </w:pPr>
      <w:r>
        <w:rPr>
          <w:rFonts w:ascii="Consolas" w:hAnsi="Consolas" w:eastAsia="맑은 고딕"/>
          <w:sz w:val="16"/>
        </w:rPr>
        <w:t>addMgcoa5530S0DtoSub0</w:t>
      </w:r>
    </w:p>
    <w:p>
      <w:pPr>
        <w:spacing w:after="0" w:line="240" w:lineRule="auto"/>
      </w:pPr>
      <w:r>
        <w:rPr>
          <w:rFonts w:ascii="Consolas" w:hAnsi="Consolas" w:eastAsia="맑은 고딕"/>
          <w:sz w:val="16"/>
        </w:rPr>
        <w:t>```</w:t>
      </w:r>
    </w:p>
    <w:p/>
    <w:p>
      <w:r>
        <w:t>하지만 이 메서드들은 SuperSpring DTO 생성 패턴에 따른 것으로 보입니다.</w:t>
      </w:r>
    </w:p>
    <w:p/>
    <w:p>
      <w:r>
        <w:t>따라서 문서에는 예외를 추가해야 합니다.</w:t>
      </w:r>
    </w:p>
    <w:p/>
    <w:p>
      <w:r>
        <w:t>&gt; 자동 생성된 `DataObject` DTO의 컬렉션 접근 메서드와 `MsgJson` 메서드는 생성기 계약을 우선하며 일반 Java camelCase 검수 대상에서 제외하거나 별도 생성 DTO 규칙을 적용한다.</w:t>
      </w:r>
    </w:p>
    <w:p/>
    <w:p>
      <w:r>
        <w:t>이 예외가 없으면 현재 DTO 대부분이 문서 규칙 위반으로 판정됩니다.</w:t>
      </w:r>
    </w:p>
    <w:p/>
    <w:p>
      <w:r>
        <w:t>---</w:t>
      </w:r>
    </w:p>
    <w:p/>
    <w:p>
      <w:pPr>
        <w:pStyle w:val="Heading3"/>
      </w:pPr>
      <w:r>
        <w:t>10. DTO 필드명 위반</w:t>
      </w:r>
    </w:p>
    <w:p/>
    <w:p>
      <w:r>
        <w:t>문서는 DTO와 JSON 필드를 camelCase로 정의합니다.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pageNo</w:t>
      </w:r>
    </w:p>
    <w:p>
      <w:pPr>
        <w:spacing w:after="0" w:line="240" w:lineRule="auto"/>
      </w:pPr>
      <w:r>
        <w:rPr>
          <w:rFonts w:ascii="Consolas" w:hAnsi="Consolas" w:eastAsia="맑은 고딕"/>
          <w:sz w:val="16"/>
        </w:rPr>
        <w:t>totalCount</w:t>
      </w:r>
    </w:p>
    <w:p>
      <w:pPr>
        <w:spacing w:after="0" w:line="240" w:lineRule="auto"/>
      </w:pPr>
      <w:r>
        <w:rPr>
          <w:rFonts w:ascii="Consolas" w:hAnsi="Consolas" w:eastAsia="맑은 고딕"/>
          <w:sz w:val="16"/>
        </w:rPr>
        <w:t>serviceId</w:t>
      </w:r>
    </w:p>
    <w:p>
      <w:pPr>
        <w:spacing w:after="0" w:line="240" w:lineRule="auto"/>
      </w:pPr>
      <w:r>
        <w:rPr>
          <w:rFonts w:ascii="Consolas" w:hAnsi="Consolas" w:eastAsia="맑은 고딕"/>
          <w:sz w:val="16"/>
        </w:rPr>
        <w:t>```</w:t>
      </w:r>
    </w:p>
    <w:p/>
    <w:p>
      <w:r>
        <w:t>실제로 많은 DTO 필드는 이 규칙을 따릅니다.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trtBrc</w:t>
      </w:r>
    </w:p>
    <w:p>
      <w:pPr>
        <w:spacing w:after="0" w:line="240" w:lineRule="auto"/>
      </w:pPr>
      <w:r>
        <w:rPr>
          <w:rFonts w:ascii="Consolas" w:hAnsi="Consolas" w:eastAsia="맑은 고딕"/>
          <w:sz w:val="16"/>
        </w:rPr>
        <w:t>basDt</w:t>
      </w:r>
    </w:p>
    <w:p>
      <w:pPr>
        <w:spacing w:after="0" w:line="240" w:lineRule="auto"/>
      </w:pPr>
      <w:r>
        <w:rPr>
          <w:rFonts w:ascii="Consolas" w:hAnsi="Consolas" w:eastAsia="맑은 고딕"/>
          <w:sz w:val="16"/>
        </w:rPr>
        <w:t>pageNo</w:t>
      </w:r>
    </w:p>
    <w:p>
      <w:pPr>
        <w:spacing w:after="0" w:line="240" w:lineRule="auto"/>
      </w:pPr>
      <w:r>
        <w:rPr>
          <w:rFonts w:ascii="Consolas" w:hAnsi="Consolas" w:eastAsia="맑은 고딕"/>
          <w:sz w:val="16"/>
        </w:rPr>
        <w:t>pageSize</w:t>
      </w:r>
    </w:p>
    <w:p>
      <w:pPr>
        <w:spacing w:after="0" w:line="240" w:lineRule="auto"/>
      </w:pPr>
      <w:r>
        <w:rPr>
          <w:rFonts w:ascii="Consolas" w:hAnsi="Consolas" w:eastAsia="맑은 고딕"/>
          <w:sz w:val="16"/>
        </w:rPr>
        <w:t>salzTipKdc</w:t>
      </w:r>
    </w:p>
    <w:p>
      <w:pPr>
        <w:spacing w:after="0" w:line="240" w:lineRule="auto"/>
      </w:pPr>
      <w:r>
        <w:rPr>
          <w:rFonts w:ascii="Consolas" w:hAnsi="Consolas" w:eastAsia="맑은 고딕"/>
          <w:sz w:val="16"/>
        </w:rPr>
        <w:t>```</w:t>
      </w:r>
    </w:p>
    <w:p/>
    <w:p>
      <w:r>
        <w:t>하지만 등록·수정·삭제 결과 DTO에는 다음 대문자 필드가 있습니다.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PROC_CNT</w:t>
      </w:r>
    </w:p>
    <w:p>
      <w:pPr>
        <w:spacing w:after="0" w:line="240" w:lineRule="auto"/>
      </w:pPr>
      <w:r>
        <w:rPr>
          <w:rFonts w:ascii="Consolas" w:hAnsi="Consolas" w:eastAsia="맑은 고딕"/>
          <w:sz w:val="16"/>
        </w:rPr>
        <w:t>RSLT_CD</w:t>
      </w:r>
    </w:p>
    <w:p>
      <w:pPr>
        <w:spacing w:after="0" w:line="240" w:lineRule="auto"/>
      </w:pPr>
      <w:r>
        <w:rPr>
          <w:rFonts w:ascii="Consolas" w:hAnsi="Consolas" w:eastAsia="맑은 고딕"/>
          <w:sz w:val="16"/>
        </w:rPr>
        <w:t>RSLT_MSG</w:t>
      </w:r>
    </w:p>
    <w:p>
      <w:pPr>
        <w:spacing w:after="0" w:line="240" w:lineRule="auto"/>
      </w:pPr>
      <w:r>
        <w:rPr>
          <w:rFonts w:ascii="Consolas" w:hAnsi="Consolas" w:eastAsia="맑은 고딕"/>
          <w:sz w:val="16"/>
        </w:rPr>
        <w:t>```</w:t>
      </w:r>
    </w:p>
    <w:p/>
    <w:p>
      <w:r>
        <w:t>관련 getter/setter도 다음과 같습니다.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getPROC_CNT()</w:t>
      </w:r>
    </w:p>
    <w:p>
      <w:pPr>
        <w:spacing w:after="0" w:line="240" w:lineRule="auto"/>
      </w:pPr>
      <w:r>
        <w:rPr>
          <w:rFonts w:ascii="Consolas" w:hAnsi="Consolas" w:eastAsia="맑은 고딕"/>
          <w:sz w:val="16"/>
        </w:rPr>
        <w:t>setPROC_CNT()</w:t>
      </w:r>
    </w:p>
    <w:p>
      <w:pPr>
        <w:spacing w:after="0" w:line="240" w:lineRule="auto"/>
      </w:pPr>
      <w:r>
        <w:rPr>
          <w:rFonts w:ascii="Consolas" w:hAnsi="Consolas" w:eastAsia="맑은 고딕"/>
          <w:sz w:val="16"/>
        </w:rPr>
        <w:t>getRSLT_CD()</w:t>
      </w:r>
    </w:p>
    <w:p>
      <w:pPr>
        <w:spacing w:after="0" w:line="240" w:lineRule="auto"/>
      </w:pPr>
      <w:r>
        <w:rPr>
          <w:rFonts w:ascii="Consolas" w:hAnsi="Consolas" w:eastAsia="맑은 고딕"/>
          <w:sz w:val="16"/>
        </w:rPr>
        <w:t>setRSLT_CD()</w:t>
      </w:r>
    </w:p>
    <w:p>
      <w:pPr>
        <w:spacing w:after="0" w:line="240" w:lineRule="auto"/>
      </w:pPr>
      <w:r>
        <w:rPr>
          <w:rFonts w:ascii="Consolas" w:hAnsi="Consolas" w:eastAsia="맑은 고딕"/>
          <w:sz w:val="16"/>
        </w:rPr>
        <w:t>getRSLT_MSG()</w:t>
      </w:r>
    </w:p>
    <w:p>
      <w:pPr>
        <w:spacing w:after="0" w:line="240" w:lineRule="auto"/>
      </w:pPr>
      <w:r>
        <w:rPr>
          <w:rFonts w:ascii="Consolas" w:hAnsi="Consolas" w:eastAsia="맑은 고딕"/>
          <w:sz w:val="16"/>
        </w:rPr>
        <w:t>setRSLT_MSG()</w:t>
      </w:r>
    </w:p>
    <w:p>
      <w:pPr>
        <w:spacing w:after="0" w:line="240" w:lineRule="auto"/>
      </w:pPr>
      <w:r>
        <w:rPr>
          <w:rFonts w:ascii="Consolas" w:hAnsi="Consolas" w:eastAsia="맑은 고딕"/>
          <w:sz w:val="16"/>
        </w:rPr>
        <w:t>```</w:t>
      </w:r>
    </w:p>
    <w:p/>
    <w:p>
      <w:r>
        <w:t>이는 문서의 camelCase 규칙과 맞지 않습니다.</w:t>
      </w:r>
    </w:p>
    <w:p/>
    <w:p>
      <w:r>
        <w:t>camelCase로 통일한다면:</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procCnt</w:t>
      </w:r>
    </w:p>
    <w:p>
      <w:pPr>
        <w:spacing w:after="0" w:line="240" w:lineRule="auto"/>
      </w:pPr>
      <w:r>
        <w:rPr>
          <w:rFonts w:ascii="Consolas" w:hAnsi="Consolas" w:eastAsia="맑은 고딕"/>
          <w:sz w:val="16"/>
        </w:rPr>
        <w:t>rsltCd</w:t>
      </w:r>
    </w:p>
    <w:p>
      <w:pPr>
        <w:spacing w:after="0" w:line="240" w:lineRule="auto"/>
      </w:pPr>
      <w:r>
        <w:rPr>
          <w:rFonts w:ascii="Consolas" w:hAnsi="Consolas" w:eastAsia="맑은 고딕"/>
          <w:sz w:val="16"/>
        </w:rPr>
        <w:t>rsltMsg</w:t>
      </w:r>
    </w:p>
    <w:p>
      <w:pPr>
        <w:spacing w:after="0" w:line="240" w:lineRule="auto"/>
      </w:pPr>
      <w:r>
        <w:rPr>
          <w:rFonts w:ascii="Consolas" w:hAnsi="Consolas" w:eastAsia="맑은 고딕"/>
          <w:sz w:val="16"/>
        </w:rPr>
        <w:t>```</w:t>
      </w:r>
    </w:p>
    <w:p/>
    <w:p>
      <w:r>
        <w:t>가 되어야 합니다.</w:t>
      </w:r>
    </w:p>
    <w:p/>
    <w:p>
      <w:r>
        <w:t>다만 외부 전문 계약이 대문자 필드명을 요구한다면 Java 필드는 camelCase로 두고 JSON 이름만 고정하는 방법이 안전합니다.</w:t>
      </w:r>
    </w:p>
    <w:p/>
    <w:p>
      <w:pPr>
        <w:spacing w:after="0" w:line="240" w:lineRule="auto"/>
      </w:pPr>
      <w:r>
        <w:rPr>
          <w:rFonts w:ascii="Consolas" w:hAnsi="Consolas" w:eastAsia="맑은 고딕"/>
          <w:sz w:val="16"/>
        </w:rPr>
        <w:t>```java</w:t>
      </w:r>
    </w:p>
    <w:p>
      <w:pPr>
        <w:spacing w:after="0" w:line="240" w:lineRule="auto"/>
      </w:pPr>
      <w:r>
        <w:rPr>
          <w:rFonts w:ascii="Consolas" w:hAnsi="Consolas" w:eastAsia="맑은 고딕"/>
          <w:sz w:val="16"/>
        </w:rPr>
        <w:t>@JsonProperty("PROC_CNT")</w:t>
      </w:r>
    </w:p>
    <w:p>
      <w:pPr>
        <w:spacing w:after="0" w:line="240" w:lineRule="auto"/>
      </w:pPr>
      <w:r>
        <w:rPr>
          <w:rFonts w:ascii="Consolas" w:hAnsi="Consolas" w:eastAsia="맑은 고딕"/>
          <w:sz w:val="16"/>
        </w:rPr>
        <w:t>private Integer procCnt;</w:t>
      </w:r>
    </w:p>
    <w:p>
      <w:pPr>
        <w:spacing w:after="0" w:line="240" w:lineRule="auto"/>
      </w:pPr>
      <w:r>
        <w:rPr>
          <w:rFonts w:ascii="Consolas" w:hAnsi="Consolas" w:eastAsia="맑은 고딕"/>
          <w:sz w:val="16"/>
        </w:rPr>
        <w:t>```</w:t>
      </w:r>
    </w:p>
    <w:p/>
    <w:p>
      <w:r>
        <w:t>현재 문서에는 이 호환 전략이 없습니다.</w:t>
      </w:r>
    </w:p>
    <w:p/>
    <w:p>
      <w:r>
        <w:t>---</w:t>
      </w:r>
    </w:p>
    <w:p/>
    <w:p>
      <w:pPr>
        <w:pStyle w:val="Heading3"/>
      </w:pPr>
      <w:r>
        <w:t>11. SQL ID 분석</w:t>
      </w:r>
    </w:p>
    <w:p/>
    <w:p>
      <w:r>
        <w:t>문서의 기본 SQL ID 형식은 다음입니다.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[서비스ID]_[DML구분][순번]</w:t>
      </w:r>
    </w:p>
    <w:p>
      <w:pPr>
        <w:spacing w:after="0" w:line="240" w:lineRule="auto"/>
      </w:pPr>
      <w:r>
        <w:rPr>
          <w:rFonts w:ascii="Consolas" w:hAnsi="Consolas" w:eastAsia="맑은 고딕"/>
          <w:sz w:val="16"/>
        </w:rPr>
        <w:t>```</w:t>
      </w:r>
    </w:p>
    <w:p/>
    <w:p>
      <w:r>
        <w:t>현재 소스는 이 규칙을 잘 따릅니다.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mgcoa5530S0_S0</w:t>
      </w:r>
    </w:p>
    <w:p>
      <w:pPr>
        <w:spacing w:after="0" w:line="240" w:lineRule="auto"/>
      </w:pPr>
      <w:r>
        <w:rPr>
          <w:rFonts w:ascii="Consolas" w:hAnsi="Consolas" w:eastAsia="맑은 고딕"/>
          <w:sz w:val="16"/>
        </w:rPr>
        <w:t>mgcoa8888S0_S0</w:t>
      </w:r>
    </w:p>
    <w:p>
      <w:pPr>
        <w:spacing w:after="0" w:line="240" w:lineRule="auto"/>
      </w:pPr>
      <w:r>
        <w:rPr>
          <w:rFonts w:ascii="Consolas" w:hAnsi="Consolas" w:eastAsia="맑은 고딕"/>
          <w:sz w:val="16"/>
        </w:rPr>
        <w:t>mgcoa8888D0_D0</w:t>
      </w:r>
    </w:p>
    <w:p>
      <w:pPr>
        <w:spacing w:after="0" w:line="240" w:lineRule="auto"/>
      </w:pPr>
      <w:r>
        <w:rPr>
          <w:rFonts w:ascii="Consolas" w:hAnsi="Consolas" w:eastAsia="맑은 고딕"/>
          <w:sz w:val="16"/>
        </w:rPr>
        <w:t>mgcoa9000C0_C0</w:t>
      </w:r>
    </w:p>
    <w:p>
      <w:pPr>
        <w:spacing w:after="0" w:line="240" w:lineRule="auto"/>
      </w:pPr>
      <w:r>
        <w:rPr>
          <w:rFonts w:ascii="Consolas" w:hAnsi="Consolas" w:eastAsia="맑은 고딕"/>
          <w:sz w:val="16"/>
        </w:rPr>
        <w:t>mgcoa9000U0_U0</w:t>
      </w:r>
    </w:p>
    <w:p>
      <w:pPr>
        <w:spacing w:after="0" w:line="240" w:lineRule="auto"/>
      </w:pPr>
      <w:r>
        <w:rPr>
          <w:rFonts w:ascii="Consolas" w:hAnsi="Consolas" w:eastAsia="맑은 고딕"/>
          <w:sz w:val="16"/>
        </w:rPr>
        <w:t>mgcoa9000D0_D0</w:t>
      </w:r>
    </w:p>
    <w:p>
      <w:pPr>
        <w:spacing w:after="0" w:line="240" w:lineRule="auto"/>
      </w:pPr>
      <w:r>
        <w:rPr>
          <w:rFonts w:ascii="Consolas" w:hAnsi="Consolas" w:eastAsia="맑은 고딕"/>
          <w:sz w:val="16"/>
        </w:rPr>
        <w:t>mgcoa9999S0_S0</w:t>
      </w:r>
    </w:p>
    <w:p>
      <w:pPr>
        <w:spacing w:after="0" w:line="240" w:lineRule="auto"/>
      </w:pPr>
      <w:r>
        <w:rPr>
          <w:rFonts w:ascii="Consolas" w:hAnsi="Consolas" w:eastAsia="맑은 고딕"/>
          <w:sz w:val="16"/>
        </w:rPr>
        <w:t>```</w:t>
      </w:r>
    </w:p>
    <w:p/>
    <w:p>
      <w:r>
        <w:t>건수 조회도 문서 규칙과 일치합니다.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mgcoa5530S0_S0_count</w:t>
      </w:r>
    </w:p>
    <w:p>
      <w:pPr>
        <w:spacing w:after="0" w:line="240" w:lineRule="auto"/>
      </w:pPr>
      <w:r>
        <w:rPr>
          <w:rFonts w:ascii="Consolas" w:hAnsi="Consolas" w:eastAsia="맑은 고딕"/>
          <w:sz w:val="16"/>
        </w:rPr>
        <w:t>mgcoa8888S0_S0_count</w:t>
      </w:r>
    </w:p>
    <w:p>
      <w:pPr>
        <w:spacing w:after="0" w:line="240" w:lineRule="auto"/>
      </w:pPr>
      <w:r>
        <w:rPr>
          <w:rFonts w:ascii="Consolas" w:hAnsi="Consolas" w:eastAsia="맑은 고딕"/>
          <w:sz w:val="16"/>
        </w:rPr>
        <w:t>mgcoa9000S0_S0_count</w:t>
      </w:r>
    </w:p>
    <w:p>
      <w:pPr>
        <w:spacing w:after="0" w:line="240" w:lineRule="auto"/>
      </w:pPr>
      <w:r>
        <w:rPr>
          <w:rFonts w:ascii="Consolas" w:hAnsi="Consolas" w:eastAsia="맑은 고딕"/>
          <w:sz w:val="16"/>
        </w:rPr>
        <w:t>```</w:t>
      </w:r>
    </w:p>
    <w:p/>
    <w:p>
      <w:r>
        <w:t>하지만 실제 Mapper에는 문서에 정의되지 않은 접미사가 있습니다.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mgcoa9000S0_S0_exists</w:t>
      </w:r>
    </w:p>
    <w:p>
      <w:pPr>
        <w:spacing w:after="0" w:line="240" w:lineRule="auto"/>
      </w:pPr>
      <w:r>
        <w:rPr>
          <w:rFonts w:ascii="Consolas" w:hAnsi="Consolas" w:eastAsia="맑은 고딕"/>
          <w:sz w:val="16"/>
        </w:rPr>
        <w:t>```</w:t>
      </w:r>
    </w:p>
    <w:p/>
    <w:p>
      <w:r>
        <w:t>따라서 SQL ID 보조 접미사는 최소 다음과 같이 정의해야 합니다.</w:t>
      </w:r>
    </w:p>
    <w:p/>
    <w:p>
      <w:pPr>
        <w:spacing w:after="0" w:line="240" w:lineRule="auto"/>
      </w:pPr>
      <w:r>
        <w:rPr>
          <w:rFonts w:ascii="Consolas" w:hAnsi="Consolas" w:eastAsia="맑은 고딕"/>
          <w:sz w:val="16"/>
        </w:rPr>
        <w:t>| 접미사    | 의미           |</w:t>
      </w:r>
    </w:p>
    <w:p>
      <w:pPr>
        <w:spacing w:after="0" w:line="240" w:lineRule="auto"/>
      </w:pPr>
      <w:r>
        <w:rPr>
          <w:rFonts w:ascii="Consolas" w:hAnsi="Consolas" w:eastAsia="맑은 고딕"/>
          <w:sz w:val="16"/>
        </w:rPr>
        <w:t>| --------- | -------------- |</w:t>
      </w:r>
    </w:p>
    <w:p>
      <w:pPr>
        <w:spacing w:after="0" w:line="240" w:lineRule="auto"/>
      </w:pPr>
      <w:r>
        <w:rPr>
          <w:rFonts w:ascii="Consolas" w:hAnsi="Consolas" w:eastAsia="맑은 고딕"/>
          <w:sz w:val="16"/>
        </w:rPr>
        <w:t>| 없음      | 본 조회/처리   |</w:t>
      </w:r>
    </w:p>
    <w:p>
      <w:pPr>
        <w:spacing w:after="0" w:line="240" w:lineRule="auto"/>
      </w:pPr>
      <w:r>
        <w:rPr>
          <w:rFonts w:ascii="Consolas" w:hAnsi="Consolas" w:eastAsia="맑은 고딕"/>
          <w:sz w:val="16"/>
        </w:rPr>
        <w:t>| `_count`  | 목록 전체 건수 |</w:t>
      </w:r>
    </w:p>
    <w:p>
      <w:pPr>
        <w:spacing w:after="0" w:line="240" w:lineRule="auto"/>
      </w:pPr>
      <w:r>
        <w:rPr>
          <w:rFonts w:ascii="Consolas" w:hAnsi="Consolas" w:eastAsia="맑은 고딕"/>
          <w:sz w:val="16"/>
        </w:rPr>
        <w:t>| `_exists` | 존재 여부 확인 |</w:t>
      </w:r>
    </w:p>
    <w:p/>
    <w:p>
      <w:r>
        <w:t>그렇지 않으면 실제 `mgcoa9000S0_S0_exists`가 네이밍 위반으로 판정됩니다.</w:t>
      </w:r>
    </w:p>
    <w:p/>
    <w:p>
      <w:r>
        <w:t>---</w:t>
      </w:r>
    </w:p>
    <w:p/>
    <w:p>
      <w:pPr>
        <w:pStyle w:val="Heading3"/>
      </w:pPr>
      <w:r>
        <w:t>12. DAO와 Mapper namespace</w:t>
      </w:r>
    </w:p>
    <w:p/>
    <w:p>
      <w:r>
        <w:t>현재 신규 Mapper namespace는 DAO FQCN과 일치합니다.</w:t>
      </w:r>
    </w:p>
    <w:p/>
    <w:p>
      <w:pPr>
        <w:spacing w:after="0" w:line="240" w:lineRule="auto"/>
      </w:pPr>
      <w:r>
        <w:rPr>
          <w:rFonts w:ascii="Consolas" w:hAnsi="Consolas" w:eastAsia="맑은 고딕"/>
          <w:sz w:val="16"/>
        </w:rPr>
        <w:t>```xml</w:t>
      </w:r>
    </w:p>
    <w:p>
      <w:pPr>
        <w:spacing w:after="0" w:line="240" w:lineRule="auto"/>
      </w:pPr>
      <w:r>
        <w:rPr>
          <w:rFonts w:ascii="Consolas" w:hAnsi="Consolas" w:eastAsia="맑은 고딕"/>
          <w:sz w:val="16"/>
        </w:rPr>
        <w:t>&lt;mapper namespace=</w:t>
      </w:r>
    </w:p>
    <w:p>
      <w:pPr>
        <w:spacing w:after="0" w:line="240" w:lineRule="auto"/>
      </w:pPr>
      <w:r>
        <w:rPr>
          <w:rFonts w:ascii="Consolas" w:hAnsi="Consolas" w:eastAsia="맑은 고딕"/>
          <w:sz w:val="16"/>
        </w:rPr>
        <w:t xml:space="preserve">  "nhnis.mg.co.a.persistence.dao.mgcoa8888DAO"&gt;</w:t>
      </w:r>
    </w:p>
    <w:p>
      <w:pPr>
        <w:spacing w:after="0" w:line="240" w:lineRule="auto"/>
      </w:pPr>
      <w:r>
        <w:rPr>
          <w:rFonts w:ascii="Consolas" w:hAnsi="Consolas" w:eastAsia="맑은 고딕"/>
          <w:sz w:val="16"/>
        </w:rPr>
        <w:t>```</w:t>
      </w:r>
    </w:p>
    <w:p/>
    <w:p>
      <w:r>
        <w:t>DAO 메서드와 XML statement ID도 일치합니다.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DAO:</w:t>
      </w:r>
    </w:p>
    <w:p>
      <w:pPr>
        <w:spacing w:after="0" w:line="240" w:lineRule="auto"/>
      </w:pPr>
      <w:r>
        <w:rPr>
          <w:rFonts w:ascii="Consolas" w:hAnsi="Consolas" w:eastAsia="맑은 고딕"/>
          <w:sz w:val="16"/>
        </w:rPr>
        <w:t xml:space="preserve">  mgcoa8888S0_S0</w:t>
      </w:r>
    </w:p>
    <w:p>
      <w:pPr>
        <w:spacing w:after="0" w:line="240" w:lineRule="auto"/>
      </w:pPr>
      <w:r>
        <w:rPr>
          <w:rFonts w:ascii="Consolas" w:hAnsi="Consolas" w:eastAsia="맑은 고딕"/>
          <w:sz w:val="16"/>
        </w:rPr>
        <w:t xml:space="preserve">  mgcoa8888S0_S0_count</w:t>
      </w:r>
    </w:p>
    <w:p>
      <w:pPr>
        <w:spacing w:after="0" w:line="240" w:lineRule="auto"/>
      </w:pPr>
      <w:r>
        <w:rPr>
          <w:rFonts w:ascii="Consolas" w:hAnsi="Consolas" w:eastAsia="맑은 고딕"/>
          <w:sz w:val="16"/>
        </w:rPr>
        <w:t xml:space="preserve">  mgcoa8888D0_D0</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XML:</w:t>
      </w:r>
    </w:p>
    <w:p>
      <w:pPr>
        <w:spacing w:after="0" w:line="240" w:lineRule="auto"/>
      </w:pPr>
      <w:r>
        <w:rPr>
          <w:rFonts w:ascii="Consolas" w:hAnsi="Consolas" w:eastAsia="맑은 고딕"/>
          <w:sz w:val="16"/>
        </w:rPr>
        <w:t xml:space="preserve">  mgcoa8888S0_S0</w:t>
      </w:r>
    </w:p>
    <w:p>
      <w:pPr>
        <w:spacing w:after="0" w:line="240" w:lineRule="auto"/>
      </w:pPr>
      <w:r>
        <w:rPr>
          <w:rFonts w:ascii="Consolas" w:hAnsi="Consolas" w:eastAsia="맑은 고딕"/>
          <w:sz w:val="16"/>
        </w:rPr>
        <w:t xml:space="preserve">  mgcoa8888S0_S0_count</w:t>
      </w:r>
    </w:p>
    <w:p>
      <w:pPr>
        <w:spacing w:after="0" w:line="240" w:lineRule="auto"/>
      </w:pPr>
      <w:r>
        <w:rPr>
          <w:rFonts w:ascii="Consolas" w:hAnsi="Consolas" w:eastAsia="맑은 고딕"/>
          <w:sz w:val="16"/>
        </w:rPr>
        <w:t xml:space="preserve">  mgcoa8888D0_D0</w:t>
      </w:r>
    </w:p>
    <w:p>
      <w:pPr>
        <w:spacing w:after="0" w:line="240" w:lineRule="auto"/>
      </w:pPr>
      <w:r>
        <w:rPr>
          <w:rFonts w:ascii="Consolas" w:hAnsi="Consolas" w:eastAsia="맑은 고딕"/>
          <w:sz w:val="16"/>
        </w:rPr>
        <w:t>```</w:t>
      </w:r>
    </w:p>
    <w:p/>
    <w:p>
      <w:r>
        <w:t>이 부분은 문서와 구현이 잘 맞습니다.</w:t>
      </w:r>
    </w:p>
    <w:p/>
    <w:p>
      <w:r>
        <w:t>다만 문서에는 `_exists` 패턴만 추가하면 됩니다.</w:t>
      </w:r>
    </w:p>
    <w:p/>
    <w:p>
      <w:r>
        <w:t>---</w:t>
      </w:r>
    </w:p>
    <w:p/>
    <w:p>
      <w:pPr>
        <w:pStyle w:val="Heading3"/>
      </w:pPr>
      <w:r>
        <w:t>13. 오류 코드 규칙 불일치</w:t>
      </w:r>
    </w:p>
    <w:p/>
    <w:p>
      <w:r>
        <w:t>문서는 오류 코드를 다음과 같이 설명합니다.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FW + 숫자 4자리</w:t>
      </w:r>
    </w:p>
    <w:p>
      <w:pPr>
        <w:spacing w:after="0" w:line="240" w:lineRule="auto"/>
      </w:pPr>
      <w:r>
        <w:rPr>
          <w:rFonts w:ascii="Consolas" w:hAnsi="Consolas" w:eastAsia="맑은 고딕"/>
          <w:sz w:val="16"/>
        </w:rPr>
        <w:t>```</w:t>
      </w:r>
    </w:p>
    <w:p/>
    <w:p>
      <w:r>
        <w:t>예:</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FW0001</w:t>
      </w:r>
    </w:p>
    <w:p>
      <w:pPr>
        <w:spacing w:after="0" w:line="240" w:lineRule="auto"/>
      </w:pPr>
      <w:r>
        <w:rPr>
          <w:rFonts w:ascii="Consolas" w:hAnsi="Consolas" w:eastAsia="맑은 고딕"/>
          <w:sz w:val="16"/>
        </w:rPr>
        <w:t>FW0401</w:t>
      </w:r>
    </w:p>
    <w:p>
      <w:pPr>
        <w:spacing w:after="0" w:line="240" w:lineRule="auto"/>
      </w:pPr>
      <w:r>
        <w:rPr>
          <w:rFonts w:ascii="Consolas" w:hAnsi="Consolas" w:eastAsia="맑은 고딕"/>
          <w:sz w:val="16"/>
        </w:rPr>
        <w:t>FW9999</w:t>
      </w:r>
    </w:p>
    <w:p>
      <w:pPr>
        <w:spacing w:after="0" w:line="240" w:lineRule="auto"/>
      </w:pPr>
      <w:r>
        <w:rPr>
          <w:rFonts w:ascii="Consolas" w:hAnsi="Consolas" w:eastAsia="맑은 고딕"/>
          <w:sz w:val="16"/>
        </w:rPr>
        <w:t>```</w:t>
      </w:r>
    </w:p>
    <w:p/>
    <w:p>
      <w:r>
        <w:t>하지만 실제 `exceptionCode.yml`에는 세 가지 형식이 혼재합니다.</w:t>
      </w:r>
    </w:p>
    <w:p/>
    <w:p>
      <w:pPr>
        <w:pStyle w:val="Heading3"/>
      </w:pPr>
      <w:r>
        <w:t>FW 숫자형</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FW0001</w:t>
      </w:r>
    </w:p>
    <w:p>
      <w:pPr>
        <w:spacing w:after="0" w:line="240" w:lineRule="auto"/>
      </w:pPr>
      <w:r>
        <w:rPr>
          <w:rFonts w:ascii="Consolas" w:hAnsi="Consolas" w:eastAsia="맑은 고딕"/>
          <w:sz w:val="16"/>
        </w:rPr>
        <w:t>FW0002</w:t>
      </w:r>
    </w:p>
    <w:p>
      <w:pPr>
        <w:spacing w:after="0" w:line="240" w:lineRule="auto"/>
      </w:pPr>
      <w:r>
        <w:rPr>
          <w:rFonts w:ascii="Consolas" w:hAnsi="Consolas" w:eastAsia="맑은 고딕"/>
          <w:sz w:val="16"/>
        </w:rPr>
        <w:t>FW0003</w:t>
      </w:r>
    </w:p>
    <w:p>
      <w:pPr>
        <w:spacing w:after="0" w:line="240" w:lineRule="auto"/>
      </w:pPr>
      <w:r>
        <w:rPr>
          <w:rFonts w:ascii="Consolas" w:hAnsi="Consolas" w:eastAsia="맑은 고딕"/>
          <w:sz w:val="16"/>
        </w:rPr>
        <w:t>FW0401</w:t>
      </w:r>
    </w:p>
    <w:p>
      <w:pPr>
        <w:spacing w:after="0" w:line="240" w:lineRule="auto"/>
      </w:pPr>
      <w:r>
        <w:rPr>
          <w:rFonts w:ascii="Consolas" w:hAnsi="Consolas" w:eastAsia="맑은 고딕"/>
          <w:sz w:val="16"/>
        </w:rPr>
        <w:t>FW0403</w:t>
      </w:r>
    </w:p>
    <w:p>
      <w:pPr>
        <w:spacing w:after="0" w:line="240" w:lineRule="auto"/>
      </w:pPr>
      <w:r>
        <w:rPr>
          <w:rFonts w:ascii="Consolas" w:hAnsi="Consolas" w:eastAsia="맑은 고딕"/>
          <w:sz w:val="16"/>
        </w:rPr>
        <w:t>FW9999</w:t>
      </w:r>
    </w:p>
    <w:p>
      <w:pPr>
        <w:spacing w:after="0" w:line="240" w:lineRule="auto"/>
      </w:pPr>
      <w:r>
        <w:rPr>
          <w:rFonts w:ascii="Consolas" w:hAnsi="Consolas" w:eastAsia="맑은 고딕"/>
          <w:sz w:val="16"/>
        </w:rPr>
        <w:t>```</w:t>
      </w:r>
    </w:p>
    <w:p/>
    <w:p>
      <w:pPr>
        <w:pStyle w:val="Heading3"/>
      </w:pPr>
      <w:r>
        <w:t>업무 도메인 숫자형</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MP0404</w:t>
      </w:r>
    </w:p>
    <w:p>
      <w:pPr>
        <w:spacing w:after="0" w:line="240" w:lineRule="auto"/>
      </w:pPr>
      <w:r>
        <w:rPr>
          <w:rFonts w:ascii="Consolas" w:hAnsi="Consolas" w:eastAsia="맑은 고딕"/>
          <w:sz w:val="16"/>
        </w:rPr>
        <w:t>MP0409</w:t>
      </w:r>
    </w:p>
    <w:p>
      <w:pPr>
        <w:spacing w:after="0" w:line="240" w:lineRule="auto"/>
      </w:pPr>
      <w:r>
        <w:rPr>
          <w:rFonts w:ascii="Consolas" w:hAnsi="Consolas" w:eastAsia="맑은 고딕"/>
          <w:sz w:val="16"/>
        </w:rPr>
        <w:t>```</w:t>
      </w:r>
    </w:p>
    <w:p/>
    <w:p>
      <w:pPr>
        <w:pStyle w:val="Heading3"/>
      </w:pPr>
      <w:r>
        <w:t>의미형 공통 코드</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FW_TIMEOUT</w:t>
      </w:r>
    </w:p>
    <w:p>
      <w:pPr>
        <w:spacing w:after="0" w:line="240" w:lineRule="auto"/>
      </w:pPr>
      <w:r>
        <w:rPr>
          <w:rFonts w:ascii="Consolas" w:hAnsi="Consolas" w:eastAsia="맑은 고딕"/>
          <w:sz w:val="16"/>
        </w:rPr>
        <w:t>FW_OVERLOADED</w:t>
      </w:r>
    </w:p>
    <w:p>
      <w:pPr>
        <w:spacing w:after="0" w:line="240" w:lineRule="auto"/>
      </w:pPr>
      <w:r>
        <w:rPr>
          <w:rFonts w:ascii="Consolas" w:hAnsi="Consolas" w:eastAsia="맑은 고딕"/>
          <w:sz w:val="16"/>
        </w:rPr>
        <w:t>```</w:t>
      </w:r>
    </w:p>
    <w:p/>
    <w:p>
      <w:r>
        <w:t>따라서 “오류 코드는 FW+4자리”라는 규칙은 현재 구현을 설명하지 못합니다.</w:t>
      </w:r>
    </w:p>
    <w:p/>
    <w:p>
      <w:r>
        <w:t>정확한 규칙은 다음처럼 분리해야 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공통 숫자형:</w:t>
      </w:r>
    </w:p>
    <w:p>
      <w:pPr>
        <w:spacing w:after="0" w:line="240" w:lineRule="auto"/>
      </w:pPr>
      <w:r>
        <w:rPr>
          <w:rFonts w:ascii="Consolas" w:hAnsi="Consolas" w:eastAsia="맑은 고딕"/>
          <w:sz w:val="16"/>
        </w:rPr>
        <w:t xml:space="preserve">  FWdddd</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업무 오류:</w:t>
      </w:r>
    </w:p>
    <w:p>
      <w:pPr>
        <w:spacing w:after="0" w:line="240" w:lineRule="auto"/>
      </w:pPr>
      <w:r>
        <w:rPr>
          <w:rFonts w:ascii="Consolas" w:hAnsi="Consolas" w:eastAsia="맑은 고딕"/>
          <w:sz w:val="16"/>
        </w:rPr>
        <w:t xml:space="preserve">  [업무코드]dddd</w:t>
      </w:r>
    </w:p>
    <w:p>
      <w:pPr>
        <w:spacing w:after="0" w:line="240" w:lineRule="auto"/>
      </w:pPr>
      <w:r>
        <w:rPr>
          <w:rFonts w:ascii="Consolas" w:hAnsi="Consolas" w:eastAsia="맑은 고딕"/>
          <w:sz w:val="16"/>
        </w:rPr>
        <w:t xml:space="preserve">  예: MP0404</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기술 상태형:</w:t>
      </w:r>
    </w:p>
    <w:p>
      <w:pPr>
        <w:spacing w:after="0" w:line="240" w:lineRule="auto"/>
      </w:pPr>
      <w:r>
        <w:rPr>
          <w:rFonts w:ascii="Consolas" w:hAnsi="Consolas" w:eastAsia="맑은 고딕"/>
          <w:sz w:val="16"/>
        </w:rPr>
        <w:t xml:space="preserve">  FW_[UPPER_SNAKE_CASE]</w:t>
      </w:r>
    </w:p>
    <w:p>
      <w:pPr>
        <w:spacing w:after="0" w:line="240" w:lineRule="auto"/>
      </w:pPr>
      <w:r>
        <w:rPr>
          <w:rFonts w:ascii="Consolas" w:hAnsi="Consolas" w:eastAsia="맑은 고딕"/>
          <w:sz w:val="16"/>
        </w:rPr>
        <w:t xml:space="preserve">  예: FW_TIMEOUT, FW_OVERLOADED</w:t>
      </w:r>
    </w:p>
    <w:p>
      <w:pPr>
        <w:spacing w:after="0" w:line="240" w:lineRule="auto"/>
      </w:pPr>
      <w:r>
        <w:rPr>
          <w:rFonts w:ascii="Consolas" w:hAnsi="Consolas" w:eastAsia="맑은 고딕"/>
          <w:sz w:val="16"/>
        </w:rPr>
        <w:t>```</w:t>
      </w:r>
    </w:p>
    <w:p/>
    <w:p>
      <w:r>
        <w:t>또는 장기적으로 한 가지 형식으로 통합해야 합니다.</w:t>
      </w:r>
    </w:p>
    <w:p/>
    <w:p>
      <w:r>
        <w:t>---</w:t>
      </w:r>
    </w:p>
    <w:p/>
    <w:p>
      <w:pPr>
        <w:pStyle w:val="Heading3"/>
      </w:pPr>
      <w:r>
        <w:t>14. 실패 응답 형식</w:t>
      </w:r>
    </w:p>
    <w:p/>
    <w:p>
      <w:r>
        <w:t>문서에는 다음처럼 되어 있습니다.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성공:</w:t>
      </w:r>
    </w:p>
    <w:p>
      <w:pPr>
        <w:spacing w:after="0" w:line="240" w:lineRule="auto"/>
      </w:pPr>
      <w:r>
        <w:rPr>
          <w:rFonts w:ascii="Consolas" w:hAnsi="Consolas" w:eastAsia="맑은 고딕"/>
          <w:sz w:val="16"/>
        </w:rPr>
        <w:t xml:space="preserve">  { hdr_nhnis, dto }</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실패:</w:t>
      </w:r>
    </w:p>
    <w:p>
      <w:pPr>
        <w:spacing w:after="0" w:line="240" w:lineRule="auto"/>
      </w:pPr>
      <w:r>
        <w:rPr>
          <w:rFonts w:ascii="Consolas" w:hAnsi="Consolas" w:eastAsia="맑은 고딕"/>
          <w:sz w:val="16"/>
        </w:rPr>
        <w:t xml:space="preserve">  NH_NIS_ERR_DTO</w:t>
      </w:r>
    </w:p>
    <w:p>
      <w:pPr>
        <w:spacing w:after="0" w:line="240" w:lineRule="auto"/>
      </w:pPr>
      <w:r>
        <w:rPr>
          <w:rFonts w:ascii="Consolas" w:hAnsi="Consolas" w:eastAsia="맑은 고딕"/>
          <w:sz w:val="16"/>
        </w:rPr>
        <w:t>```</w:t>
      </w:r>
    </w:p>
    <w:p/>
    <w:p>
      <w:r>
        <w:t>하지만 `ResponseBodyArgumentResolver`가 활성화되어 있으면 오류 본문은 **`dto`가 아니라 `result`** 에 실립니다. (`dto`는 업무 데이터 전용)</w:t>
      </w:r>
    </w:p>
    <w:p/>
    <w:p>
      <w:r>
        <w:t>실제 최종 HTTP 실패 응답은 다음 형태입니다.</w:t>
      </w:r>
    </w:p>
    <w:p/>
    <w:p>
      <w:pPr>
        <w:spacing w:after="0" w:line="240" w:lineRule="auto"/>
      </w:pPr>
      <w:r>
        <w:rPr>
          <w:rFonts w:ascii="Consolas" w:hAnsi="Consolas" w:eastAsia="맑은 고딕"/>
          <w:sz w:val="16"/>
        </w:rPr>
        <w:t>```json</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"hdr_nhnis": {</w:t>
      </w:r>
    </w:p>
    <w:p>
      <w:pPr>
        <w:spacing w:after="0" w:line="240" w:lineRule="auto"/>
      </w:pPr>
      <w:r>
        <w:rPr>
          <w:rFonts w:ascii="Consolas" w:hAnsi="Consolas" w:eastAsia="맑은 고딕"/>
          <w:sz w:val="16"/>
        </w:rPr>
        <w:t xml:space="preserve">    "sys_comm":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"result": {</w:t>
      </w:r>
    </w:p>
    <w:p>
      <w:pPr>
        <w:spacing w:after="0" w:line="240" w:lineRule="auto"/>
      </w:pPr>
      <w:r>
        <w:rPr>
          <w:rFonts w:ascii="Consolas" w:hAnsi="Consolas" w:eastAsia="맑은 고딕"/>
          <w:sz w:val="16"/>
        </w:rPr>
        <w:t xml:space="preserve">    "stdErrCode": "FW_TIMEOUT",</w:t>
      </w:r>
    </w:p>
    <w:p>
      <w:pPr>
        <w:spacing w:after="0" w:line="240" w:lineRule="auto"/>
      </w:pPr>
      <w:r>
        <w:rPr>
          <w:rFonts w:ascii="Consolas" w:hAnsi="Consolas" w:eastAsia="맑은 고딕"/>
          <w:sz w:val="16"/>
        </w:rPr>
        <w:t xml:space="preserve">    "stdErrMsgCntn": "온라인 거래 처리시간을 초과했습니다.",</w:t>
      </w:r>
    </w:p>
    <w:p>
      <w:pPr>
        <w:spacing w:after="0" w:line="240" w:lineRule="auto"/>
      </w:pPr>
      <w:r>
        <w:rPr>
          <w:rFonts w:ascii="Consolas" w:hAnsi="Consolas" w:eastAsia="맑은 고딕"/>
          <w:sz w:val="16"/>
        </w:rPr>
        <w:t xml:space="preserve">    "errType": "COMMON"</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w:t>
      </w:r>
    </w:p>
    <w:p/>
    <w:p>
      <w:r>
        <w:t>성공 시에는 다음 형태입니다.</w:t>
      </w:r>
    </w:p>
    <w:p/>
    <w:p>
      <w:pPr>
        <w:spacing w:after="0" w:line="240" w:lineRule="auto"/>
      </w:pPr>
      <w:r>
        <w:rPr>
          <w:rFonts w:ascii="Consolas" w:hAnsi="Consolas" w:eastAsia="맑은 고딕"/>
          <w:sz w:val="16"/>
        </w:rPr>
        <w:t>```json</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 xml:space="preserve">  "hdr_nhnis": {</w:t>
      </w:r>
    </w:p>
    <w:p>
      <w:pPr>
        <w:spacing w:after="0" w:line="240" w:lineRule="auto"/>
      </w:pPr>
      <w:r>
        <w:rPr>
          <w:rFonts w:ascii="Consolas" w:hAnsi="Consolas" w:eastAsia="맑은 고딕"/>
          <w:sz w:val="16"/>
        </w:rPr>
        <w:t xml:space="preserve">    "sys_comm": {}</w:t>
      </w:r>
    </w:p>
    <w:p>
      <w:pPr>
        <w:spacing w:after="0" w:line="240" w:lineRule="auto"/>
      </w:pPr>
      <w:r>
        <w:rPr>
          <w:rFonts w:ascii="Consolas" w:hAnsi="Consolas" w:eastAsia="맑은 고딕"/>
          <w:sz w:val="16"/>
        </w:rPr>
        <w:t xml:space="preserve">  },</w:t>
      </w:r>
    </w:p>
    <w:p>
      <w:pPr>
        <w:spacing w:after="0" w:line="240" w:lineRule="auto"/>
      </w:pPr>
      <w:r>
        <w:rPr>
          <w:rFonts w:ascii="Consolas" w:hAnsi="Consolas" w:eastAsia="맑은 고딕"/>
          <w:sz w:val="16"/>
        </w:rPr>
        <w:t xml:space="preserve">  "dto": { }</w:t>
      </w:r>
    </w:p>
    <w:p>
      <w:pPr>
        <w:spacing w:after="0" w:line="240" w:lineRule="auto"/>
      </w:pPr>
      <w:r>
        <w:rPr>
          <w:rFonts w:ascii="Consolas" w:hAnsi="Consolas" w:eastAsia="맑은 고딕"/>
          <w:sz w:val="16"/>
        </w:rPr>
        <w:t>}</w:t>
      </w:r>
    </w:p>
    <w:p>
      <w:pPr>
        <w:spacing w:after="0" w:line="240" w:lineRule="auto"/>
      </w:pPr>
      <w:r>
        <w:rPr>
          <w:rFonts w:ascii="Consolas" w:hAnsi="Consolas" w:eastAsia="맑은 고딕"/>
          <w:sz w:val="16"/>
        </w:rPr>
        <w:t>```</w:t>
      </w:r>
    </w:p>
    <w:p/>
    <w:p>
      <w:r>
        <w:t>따라서 다음처럼 구분해야 정확합니다.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예외 Handler가 생성하는 업무 본문:</w:t>
      </w:r>
    </w:p>
    <w:p>
      <w:pPr>
        <w:spacing w:after="0" w:line="240" w:lineRule="auto"/>
      </w:pPr>
      <w:r>
        <w:rPr>
          <w:rFonts w:ascii="Consolas" w:hAnsi="Consolas" w:eastAsia="맑은 고딕"/>
          <w:sz w:val="16"/>
        </w:rPr>
        <w:t xml:space="preserve">  NH_NIS_ERR_DTO</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ResponseBodyAdvice 적용 후 HTTP 응답:</w:t>
      </w:r>
    </w:p>
    <w:p>
      <w:pPr>
        <w:spacing w:after="0" w:line="240" w:lineRule="auto"/>
      </w:pPr>
      <w:r>
        <w:rPr>
          <w:rFonts w:ascii="Consolas" w:hAnsi="Consolas" w:eastAsia="맑은 고딕"/>
          <w:sz w:val="16"/>
        </w:rPr>
        <w:t xml:space="preserve">  성공 → { hdr_nhnis, dto }</w:t>
      </w:r>
    </w:p>
    <w:p>
      <w:pPr>
        <w:spacing w:after="0" w:line="240" w:lineRule="auto"/>
      </w:pPr>
      <w:r>
        <w:rPr>
          <w:rFonts w:ascii="Consolas" w:hAnsi="Consolas" w:eastAsia="맑은 고딕"/>
          <w:sz w:val="16"/>
        </w:rPr>
        <w:t xml:space="preserve">  실패 → { hdr_nhnis, result: NH_NIS_ERR_DTO }</w:t>
      </w:r>
    </w:p>
    <w:p>
      <w:pPr>
        <w:spacing w:after="0" w:line="240" w:lineRule="auto"/>
      </w:pPr>
      <w:r>
        <w:rPr>
          <w:rFonts w:ascii="Consolas" w:hAnsi="Consolas" w:eastAsia="맑은 고딕"/>
          <w:sz w:val="16"/>
        </w:rPr>
        <w:t>```</w:t>
      </w:r>
    </w:p>
    <w:p/>
    <w:p>
      <w:r>
        <w:t>---</w:t>
      </w:r>
    </w:p>
    <w:p/>
    <w:p>
      <w:pPr>
        <w:pStyle w:val="Heading3"/>
      </w:pPr>
      <w:r>
        <w:t>15. 패키지 네이밍 충돌</w:t>
      </w:r>
    </w:p>
    <w:p/>
    <w:p>
      <w:r>
        <w:t>문서에서는 다음을 나쁜 패키지로 정의합니다.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nhnis.mg.co.a.entry.facade</w:t>
      </w:r>
    </w:p>
    <w:p>
      <w:pPr>
        <w:spacing w:after="0" w:line="240" w:lineRule="auto"/>
      </w:pPr>
      <w:r>
        <w:rPr>
          <w:rFonts w:ascii="Consolas" w:hAnsi="Consolas" w:eastAsia="맑은 고딕"/>
          <w:sz w:val="16"/>
        </w:rPr>
        <w:t>```</w:t>
      </w:r>
    </w:p>
    <w:p/>
    <w:p>
      <w:r>
        <w:t>그리고 Facade는 다음에 둔다고 규정합니다.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nhnis.mg.co.a.application.facade</w:t>
      </w:r>
    </w:p>
    <w:p>
      <w:pPr>
        <w:spacing w:after="0" w:line="240" w:lineRule="auto"/>
      </w:pPr>
      <w:r>
        <w:rPr>
          <w:rFonts w:ascii="Consolas" w:hAnsi="Consolas" w:eastAsia="맑은 고딕"/>
          <w:sz w:val="16"/>
        </w:rPr>
        <w:t>```</w:t>
      </w:r>
    </w:p>
    <w:p/>
    <w:p>
      <w:r>
        <w:t>이는 현재 소스와는 일치합니다.</w:t>
      </w:r>
    </w:p>
    <w:p/>
    <w:p>
      <w:r>
        <w:t>하지만 저장소 공식 아키텍처 규칙은 다음입니다.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entry.handler</w:t>
      </w:r>
    </w:p>
    <w:p>
      <w:pPr>
        <w:spacing w:after="0" w:line="240" w:lineRule="auto"/>
      </w:pPr>
      <w:r>
        <w:rPr>
          <w:rFonts w:ascii="Consolas" w:hAnsi="Consolas" w:eastAsia="맑은 고딕"/>
          <w:sz w:val="16"/>
        </w:rPr>
        <w:t xml:space="preserve">  → entry.facade</w:t>
      </w:r>
    </w:p>
    <w:p>
      <w:pPr>
        <w:spacing w:after="0" w:line="240" w:lineRule="auto"/>
      </w:pPr>
      <w:r>
        <w:rPr>
          <w:rFonts w:ascii="Consolas" w:hAnsi="Consolas" w:eastAsia="맑은 고딕"/>
          <w:sz w:val="16"/>
        </w:rPr>
        <w:t xml:space="preserve">  → application.service</w:t>
      </w:r>
    </w:p>
    <w:p>
      <w:pPr>
        <w:spacing w:after="0" w:line="240" w:lineRule="auto"/>
      </w:pPr>
      <w:r>
        <w:rPr>
          <w:rFonts w:ascii="Consolas" w:hAnsi="Consolas" w:eastAsia="맑은 고딕"/>
          <w:sz w:val="16"/>
        </w:rPr>
        <w:t xml:space="preserve">  → application.rule</w:t>
      </w:r>
    </w:p>
    <w:p>
      <w:pPr>
        <w:spacing w:after="0" w:line="240" w:lineRule="auto"/>
      </w:pPr>
      <w:r>
        <w:rPr>
          <w:rFonts w:ascii="Consolas" w:hAnsi="Consolas" w:eastAsia="맑은 고딕"/>
          <w:sz w:val="16"/>
        </w:rPr>
        <w:t>```</w:t>
      </w:r>
    </w:p>
    <w:p/>
    <w:p>
      <w:r>
        <w:t>따라서 `entry.facade`를 절대 금지로 정의하면 저장소 규칙과 충돌합니다.</w:t>
      </w:r>
    </w:p>
    <w:p/>
    <w:p>
      <w:r>
        <w:t>문서에서는 다음 중 하나를 최종적으로 선택해야 합니다.</w:t>
      </w:r>
    </w:p>
    <w:p/>
    <w:p>
      <w:pPr>
        <w:pStyle w:val="Heading3"/>
      </w:pPr>
      <w:r>
        <w:t>현재 PDMG AS-IS 유지</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application.facade</w:t>
      </w:r>
    </w:p>
    <w:p>
      <w:pPr>
        <w:spacing w:after="0" w:line="240" w:lineRule="auto"/>
      </w:pPr>
      <w:r>
        <w:rPr>
          <w:rFonts w:ascii="Consolas" w:hAnsi="Consolas" w:eastAsia="맑은 고딕"/>
          <w:sz w:val="16"/>
        </w:rPr>
        <w:t>application.controller</w:t>
      </w:r>
    </w:p>
    <w:p>
      <w:pPr>
        <w:spacing w:after="0" w:line="240" w:lineRule="auto"/>
      </w:pPr>
      <w:r>
        <w:rPr>
          <w:rFonts w:ascii="Consolas" w:hAnsi="Consolas" w:eastAsia="맑은 고딕"/>
          <w:sz w:val="16"/>
        </w:rPr>
        <w:t>```</w:t>
      </w:r>
    </w:p>
    <w:p/>
    <w:p>
      <w:pPr>
        <w:pStyle w:val="Heading3"/>
      </w:pPr>
      <w:r>
        <w:t>저장소 표준으로 전환</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entry.facade</w:t>
      </w:r>
    </w:p>
    <w:p>
      <w:pPr>
        <w:spacing w:after="0" w:line="240" w:lineRule="auto"/>
      </w:pPr>
      <w:r>
        <w:rPr>
          <w:rFonts w:ascii="Consolas" w:hAnsi="Consolas" w:eastAsia="맑은 고딕"/>
          <w:sz w:val="16"/>
        </w:rPr>
        <w:t>entry.web</w:t>
      </w:r>
    </w:p>
    <w:p>
      <w:pPr>
        <w:spacing w:after="0" w:line="240" w:lineRule="auto"/>
      </w:pPr>
      <w:r>
        <w:rPr>
          <w:rFonts w:ascii="Consolas" w:hAnsi="Consolas" w:eastAsia="맑은 고딕"/>
          <w:sz w:val="16"/>
        </w:rPr>
        <w:t>```</w:t>
      </w:r>
    </w:p>
    <w:p/>
    <w:p>
      <w:r>
        <w:t>현재 상태를 설명하는 문서라면 다음처럼 써야 합니다.</w:t>
      </w:r>
    </w:p>
    <w:p/>
    <w:p>
      <w:r>
        <w:t>&gt; 현재 PDMG 소스는 `application.facade`를 사용한다. 저장소 공통 표준은 `entry.facade`를 사용하므로, 문서에는 “PDMG 배치 기준”임을 밝히고 `entry.facade`를 일반적인 금지 패키지로만 규정하지 않는다.</w:t>
      </w:r>
    </w:p>
    <w:p/>
    <w:p>
      <w:r>
        <w:t>---</w:t>
      </w:r>
    </w:p>
    <w:p/>
    <w:p>
      <w:pPr>
        <w:pStyle w:val="Heading3"/>
      </w:pPr>
      <w:r>
        <w:t>16. 트랜잭션 네이밍 설명 오류</w:t>
      </w:r>
    </w:p>
    <w:p/>
    <w:p>
      <w:r>
        <w:t>문서에서는 다음처럼 설명합니다.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DB commit/rollback은 Facade의 @Transactional이 담당한다.</w:t>
      </w:r>
    </w:p>
    <w:p>
      <w:pPr>
        <w:spacing w:after="0" w:line="240" w:lineRule="auto"/>
      </w:pPr>
      <w:r>
        <w:rPr>
          <w:rFonts w:ascii="Consolas" w:hAnsi="Consolas" w:eastAsia="맑은 고딕"/>
          <w:sz w:val="16"/>
        </w:rPr>
        <w:t>```</w:t>
      </w:r>
    </w:p>
    <w:p/>
    <w:p>
      <w:r>
        <w:t>Timeout OFF에서는 맞습니다.</w:t>
      </w:r>
    </w:p>
    <w:p/>
    <w:p>
      <w:r>
        <w:t>하지만 Timeout ON에서는 다음과 같습니다.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DefaultOnlineTimeoutExecutor</w:t>
      </w:r>
    </w:p>
    <w:p>
      <w:pPr>
        <w:spacing w:after="0" w:line="240" w:lineRule="auto"/>
      </w:pPr>
      <w:r>
        <w:rPr>
          <w:rFonts w:ascii="Consolas" w:hAnsi="Consolas" w:eastAsia="맑은 고딕"/>
          <w:sz w:val="16"/>
        </w:rPr>
        <w:t xml:space="preserve">  → TransactionTemplate BEGIN</w:t>
      </w:r>
    </w:p>
    <w:p>
      <w:pPr>
        <w:spacing w:after="0" w:line="240" w:lineRule="auto"/>
      </w:pPr>
      <w:r>
        <w:rPr>
          <w:rFonts w:ascii="Consolas" w:hAnsi="Consolas" w:eastAsia="맑은 고딕"/>
          <w:sz w:val="16"/>
        </w:rPr>
        <w:t xml:space="preserve">  → Handler</w:t>
      </w:r>
    </w:p>
    <w:p>
      <w:pPr>
        <w:spacing w:after="0" w:line="240" w:lineRule="auto"/>
      </w:pPr>
      <w:r>
        <w:rPr>
          <w:rFonts w:ascii="Consolas" w:hAnsi="Consolas" w:eastAsia="맑은 고딕"/>
          <w:sz w:val="16"/>
        </w:rPr>
        <w:t xml:space="preserve">  → Facade @Transactional(REQUIRED) 참여</w:t>
      </w:r>
    </w:p>
    <w:p>
      <w:pPr>
        <w:spacing w:after="0" w:line="240" w:lineRule="auto"/>
      </w:pPr>
      <w:r>
        <w:rPr>
          <w:rFonts w:ascii="Consolas" w:hAnsi="Consolas" w:eastAsia="맑은 고딕"/>
          <w:sz w:val="16"/>
        </w:rPr>
        <w:t xml:space="preserve">  → Service/DAO</w:t>
      </w:r>
    </w:p>
    <w:p>
      <w:pPr>
        <w:spacing w:after="0" w:line="240" w:lineRule="auto"/>
      </w:pPr>
      <w:r>
        <w:rPr>
          <w:rFonts w:ascii="Consolas" w:hAnsi="Consolas" w:eastAsia="맑은 고딕"/>
          <w:sz w:val="16"/>
        </w:rPr>
        <w:t xml:space="preserve">  → Commit/Rollback</w:t>
      </w:r>
    </w:p>
    <w:p>
      <w:pPr>
        <w:spacing w:after="0" w:line="240" w:lineRule="auto"/>
      </w:pPr>
      <w:r>
        <w:rPr>
          <w:rFonts w:ascii="Consolas" w:hAnsi="Consolas" w:eastAsia="맑은 고딕"/>
          <w:sz w:val="16"/>
        </w:rPr>
        <w:t>```</w:t>
      </w:r>
    </w:p>
    <w:p/>
    <w:p>
      <w:r>
        <w:t>따라서 네이밍 문서에서도 Facade 책임을 다음처럼 표현해야 정확합니다.</w:t>
      </w:r>
    </w:p>
    <w:p/>
    <w:p>
      <w:r>
        <w:t>&gt; Facade는 `@Transactional`을 선언하는 기본 업무 트랜잭션 지점이다. Timeout ON에서는 외부 TimeoutExecutor 트랜잭션에 참여한다.</w:t>
      </w:r>
    </w:p>
    <w:p/>
    <w:p>
      <w:r>
        <w:t>---</w:t>
      </w:r>
    </w:p>
    <w:p/>
    <w:p>
      <w:pPr>
        <w:pStyle w:val="Heading3"/>
      </w:pPr>
      <w:r>
        <w:t>17. 로그·MDC 키 분석</w:t>
      </w:r>
    </w:p>
    <w:p/>
    <w:p>
      <w:r>
        <w:t>문서에서 정의한 MDC 키는 다음입니다.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guid</w:t>
      </w:r>
    </w:p>
    <w:p>
      <w:pPr>
        <w:spacing w:after="0" w:line="240" w:lineRule="auto"/>
      </w:pPr>
      <w:r>
        <w:rPr>
          <w:rFonts w:ascii="Consolas" w:hAnsi="Consolas" w:eastAsia="맑은 고딕"/>
          <w:sz w:val="16"/>
        </w:rPr>
        <w:t>traceId</w:t>
      </w:r>
    </w:p>
    <w:p>
      <w:pPr>
        <w:spacing w:after="0" w:line="240" w:lineRule="auto"/>
      </w:pPr>
      <w:r>
        <w:rPr>
          <w:rFonts w:ascii="Consolas" w:hAnsi="Consolas" w:eastAsia="맑은 고딕"/>
          <w:sz w:val="16"/>
        </w:rPr>
        <w:t>userId</w:t>
      </w:r>
    </w:p>
    <w:p>
      <w:pPr>
        <w:spacing w:after="0" w:line="240" w:lineRule="auto"/>
      </w:pPr>
      <w:r>
        <w:rPr>
          <w:rFonts w:ascii="Consolas" w:hAnsi="Consolas" w:eastAsia="맑은 고딕"/>
          <w:sz w:val="16"/>
        </w:rPr>
        <w:t>serviceId</w:t>
      </w:r>
    </w:p>
    <w:p>
      <w:pPr>
        <w:spacing w:after="0" w:line="240" w:lineRule="auto"/>
      </w:pPr>
      <w:r>
        <w:rPr>
          <w:rFonts w:ascii="Consolas" w:hAnsi="Consolas" w:eastAsia="맑은 고딕"/>
          <w:sz w:val="16"/>
        </w:rPr>
        <w:t>ip</w:t>
      </w:r>
    </w:p>
    <w:p>
      <w:pPr>
        <w:spacing w:after="0" w:line="240" w:lineRule="auto"/>
      </w:pPr>
      <w:r>
        <w:rPr>
          <w:rFonts w:ascii="Consolas" w:hAnsi="Consolas" w:eastAsia="맑은 고딕"/>
          <w:sz w:val="16"/>
        </w:rPr>
        <w:t>sqlId</w:t>
      </w:r>
    </w:p>
    <w:p>
      <w:pPr>
        <w:spacing w:after="0" w:line="240" w:lineRule="auto"/>
      </w:pPr>
      <w:r>
        <w:rPr>
          <w:rFonts w:ascii="Consolas" w:hAnsi="Consolas" w:eastAsia="맑은 고딕"/>
          <w:sz w:val="16"/>
        </w:rPr>
        <w:t>ifId</w:t>
      </w:r>
    </w:p>
    <w:p>
      <w:pPr>
        <w:spacing w:after="0" w:line="240" w:lineRule="auto"/>
      </w:pPr>
      <w:r>
        <w:rPr>
          <w:rFonts w:ascii="Consolas" w:hAnsi="Consolas" w:eastAsia="맑은 고딕"/>
          <w:sz w:val="16"/>
        </w:rPr>
        <w:t>errCode</w:t>
      </w:r>
    </w:p>
    <w:p>
      <w:pPr>
        <w:spacing w:after="0" w:line="240" w:lineRule="auto"/>
      </w:pPr>
      <w:r>
        <w:rPr>
          <w:rFonts w:ascii="Consolas" w:hAnsi="Consolas" w:eastAsia="맑은 고딕"/>
          <w:sz w:val="16"/>
        </w:rPr>
        <w:t>```</w:t>
      </w:r>
    </w:p>
    <w:p/>
    <w:p>
      <w:r>
        <w:t>현재 실제 사용이 확인되는 주요 키는 다음입니다.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guid</w:t>
      </w:r>
    </w:p>
    <w:p>
      <w:pPr>
        <w:spacing w:after="0" w:line="240" w:lineRule="auto"/>
      </w:pPr>
      <w:r>
        <w:rPr>
          <w:rFonts w:ascii="Consolas" w:hAnsi="Consolas" w:eastAsia="맑은 고딕"/>
          <w:sz w:val="16"/>
        </w:rPr>
        <w:t>userId</w:t>
      </w:r>
    </w:p>
    <w:p>
      <w:pPr>
        <w:spacing w:after="0" w:line="240" w:lineRule="auto"/>
      </w:pPr>
      <w:r>
        <w:rPr>
          <w:rFonts w:ascii="Consolas" w:hAnsi="Consolas" w:eastAsia="맑은 고딕"/>
          <w:sz w:val="16"/>
        </w:rPr>
        <w:t>serviceId</w:t>
      </w:r>
    </w:p>
    <w:p>
      <w:pPr>
        <w:spacing w:after="0" w:line="240" w:lineRule="auto"/>
      </w:pPr>
      <w:r>
        <w:rPr>
          <w:rFonts w:ascii="Consolas" w:hAnsi="Consolas" w:eastAsia="맑은 고딕"/>
          <w:sz w:val="16"/>
        </w:rPr>
        <w:t>ip</w:t>
      </w:r>
    </w:p>
    <w:p>
      <w:pPr>
        <w:spacing w:after="0" w:line="240" w:lineRule="auto"/>
      </w:pPr>
      <w:r>
        <w:rPr>
          <w:rFonts w:ascii="Consolas" w:hAnsi="Consolas" w:eastAsia="맑은 고딕"/>
          <w:sz w:val="16"/>
        </w:rPr>
        <w:t>sqlId</w:t>
      </w:r>
    </w:p>
    <w:p>
      <w:pPr>
        <w:spacing w:after="0" w:line="240" w:lineRule="auto"/>
      </w:pPr>
      <w:r>
        <w:rPr>
          <w:rFonts w:ascii="Consolas" w:hAnsi="Consolas" w:eastAsia="맑은 고딕"/>
          <w:sz w:val="16"/>
        </w:rPr>
        <w:t>errCode</w:t>
      </w:r>
    </w:p>
    <w:p>
      <w:pPr>
        <w:spacing w:after="0" w:line="240" w:lineRule="auto"/>
      </w:pPr>
      <w:r>
        <w:rPr>
          <w:rFonts w:ascii="Consolas" w:hAnsi="Consolas" w:eastAsia="맑은 고딕"/>
          <w:sz w:val="16"/>
        </w:rPr>
        <w:t>```</w:t>
      </w:r>
    </w:p>
    <w:p/>
    <w:p>
      <w:r>
        <w:t>`traceId`, `ifId`는 문서상 표준이지만 현재 핵심 실행 경로에서 사용이 제한적이거나 확인되지 않습니다.</w:t>
      </w:r>
    </w:p>
    <w:p/>
    <w:p>
      <w:r>
        <w:t>따라서 다음처럼 분리하는 것이 좋습니다.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현재 사용:</w:t>
      </w:r>
    </w:p>
    <w:p>
      <w:pPr>
        <w:spacing w:after="0" w:line="240" w:lineRule="auto"/>
      </w:pPr>
      <w:r>
        <w:rPr>
          <w:rFonts w:ascii="Consolas" w:hAnsi="Consolas" w:eastAsia="맑은 고딕"/>
          <w:sz w:val="16"/>
        </w:rPr>
        <w:t xml:space="preserve">  guid, userId, serviceId, ip, sqlId, errCode</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예약/확장:</w:t>
      </w:r>
    </w:p>
    <w:p>
      <w:pPr>
        <w:spacing w:after="0" w:line="240" w:lineRule="auto"/>
      </w:pPr>
      <w:r>
        <w:rPr>
          <w:rFonts w:ascii="Consolas" w:hAnsi="Consolas" w:eastAsia="맑은 고딕"/>
          <w:sz w:val="16"/>
        </w:rPr>
        <w:t xml:space="preserve">  traceId, ifId</w:t>
      </w:r>
    </w:p>
    <w:p>
      <w:pPr>
        <w:spacing w:after="0" w:line="240" w:lineRule="auto"/>
      </w:pPr>
      <w:r>
        <w:rPr>
          <w:rFonts w:ascii="Consolas" w:hAnsi="Consolas" w:eastAsia="맑은 고딕"/>
          <w:sz w:val="16"/>
        </w:rPr>
        <w:t>```</w:t>
      </w:r>
    </w:p>
    <w:p/>
    <w:p>
      <w:r>
        <w:t>또한 현재 Log4j2 `ThreadContext`와 SLF4J `MDC`를 혼용합니다.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FW:</w:t>
      </w:r>
    </w:p>
    <w:p>
      <w:pPr>
        <w:spacing w:after="0" w:line="240" w:lineRule="auto"/>
      </w:pPr>
      <w:r>
        <w:rPr>
          <w:rFonts w:ascii="Consolas" w:hAnsi="Consolas" w:eastAsia="맑은 고딕"/>
          <w:sz w:val="16"/>
        </w:rPr>
        <w:t xml:space="preserve">  ThreadContext</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MyBatisLogInterceptor:</w:t>
      </w:r>
    </w:p>
    <w:p>
      <w:pPr>
        <w:spacing w:after="0" w:line="240" w:lineRule="auto"/>
      </w:pPr>
      <w:r>
        <w:rPr>
          <w:rFonts w:ascii="Consolas" w:hAnsi="Consolas" w:eastAsia="맑은 고딕"/>
          <w:sz w:val="16"/>
        </w:rPr>
        <w:t xml:space="preserve">  MDC</w:t>
      </w:r>
    </w:p>
    <w:p>
      <w:pPr>
        <w:spacing w:after="0" w:line="240" w:lineRule="auto"/>
      </w:pPr>
      <w:r>
        <w:rPr>
          <w:rFonts w:ascii="Consolas" w:hAnsi="Consolas" w:eastAsia="맑은 고딕"/>
          <w:sz w:val="16"/>
        </w:rPr>
        <w:t>```</w:t>
      </w:r>
    </w:p>
    <w:p/>
    <w:p>
      <w:r>
        <w:t>두 API는 Log4j2 바인딩 환경에서 연동될 수 있지만, 문서에는 MDC 구현 API를 하나로 통일하거나 “논리적 MDC 키”라는 표현이 필요합니다.</w:t>
      </w:r>
    </w:p>
    <w:p/>
    <w:p>
      <w:r>
        <w:t>---</w:t>
      </w:r>
    </w:p>
    <w:p/>
    <w:p>
      <w:pPr>
        <w:pStyle w:val="Heading3"/>
      </w:pPr>
      <w:r>
        <w:t>18. 네이밍 기준 문서 중복</w:t>
      </w:r>
    </w:p>
    <w:p/>
    <w:p>
      <w:r>
        <w:t>현재 네이밍 관련 문서가 최소 세 개 존재합니다.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MG-NAMING_CONVENTION.md</w:t>
      </w:r>
    </w:p>
    <w:p>
      <w:pPr>
        <w:spacing w:after="0" w:line="240" w:lineRule="auto"/>
      </w:pPr>
      <w:r>
        <w:rPr>
          <w:rFonts w:ascii="Consolas" w:hAnsi="Consolas" w:eastAsia="맑은 고딕"/>
          <w:sz w:val="16"/>
        </w:rPr>
        <w:t>네이밍원칙.md</w:t>
      </w:r>
    </w:p>
    <w:p>
      <w:pPr>
        <w:spacing w:after="0" w:line="240" w:lineRule="auto"/>
      </w:pPr>
      <w:r>
        <w:rPr>
          <w:rFonts w:ascii="Consolas" w:hAnsi="Consolas" w:eastAsia="맑은 고딕"/>
          <w:sz w:val="16"/>
        </w:rPr>
        <w:t>06.네이밍 형식.md</w:t>
      </w:r>
    </w:p>
    <w:p>
      <w:pPr>
        <w:spacing w:after="0" w:line="240" w:lineRule="auto"/>
      </w:pPr>
      <w:r>
        <w:rPr>
          <w:rFonts w:ascii="Consolas" w:hAnsi="Consolas" w:eastAsia="맑은 고딕"/>
          <w:sz w:val="16"/>
        </w:rPr>
        <w:t>```</w:t>
      </w:r>
    </w:p>
    <w:p/>
    <w:p>
      <w:r>
        <w:t>`06` 문서는 마스터 규약이 `MG-NAMING_CONVENTION.md`라고 선언하지만 내용이 매우 상세해서 사실상 또 하나의 규약처럼 동작합니다.</w:t>
      </w:r>
    </w:p>
    <w:p/>
    <w:p>
      <w:r>
        <w:t>실제로 규칙 간 차이도 발생하고 있습니다.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일반 메서드: 동사형 camelCase</w:t>
      </w:r>
    </w:p>
    <w:p>
      <w:pPr>
        <w:spacing w:after="0" w:line="240" w:lineRule="auto"/>
      </w:pPr>
      <w:r>
        <w:rPr>
          <w:rFonts w:ascii="Consolas" w:hAnsi="Consolas" w:eastAsia="맑은 고딕"/>
          <w:sz w:val="16"/>
        </w:rPr>
        <w:t>거래 메서드: 서비스 ID 사용</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일반 타입: PascalCase</w:t>
      </w:r>
    </w:p>
    <w:p>
      <w:pPr>
        <w:spacing w:after="0" w:line="240" w:lineRule="auto"/>
      </w:pPr>
      <w:r>
        <w:rPr>
          <w:rFonts w:ascii="Consolas" w:hAnsi="Consolas" w:eastAsia="맑은 고딕"/>
          <w:sz w:val="16"/>
        </w:rPr>
        <w:t>업무 타입: 소문자 시작</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DTO 필드: camelCase</w:t>
      </w:r>
    </w:p>
    <w:p>
      <w:pPr>
        <w:spacing w:after="0" w:line="240" w:lineRule="auto"/>
      </w:pPr>
      <w:r>
        <w:rPr>
          <w:rFonts w:ascii="Consolas" w:hAnsi="Consolas" w:eastAsia="맑은 고딕"/>
          <w:sz w:val="16"/>
        </w:rPr>
        <w:t>실제 결과 DTO: UPPER_SNAKE_CASE</w:t>
      </w:r>
    </w:p>
    <w:p>
      <w:pPr>
        <w:spacing w:after="0" w:line="240" w:lineRule="auto"/>
      </w:pPr>
      <w:r>
        <w:rPr>
          <w:rFonts w:ascii="Consolas" w:hAnsi="Consolas" w:eastAsia="맑은 고딕"/>
          <w:sz w:val="16"/>
        </w:rPr>
        <w:t>```</w:t>
      </w:r>
    </w:p>
    <w:p/>
    <w:p>
      <w:r>
        <w:t>따라서 문서 역할을 명확히 해야 합니다.</w:t>
      </w:r>
    </w:p>
    <w:p/>
    <w:p>
      <w:pPr>
        <w:spacing w:after="0" w:line="240" w:lineRule="auto"/>
      </w:pPr>
      <w:r>
        <w:rPr>
          <w:rFonts w:ascii="Consolas" w:hAnsi="Consolas" w:eastAsia="맑은 고딕"/>
          <w:sz w:val="16"/>
        </w:rPr>
        <w:t>```text</w:t>
      </w:r>
    </w:p>
    <w:p>
      <w:pPr>
        <w:spacing w:after="0" w:line="240" w:lineRule="auto"/>
      </w:pPr>
      <w:r>
        <w:rPr>
          <w:rFonts w:ascii="Consolas" w:hAnsi="Consolas" w:eastAsia="맑은 고딕"/>
          <w:sz w:val="16"/>
        </w:rPr>
        <w:t>MG-NAMING_CONVENTION.md</w:t>
      </w:r>
    </w:p>
    <w:p>
      <w:pPr>
        <w:spacing w:after="0" w:line="240" w:lineRule="auto"/>
      </w:pPr>
      <w:r>
        <w:rPr>
          <w:rFonts w:ascii="Consolas" w:hAnsi="Consolas" w:eastAsia="맑은 고딕"/>
          <w:sz w:val="16"/>
        </w:rPr>
        <w:t xml:space="preserve">  → 유일한 정본</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06.네이밍 형식.md</w:t>
      </w:r>
    </w:p>
    <w:p>
      <w:pPr>
        <w:spacing w:after="0" w:line="240" w:lineRule="auto"/>
      </w:pPr>
      <w:r>
        <w:rPr>
          <w:rFonts w:ascii="Consolas" w:hAnsi="Consolas" w:eastAsia="맑은 고딕"/>
          <w:sz w:val="16"/>
        </w:rPr>
        <w:t xml:space="preserve">  → 정본을 변경하지 않는 예제·해설서</w:t>
      </w:r>
    </w:p>
    <w:p>
      <w:pPr>
        <w:spacing w:after="0" w:line="240" w:lineRule="auto"/>
      </w:pPr>
      <w:r>
        <w:rPr>
          <w:rFonts w:ascii="Consolas" w:hAnsi="Consolas" w:eastAsia="맑은 고딕"/>
          <w:sz w:val="16"/>
        </w:rPr>
      </w:r>
    </w:p>
    <w:p>
      <w:pPr>
        <w:spacing w:after="0" w:line="240" w:lineRule="auto"/>
      </w:pPr>
      <w:r>
        <w:rPr>
          <w:rFonts w:ascii="Consolas" w:hAnsi="Consolas" w:eastAsia="맑은 고딕"/>
          <w:sz w:val="16"/>
        </w:rPr>
        <w:t>네이밍원칙.md</w:t>
      </w:r>
    </w:p>
    <w:p>
      <w:pPr>
        <w:spacing w:after="0" w:line="240" w:lineRule="auto"/>
      </w:pPr>
      <w:r>
        <w:rPr>
          <w:rFonts w:ascii="Consolas" w:hAnsi="Consolas" w:eastAsia="맑은 고딕"/>
          <w:sz w:val="16"/>
        </w:rPr>
        <w:t xml:space="preserve">  → 일반 Java 원칙과 예외 설명</w:t>
      </w:r>
    </w:p>
    <w:p>
      <w:pPr>
        <w:spacing w:after="0" w:line="240" w:lineRule="auto"/>
      </w:pPr>
      <w:r>
        <w:rPr>
          <w:rFonts w:ascii="Consolas" w:hAnsi="Consolas" w:eastAsia="맑은 고딕"/>
          <w:sz w:val="16"/>
        </w:rPr>
        <w:t>```</w:t>
      </w:r>
    </w:p>
    <w:p/>
    <w:p>
      <w:r>
        <w:t>---</w:t>
      </w:r>
    </w:p>
    <w:p/>
    <w:p>
      <w:pPr>
        <w:pStyle w:val="Heading3"/>
      </w:pPr>
      <w:r>
        <w:t>19. 현재 소스 준수 상태</w:t>
      </w:r>
    </w:p>
    <w:p/>
    <w:p>
      <w:pPr>
        <w:spacing w:after="0" w:line="240" w:lineRule="auto"/>
      </w:pPr>
      <w:r>
        <w:rPr>
          <w:rFonts w:ascii="Consolas" w:hAnsi="Consolas" w:eastAsia="맑은 고딕"/>
          <w:sz w:val="16"/>
        </w:rPr>
        <w:t>| 영역                               |           준수 상태 |</w:t>
      </w:r>
    </w:p>
    <w:p>
      <w:pPr>
        <w:spacing w:after="0" w:line="240" w:lineRule="auto"/>
      </w:pPr>
      <w:r>
        <w:rPr>
          <w:rFonts w:ascii="Consolas" w:hAnsi="Consolas" w:eastAsia="맑은 고딕"/>
          <w:sz w:val="16"/>
        </w:rPr>
        <w:t>| ---------------------------------- | ------------------: |</w:t>
      </w:r>
    </w:p>
    <w:p>
      <w:pPr>
        <w:spacing w:after="0" w:line="240" w:lineRule="auto"/>
      </w:pPr>
      <w:r>
        <w:rPr>
          <w:rFonts w:ascii="Consolas" w:hAnsi="Consolas" w:eastAsia="맑은 고딕"/>
          <w:sz w:val="16"/>
        </w:rPr>
        <w:t>| 서비스 ID 프로그램 구조            |                높음 |</w:t>
      </w:r>
    </w:p>
    <w:p>
      <w:pPr>
        <w:spacing w:after="0" w:line="240" w:lineRule="auto"/>
      </w:pPr>
      <w:r>
        <w:rPr>
          <w:rFonts w:ascii="Consolas" w:hAnsi="Consolas" w:eastAsia="맑은 고딕"/>
          <w:sz w:val="16"/>
        </w:rPr>
        <w:t>| Handler/Facade/Service 클래스 접두 |                높음 |</w:t>
      </w:r>
    </w:p>
    <w:p>
      <w:pPr>
        <w:spacing w:after="0" w:line="240" w:lineRule="auto"/>
      </w:pPr>
      <w:r>
        <w:rPr>
          <w:rFonts w:ascii="Consolas" w:hAnsi="Consolas" w:eastAsia="맑은 고딕"/>
          <w:sz w:val="16"/>
        </w:rPr>
        <w:t>| URL과 서비스 ID 일치               |                높음 |</w:t>
      </w:r>
    </w:p>
    <w:p>
      <w:pPr>
        <w:spacing w:after="0" w:line="240" w:lineRule="auto"/>
      </w:pPr>
      <w:r>
        <w:rPr>
          <w:rFonts w:ascii="Consolas" w:hAnsi="Consolas" w:eastAsia="맑은 고딕"/>
          <w:sz w:val="16"/>
        </w:rPr>
        <w:t>| Facade/Service 메서드명            |                높음 |</w:t>
      </w:r>
    </w:p>
    <w:p>
      <w:pPr>
        <w:spacing w:after="0" w:line="240" w:lineRule="auto"/>
      </w:pPr>
      <w:r>
        <w:rPr>
          <w:rFonts w:ascii="Consolas" w:hAnsi="Consolas" w:eastAsia="맑은 고딕"/>
          <w:sz w:val="16"/>
        </w:rPr>
        <w:t>| DTO 타입명                         |                높음 |</w:t>
      </w:r>
    </w:p>
    <w:p>
      <w:pPr>
        <w:spacing w:after="0" w:line="240" w:lineRule="auto"/>
      </w:pPr>
      <w:r>
        <w:rPr>
          <w:rFonts w:ascii="Consolas" w:hAnsi="Consolas" w:eastAsia="맑은 고딕"/>
          <w:sz w:val="16"/>
        </w:rPr>
        <w:t>| DAO와 Mapper ID 일치               |                높음 |</w:t>
      </w:r>
    </w:p>
    <w:p>
      <w:pPr>
        <w:spacing w:after="0" w:line="240" w:lineRule="auto"/>
      </w:pPr>
      <w:r>
        <w:rPr>
          <w:rFonts w:ascii="Consolas" w:hAnsi="Consolas" w:eastAsia="맑은 고딕"/>
          <w:sz w:val="16"/>
        </w:rPr>
        <w:t>| Mapper namespace                   |                높음 |</w:t>
      </w:r>
    </w:p>
    <w:p>
      <w:pPr>
        <w:spacing w:after="0" w:line="240" w:lineRule="auto"/>
      </w:pPr>
      <w:r>
        <w:rPr>
          <w:rFonts w:ascii="Consolas" w:hAnsi="Consolas" w:eastAsia="맑은 고딕"/>
          <w:sz w:val="16"/>
        </w:rPr>
        <w:t>| SQL 보조 접미사                    |         문서 불완전 |</w:t>
      </w:r>
    </w:p>
    <w:p>
      <w:pPr>
        <w:spacing w:after="0" w:line="240" w:lineRule="auto"/>
      </w:pPr>
      <w:r>
        <w:rPr>
          <w:rFonts w:ascii="Consolas" w:hAnsi="Consolas" w:eastAsia="맑은 고딕"/>
          <w:sz w:val="16"/>
        </w:rPr>
        <w:t>| DTO 필드 camelCase                 |           일부 위반 |</w:t>
      </w:r>
    </w:p>
    <w:p>
      <w:pPr>
        <w:spacing w:after="0" w:line="240" w:lineRule="auto"/>
      </w:pPr>
      <w:r>
        <w:rPr>
          <w:rFonts w:ascii="Consolas" w:hAnsi="Consolas" w:eastAsia="맑은 고딕"/>
          <w:sz w:val="16"/>
        </w:rPr>
        <w:t>| 생성 DTO 메서드 camelCase          |           다수 예외 |</w:t>
      </w:r>
    </w:p>
    <w:p>
      <w:pPr>
        <w:spacing w:after="0" w:line="240" w:lineRule="auto"/>
      </w:pPr>
      <w:r>
        <w:rPr>
          <w:rFonts w:ascii="Consolas" w:hAnsi="Consolas" w:eastAsia="맑은 고딕"/>
          <w:sz w:val="16"/>
        </w:rPr>
        <w:t>| 오류 코드 형식                     |                혼재 |</w:t>
      </w:r>
    </w:p>
    <w:p>
      <w:pPr>
        <w:spacing w:after="0" w:line="240" w:lineRule="auto"/>
      </w:pPr>
      <w:r>
        <w:rPr>
          <w:rFonts w:ascii="Consolas" w:hAnsi="Consolas" w:eastAsia="맑은 고딕"/>
          <w:sz w:val="16"/>
        </w:rPr>
        <w:t>| 패키지 표준                        |  저장소 규칙과 충돌 |</w:t>
      </w:r>
    </w:p>
    <w:p>
      <w:pPr>
        <w:spacing w:after="0" w:line="240" w:lineRule="auto"/>
      </w:pPr>
      <w:r>
        <w:rPr>
          <w:rFonts w:ascii="Consolas" w:hAnsi="Consolas" w:eastAsia="맑은 고딕"/>
          <w:sz w:val="16"/>
        </w:rPr>
        <w:t>| 실패 응답 봉투                     | `result` 미반영 |</w:t>
      </w:r>
    </w:p>
    <w:p>
      <w:pPr>
        <w:spacing w:after="0" w:line="240" w:lineRule="auto"/>
      </w:pPr>
      <w:r>
        <w:rPr>
          <w:rFonts w:ascii="Consolas" w:hAnsi="Consolas" w:eastAsia="맑은 고딕"/>
          <w:sz w:val="16"/>
        </w:rPr>
        <w:t>| TX 책임 설명                       | Timeout 구조 미반영 |</w:t>
      </w:r>
    </w:p>
    <w:p/>
    <w:p>
      <w:r>
        <w:t>전체적으로 `co.a` 거래 프로그램의 핵심 식별 네이밍은 약 85% 이상 일관됩니다. 반면 Java 일반 네이밍, 오류 코드, 생성 DTO 예외와 패키지 표준까지 포함하면 문서 정확도는 약 70~75%입니다. 구·신 패키지 공존으로 인한 네이밍 이원화는 **현재 해소**되었습니다.</w:t>
      </w:r>
    </w:p>
    <w:p/>
    <w:p>
      <w:r>
        <w:t>---</w:t>
      </w:r>
    </w:p>
    <w:p/>
    <w:p>
      <w:pPr>
        <w:pStyle w:val="Heading3"/>
      </w:pPr>
      <w:r>
        <w:t>20. 우선 수정해야 할 항목</w:t>
      </w:r>
    </w:p>
    <w:p/>
    <w:p>
      <w:r>
        <w:t>1. 서비스 ID를 10자가 아닌 11자로 정정</w:t>
      </w:r>
    </w:p>
    <w:p>
      <w:r>
        <w:t>2. 오류 코드 패턴에 `MPdddd`, `FW_TIMEOUT`, `FW_OVERLOADED` 반영</w:t>
      </w:r>
    </w:p>
    <w:p>
      <w:r>
        <w:t>3. SQL ID 접미사 `_exists` 추가</w:t>
      </w:r>
    </w:p>
    <w:p>
      <w:r>
        <w:t>4. 자동 생성 DTO 메서드 네이밍 예외 규칙 추가</w:t>
      </w:r>
    </w:p>
    <w:p>
      <w:r>
        <w:t>5. `PROC_CNT`, `RSLT_CD`, `RSLT_MSG` 처리 방침 명시</w:t>
      </w:r>
    </w:p>
    <w:p>
      <w:r>
        <w:t>6. 실패 응답을 `{hdr_nhnis, result}` 로 정정 (`dto`는 업무 전용)</w:t>
      </w:r>
    </w:p>
    <w:p>
      <w:r>
        <w:t>7. `entry.facade` 절대 금지 규칙을 “PDMG 배치”로 한정</w:t>
      </w:r>
    </w:p>
    <w:p>
      <w:r>
        <w:t>8. Timeout ON에서 실제 Commit/Rollback 주체를 Executor로 정정</w:t>
      </w:r>
    </w:p>
    <w:p>
      <w:r>
        <w:t>9. 현재 사용 MDC 키와 예약 키 분리</w:t>
      </w:r>
    </w:p>
    <w:p>
      <w:r>
        <w:t>10. (해소) 구·신 패키지 공존 서술은 삭제 — `nhnis.mg.co.a.*` 단일 적용</w:t>
      </w:r>
    </w:p>
    <w:p/>
    <w:p>
      <w:r>
        <w:t>이번 분석에서는 검증 문서의 형식·문체를 유지한 채 잘못된 전제만 수정했습니다.</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맑은 고딕"/>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맑은 고딕"/>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맑은 고딕"/>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