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1F6" w:rsidRPr="00627CC1" w:rsidRDefault="006671F6" w:rsidP="006671F6">
      <w:pPr>
        <w:ind w:left="1245"/>
        <w:rPr>
          <w:rFonts w:ascii="仿宋_GB2312" w:eastAsia="仿宋_GB2312" w:hAnsi="Verdana" w:cs="宋体" w:hint="eastAsia"/>
          <w:kern w:val="0"/>
          <w:sz w:val="32"/>
          <w:szCs w:val="32"/>
        </w:rPr>
      </w:pPr>
      <w:r w:rsidRPr="00627CC1">
        <w:rPr>
          <w:rFonts w:ascii="仿宋_GB2312" w:eastAsia="仿宋_GB2312" w:hAnsi="Verdana" w:cs="宋体" w:hint="eastAsia"/>
          <w:kern w:val="0"/>
          <w:sz w:val="32"/>
          <w:szCs w:val="32"/>
        </w:rPr>
        <w:t>附件1：</w:t>
      </w:r>
    </w:p>
    <w:tbl>
      <w:tblPr>
        <w:tblpPr w:leftFromText="180" w:rightFromText="180" w:vertAnchor="page" w:horzAnchor="margin" w:tblpXSpec="center" w:tblpY="2746"/>
        <w:tblW w:w="10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68"/>
        <w:gridCol w:w="1701"/>
        <w:gridCol w:w="2190"/>
        <w:gridCol w:w="5318"/>
      </w:tblGrid>
      <w:tr w:rsidR="006671F6" w:rsidTr="00327B06">
        <w:trPr>
          <w:trHeight w:val="637"/>
        </w:trPr>
        <w:tc>
          <w:tcPr>
            <w:tcW w:w="10877" w:type="dxa"/>
            <w:gridSpan w:val="4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ascii="Verdana" w:hAnsi="Verdana" w:cs="宋体" w:hint="eastAsia"/>
                <w:b/>
                <w:kern w:val="0"/>
                <w:sz w:val="29"/>
                <w:szCs w:val="29"/>
              </w:rPr>
              <w:t>建设项目用地信息公示牌</w:t>
            </w:r>
          </w:p>
        </w:tc>
      </w:tr>
      <w:tr w:rsidR="006671F6" w:rsidTr="00327B06">
        <w:trPr>
          <w:trHeight w:val="397"/>
        </w:trPr>
        <w:tc>
          <w:tcPr>
            <w:tcW w:w="1668" w:type="dxa"/>
            <w:vMerge w:val="restart"/>
            <w:textDirection w:val="tbRlV"/>
            <w:vAlign w:val="center"/>
          </w:tcPr>
          <w:p w:rsidR="006671F6" w:rsidRPr="007F0F5E" w:rsidRDefault="006671F6" w:rsidP="00327B06">
            <w:pPr>
              <w:ind w:left="113" w:right="113"/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建设项目用地基本情况</w:t>
            </w: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土地使用权人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 w:val="restart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请粘贴土地坐落图片</w:t>
            </w:r>
          </w:p>
        </w:tc>
      </w:tr>
      <w:tr w:rsidR="006671F6" w:rsidTr="00327B06">
        <w:trPr>
          <w:trHeight w:val="397"/>
        </w:trPr>
        <w:tc>
          <w:tcPr>
            <w:tcW w:w="166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土地坐落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166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土地用途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166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用地面积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166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供地方式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166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出让合同编号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1668" w:type="dxa"/>
            <w:vMerge w:val="restart"/>
            <w:textDirection w:val="tbRlV"/>
            <w:vAlign w:val="center"/>
          </w:tcPr>
          <w:p w:rsidR="006671F6" w:rsidRPr="007F0F5E" w:rsidRDefault="006671F6" w:rsidP="00327B06">
            <w:pPr>
              <w:ind w:left="113" w:right="113"/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规划条件</w:t>
            </w: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容积率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166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建筑密度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166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绿地率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166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使用期限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3369" w:type="dxa"/>
            <w:gridSpan w:val="2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约定开工时间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3369" w:type="dxa"/>
            <w:gridSpan w:val="2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约定竣工时间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3369" w:type="dxa"/>
            <w:gridSpan w:val="2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监管机构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  <w:tr w:rsidR="006671F6" w:rsidTr="00327B06">
        <w:trPr>
          <w:trHeight w:val="397"/>
        </w:trPr>
        <w:tc>
          <w:tcPr>
            <w:tcW w:w="3369" w:type="dxa"/>
            <w:gridSpan w:val="2"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  <w:r w:rsidRPr="007F0F5E">
              <w:rPr>
                <w:rFonts w:hint="eastAsia"/>
                <w:sz w:val="20"/>
              </w:rPr>
              <w:t>举报电话</w:t>
            </w:r>
          </w:p>
        </w:tc>
        <w:tc>
          <w:tcPr>
            <w:tcW w:w="2190" w:type="dxa"/>
            <w:vAlign w:val="center"/>
          </w:tcPr>
          <w:p w:rsidR="006671F6" w:rsidRPr="007F0F5E" w:rsidRDefault="006671F6" w:rsidP="00327B06">
            <w:pPr>
              <w:jc w:val="left"/>
              <w:rPr>
                <w:sz w:val="20"/>
              </w:rPr>
            </w:pPr>
          </w:p>
        </w:tc>
        <w:tc>
          <w:tcPr>
            <w:tcW w:w="5318" w:type="dxa"/>
            <w:vMerge/>
            <w:vAlign w:val="center"/>
          </w:tcPr>
          <w:p w:rsidR="006671F6" w:rsidRPr="007F0F5E" w:rsidRDefault="006671F6" w:rsidP="00327B06">
            <w:pPr>
              <w:jc w:val="center"/>
              <w:rPr>
                <w:sz w:val="20"/>
              </w:rPr>
            </w:pPr>
          </w:p>
        </w:tc>
      </w:tr>
    </w:tbl>
    <w:p w:rsidR="006671F6" w:rsidRDefault="006671F6" w:rsidP="006671F6">
      <w:pPr>
        <w:ind w:left="1245"/>
        <w:rPr>
          <w:rFonts w:ascii="Verdana" w:hAnsi="Verdana" w:cs="宋体"/>
          <w:b/>
          <w:kern w:val="0"/>
          <w:sz w:val="29"/>
          <w:szCs w:val="29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6671F6" w:rsidRDefault="006671F6" w:rsidP="006671F6">
      <w:pPr>
        <w:tabs>
          <w:tab w:val="left" w:pos="567"/>
        </w:tabs>
        <w:spacing w:line="600" w:lineRule="exact"/>
        <w:ind w:left="1245"/>
        <w:rPr>
          <w:rFonts w:ascii="仿宋_GB2312" w:eastAsia="仿宋_GB2312" w:hAnsi="宋体" w:cs="仿宋_GB2312" w:hint="eastAsia"/>
          <w:sz w:val="32"/>
          <w:szCs w:val="32"/>
        </w:rPr>
      </w:pPr>
    </w:p>
    <w:p w:rsidR="0076025A" w:rsidRDefault="0076025A"/>
    <w:sectPr w:rsidR="0076025A" w:rsidSect="006671F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025A" w:rsidRPr="00E06001" w:rsidRDefault="0076025A" w:rsidP="006671F6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76025A" w:rsidRPr="00E06001" w:rsidRDefault="0076025A" w:rsidP="006671F6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025A" w:rsidRPr="00E06001" w:rsidRDefault="0076025A" w:rsidP="006671F6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76025A" w:rsidRPr="00E06001" w:rsidRDefault="0076025A" w:rsidP="006671F6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671F6"/>
    <w:rsid w:val="006671F6"/>
    <w:rsid w:val="00760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1F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671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671F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671F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671F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2017-06-20T09:53:00Z</dcterms:created>
  <dcterms:modified xsi:type="dcterms:W3CDTF">2017-06-20T09:53:00Z</dcterms:modified>
</cp:coreProperties>
</file>