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D4F" w:rsidRDefault="00B85D4F" w:rsidP="00B85D4F">
      <w:pPr>
        <w:tabs>
          <w:tab w:val="left" w:pos="567"/>
        </w:tabs>
        <w:spacing w:line="600" w:lineRule="exact"/>
        <w:rPr>
          <w:rFonts w:ascii="仿宋_GB2312" w:eastAsia="仿宋_GB2312" w:hAnsi="宋体" w:cs="仿宋_GB2312" w:hint="eastAsia"/>
          <w:sz w:val="32"/>
          <w:szCs w:val="32"/>
        </w:rPr>
      </w:pPr>
      <w:r>
        <w:rPr>
          <w:rFonts w:ascii="仿宋_GB2312" w:eastAsia="仿宋_GB2312" w:hAnsi="宋体" w:cs="仿宋_GB2312" w:hint="eastAsia"/>
          <w:sz w:val="32"/>
          <w:szCs w:val="32"/>
        </w:rPr>
        <w:t>附件11：</w:t>
      </w:r>
    </w:p>
    <w:p w:rsidR="00B85D4F" w:rsidRDefault="00B85D4F" w:rsidP="00B85D4F">
      <w:pPr>
        <w:ind w:firstLineChars="55" w:firstLine="243"/>
        <w:jc w:val="center"/>
        <w:rPr>
          <w:rFonts w:ascii="方正小标宋简体" w:eastAsia="方正小标宋简体" w:hAnsi="宋体"/>
          <w:b/>
          <w:sz w:val="44"/>
          <w:szCs w:val="44"/>
        </w:rPr>
      </w:pPr>
      <w:r w:rsidRPr="001F0750">
        <w:rPr>
          <w:rFonts w:ascii="方正小标宋简体" w:eastAsia="方正小标宋简体" w:hAnsi="宋体" w:hint="eastAsia"/>
          <w:b/>
          <w:sz w:val="44"/>
          <w:szCs w:val="44"/>
        </w:rPr>
        <w:t>竣工提醒通知单（划拨）</w:t>
      </w:r>
    </w:p>
    <w:p w:rsidR="00B85D4F" w:rsidRPr="001F0750" w:rsidRDefault="00B85D4F" w:rsidP="00B85D4F">
      <w:pPr>
        <w:rPr>
          <w:rFonts w:ascii="方正小标宋简体" w:eastAsia="方正小标宋简体" w:hAnsi="宋体" w:hint="eastAsia"/>
          <w:b/>
          <w:sz w:val="44"/>
          <w:szCs w:val="44"/>
        </w:rPr>
      </w:pPr>
    </w:p>
    <w:p w:rsidR="00B85D4F" w:rsidRPr="001F0750" w:rsidRDefault="00B85D4F" w:rsidP="00B85D4F">
      <w:pPr>
        <w:rPr>
          <w:rFonts w:ascii="仿宋_GB2312" w:eastAsia="仿宋_GB2312" w:hAnsi="宋体"/>
          <w:sz w:val="32"/>
          <w:szCs w:val="32"/>
          <w:u w:val="single"/>
        </w:rPr>
      </w:pP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>（用地单位）</w:t>
      </w:r>
      <w:r w:rsidRPr="001F0750">
        <w:rPr>
          <w:rFonts w:ascii="仿宋_GB2312" w:eastAsia="仿宋_GB2312" w:hAnsi="宋体" w:hint="eastAsia"/>
          <w:sz w:val="32"/>
          <w:szCs w:val="32"/>
        </w:rPr>
        <w:t>：</w:t>
      </w:r>
    </w:p>
    <w:p w:rsidR="00B85D4F" w:rsidRDefault="00B85D4F" w:rsidP="00B85D4F">
      <w:pPr>
        <w:spacing w:line="560" w:lineRule="exact"/>
        <w:ind w:firstLine="600"/>
        <w:rPr>
          <w:rFonts w:ascii="仿宋_GB2312" w:eastAsia="仿宋_GB2312" w:hAnsi="宋体" w:hint="eastAsia"/>
          <w:sz w:val="32"/>
          <w:szCs w:val="32"/>
        </w:rPr>
      </w:pPr>
      <w:r w:rsidRPr="001F0750">
        <w:rPr>
          <w:rFonts w:ascii="仿宋_GB2312" w:eastAsia="仿宋_GB2312" w:hAnsi="宋体" w:hint="eastAsia"/>
          <w:sz w:val="32"/>
          <w:szCs w:val="32"/>
        </w:rPr>
        <w:t>我局于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1F0750">
        <w:rPr>
          <w:rFonts w:ascii="仿宋_GB2312" w:eastAsia="仿宋_GB2312" w:hAnsi="宋体" w:hint="eastAsia"/>
          <w:sz w:val="32"/>
          <w:szCs w:val="32"/>
        </w:rPr>
        <w:t>年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1F0750">
        <w:rPr>
          <w:rFonts w:ascii="仿宋_GB2312" w:eastAsia="仿宋_GB2312" w:hAnsi="宋体" w:hint="eastAsia"/>
          <w:sz w:val="32"/>
          <w:szCs w:val="32"/>
        </w:rPr>
        <w:t>月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1F0750">
        <w:rPr>
          <w:rFonts w:ascii="仿宋_GB2312" w:eastAsia="仿宋_GB2312" w:hAnsi="宋体" w:hint="eastAsia"/>
          <w:sz w:val="32"/>
          <w:szCs w:val="32"/>
        </w:rPr>
        <w:t>日向你方签发的《国有建设用地使用权</w:t>
      </w:r>
      <w:r w:rsidRPr="001F0750">
        <w:rPr>
          <w:rFonts w:ascii="仿宋_GB2312" w:eastAsia="仿宋_GB2312" w:hAnsi="宋体" w:cs="宋体" w:hint="eastAsia"/>
          <w:kern w:val="0"/>
          <w:sz w:val="32"/>
          <w:szCs w:val="32"/>
          <w:lang w:val="zh-CN"/>
        </w:rPr>
        <w:t>划拨决定书</w:t>
      </w:r>
      <w:r w:rsidRPr="001F0750">
        <w:rPr>
          <w:rFonts w:ascii="仿宋_GB2312" w:eastAsia="仿宋_GB2312" w:hAnsi="宋体" w:hint="eastAsia"/>
          <w:sz w:val="32"/>
          <w:szCs w:val="32"/>
        </w:rPr>
        <w:t>》（编号：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  </w:t>
      </w:r>
      <w:r w:rsidRPr="001F0750">
        <w:rPr>
          <w:rFonts w:ascii="仿宋_GB2312" w:eastAsia="仿宋_GB2312" w:hAnsi="宋体" w:hint="eastAsia"/>
          <w:sz w:val="32"/>
          <w:szCs w:val="32"/>
        </w:rPr>
        <w:t>），宗地坐落于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    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 w:rsidRPr="001F0750">
        <w:rPr>
          <w:rFonts w:ascii="仿宋_GB2312" w:eastAsia="仿宋_GB2312" w:hAnsi="宋体" w:hint="eastAsia"/>
          <w:sz w:val="32"/>
          <w:szCs w:val="32"/>
        </w:rPr>
        <w:t>，面积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 w:rsidRPr="001F0750">
        <w:rPr>
          <w:rFonts w:ascii="仿宋_GB2312" w:eastAsia="仿宋_GB2312" w:hAnsi="宋体" w:hint="eastAsia"/>
          <w:sz w:val="32"/>
          <w:szCs w:val="32"/>
        </w:rPr>
        <w:t>平方米，项目名称为</w:t>
      </w:r>
    </w:p>
    <w:p w:rsidR="00B85D4F" w:rsidRPr="001F0750" w:rsidRDefault="00B85D4F" w:rsidP="00B85D4F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 </w:t>
      </w:r>
      <w:r w:rsidRPr="001F0750">
        <w:rPr>
          <w:rFonts w:ascii="仿宋_GB2312" w:eastAsia="仿宋_GB2312" w:hAnsi="宋体" w:hint="eastAsia"/>
          <w:sz w:val="32"/>
          <w:szCs w:val="32"/>
        </w:rPr>
        <w:t>。划拨决定书规定的竣工时间为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1F0750">
        <w:rPr>
          <w:rFonts w:ascii="仿宋_GB2312" w:eastAsia="仿宋_GB2312" w:hAnsi="宋体" w:hint="eastAsia"/>
          <w:sz w:val="32"/>
          <w:szCs w:val="32"/>
        </w:rPr>
        <w:t>年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1F0750">
        <w:rPr>
          <w:rFonts w:ascii="仿宋_GB2312" w:eastAsia="仿宋_GB2312" w:hAnsi="宋体" w:hint="eastAsia"/>
          <w:sz w:val="32"/>
          <w:szCs w:val="32"/>
        </w:rPr>
        <w:t>月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1F0750">
        <w:rPr>
          <w:rFonts w:ascii="仿宋_GB2312" w:eastAsia="仿宋_GB2312" w:hAnsi="宋体" w:hint="eastAsia"/>
          <w:sz w:val="32"/>
          <w:szCs w:val="32"/>
        </w:rPr>
        <w:t>日前，现即将到期</w:t>
      </w:r>
      <w:r>
        <w:rPr>
          <w:rFonts w:ascii="仿宋_GB2312" w:eastAsia="仿宋_GB2312" w:hAnsi="宋体" w:hint="eastAsia"/>
          <w:sz w:val="32"/>
          <w:szCs w:val="32"/>
        </w:rPr>
        <w:t>，请你方按时竣工。</w:t>
      </w:r>
    </w:p>
    <w:p w:rsidR="00B85D4F" w:rsidRPr="001F0750" w:rsidRDefault="00B85D4F" w:rsidP="00B85D4F">
      <w:pPr>
        <w:spacing w:line="560" w:lineRule="exact"/>
        <w:ind w:firstLine="600"/>
        <w:rPr>
          <w:rFonts w:ascii="仿宋_GB2312" w:eastAsia="仿宋_GB2312" w:hAnsi="宋体"/>
          <w:color w:val="FF0000"/>
          <w:sz w:val="32"/>
          <w:szCs w:val="32"/>
        </w:rPr>
      </w:pPr>
      <w:r w:rsidRPr="001F0750">
        <w:rPr>
          <w:rFonts w:ascii="仿宋_GB2312" w:eastAsia="仿宋_GB2312" w:hAnsi="宋体" w:hint="eastAsia"/>
          <w:sz w:val="32"/>
          <w:szCs w:val="32"/>
        </w:rPr>
        <w:t>特此提醒。</w:t>
      </w:r>
    </w:p>
    <w:p w:rsidR="00B85D4F" w:rsidRPr="001F0750" w:rsidRDefault="00B85D4F" w:rsidP="00B85D4F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B85D4F" w:rsidRPr="001F0750" w:rsidRDefault="00B85D4F" w:rsidP="00B85D4F">
      <w:pPr>
        <w:spacing w:line="560" w:lineRule="exact"/>
        <w:ind w:firstLine="560"/>
        <w:rPr>
          <w:rFonts w:ascii="仿宋_GB2312" w:eastAsia="仿宋_GB2312" w:hAnsi="宋体"/>
          <w:sz w:val="32"/>
          <w:szCs w:val="32"/>
        </w:rPr>
      </w:pPr>
      <w:r w:rsidRPr="001F0750">
        <w:rPr>
          <w:rFonts w:ascii="仿宋_GB2312" w:eastAsia="仿宋_GB2312" w:hAnsi="宋体" w:hint="eastAsia"/>
          <w:sz w:val="32"/>
          <w:szCs w:val="32"/>
        </w:rPr>
        <w:t>附</w:t>
      </w:r>
      <w:r>
        <w:rPr>
          <w:rFonts w:ascii="仿宋_GB2312" w:eastAsia="仿宋_GB2312" w:hAnsi="宋体" w:hint="eastAsia"/>
          <w:sz w:val="32"/>
          <w:szCs w:val="32"/>
        </w:rPr>
        <w:t>件</w:t>
      </w:r>
      <w:r w:rsidRPr="001F0750">
        <w:rPr>
          <w:rFonts w:ascii="仿宋_GB2312" w:eastAsia="仿宋_GB2312" w:hAnsi="宋体" w:hint="eastAsia"/>
          <w:sz w:val="32"/>
          <w:szCs w:val="32"/>
        </w:rPr>
        <w:t>：竣工标准为：依据《建设规划用地许可证》、《国有建设用地使用权划拨决定书》规定的规划设计指标等土地利用条件，完成用地范围内所有项目施工，用地单位组织设计、施工、监理等单位进行验收，形成《建筑工程竣工验收报告》。</w:t>
      </w:r>
    </w:p>
    <w:p w:rsidR="00B85D4F" w:rsidRPr="001F0750" w:rsidRDefault="00B85D4F" w:rsidP="00B85D4F">
      <w:pPr>
        <w:spacing w:line="560" w:lineRule="exact"/>
        <w:ind w:firstLine="600"/>
        <w:rPr>
          <w:rFonts w:ascii="仿宋_GB2312" w:eastAsia="仿宋_GB2312" w:hAnsi="宋体"/>
          <w:sz w:val="32"/>
          <w:szCs w:val="32"/>
        </w:rPr>
      </w:pPr>
      <w:r w:rsidRPr="001F0750">
        <w:rPr>
          <w:rFonts w:ascii="仿宋_GB2312" w:eastAsia="仿宋_GB2312" w:hAnsi="宋体" w:hint="eastAsia"/>
          <w:sz w:val="32"/>
          <w:szCs w:val="32"/>
        </w:rPr>
        <w:t>（联系电话</w:t>
      </w:r>
      <w:r>
        <w:rPr>
          <w:rFonts w:ascii="仿宋_GB2312" w:eastAsia="仿宋_GB2312" w:hAnsi="宋体" w:hint="eastAsia"/>
          <w:sz w:val="32"/>
          <w:szCs w:val="32"/>
        </w:rPr>
        <w:t xml:space="preserve">：    </w:t>
      </w:r>
      <w:r w:rsidRPr="001F0750">
        <w:rPr>
          <w:rFonts w:ascii="仿宋_GB2312" w:eastAsia="仿宋_GB2312" w:hAnsi="宋体" w:hint="eastAsia"/>
          <w:sz w:val="32"/>
          <w:szCs w:val="32"/>
        </w:rPr>
        <w:t>）</w:t>
      </w:r>
    </w:p>
    <w:p w:rsidR="00B85D4F" w:rsidRPr="001F0750" w:rsidRDefault="00B85D4F" w:rsidP="00B85D4F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B85D4F" w:rsidRPr="001F0750" w:rsidRDefault="00B85D4F" w:rsidP="00B85D4F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B85D4F" w:rsidRPr="001F0750" w:rsidRDefault="00B85D4F" w:rsidP="00B85D4F">
      <w:pPr>
        <w:wordWrap w:val="0"/>
        <w:spacing w:line="560" w:lineRule="exact"/>
        <w:ind w:firstLine="600"/>
        <w:jc w:val="right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平潭综合实验区环境与国土资源</w:t>
      </w:r>
      <w:r w:rsidRPr="001F0750">
        <w:rPr>
          <w:rFonts w:ascii="仿宋_GB2312" w:eastAsia="仿宋_GB2312" w:hAnsi="宋体" w:hint="eastAsia"/>
          <w:sz w:val="32"/>
          <w:szCs w:val="32"/>
        </w:rPr>
        <w:t>局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</w:p>
    <w:p w:rsidR="00B85D4F" w:rsidRDefault="00B85D4F" w:rsidP="00B85D4F">
      <w:pPr>
        <w:wordWrap w:val="0"/>
        <w:spacing w:line="560" w:lineRule="exact"/>
        <w:ind w:right="640" w:firstLine="600"/>
        <w:jc w:val="center"/>
        <w:rPr>
          <w:rFonts w:ascii="仿宋_GB2312" w:eastAsia="仿宋_GB2312" w:hAnsi="宋体" w:hint="eastAsia"/>
          <w:sz w:val="32"/>
          <w:szCs w:val="32"/>
        </w:rPr>
      </w:pPr>
      <w:r w:rsidRPr="00F8768A">
        <w:rPr>
          <w:rFonts w:ascii="仿宋_GB2312" w:eastAsia="仿宋_GB2312" w:hAnsi="宋体" w:hint="eastAsia"/>
          <w:sz w:val="32"/>
          <w:szCs w:val="32"/>
        </w:rPr>
        <w:t xml:space="preserve">                       </w:t>
      </w:r>
      <w:r w:rsidRPr="00F8768A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 w:rsidRPr="001F0750">
        <w:rPr>
          <w:rFonts w:ascii="仿宋_GB2312" w:eastAsia="仿宋_GB2312" w:hAnsi="宋体" w:hint="eastAsia"/>
          <w:sz w:val="32"/>
          <w:szCs w:val="32"/>
        </w:rPr>
        <w:t>年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1F0750">
        <w:rPr>
          <w:rFonts w:ascii="仿宋_GB2312" w:eastAsia="仿宋_GB2312" w:hAnsi="宋体" w:hint="eastAsia"/>
          <w:sz w:val="32"/>
          <w:szCs w:val="32"/>
        </w:rPr>
        <w:t>月</w:t>
      </w:r>
      <w:r w:rsidRPr="001F0750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1F0750">
        <w:rPr>
          <w:rFonts w:ascii="仿宋_GB2312" w:eastAsia="仿宋_GB2312" w:hAnsi="宋体" w:hint="eastAsia"/>
          <w:sz w:val="32"/>
          <w:szCs w:val="32"/>
        </w:rPr>
        <w:t>日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</w:p>
    <w:p w:rsidR="00E87817" w:rsidRDefault="00E87817"/>
    <w:sectPr w:rsidR="00E87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7817" w:rsidRPr="0011045D" w:rsidRDefault="00E87817" w:rsidP="00B85D4F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E87817" w:rsidRPr="0011045D" w:rsidRDefault="00E87817" w:rsidP="00B85D4F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7817" w:rsidRPr="0011045D" w:rsidRDefault="00E87817" w:rsidP="00B85D4F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E87817" w:rsidRPr="0011045D" w:rsidRDefault="00E87817" w:rsidP="00B85D4F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85D4F"/>
    <w:rsid w:val="00B85D4F"/>
    <w:rsid w:val="00E87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D4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85D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85D4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85D4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85D4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2017-06-21T00:15:00Z</dcterms:created>
  <dcterms:modified xsi:type="dcterms:W3CDTF">2017-06-21T00:15:00Z</dcterms:modified>
</cp:coreProperties>
</file>