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06"/>
        <w:gridCol w:w="5173"/>
        <w:gridCol w:w="740"/>
        <w:gridCol w:w="850"/>
        <w:gridCol w:w="1098"/>
      </w:tblGrid>
      <w:tr w:rsidR="003C0B13" w:rsidRPr="003C0B13" w14:paraId="2FCB0762" w14:textId="77777777" w:rsidTr="003C0B13">
        <w:trPr>
          <w:trHeight w:val="499"/>
          <w:jc w:val="center"/>
        </w:trPr>
        <w:tc>
          <w:tcPr>
            <w:tcW w:w="9771" w:type="dxa"/>
            <w:gridSpan w:val="6"/>
            <w:shd w:val="clear" w:color="auto" w:fill="auto"/>
            <w:vAlign w:val="center"/>
            <w:hideMark/>
          </w:tcPr>
          <w:p w14:paraId="116376A3" w14:textId="459BF5E0" w:rsidR="003C0B13" w:rsidRPr="003C0B13" w:rsidRDefault="003C0B13" w:rsidP="003C0B13">
            <w:pPr>
              <w:widowControl/>
              <w:jc w:val="center"/>
              <w:rPr>
                <w:rFonts w:ascii="宋体" w:eastAsia="宋体" w:hAnsi="宋体" w:cs="宋体"/>
                <w:b/>
                <w:bCs/>
                <w:color w:val="000000"/>
                <w:kern w:val="0"/>
                <w:sz w:val="36"/>
                <w:szCs w:val="36"/>
              </w:rPr>
            </w:pPr>
            <w:r w:rsidRPr="003C0B13">
              <w:rPr>
                <w:rFonts w:ascii="宋体" w:eastAsia="宋体" w:hAnsi="宋体" w:cs="宋体" w:hint="eastAsia"/>
                <w:b/>
                <w:bCs/>
                <w:color w:val="000000"/>
                <w:kern w:val="0"/>
                <w:sz w:val="36"/>
                <w:szCs w:val="36"/>
              </w:rPr>
              <w:t>平潭教师进修学校理化生探究室配置</w:t>
            </w:r>
            <w:r w:rsidR="003C41C9">
              <w:rPr>
                <w:rFonts w:ascii="宋体" w:eastAsia="宋体" w:hAnsi="宋体" w:cs="宋体" w:hint="eastAsia"/>
                <w:b/>
                <w:bCs/>
                <w:color w:val="000000"/>
                <w:kern w:val="0"/>
                <w:sz w:val="36"/>
                <w:szCs w:val="36"/>
              </w:rPr>
              <w:t>参数</w:t>
            </w:r>
          </w:p>
        </w:tc>
      </w:tr>
      <w:tr w:rsidR="003C0B13" w:rsidRPr="003C0B13" w14:paraId="1ECA0C02" w14:textId="77777777" w:rsidTr="00D86922">
        <w:trPr>
          <w:trHeight w:val="499"/>
          <w:jc w:val="center"/>
        </w:trPr>
        <w:tc>
          <w:tcPr>
            <w:tcW w:w="704" w:type="dxa"/>
            <w:shd w:val="clear" w:color="000000" w:fill="D9D9D9"/>
            <w:vAlign w:val="center"/>
            <w:hideMark/>
          </w:tcPr>
          <w:p w14:paraId="1AE70EF9"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序号</w:t>
            </w:r>
          </w:p>
        </w:tc>
        <w:tc>
          <w:tcPr>
            <w:tcW w:w="1206" w:type="dxa"/>
            <w:shd w:val="clear" w:color="000000" w:fill="D9D9D9"/>
            <w:vAlign w:val="center"/>
            <w:hideMark/>
          </w:tcPr>
          <w:p w14:paraId="2D362E2A" w14:textId="32465419"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产品</w:t>
            </w:r>
            <w:r w:rsidR="003C41C9">
              <w:rPr>
                <w:rFonts w:ascii="宋体" w:eastAsia="宋体" w:hAnsi="宋体" w:cs="宋体" w:hint="eastAsia"/>
                <w:b/>
                <w:bCs/>
                <w:color w:val="000000"/>
                <w:kern w:val="0"/>
                <w:sz w:val="22"/>
              </w:rPr>
              <w:t xml:space="preserve"> </w:t>
            </w:r>
          </w:p>
        </w:tc>
        <w:tc>
          <w:tcPr>
            <w:tcW w:w="5173" w:type="dxa"/>
            <w:shd w:val="clear" w:color="000000" w:fill="D9D9D9"/>
            <w:vAlign w:val="center"/>
            <w:hideMark/>
          </w:tcPr>
          <w:p w14:paraId="1295D495"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参数</w:t>
            </w:r>
          </w:p>
        </w:tc>
        <w:tc>
          <w:tcPr>
            <w:tcW w:w="740" w:type="dxa"/>
            <w:shd w:val="clear" w:color="000000" w:fill="D9D9D9"/>
            <w:vAlign w:val="center"/>
            <w:hideMark/>
          </w:tcPr>
          <w:p w14:paraId="19090B02"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数量</w:t>
            </w:r>
          </w:p>
        </w:tc>
        <w:tc>
          <w:tcPr>
            <w:tcW w:w="850" w:type="dxa"/>
            <w:shd w:val="clear" w:color="000000" w:fill="D9D9D9"/>
            <w:vAlign w:val="center"/>
          </w:tcPr>
          <w:p w14:paraId="0AF80C05" w14:textId="177ABADE" w:rsidR="003C0B13" w:rsidRPr="003C0B13" w:rsidRDefault="003C0B13" w:rsidP="003C0B13">
            <w:pPr>
              <w:widowControl/>
              <w:jc w:val="center"/>
              <w:rPr>
                <w:rFonts w:ascii="宋体" w:eastAsia="宋体" w:hAnsi="宋体" w:cs="宋体"/>
                <w:b/>
                <w:bCs/>
                <w:color w:val="000000"/>
                <w:kern w:val="0"/>
                <w:sz w:val="22"/>
              </w:rPr>
            </w:pPr>
          </w:p>
        </w:tc>
        <w:tc>
          <w:tcPr>
            <w:tcW w:w="1098" w:type="dxa"/>
            <w:shd w:val="clear" w:color="000000" w:fill="D9D9D9"/>
            <w:vAlign w:val="center"/>
          </w:tcPr>
          <w:p w14:paraId="68F1C972" w14:textId="0AC3E026"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2A697040" w14:textId="77777777" w:rsidTr="003C0B13">
        <w:trPr>
          <w:trHeight w:val="499"/>
          <w:jc w:val="center"/>
        </w:trPr>
        <w:tc>
          <w:tcPr>
            <w:tcW w:w="9771" w:type="dxa"/>
            <w:gridSpan w:val="6"/>
            <w:shd w:val="clear" w:color="000000" w:fill="D9D9D9"/>
            <w:vAlign w:val="center"/>
            <w:hideMark/>
          </w:tcPr>
          <w:p w14:paraId="483B6A4A"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基础设施</w:t>
            </w:r>
          </w:p>
        </w:tc>
      </w:tr>
      <w:tr w:rsidR="003C0B13" w:rsidRPr="003C0B13" w14:paraId="32C4B353" w14:textId="77777777" w:rsidTr="00D86922">
        <w:trPr>
          <w:trHeight w:val="499"/>
          <w:jc w:val="center"/>
        </w:trPr>
        <w:tc>
          <w:tcPr>
            <w:tcW w:w="704" w:type="dxa"/>
            <w:shd w:val="clear" w:color="auto" w:fill="auto"/>
            <w:vAlign w:val="center"/>
            <w:hideMark/>
          </w:tcPr>
          <w:p w14:paraId="2A04192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7A458EBC"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准备台</w:t>
            </w:r>
            <w:proofErr w:type="gramEnd"/>
          </w:p>
        </w:tc>
        <w:tc>
          <w:tcPr>
            <w:tcW w:w="5173" w:type="dxa"/>
            <w:shd w:val="clear" w:color="000000" w:fill="FFFFFF"/>
            <w:vAlign w:val="center"/>
            <w:hideMark/>
          </w:tcPr>
          <w:p w14:paraId="5981AA85" w14:textId="0A7FE874"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1、规格：2400mm×120mm×800mm；</w:t>
            </w:r>
            <w:r w:rsidRPr="003C0B13">
              <w:rPr>
                <w:rFonts w:ascii="宋体" w:eastAsia="宋体" w:hAnsi="宋体" w:cs="宋体" w:hint="eastAsia"/>
                <w:kern w:val="0"/>
                <w:sz w:val="22"/>
              </w:rPr>
              <w:br/>
              <w:t>2、结构：全钢结构;柜身：柜体为落地式结构，可以单独或组合使用，每单面设置两个坐人位。所有底柜正面应为平装嵌入式结构，以避免勾住</w:t>
            </w:r>
            <w:proofErr w:type="gramStart"/>
            <w:r w:rsidRPr="003C0B13">
              <w:rPr>
                <w:rFonts w:ascii="宋体" w:eastAsia="宋体" w:hAnsi="宋体" w:cs="宋体" w:hint="eastAsia"/>
                <w:kern w:val="0"/>
                <w:sz w:val="22"/>
              </w:rPr>
              <w:t>实验袍等造成</w:t>
            </w:r>
            <w:proofErr w:type="gramEnd"/>
            <w:r w:rsidRPr="003C0B13">
              <w:rPr>
                <w:rFonts w:ascii="宋体" w:eastAsia="宋体" w:hAnsi="宋体" w:cs="宋体" w:hint="eastAsia"/>
                <w:kern w:val="0"/>
                <w:sz w:val="22"/>
              </w:rPr>
              <w:t>意外。所有</w:t>
            </w:r>
            <w:proofErr w:type="gramStart"/>
            <w:r w:rsidRPr="003C0B13">
              <w:rPr>
                <w:rFonts w:ascii="宋体" w:eastAsia="宋体" w:hAnsi="宋体" w:cs="宋体" w:hint="eastAsia"/>
                <w:kern w:val="0"/>
                <w:sz w:val="22"/>
              </w:rPr>
              <w:t>钣</w:t>
            </w:r>
            <w:proofErr w:type="gramEnd"/>
            <w:r w:rsidRPr="003C0B13">
              <w:rPr>
                <w:rFonts w:ascii="宋体" w:eastAsia="宋体" w:hAnsi="宋体" w:cs="宋体" w:hint="eastAsia"/>
                <w:kern w:val="0"/>
                <w:sz w:val="22"/>
              </w:rPr>
              <w:t>金的表面接缝均应满焊，焊接处均应打磨平整以保持为连续的平滑表面。</w:t>
            </w:r>
            <w:r w:rsidRPr="003C0B13">
              <w:rPr>
                <w:rFonts w:ascii="宋体" w:eastAsia="宋体" w:hAnsi="宋体" w:cs="宋体" w:hint="eastAsia"/>
                <w:kern w:val="0"/>
                <w:sz w:val="22"/>
              </w:rPr>
              <w:br/>
              <w:t>3、柜体：主框架采用裸板实际厚度大于1.0mm厚优质一级冷轧钢板经CNC机压成形、焊接制作，表面经磷化处理、环氧树脂静电粉末涂装处理（涂装厚度为0.75mm）。</w:t>
            </w:r>
            <w:r w:rsidRPr="003C0B13">
              <w:rPr>
                <w:rFonts w:ascii="宋体" w:eastAsia="宋体" w:hAnsi="宋体" w:cs="宋体" w:hint="eastAsia"/>
                <w:kern w:val="0"/>
                <w:sz w:val="22"/>
              </w:rPr>
              <w:br/>
              <w:t>4、固定桌脚：ABS注塑专用桌垫。</w:t>
            </w:r>
            <w:r w:rsidRPr="003C0B13">
              <w:rPr>
                <w:rFonts w:ascii="宋体" w:eastAsia="宋体" w:hAnsi="宋体" w:cs="宋体" w:hint="eastAsia"/>
                <w:kern w:val="0"/>
                <w:sz w:val="22"/>
              </w:rPr>
              <w:br/>
              <w:t>5、面板：采用12抗</w:t>
            </w:r>
            <w:proofErr w:type="gramStart"/>
            <w:r w:rsidRPr="003C0B13">
              <w:rPr>
                <w:rFonts w:ascii="宋体" w:eastAsia="宋体" w:hAnsi="宋体" w:cs="宋体" w:hint="eastAsia"/>
                <w:kern w:val="0"/>
                <w:sz w:val="22"/>
              </w:rPr>
              <w:t>倍特</w:t>
            </w:r>
            <w:proofErr w:type="gramEnd"/>
            <w:r w:rsidRPr="003C0B13">
              <w:rPr>
                <w:rFonts w:ascii="宋体" w:eastAsia="宋体" w:hAnsi="宋体" w:cs="宋体" w:hint="eastAsia"/>
                <w:kern w:val="0"/>
                <w:sz w:val="22"/>
              </w:rPr>
              <w:t>板制作，周边成型厚度为24mm，具有防腐蚀、耐酸碱、耐高温耐磨、耐热、抗老化、无毒、易清洁、耐冲击、抗化学和污染性能;（采用的台面板必须通过</w:t>
            </w:r>
            <w:proofErr w:type="spellStart"/>
            <w:r w:rsidRPr="003C0B13">
              <w:rPr>
                <w:rFonts w:ascii="宋体" w:eastAsia="宋体" w:hAnsi="宋体" w:cs="宋体" w:hint="eastAsia"/>
                <w:kern w:val="0"/>
                <w:sz w:val="22"/>
              </w:rPr>
              <w:t>GreenGuard</w:t>
            </w:r>
            <w:proofErr w:type="spellEnd"/>
            <w:r w:rsidRPr="003C0B13">
              <w:rPr>
                <w:rFonts w:ascii="宋体" w:eastAsia="宋体" w:hAnsi="宋体" w:cs="宋体" w:hint="eastAsia"/>
                <w:kern w:val="0"/>
                <w:sz w:val="22"/>
              </w:rPr>
              <w:t>和FSC森林体系环保认证）</w:t>
            </w:r>
          </w:p>
        </w:tc>
        <w:tc>
          <w:tcPr>
            <w:tcW w:w="740" w:type="dxa"/>
            <w:shd w:val="clear" w:color="auto" w:fill="auto"/>
            <w:vAlign w:val="center"/>
            <w:hideMark/>
          </w:tcPr>
          <w:p w14:paraId="5E77A3A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2张</w:t>
            </w:r>
          </w:p>
        </w:tc>
        <w:tc>
          <w:tcPr>
            <w:tcW w:w="850" w:type="dxa"/>
            <w:shd w:val="clear" w:color="auto" w:fill="auto"/>
            <w:vAlign w:val="center"/>
          </w:tcPr>
          <w:p w14:paraId="2ECD463C" w14:textId="7DBACE4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40C311C" w14:textId="5D2208DC" w:rsidR="003C0B13" w:rsidRPr="003C0B13" w:rsidRDefault="003C0B13" w:rsidP="003C0B13">
            <w:pPr>
              <w:widowControl/>
              <w:jc w:val="center"/>
              <w:rPr>
                <w:rFonts w:ascii="宋体" w:eastAsia="宋体" w:hAnsi="宋体" w:cs="宋体"/>
                <w:color w:val="000000"/>
                <w:kern w:val="0"/>
                <w:sz w:val="22"/>
              </w:rPr>
            </w:pPr>
          </w:p>
        </w:tc>
      </w:tr>
      <w:tr w:rsidR="003C0B13" w:rsidRPr="003C0B13" w14:paraId="43C1237B" w14:textId="77777777" w:rsidTr="00D86922">
        <w:trPr>
          <w:trHeight w:val="499"/>
          <w:jc w:val="center"/>
        </w:trPr>
        <w:tc>
          <w:tcPr>
            <w:tcW w:w="704" w:type="dxa"/>
            <w:shd w:val="clear" w:color="auto" w:fill="auto"/>
            <w:vAlign w:val="center"/>
            <w:hideMark/>
          </w:tcPr>
          <w:p w14:paraId="3F203AD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527D183A"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水柜</w:t>
            </w:r>
          </w:p>
        </w:tc>
        <w:tc>
          <w:tcPr>
            <w:tcW w:w="5173" w:type="dxa"/>
            <w:shd w:val="clear" w:color="000000" w:fill="FFFFFF"/>
            <w:vAlign w:val="center"/>
            <w:hideMark/>
          </w:tcPr>
          <w:p w14:paraId="24173AAB" w14:textId="3CE8A908"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整体采用三段式结构，前部凸起，采用实验室专用一次成型的绿色环保材质，背板和侧板采用1.0MM厚镀锌钢板后两侧圆弧角，前面门板两侧圆弧形，底座为专用一次成型绿色环保材质。内部钢框支撑，要求无毒无味，防水防潮，不生锈，承重力强，可重复拆卸拼装，专用连接件拼装；</w:t>
            </w:r>
            <w:r w:rsidRPr="003C0B13">
              <w:rPr>
                <w:rFonts w:ascii="宋体" w:eastAsia="宋体" w:hAnsi="宋体" w:cs="宋体" w:hint="eastAsia"/>
                <w:kern w:val="0"/>
                <w:sz w:val="22"/>
              </w:rPr>
              <w:br/>
              <w:t>2、采用定制结构，上下水接头集于一体，上下水接口置于桌面以上便于和上方水源及排水装置连接，上下水接口均采用快速链接。鹅颈式实验室专用优质化验水嘴：要求防酸碱、防锈、防虹吸、防阻塞，表面环氧树脂喷涂。出水嘴为铜质瓷芯，高头，便于多用途使用，可拆卸清洗阻塞。出水嘴可拆卸，内有成型螺纹，可方便连接循环等特殊用水水管；</w:t>
            </w:r>
            <w:r w:rsidRPr="003C0B13">
              <w:rPr>
                <w:rFonts w:ascii="宋体" w:eastAsia="宋体" w:hAnsi="宋体" w:cs="宋体" w:hint="eastAsia"/>
                <w:kern w:val="0"/>
                <w:sz w:val="22"/>
              </w:rPr>
              <w:br/>
              <w:t>3、水槽为整体模具一体成型，规格：450mm×600mm×250，并设有溢水口，底部带S弯防臭，与地面下水管密封连接；水柜内方管支撑架，前方设置检修门，整体可拆卸背板，便于维修。</w:t>
            </w:r>
          </w:p>
        </w:tc>
        <w:tc>
          <w:tcPr>
            <w:tcW w:w="740" w:type="dxa"/>
            <w:shd w:val="clear" w:color="auto" w:fill="auto"/>
            <w:vAlign w:val="center"/>
            <w:hideMark/>
          </w:tcPr>
          <w:p w14:paraId="2A32848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6F139AD7" w14:textId="576FB40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E281BD8" w14:textId="0288DC15" w:rsidR="003C0B13" w:rsidRPr="003C0B13" w:rsidRDefault="003C0B13" w:rsidP="003C0B13">
            <w:pPr>
              <w:widowControl/>
              <w:jc w:val="center"/>
              <w:rPr>
                <w:rFonts w:ascii="宋体" w:eastAsia="宋体" w:hAnsi="宋体" w:cs="宋体"/>
                <w:color w:val="000000"/>
                <w:kern w:val="0"/>
                <w:sz w:val="22"/>
              </w:rPr>
            </w:pPr>
          </w:p>
        </w:tc>
      </w:tr>
      <w:tr w:rsidR="003C0B13" w:rsidRPr="003C0B13" w14:paraId="26C43142" w14:textId="77777777" w:rsidTr="00D86922">
        <w:trPr>
          <w:trHeight w:val="499"/>
          <w:jc w:val="center"/>
        </w:trPr>
        <w:tc>
          <w:tcPr>
            <w:tcW w:w="704" w:type="dxa"/>
            <w:shd w:val="clear" w:color="auto" w:fill="auto"/>
            <w:vAlign w:val="center"/>
            <w:hideMark/>
          </w:tcPr>
          <w:p w14:paraId="637B02B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012523C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三嘴水龙头</w:t>
            </w:r>
          </w:p>
        </w:tc>
        <w:tc>
          <w:tcPr>
            <w:tcW w:w="5173" w:type="dxa"/>
            <w:shd w:val="clear" w:color="000000" w:fill="FFFFFF"/>
            <w:vAlign w:val="center"/>
            <w:hideMark/>
          </w:tcPr>
          <w:p w14:paraId="08DAE46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1、鹅颈式实验室专用优质化验水嘴：要求防酸碱、防锈、防虹吸、防阻塞，表面环氧树脂喷涂；</w:t>
            </w:r>
            <w:r w:rsidRPr="003C0B13">
              <w:rPr>
                <w:rFonts w:ascii="宋体" w:eastAsia="宋体" w:hAnsi="宋体" w:cs="宋体" w:hint="eastAsia"/>
                <w:kern w:val="0"/>
                <w:sz w:val="22"/>
              </w:rPr>
              <w:br/>
              <w:t>2、出水嘴为铜质瓷芯，高头，便于多用途使用，可拆卸清洗阻塞。出水嘴可拆卸，内有成型螺纹，可方便连接循环等特殊用水水管。</w:t>
            </w:r>
          </w:p>
        </w:tc>
        <w:tc>
          <w:tcPr>
            <w:tcW w:w="740" w:type="dxa"/>
            <w:shd w:val="clear" w:color="auto" w:fill="auto"/>
            <w:vAlign w:val="center"/>
            <w:hideMark/>
          </w:tcPr>
          <w:p w14:paraId="507861F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2付</w:t>
            </w:r>
          </w:p>
        </w:tc>
        <w:tc>
          <w:tcPr>
            <w:tcW w:w="850" w:type="dxa"/>
            <w:shd w:val="clear" w:color="auto" w:fill="auto"/>
            <w:vAlign w:val="center"/>
          </w:tcPr>
          <w:p w14:paraId="35520D77" w14:textId="608A060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7DB6526" w14:textId="735A0BF7" w:rsidR="003C0B13" w:rsidRPr="003C0B13" w:rsidRDefault="003C0B13" w:rsidP="003C0B13">
            <w:pPr>
              <w:widowControl/>
              <w:jc w:val="center"/>
              <w:rPr>
                <w:rFonts w:ascii="宋体" w:eastAsia="宋体" w:hAnsi="宋体" w:cs="宋体"/>
                <w:color w:val="000000"/>
                <w:kern w:val="0"/>
                <w:sz w:val="22"/>
              </w:rPr>
            </w:pPr>
          </w:p>
        </w:tc>
      </w:tr>
      <w:tr w:rsidR="003C0B13" w:rsidRPr="003C0B13" w14:paraId="44F165B4" w14:textId="77777777" w:rsidTr="00D86922">
        <w:trPr>
          <w:trHeight w:val="499"/>
          <w:jc w:val="center"/>
        </w:trPr>
        <w:tc>
          <w:tcPr>
            <w:tcW w:w="704" w:type="dxa"/>
            <w:shd w:val="clear" w:color="auto" w:fill="auto"/>
            <w:vAlign w:val="center"/>
            <w:hideMark/>
          </w:tcPr>
          <w:p w14:paraId="4FA26B4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4</w:t>
            </w:r>
          </w:p>
        </w:tc>
        <w:tc>
          <w:tcPr>
            <w:tcW w:w="1206" w:type="dxa"/>
            <w:shd w:val="clear" w:color="auto" w:fill="auto"/>
            <w:vAlign w:val="center"/>
            <w:hideMark/>
          </w:tcPr>
          <w:p w14:paraId="24FA1C0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实验室专用水槽</w:t>
            </w:r>
          </w:p>
        </w:tc>
        <w:tc>
          <w:tcPr>
            <w:tcW w:w="5173" w:type="dxa"/>
            <w:shd w:val="clear" w:color="000000" w:fill="FFFFFF"/>
            <w:vAlign w:val="center"/>
            <w:hideMark/>
          </w:tcPr>
          <w:p w14:paraId="2A12B401" w14:textId="44A977D1"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1、规格：500mm×400mm×300mm；</w:t>
            </w:r>
            <w:r w:rsidRPr="003C0B13">
              <w:rPr>
                <w:rFonts w:ascii="宋体" w:eastAsia="宋体" w:hAnsi="宋体" w:cs="宋体" w:hint="eastAsia"/>
                <w:kern w:val="0"/>
                <w:sz w:val="22"/>
              </w:rPr>
              <w:br/>
              <w:t>2、5mm厚高密度PP一体成型，具有弹性、耐酸碱、耐热、耐有机溶剂，设置旋转防臭防封堵式底部，可根据需要，旋转下部储水装置，决定是否储水和漏水。</w:t>
            </w:r>
          </w:p>
        </w:tc>
        <w:tc>
          <w:tcPr>
            <w:tcW w:w="740" w:type="dxa"/>
            <w:shd w:val="clear" w:color="auto" w:fill="auto"/>
            <w:vAlign w:val="center"/>
            <w:hideMark/>
          </w:tcPr>
          <w:p w14:paraId="2A90545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7DFF8BFA" w14:textId="0AF3430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FA9ECE1" w14:textId="2A153732" w:rsidR="003C0B13" w:rsidRPr="003C0B13" w:rsidRDefault="003C0B13" w:rsidP="003C0B13">
            <w:pPr>
              <w:widowControl/>
              <w:jc w:val="center"/>
              <w:rPr>
                <w:rFonts w:ascii="宋体" w:eastAsia="宋体" w:hAnsi="宋体" w:cs="宋体"/>
                <w:color w:val="000000"/>
                <w:kern w:val="0"/>
                <w:sz w:val="22"/>
              </w:rPr>
            </w:pPr>
          </w:p>
        </w:tc>
      </w:tr>
      <w:tr w:rsidR="003C0B13" w:rsidRPr="003C0B13" w14:paraId="67048F27" w14:textId="77777777" w:rsidTr="00D86922">
        <w:trPr>
          <w:trHeight w:val="499"/>
          <w:jc w:val="center"/>
        </w:trPr>
        <w:tc>
          <w:tcPr>
            <w:tcW w:w="704" w:type="dxa"/>
            <w:shd w:val="clear" w:color="auto" w:fill="auto"/>
            <w:vAlign w:val="center"/>
            <w:hideMark/>
          </w:tcPr>
          <w:p w14:paraId="7BD78EC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w:t>
            </w:r>
          </w:p>
        </w:tc>
        <w:tc>
          <w:tcPr>
            <w:tcW w:w="1206" w:type="dxa"/>
            <w:shd w:val="clear" w:color="auto" w:fill="auto"/>
            <w:vAlign w:val="center"/>
            <w:hideMark/>
          </w:tcPr>
          <w:p w14:paraId="178DEAE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学生凳</w:t>
            </w:r>
          </w:p>
        </w:tc>
        <w:tc>
          <w:tcPr>
            <w:tcW w:w="5173" w:type="dxa"/>
            <w:shd w:val="clear" w:color="000000" w:fill="FFFFFF"/>
            <w:vAlign w:val="center"/>
            <w:hideMark/>
          </w:tcPr>
          <w:p w14:paraId="3A7840D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1、凳脚材质：4个凳</w:t>
            </w:r>
            <w:proofErr w:type="gramStart"/>
            <w:r w:rsidRPr="003C0B13">
              <w:rPr>
                <w:rFonts w:ascii="宋体" w:eastAsia="宋体" w:hAnsi="宋体" w:cs="宋体" w:hint="eastAsia"/>
                <w:kern w:val="0"/>
                <w:sz w:val="22"/>
              </w:rPr>
              <w:t>脚采用</w:t>
            </w:r>
            <w:proofErr w:type="gramEnd"/>
            <w:r w:rsidRPr="003C0B13">
              <w:rPr>
                <w:rFonts w:ascii="宋体" w:eastAsia="宋体" w:hAnsi="宋体" w:cs="宋体" w:hint="eastAsia"/>
                <w:kern w:val="0"/>
                <w:sz w:val="22"/>
              </w:rPr>
              <w:t>17mm×34mm×1.7mm无缝钢管模具一次成型。全圆满焊接完成，结构牢固，经高温粉体烤漆处理，长时间使用也不会产生表面烤漆剥落现象螺旋升降式，升降距离为50mm，最高离地距离为500mm。凳面直径315mm×高450mm-500mm；</w:t>
            </w:r>
            <w:r w:rsidRPr="003C0B13">
              <w:rPr>
                <w:rFonts w:ascii="宋体" w:eastAsia="宋体" w:hAnsi="宋体" w:cs="宋体" w:hint="eastAsia"/>
                <w:kern w:val="0"/>
                <w:sz w:val="22"/>
              </w:rPr>
              <w:br/>
              <w:t>2、凳面材质：采用聚丙烯共聚级注塑，厚6mm。表面细纹咬花，防滑不发光，凳面底部镶嵌4枚铜质螺纹，采用不锈钢螺丝与圆型托盘固定。</w:t>
            </w:r>
            <w:r w:rsidRPr="003C0B13">
              <w:rPr>
                <w:rFonts w:ascii="宋体" w:eastAsia="宋体" w:hAnsi="宋体" w:cs="宋体" w:hint="eastAsia"/>
                <w:kern w:val="0"/>
                <w:sz w:val="22"/>
              </w:rPr>
              <w:br/>
              <w:t>3、脚垫材质：采用PP加耐磨纤维质塑料，实心倒勾式一体射出成型凳面与凳脚留有一定的空间便于凳子</w:t>
            </w:r>
            <w:proofErr w:type="gramStart"/>
            <w:r w:rsidRPr="003C0B13">
              <w:rPr>
                <w:rFonts w:ascii="宋体" w:eastAsia="宋体" w:hAnsi="宋体" w:cs="宋体" w:hint="eastAsia"/>
                <w:kern w:val="0"/>
                <w:sz w:val="22"/>
              </w:rPr>
              <w:t>挂在挂凳扣上</w:t>
            </w:r>
            <w:proofErr w:type="gramEnd"/>
            <w:r w:rsidRPr="003C0B13">
              <w:rPr>
                <w:rFonts w:ascii="宋体" w:eastAsia="宋体" w:hAnsi="宋体" w:cs="宋体" w:hint="eastAsia"/>
                <w:kern w:val="0"/>
                <w:sz w:val="22"/>
              </w:rPr>
              <w:t>、方便教室的打扫。</w:t>
            </w:r>
          </w:p>
        </w:tc>
        <w:tc>
          <w:tcPr>
            <w:tcW w:w="740" w:type="dxa"/>
            <w:shd w:val="clear" w:color="auto" w:fill="auto"/>
            <w:vAlign w:val="center"/>
            <w:hideMark/>
          </w:tcPr>
          <w:p w14:paraId="325CF53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8张</w:t>
            </w:r>
          </w:p>
        </w:tc>
        <w:tc>
          <w:tcPr>
            <w:tcW w:w="850" w:type="dxa"/>
            <w:shd w:val="clear" w:color="auto" w:fill="auto"/>
            <w:vAlign w:val="center"/>
          </w:tcPr>
          <w:p w14:paraId="333808C9" w14:textId="45515AF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7B5DDA4" w14:textId="315FDA95" w:rsidR="003C0B13" w:rsidRPr="003C0B13" w:rsidRDefault="003C0B13" w:rsidP="003C0B13">
            <w:pPr>
              <w:widowControl/>
              <w:jc w:val="center"/>
              <w:rPr>
                <w:rFonts w:ascii="宋体" w:eastAsia="宋体" w:hAnsi="宋体" w:cs="宋体"/>
                <w:color w:val="000000"/>
                <w:kern w:val="0"/>
                <w:sz w:val="22"/>
              </w:rPr>
            </w:pPr>
          </w:p>
        </w:tc>
      </w:tr>
      <w:tr w:rsidR="003C0B13" w:rsidRPr="003C0B13" w14:paraId="76083579" w14:textId="77777777" w:rsidTr="00D86922">
        <w:trPr>
          <w:trHeight w:val="499"/>
          <w:jc w:val="center"/>
        </w:trPr>
        <w:tc>
          <w:tcPr>
            <w:tcW w:w="704" w:type="dxa"/>
            <w:shd w:val="clear" w:color="auto" w:fill="auto"/>
            <w:vAlign w:val="center"/>
            <w:hideMark/>
          </w:tcPr>
          <w:p w14:paraId="34F4BC5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w:t>
            </w:r>
          </w:p>
        </w:tc>
        <w:tc>
          <w:tcPr>
            <w:tcW w:w="1206" w:type="dxa"/>
            <w:shd w:val="clear" w:color="auto" w:fill="auto"/>
            <w:vAlign w:val="center"/>
            <w:hideMark/>
          </w:tcPr>
          <w:p w14:paraId="2BE9072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仪器柜</w:t>
            </w:r>
          </w:p>
        </w:tc>
        <w:tc>
          <w:tcPr>
            <w:tcW w:w="5173" w:type="dxa"/>
            <w:shd w:val="clear" w:color="000000" w:fill="FFFFFF"/>
            <w:vAlign w:val="center"/>
            <w:hideMark/>
          </w:tcPr>
          <w:p w14:paraId="25C5397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1、规格：1200mm×500mm×2000mm；</w:t>
            </w:r>
            <w:r w:rsidRPr="003C0B13">
              <w:rPr>
                <w:rFonts w:ascii="宋体" w:eastAsia="宋体" w:hAnsi="宋体" w:cs="宋体" w:hint="eastAsia"/>
                <w:kern w:val="0"/>
                <w:sz w:val="22"/>
              </w:rPr>
              <w:br/>
              <w:t>2、柜身：铝合金框架结构，采用模具成型的专用铝合金方管制作，通过ABS专用连接件组装而成，保证连接牢固；</w:t>
            </w:r>
            <w:r w:rsidRPr="003C0B13">
              <w:rPr>
                <w:rFonts w:ascii="宋体" w:eastAsia="宋体" w:hAnsi="宋体" w:cs="宋体" w:hint="eastAsia"/>
                <w:kern w:val="0"/>
                <w:sz w:val="22"/>
              </w:rPr>
              <w:br/>
              <w:t>3、前立柱、前横梁规格：30mm×25mm，后立柱、后横梁规格：30mm×30mm，铝合金管材的壁厚1.2mm。铝合金型材带凹槽，凹槽的宽度与柜体衬板相匹配，凹槽的深度足够，保证柜体衬板与铝型材之间接缝严密，无晃动现象，不发生脱落；</w:t>
            </w:r>
            <w:r w:rsidRPr="003C0B13">
              <w:rPr>
                <w:rFonts w:ascii="宋体" w:eastAsia="宋体" w:hAnsi="宋体" w:cs="宋体" w:hint="eastAsia"/>
                <w:kern w:val="0"/>
                <w:sz w:val="22"/>
              </w:rPr>
              <w:br/>
              <w:t>4、上下部分的左边、右边侧板采用木纹色三聚氰胺贴面纤维板18mm厚，背板采用三聚氰胺贴面纤维板；</w:t>
            </w:r>
            <w:r w:rsidRPr="003C0B13">
              <w:rPr>
                <w:rFonts w:ascii="宋体" w:eastAsia="宋体" w:hAnsi="宋体" w:cs="宋体" w:hint="eastAsia"/>
                <w:kern w:val="0"/>
                <w:sz w:val="22"/>
              </w:rPr>
              <w:br/>
              <w:t>5、上部采用玻璃门对开，下部采用三聚氰胺门对开。上部内设2层25mm层板，下部内1层25mm层板、隔板采用三聚氰胺板，上层隔板上下可活动调节，内部两侧有升降条，可调节高度、隔板底部带有加强筋，起到加固作用，使柜子更加牢固耐用；</w:t>
            </w:r>
            <w:r w:rsidRPr="003C0B13">
              <w:rPr>
                <w:rFonts w:ascii="宋体" w:eastAsia="宋体" w:hAnsi="宋体" w:cs="宋体" w:hint="eastAsia"/>
                <w:kern w:val="0"/>
                <w:sz w:val="22"/>
              </w:rPr>
              <w:br/>
              <w:t>6、脚垫：采用优质橡胶材料，高度为10mm，防水、防腐，延长设备的使用寿命；</w:t>
            </w:r>
            <w:r w:rsidRPr="003C0B13">
              <w:rPr>
                <w:rFonts w:ascii="宋体" w:eastAsia="宋体" w:hAnsi="宋体" w:cs="宋体" w:hint="eastAsia"/>
                <w:kern w:val="0"/>
                <w:sz w:val="22"/>
              </w:rPr>
              <w:br/>
              <w:t>7、铰链：采用优质铰链；拉手：采用优质铝合金条形拉手。</w:t>
            </w:r>
          </w:p>
        </w:tc>
        <w:tc>
          <w:tcPr>
            <w:tcW w:w="740" w:type="dxa"/>
            <w:shd w:val="clear" w:color="auto" w:fill="auto"/>
            <w:vAlign w:val="center"/>
            <w:hideMark/>
          </w:tcPr>
          <w:p w14:paraId="1A3973B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29187717" w14:textId="6C2D47E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A9D77C3" w14:textId="5D1AE76E" w:rsidR="003C0B13" w:rsidRPr="003C0B13" w:rsidRDefault="003C0B13" w:rsidP="003C0B13">
            <w:pPr>
              <w:widowControl/>
              <w:jc w:val="center"/>
              <w:rPr>
                <w:rFonts w:ascii="宋体" w:eastAsia="宋体" w:hAnsi="宋体" w:cs="宋体"/>
                <w:color w:val="000000"/>
                <w:kern w:val="0"/>
                <w:sz w:val="22"/>
              </w:rPr>
            </w:pPr>
          </w:p>
        </w:tc>
      </w:tr>
      <w:tr w:rsidR="003C0B13" w:rsidRPr="003C0B13" w14:paraId="262A5E61" w14:textId="77777777" w:rsidTr="00D86922">
        <w:trPr>
          <w:trHeight w:val="499"/>
          <w:jc w:val="center"/>
        </w:trPr>
        <w:tc>
          <w:tcPr>
            <w:tcW w:w="7823" w:type="dxa"/>
            <w:gridSpan w:val="4"/>
            <w:shd w:val="clear" w:color="auto" w:fill="auto"/>
            <w:vAlign w:val="center"/>
            <w:hideMark/>
          </w:tcPr>
          <w:p w14:paraId="33F867A8"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基础设施小计：</w:t>
            </w:r>
          </w:p>
        </w:tc>
        <w:tc>
          <w:tcPr>
            <w:tcW w:w="1948" w:type="dxa"/>
            <w:gridSpan w:val="2"/>
            <w:shd w:val="clear" w:color="auto" w:fill="auto"/>
            <w:vAlign w:val="center"/>
          </w:tcPr>
          <w:p w14:paraId="5BAD65E1" w14:textId="202CDDDC"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60A18C83" w14:textId="77777777" w:rsidTr="003C0B13">
        <w:trPr>
          <w:trHeight w:val="499"/>
          <w:jc w:val="center"/>
        </w:trPr>
        <w:tc>
          <w:tcPr>
            <w:tcW w:w="9771" w:type="dxa"/>
            <w:gridSpan w:val="6"/>
            <w:shd w:val="clear" w:color="000000" w:fill="D9D9D9"/>
            <w:vAlign w:val="center"/>
            <w:hideMark/>
          </w:tcPr>
          <w:p w14:paraId="42736975"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通风系统</w:t>
            </w:r>
          </w:p>
        </w:tc>
      </w:tr>
      <w:tr w:rsidR="003C0B13" w:rsidRPr="003C0B13" w14:paraId="1F2E0B52" w14:textId="77777777" w:rsidTr="00D86922">
        <w:trPr>
          <w:trHeight w:val="499"/>
          <w:jc w:val="center"/>
        </w:trPr>
        <w:tc>
          <w:tcPr>
            <w:tcW w:w="704" w:type="dxa"/>
            <w:shd w:val="clear" w:color="auto" w:fill="auto"/>
            <w:vAlign w:val="center"/>
            <w:hideMark/>
          </w:tcPr>
          <w:p w14:paraId="309863B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6136536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室内行程通风系统</w:t>
            </w:r>
          </w:p>
        </w:tc>
        <w:tc>
          <w:tcPr>
            <w:tcW w:w="5173" w:type="dxa"/>
            <w:shd w:val="clear" w:color="000000" w:fill="FFFFFF"/>
            <w:vAlign w:val="center"/>
            <w:hideMark/>
          </w:tcPr>
          <w:p w14:paraId="7C2B3E4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1、采用防腐蚀PP材质，整体焊接成型，具有整体结构性能好、严密性高等优点。同时具有耐酸碱性能；</w:t>
            </w:r>
            <w:r w:rsidRPr="003C0B13">
              <w:rPr>
                <w:rFonts w:ascii="宋体" w:eastAsia="宋体" w:hAnsi="宋体" w:cs="宋体" w:hint="eastAsia"/>
                <w:kern w:val="0"/>
                <w:sz w:val="22"/>
              </w:rPr>
              <w:br/>
            </w:r>
            <w:r w:rsidRPr="003C0B13">
              <w:rPr>
                <w:rFonts w:ascii="宋体" w:eastAsia="宋体" w:hAnsi="宋体" w:cs="宋体" w:hint="eastAsia"/>
                <w:kern w:val="0"/>
                <w:sz w:val="22"/>
              </w:rPr>
              <w:lastRenderedPageBreak/>
              <w:t>2、规格：主风管600mm×250mm，支风管直径110mm。管卡采用碳钢制作，表面经镀铬处理，具有耐腐蚀、防火、防潮等功能。</w:t>
            </w:r>
          </w:p>
        </w:tc>
        <w:tc>
          <w:tcPr>
            <w:tcW w:w="740" w:type="dxa"/>
            <w:shd w:val="clear" w:color="auto" w:fill="auto"/>
            <w:vAlign w:val="center"/>
            <w:hideMark/>
          </w:tcPr>
          <w:p w14:paraId="2202420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1套</w:t>
            </w:r>
          </w:p>
        </w:tc>
        <w:tc>
          <w:tcPr>
            <w:tcW w:w="850" w:type="dxa"/>
            <w:shd w:val="clear" w:color="auto" w:fill="auto"/>
            <w:vAlign w:val="center"/>
          </w:tcPr>
          <w:p w14:paraId="4BAAEA04" w14:textId="0BFB4AB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6E08A7E" w14:textId="74481284" w:rsidR="003C0B13" w:rsidRPr="003C0B13" w:rsidRDefault="003C0B13" w:rsidP="003C0B13">
            <w:pPr>
              <w:widowControl/>
              <w:jc w:val="center"/>
              <w:rPr>
                <w:rFonts w:ascii="宋体" w:eastAsia="宋体" w:hAnsi="宋体" w:cs="宋体"/>
                <w:color w:val="000000"/>
                <w:kern w:val="0"/>
                <w:sz w:val="22"/>
              </w:rPr>
            </w:pPr>
          </w:p>
        </w:tc>
      </w:tr>
      <w:tr w:rsidR="003C0B13" w:rsidRPr="003C0B13" w14:paraId="5A059988" w14:textId="77777777" w:rsidTr="00D86922">
        <w:trPr>
          <w:trHeight w:val="499"/>
          <w:jc w:val="center"/>
        </w:trPr>
        <w:tc>
          <w:tcPr>
            <w:tcW w:w="704" w:type="dxa"/>
            <w:shd w:val="clear" w:color="auto" w:fill="auto"/>
            <w:vAlign w:val="center"/>
            <w:hideMark/>
          </w:tcPr>
          <w:p w14:paraId="447512E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5A62A75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室外行程通风系统</w:t>
            </w:r>
          </w:p>
        </w:tc>
        <w:tc>
          <w:tcPr>
            <w:tcW w:w="5173" w:type="dxa"/>
            <w:shd w:val="clear" w:color="000000" w:fill="FFFFFF"/>
            <w:vAlign w:val="center"/>
            <w:hideMark/>
          </w:tcPr>
          <w:p w14:paraId="15B9BD3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1、采用防腐蚀PP材质，整体焊接成型，具有整体结构性能好、严密性高等优点。同时具有耐酸碱性能；</w:t>
            </w:r>
            <w:r w:rsidRPr="003C0B13">
              <w:rPr>
                <w:rFonts w:ascii="宋体" w:eastAsia="宋体" w:hAnsi="宋体" w:cs="宋体" w:hint="eastAsia"/>
                <w:kern w:val="0"/>
                <w:sz w:val="22"/>
              </w:rPr>
              <w:br/>
              <w:t>2、规格：600mm×250mm。管卡采用碳钢制作，表面经镀铬处理，具有耐腐蚀、防火、防潮等功能。</w:t>
            </w:r>
          </w:p>
        </w:tc>
        <w:tc>
          <w:tcPr>
            <w:tcW w:w="740" w:type="dxa"/>
            <w:shd w:val="clear" w:color="auto" w:fill="auto"/>
            <w:vAlign w:val="center"/>
            <w:hideMark/>
          </w:tcPr>
          <w:p w14:paraId="119DE62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7193AFA6" w14:textId="386CA31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9C65DB4" w14:textId="426F0702" w:rsidR="003C0B13" w:rsidRPr="003C0B13" w:rsidRDefault="003C0B13" w:rsidP="003C0B13">
            <w:pPr>
              <w:widowControl/>
              <w:jc w:val="center"/>
              <w:rPr>
                <w:rFonts w:ascii="宋体" w:eastAsia="宋体" w:hAnsi="宋体" w:cs="宋体"/>
                <w:color w:val="000000"/>
                <w:kern w:val="0"/>
                <w:sz w:val="22"/>
              </w:rPr>
            </w:pPr>
          </w:p>
        </w:tc>
      </w:tr>
      <w:tr w:rsidR="003C0B13" w:rsidRPr="003C0B13" w14:paraId="79E7E203" w14:textId="77777777" w:rsidTr="00D86922">
        <w:trPr>
          <w:trHeight w:val="499"/>
          <w:jc w:val="center"/>
        </w:trPr>
        <w:tc>
          <w:tcPr>
            <w:tcW w:w="704" w:type="dxa"/>
            <w:shd w:val="clear" w:color="auto" w:fill="auto"/>
            <w:vAlign w:val="center"/>
            <w:hideMark/>
          </w:tcPr>
          <w:p w14:paraId="23DFD9C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5DB1E22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通风风机</w:t>
            </w:r>
          </w:p>
        </w:tc>
        <w:tc>
          <w:tcPr>
            <w:tcW w:w="5173" w:type="dxa"/>
            <w:shd w:val="clear" w:color="000000" w:fill="FFFFFF"/>
            <w:vAlign w:val="center"/>
            <w:hideMark/>
          </w:tcPr>
          <w:p w14:paraId="0C3D197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1、结构：PP蜗牛式离心风机。功率：5.5KW；</w:t>
            </w:r>
            <w:r w:rsidRPr="003C0B13">
              <w:rPr>
                <w:rFonts w:ascii="宋体" w:eastAsia="宋体" w:hAnsi="宋体" w:cs="宋体" w:hint="eastAsia"/>
                <w:kern w:val="0"/>
                <w:sz w:val="22"/>
              </w:rPr>
              <w:br/>
              <w:t>2、风量：7100-13500m3/h。风压：926-735Pa。噪音：≤55dB(A)。室内换气次数：≥20次/h。终端流速：≥11.3米/</w:t>
            </w:r>
            <w:proofErr w:type="gramStart"/>
            <w:r w:rsidRPr="003C0B13">
              <w:rPr>
                <w:rFonts w:ascii="宋体" w:eastAsia="宋体" w:hAnsi="宋体" w:cs="宋体" w:hint="eastAsia"/>
                <w:kern w:val="0"/>
                <w:sz w:val="22"/>
              </w:rPr>
              <w:t>秒整个</w:t>
            </w:r>
            <w:proofErr w:type="gramEnd"/>
            <w:r w:rsidRPr="003C0B13">
              <w:rPr>
                <w:rFonts w:ascii="宋体" w:eastAsia="宋体" w:hAnsi="宋体" w:cs="宋体" w:hint="eastAsia"/>
                <w:kern w:val="0"/>
                <w:sz w:val="22"/>
              </w:rPr>
              <w:t>通风系统均为中压系统（500 Pa＜P≤1500 Pa＝，低压系统（P≤500 Pa），主管内风速约8-14米/秒（m/s），支管内风速约6-8米/秒（m/s）；</w:t>
            </w:r>
            <w:r w:rsidRPr="003C0B13">
              <w:rPr>
                <w:rFonts w:ascii="宋体" w:eastAsia="宋体" w:hAnsi="宋体" w:cs="宋体" w:hint="eastAsia"/>
                <w:kern w:val="0"/>
                <w:sz w:val="22"/>
              </w:rPr>
              <w:br/>
              <w:t>3、每台通风设备都可以独立操作，相互之间不受影响；</w:t>
            </w:r>
            <w:r w:rsidRPr="003C0B13">
              <w:rPr>
                <w:rFonts w:ascii="宋体" w:eastAsia="宋体" w:hAnsi="宋体" w:cs="宋体" w:hint="eastAsia"/>
                <w:kern w:val="0"/>
                <w:sz w:val="22"/>
              </w:rPr>
              <w:br/>
              <w:t>4、气流组织合理，排气顺畅，无气味溢出、气体排放符合国家规定排放标准；</w:t>
            </w:r>
            <w:r w:rsidRPr="003C0B13">
              <w:rPr>
                <w:rFonts w:ascii="宋体" w:eastAsia="宋体" w:hAnsi="宋体" w:cs="宋体" w:hint="eastAsia"/>
                <w:kern w:val="0"/>
                <w:sz w:val="22"/>
              </w:rPr>
              <w:br/>
              <w:t>5、通风系统主管内壁光滑，以降低噪声向室内传播，同时管井外壁应同室内装修保持一致，美观耐用。</w:t>
            </w:r>
          </w:p>
        </w:tc>
        <w:tc>
          <w:tcPr>
            <w:tcW w:w="740" w:type="dxa"/>
            <w:shd w:val="clear" w:color="auto" w:fill="auto"/>
            <w:vAlign w:val="center"/>
            <w:hideMark/>
          </w:tcPr>
          <w:p w14:paraId="1F064E9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1台</w:t>
            </w:r>
          </w:p>
        </w:tc>
        <w:tc>
          <w:tcPr>
            <w:tcW w:w="850" w:type="dxa"/>
            <w:shd w:val="clear" w:color="auto" w:fill="auto"/>
            <w:vAlign w:val="center"/>
          </w:tcPr>
          <w:p w14:paraId="500182FE" w14:textId="0F5D2FD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50B3472" w14:textId="3ABA124F" w:rsidR="003C0B13" w:rsidRPr="003C0B13" w:rsidRDefault="003C0B13" w:rsidP="003C0B13">
            <w:pPr>
              <w:widowControl/>
              <w:jc w:val="center"/>
              <w:rPr>
                <w:rFonts w:ascii="宋体" w:eastAsia="宋体" w:hAnsi="宋体" w:cs="宋体"/>
                <w:color w:val="000000"/>
                <w:kern w:val="0"/>
                <w:sz w:val="22"/>
              </w:rPr>
            </w:pPr>
          </w:p>
        </w:tc>
      </w:tr>
      <w:tr w:rsidR="003C0B13" w:rsidRPr="003C0B13" w14:paraId="7FB485E6" w14:textId="77777777" w:rsidTr="00D86922">
        <w:trPr>
          <w:trHeight w:val="499"/>
          <w:jc w:val="center"/>
        </w:trPr>
        <w:tc>
          <w:tcPr>
            <w:tcW w:w="704" w:type="dxa"/>
            <w:shd w:val="clear" w:color="auto" w:fill="auto"/>
            <w:vAlign w:val="center"/>
            <w:hideMark/>
          </w:tcPr>
          <w:p w14:paraId="4FD67CC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w:t>
            </w:r>
          </w:p>
        </w:tc>
        <w:tc>
          <w:tcPr>
            <w:tcW w:w="1206" w:type="dxa"/>
            <w:shd w:val="clear" w:color="auto" w:fill="auto"/>
            <w:vAlign w:val="center"/>
            <w:hideMark/>
          </w:tcPr>
          <w:p w14:paraId="727EE47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风机控制线</w:t>
            </w:r>
          </w:p>
        </w:tc>
        <w:tc>
          <w:tcPr>
            <w:tcW w:w="5173" w:type="dxa"/>
            <w:shd w:val="clear" w:color="000000" w:fill="FFFFFF"/>
            <w:vAlign w:val="center"/>
            <w:hideMark/>
          </w:tcPr>
          <w:p w14:paraId="090EBBB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1、采用交联聚乙烯绝缘﹑铝塑带绕包总屏蔽﹑</w:t>
            </w:r>
            <w:proofErr w:type="gramStart"/>
            <w:r w:rsidRPr="003C0B13">
              <w:rPr>
                <w:rFonts w:ascii="宋体" w:eastAsia="宋体" w:hAnsi="宋体" w:cs="宋体" w:hint="eastAsia"/>
                <w:kern w:val="0"/>
                <w:sz w:val="22"/>
              </w:rPr>
              <w:t>低烟无卤</w:t>
            </w:r>
            <w:proofErr w:type="gramEnd"/>
            <w:r w:rsidRPr="003C0B13">
              <w:rPr>
                <w:rFonts w:ascii="宋体" w:eastAsia="宋体" w:hAnsi="宋体" w:cs="宋体" w:hint="eastAsia"/>
                <w:kern w:val="0"/>
                <w:sz w:val="22"/>
              </w:rPr>
              <w:t>聚烯烃内衬层﹑钢丝</w:t>
            </w:r>
            <w:proofErr w:type="gramStart"/>
            <w:r w:rsidRPr="003C0B13">
              <w:rPr>
                <w:rFonts w:ascii="宋体" w:eastAsia="宋体" w:hAnsi="宋体" w:cs="宋体" w:hint="eastAsia"/>
                <w:kern w:val="0"/>
                <w:sz w:val="22"/>
              </w:rPr>
              <w:t>铠装﹑低烟</w:t>
            </w:r>
            <w:proofErr w:type="gramEnd"/>
            <w:r w:rsidRPr="003C0B13">
              <w:rPr>
                <w:rFonts w:ascii="宋体" w:eastAsia="宋体" w:hAnsi="宋体" w:cs="宋体" w:hint="eastAsia"/>
                <w:kern w:val="0"/>
                <w:sz w:val="22"/>
              </w:rPr>
              <w:t>无卤聚烯烃护套耐火计算机对绞控制电缆；</w:t>
            </w:r>
            <w:r w:rsidRPr="003C0B13">
              <w:rPr>
                <w:rFonts w:ascii="宋体" w:eastAsia="宋体" w:hAnsi="宋体" w:cs="宋体" w:hint="eastAsia"/>
                <w:kern w:val="0"/>
                <w:sz w:val="22"/>
              </w:rPr>
              <w:br/>
              <w:t>2、电缆的额定电压300/500V；</w:t>
            </w:r>
            <w:r w:rsidRPr="003C0B13">
              <w:rPr>
                <w:rFonts w:ascii="宋体" w:eastAsia="宋体" w:hAnsi="宋体" w:cs="宋体" w:hint="eastAsia"/>
                <w:kern w:val="0"/>
                <w:sz w:val="22"/>
              </w:rPr>
              <w:br/>
              <w:t>3、电缆长期工作温度-30～90℃；</w:t>
            </w:r>
            <w:r w:rsidRPr="003C0B13">
              <w:rPr>
                <w:rFonts w:ascii="宋体" w:eastAsia="宋体" w:hAnsi="宋体" w:cs="宋体" w:hint="eastAsia"/>
                <w:kern w:val="0"/>
                <w:sz w:val="22"/>
              </w:rPr>
              <w:br/>
              <w:t>4、电缆敷设温度不低于0℃；</w:t>
            </w:r>
            <w:r w:rsidRPr="003C0B13">
              <w:rPr>
                <w:rFonts w:ascii="宋体" w:eastAsia="宋体" w:hAnsi="宋体" w:cs="宋体" w:hint="eastAsia"/>
                <w:kern w:val="0"/>
                <w:sz w:val="22"/>
              </w:rPr>
              <w:br/>
              <w:t>5、WDZCN-DJYJP3YP3VR-33电缆弯曲半径不小于电缆直径的12倍；</w:t>
            </w:r>
            <w:r w:rsidRPr="003C0B13">
              <w:rPr>
                <w:rFonts w:ascii="宋体" w:eastAsia="宋体" w:hAnsi="宋体" w:cs="宋体" w:hint="eastAsia"/>
                <w:kern w:val="0"/>
                <w:sz w:val="22"/>
              </w:rPr>
              <w:br/>
              <w:t>6、</w:t>
            </w:r>
            <w:proofErr w:type="gramStart"/>
            <w:r w:rsidRPr="003C0B13">
              <w:rPr>
                <w:rFonts w:ascii="宋体" w:eastAsia="宋体" w:hAnsi="宋体" w:cs="宋体" w:hint="eastAsia"/>
                <w:kern w:val="0"/>
                <w:sz w:val="22"/>
              </w:rPr>
              <w:t>低烟无卤</w:t>
            </w:r>
            <w:proofErr w:type="gramEnd"/>
            <w:r w:rsidRPr="003C0B13">
              <w:rPr>
                <w:rFonts w:ascii="宋体" w:eastAsia="宋体" w:hAnsi="宋体" w:cs="宋体" w:hint="eastAsia"/>
                <w:kern w:val="0"/>
                <w:sz w:val="22"/>
              </w:rPr>
              <w:t>成束阻燃型电缆燃烧时析出气体中HCL含量≤100mg/g。</w:t>
            </w:r>
          </w:p>
        </w:tc>
        <w:tc>
          <w:tcPr>
            <w:tcW w:w="740" w:type="dxa"/>
            <w:shd w:val="clear" w:color="auto" w:fill="auto"/>
            <w:vAlign w:val="center"/>
            <w:hideMark/>
          </w:tcPr>
          <w:p w14:paraId="1543138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494FD0B1" w14:textId="7FE03ED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606032D" w14:textId="0500844D" w:rsidR="003C0B13" w:rsidRPr="003C0B13" w:rsidRDefault="003C0B13" w:rsidP="003C0B13">
            <w:pPr>
              <w:widowControl/>
              <w:jc w:val="center"/>
              <w:rPr>
                <w:rFonts w:ascii="宋体" w:eastAsia="宋体" w:hAnsi="宋体" w:cs="宋体"/>
                <w:color w:val="000000"/>
                <w:kern w:val="0"/>
                <w:sz w:val="22"/>
              </w:rPr>
            </w:pPr>
          </w:p>
        </w:tc>
      </w:tr>
      <w:tr w:rsidR="003C0B13" w:rsidRPr="003C0B13" w14:paraId="4B4A9FE1" w14:textId="77777777" w:rsidTr="003C0B13">
        <w:trPr>
          <w:trHeight w:val="499"/>
          <w:jc w:val="center"/>
        </w:trPr>
        <w:tc>
          <w:tcPr>
            <w:tcW w:w="9771" w:type="dxa"/>
            <w:gridSpan w:val="6"/>
            <w:shd w:val="clear" w:color="000000" w:fill="D9D9D9"/>
            <w:vAlign w:val="center"/>
            <w:hideMark/>
          </w:tcPr>
          <w:p w14:paraId="4B81BD5E"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 xml:space="preserve">  </w:t>
            </w:r>
            <w:proofErr w:type="gramStart"/>
            <w:r w:rsidRPr="003C0B13">
              <w:rPr>
                <w:rFonts w:ascii="宋体" w:eastAsia="宋体" w:hAnsi="宋体" w:cs="宋体" w:hint="eastAsia"/>
                <w:b/>
                <w:bCs/>
                <w:color w:val="000000"/>
                <w:kern w:val="0"/>
                <w:sz w:val="22"/>
              </w:rPr>
              <w:t>集成主</w:t>
            </w:r>
            <w:proofErr w:type="gramEnd"/>
            <w:r w:rsidRPr="003C0B13">
              <w:rPr>
                <w:rFonts w:ascii="宋体" w:eastAsia="宋体" w:hAnsi="宋体" w:cs="宋体" w:hint="eastAsia"/>
                <w:b/>
                <w:bCs/>
                <w:color w:val="000000"/>
                <w:kern w:val="0"/>
                <w:sz w:val="22"/>
              </w:rPr>
              <w:t>控制软件系统</w:t>
            </w:r>
          </w:p>
        </w:tc>
      </w:tr>
      <w:tr w:rsidR="003C0B13" w:rsidRPr="003C0B13" w14:paraId="0966F217" w14:textId="77777777" w:rsidTr="00D86922">
        <w:trPr>
          <w:trHeight w:val="499"/>
          <w:jc w:val="center"/>
        </w:trPr>
        <w:tc>
          <w:tcPr>
            <w:tcW w:w="704" w:type="dxa"/>
            <w:shd w:val="clear" w:color="auto" w:fill="auto"/>
            <w:vAlign w:val="center"/>
            <w:hideMark/>
          </w:tcPr>
          <w:p w14:paraId="08E467B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3D6A8276"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顶装智能系统</w:t>
            </w:r>
            <w:proofErr w:type="gramEnd"/>
            <w:r w:rsidRPr="003C0B13">
              <w:rPr>
                <w:rFonts w:ascii="宋体" w:eastAsia="宋体" w:hAnsi="宋体" w:cs="宋体" w:hint="eastAsia"/>
                <w:kern w:val="0"/>
                <w:sz w:val="22"/>
              </w:rPr>
              <w:t>总控柜</w:t>
            </w:r>
          </w:p>
        </w:tc>
        <w:tc>
          <w:tcPr>
            <w:tcW w:w="5173" w:type="dxa"/>
            <w:shd w:val="clear" w:color="000000" w:fill="FFFFFF"/>
            <w:vAlign w:val="center"/>
            <w:hideMark/>
          </w:tcPr>
          <w:p w14:paraId="3A1BB33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1、智能控制柜：控制系统采用自主研发控制系统；</w:t>
            </w:r>
            <w:r w:rsidRPr="003C0B13">
              <w:rPr>
                <w:rFonts w:ascii="宋体" w:eastAsia="宋体" w:hAnsi="宋体" w:cs="宋体" w:hint="eastAsia"/>
                <w:kern w:val="0"/>
                <w:sz w:val="22"/>
              </w:rPr>
              <w:br/>
              <w:t>2、配置；防雷击模块、总漏电保护器、每分路独立漏电保护器、总控制器一个、开关电源1个，10寸屏一个，启动开关一个，单片机控制器及功能扩展模块1套，单片机保护模块1个、急停控制系统1个，工作指示灯系统1套，分组控制系统5套（电源控制系统、照明控制系统、给排水控制系统,摇臂控制系统,通风控制系统)。</w:t>
            </w:r>
          </w:p>
        </w:tc>
        <w:tc>
          <w:tcPr>
            <w:tcW w:w="740" w:type="dxa"/>
            <w:shd w:val="clear" w:color="auto" w:fill="auto"/>
            <w:vAlign w:val="center"/>
            <w:hideMark/>
          </w:tcPr>
          <w:p w14:paraId="53B6663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1台</w:t>
            </w:r>
          </w:p>
        </w:tc>
        <w:tc>
          <w:tcPr>
            <w:tcW w:w="850" w:type="dxa"/>
            <w:shd w:val="clear" w:color="auto" w:fill="auto"/>
            <w:vAlign w:val="center"/>
          </w:tcPr>
          <w:p w14:paraId="177B6E9F" w14:textId="006651A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54F9729" w14:textId="58D8634C" w:rsidR="003C0B13" w:rsidRPr="003C0B13" w:rsidRDefault="003C0B13" w:rsidP="003C0B13">
            <w:pPr>
              <w:widowControl/>
              <w:jc w:val="center"/>
              <w:rPr>
                <w:rFonts w:ascii="宋体" w:eastAsia="宋体" w:hAnsi="宋体" w:cs="宋体"/>
                <w:color w:val="000000"/>
                <w:kern w:val="0"/>
                <w:sz w:val="22"/>
              </w:rPr>
            </w:pPr>
          </w:p>
        </w:tc>
      </w:tr>
      <w:tr w:rsidR="003C0B13" w:rsidRPr="003C0B13" w14:paraId="217795D7" w14:textId="77777777" w:rsidTr="00D86922">
        <w:trPr>
          <w:trHeight w:val="499"/>
          <w:jc w:val="center"/>
        </w:trPr>
        <w:tc>
          <w:tcPr>
            <w:tcW w:w="704" w:type="dxa"/>
            <w:shd w:val="clear" w:color="auto" w:fill="auto"/>
            <w:vAlign w:val="center"/>
            <w:hideMark/>
          </w:tcPr>
          <w:p w14:paraId="4D6208F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w:t>
            </w:r>
          </w:p>
        </w:tc>
        <w:tc>
          <w:tcPr>
            <w:tcW w:w="1206" w:type="dxa"/>
            <w:shd w:val="clear" w:color="auto" w:fill="auto"/>
            <w:vAlign w:val="center"/>
            <w:hideMark/>
          </w:tcPr>
          <w:p w14:paraId="44FDBBF3"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顶装智能</w:t>
            </w:r>
            <w:proofErr w:type="gramEnd"/>
            <w:r w:rsidRPr="003C0B13">
              <w:rPr>
                <w:rFonts w:ascii="宋体" w:eastAsia="宋体" w:hAnsi="宋体" w:cs="宋体" w:hint="eastAsia"/>
                <w:kern w:val="0"/>
                <w:sz w:val="22"/>
              </w:rPr>
              <w:t>软件控制平台</w:t>
            </w:r>
          </w:p>
        </w:tc>
        <w:tc>
          <w:tcPr>
            <w:tcW w:w="5173" w:type="dxa"/>
            <w:shd w:val="clear" w:color="000000" w:fill="FFFFFF"/>
            <w:vAlign w:val="center"/>
            <w:hideMark/>
          </w:tcPr>
          <w:p w14:paraId="55202E2C" w14:textId="34665396"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1、规格：10寸彩色液晶触摸屏，</w:t>
            </w:r>
            <w:proofErr w:type="gramStart"/>
            <w:r w:rsidRPr="003C0B13">
              <w:rPr>
                <w:rFonts w:ascii="宋体" w:eastAsia="宋体" w:hAnsi="宋体" w:cs="宋体" w:hint="eastAsia"/>
                <w:kern w:val="0"/>
                <w:sz w:val="22"/>
              </w:rPr>
              <w:t>集成主</w:t>
            </w:r>
            <w:proofErr w:type="gramEnd"/>
            <w:r w:rsidRPr="003C0B13">
              <w:rPr>
                <w:rFonts w:ascii="宋体" w:eastAsia="宋体" w:hAnsi="宋体" w:cs="宋体" w:hint="eastAsia"/>
                <w:kern w:val="0"/>
                <w:sz w:val="22"/>
              </w:rPr>
              <w:t>控制系统。可执行各分项分页控制；</w:t>
            </w:r>
            <w:r w:rsidRPr="003C0B13">
              <w:rPr>
                <w:rFonts w:ascii="宋体" w:eastAsia="宋体" w:hAnsi="宋体" w:cs="宋体" w:hint="eastAsia"/>
                <w:kern w:val="0"/>
                <w:sz w:val="22"/>
              </w:rPr>
              <w:br/>
              <w:t>2、通风控制：触摸数字无极变频控制，具有频率数字显示功能，可精确控制通风风量；采用风机矢量控制变频器：应用空间电压矢量控制原理，采用模块化、双CPU控制，是集数字技术、计算机技术、现代自控技术于一体的高科技产品，具有精度高、噪音低、转矩大、性能可靠等特点。主要参数指标为：1.频率指示、异常指示、转速指示、状态指示等均由LED显示；2.输入额定电压：三相380V，±15%；3.输入额定频率：50/60 HZ；4.控制方式：空间电压矢量控制；5.输出频率：1.00~400.0 HZ；6.过载能力：150% 额定电流；7.保护功能：输入缺相、输入欠压、直流过压、过载等；</w:t>
            </w:r>
            <w:r w:rsidRPr="003C0B13">
              <w:rPr>
                <w:rFonts w:ascii="宋体" w:eastAsia="宋体" w:hAnsi="宋体" w:cs="宋体" w:hint="eastAsia"/>
                <w:kern w:val="0"/>
                <w:sz w:val="22"/>
              </w:rPr>
              <w:br/>
              <w:t>3、供水控制：</w:t>
            </w:r>
            <w:proofErr w:type="gramStart"/>
            <w:r w:rsidRPr="003C0B13">
              <w:rPr>
                <w:rFonts w:ascii="宋体" w:eastAsia="宋体" w:hAnsi="宋体" w:cs="宋体" w:hint="eastAsia"/>
                <w:kern w:val="0"/>
                <w:sz w:val="22"/>
              </w:rPr>
              <w:t>集中控制整室给</w:t>
            </w:r>
            <w:proofErr w:type="gramEnd"/>
            <w:r w:rsidRPr="003C0B13">
              <w:rPr>
                <w:rFonts w:ascii="宋体" w:eastAsia="宋体" w:hAnsi="宋体" w:cs="宋体" w:hint="eastAsia"/>
                <w:kern w:val="0"/>
                <w:sz w:val="22"/>
              </w:rPr>
              <w:t>排水；设置总给水开关，可以对学生端和老师端单独给水：实验废水可以单独控制老师端，学生端排水，也可以一键排空所有老师端，学生端水槽内废水；</w:t>
            </w:r>
            <w:r w:rsidRPr="003C0B13">
              <w:rPr>
                <w:rFonts w:ascii="宋体" w:eastAsia="宋体" w:hAnsi="宋体" w:cs="宋体" w:hint="eastAsia"/>
                <w:kern w:val="0"/>
                <w:sz w:val="22"/>
              </w:rPr>
              <w:br/>
              <w:t>4、照明控制：分组</w:t>
            </w:r>
            <w:proofErr w:type="gramStart"/>
            <w:r w:rsidRPr="003C0B13">
              <w:rPr>
                <w:rFonts w:ascii="宋体" w:eastAsia="宋体" w:hAnsi="宋体" w:cs="宋体" w:hint="eastAsia"/>
                <w:kern w:val="0"/>
                <w:sz w:val="22"/>
              </w:rPr>
              <w:t>控制整室照明</w:t>
            </w:r>
            <w:proofErr w:type="gramEnd"/>
            <w:r w:rsidRPr="003C0B13">
              <w:rPr>
                <w:rFonts w:ascii="宋体" w:eastAsia="宋体" w:hAnsi="宋体" w:cs="宋体" w:hint="eastAsia"/>
                <w:kern w:val="0"/>
                <w:sz w:val="22"/>
              </w:rPr>
              <w:t>；照明控制系统可以对照明进行控制，可以单独进行控制，进行单选、全选、反选，分组进行控制；</w:t>
            </w:r>
            <w:r w:rsidRPr="003C0B13">
              <w:rPr>
                <w:rFonts w:ascii="宋体" w:eastAsia="宋体" w:hAnsi="宋体" w:cs="宋体" w:hint="eastAsia"/>
                <w:kern w:val="0"/>
                <w:sz w:val="22"/>
              </w:rPr>
              <w:br/>
              <w:t>5、电源控制：控制每点的电压，可以控制学生，老师端高压220V，低压交直流输出。可以单独进行控制，进行单选、全选、反选，分组进行控制；保障220V电源具有漏电、短路、过载保护，保证安全可靠。低压输出学生电源交直流电压，具有智能保护系统，短路过载具有自动复位功能；</w:t>
            </w:r>
            <w:r w:rsidRPr="003C0B13">
              <w:rPr>
                <w:rFonts w:ascii="宋体" w:eastAsia="宋体" w:hAnsi="宋体" w:cs="宋体" w:hint="eastAsia"/>
                <w:kern w:val="0"/>
                <w:sz w:val="22"/>
              </w:rPr>
              <w:br/>
              <w:t>6、摇臂控制：升降控制单元，过载过流保护，上下限到位保护。对摇臂</w:t>
            </w:r>
            <w:proofErr w:type="gramStart"/>
            <w:r w:rsidRPr="003C0B13">
              <w:rPr>
                <w:rFonts w:ascii="宋体" w:eastAsia="宋体" w:hAnsi="宋体" w:cs="宋体" w:hint="eastAsia"/>
                <w:kern w:val="0"/>
                <w:sz w:val="22"/>
              </w:rPr>
              <w:t>进行进行</w:t>
            </w:r>
            <w:proofErr w:type="gramEnd"/>
            <w:r w:rsidRPr="003C0B13">
              <w:rPr>
                <w:rFonts w:ascii="宋体" w:eastAsia="宋体" w:hAnsi="宋体" w:cs="宋体" w:hint="eastAsia"/>
                <w:kern w:val="0"/>
                <w:sz w:val="22"/>
              </w:rPr>
              <w:t>单选、全选、反选，分组进行控制升起，放下；控制系统带障碍物保护功能，具有防夹，</w:t>
            </w:r>
            <w:proofErr w:type="gramStart"/>
            <w:r w:rsidRPr="003C0B13">
              <w:rPr>
                <w:rFonts w:ascii="宋体" w:eastAsia="宋体" w:hAnsi="宋体" w:cs="宋体" w:hint="eastAsia"/>
                <w:kern w:val="0"/>
                <w:sz w:val="22"/>
              </w:rPr>
              <w:t>防卡功能</w:t>
            </w:r>
            <w:proofErr w:type="gramEnd"/>
            <w:r w:rsidRPr="003C0B13">
              <w:rPr>
                <w:rFonts w:ascii="宋体" w:eastAsia="宋体" w:hAnsi="宋体" w:cs="宋体" w:hint="eastAsia"/>
                <w:kern w:val="0"/>
                <w:sz w:val="22"/>
              </w:rPr>
              <w:t>，当摇臂在运动的过程中遇到障碍物时会自动停止。</w:t>
            </w:r>
          </w:p>
        </w:tc>
        <w:tc>
          <w:tcPr>
            <w:tcW w:w="740" w:type="dxa"/>
            <w:shd w:val="clear" w:color="auto" w:fill="auto"/>
            <w:vAlign w:val="center"/>
            <w:hideMark/>
          </w:tcPr>
          <w:p w14:paraId="4E98201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3D1488A5" w14:textId="7ADEF38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7CAFDCD" w14:textId="7057FF02" w:rsidR="003C0B13" w:rsidRPr="003C0B13" w:rsidRDefault="003C0B13" w:rsidP="003C0B13">
            <w:pPr>
              <w:widowControl/>
              <w:jc w:val="center"/>
              <w:rPr>
                <w:rFonts w:ascii="宋体" w:eastAsia="宋体" w:hAnsi="宋体" w:cs="宋体"/>
                <w:color w:val="000000"/>
                <w:kern w:val="0"/>
                <w:sz w:val="22"/>
              </w:rPr>
            </w:pPr>
          </w:p>
        </w:tc>
      </w:tr>
      <w:tr w:rsidR="003C0B13" w:rsidRPr="003C0B13" w14:paraId="3B7819BF" w14:textId="77777777" w:rsidTr="00D86922">
        <w:trPr>
          <w:trHeight w:val="499"/>
          <w:jc w:val="center"/>
        </w:trPr>
        <w:tc>
          <w:tcPr>
            <w:tcW w:w="704" w:type="dxa"/>
            <w:shd w:val="clear" w:color="auto" w:fill="auto"/>
            <w:vAlign w:val="center"/>
            <w:hideMark/>
          </w:tcPr>
          <w:p w14:paraId="03BC0FF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60BCDBF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APP控制系统</w:t>
            </w:r>
          </w:p>
        </w:tc>
        <w:tc>
          <w:tcPr>
            <w:tcW w:w="5173" w:type="dxa"/>
            <w:shd w:val="clear" w:color="000000" w:fill="FFFFFF"/>
            <w:vAlign w:val="center"/>
            <w:hideMark/>
          </w:tcPr>
          <w:p w14:paraId="48500BF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1、初次以超级管理员身份登陆APP，提供密码修改，多用户注册，多用户进行管理功能；</w:t>
            </w:r>
            <w:r w:rsidRPr="003C0B13">
              <w:rPr>
                <w:rFonts w:ascii="宋体" w:eastAsia="宋体" w:hAnsi="宋体" w:cs="宋体" w:hint="eastAsia"/>
                <w:kern w:val="0"/>
                <w:sz w:val="22"/>
              </w:rPr>
              <w:br/>
              <w:t>2、系统设置系统升级功能，系统时间修改，帮助等功能；</w:t>
            </w:r>
            <w:r w:rsidRPr="003C0B13">
              <w:rPr>
                <w:rFonts w:ascii="宋体" w:eastAsia="宋体" w:hAnsi="宋体" w:cs="宋体" w:hint="eastAsia"/>
                <w:kern w:val="0"/>
                <w:sz w:val="22"/>
              </w:rPr>
              <w:br/>
              <w:t>3、设置状态显示界面，实时了解教室内每个设备工作状态，可以一目了然的了解当前实验室各个设备运行情况。当设备出错时可以方便了解故障原因，可以对故障进行复位功能；</w:t>
            </w:r>
            <w:r w:rsidRPr="003C0B13">
              <w:rPr>
                <w:rFonts w:ascii="宋体" w:eastAsia="宋体" w:hAnsi="宋体" w:cs="宋体" w:hint="eastAsia"/>
                <w:kern w:val="0"/>
                <w:sz w:val="22"/>
              </w:rPr>
              <w:br/>
              <w:t>4、后台设置设备运行状态黑匣子功能，实时记录设备运行状态。故障时可以调取查看，方便管理；</w:t>
            </w:r>
            <w:r w:rsidRPr="003C0B13">
              <w:rPr>
                <w:rFonts w:ascii="宋体" w:eastAsia="宋体" w:hAnsi="宋体" w:cs="宋体" w:hint="eastAsia"/>
                <w:kern w:val="0"/>
                <w:sz w:val="22"/>
              </w:rPr>
              <w:br/>
              <w:t>5、分组控制电源控制系统、照明控制系统、给排水控制系统,摇臂控制系统,通风控制系统。</w:t>
            </w:r>
          </w:p>
        </w:tc>
        <w:tc>
          <w:tcPr>
            <w:tcW w:w="740" w:type="dxa"/>
            <w:shd w:val="clear" w:color="auto" w:fill="auto"/>
            <w:vAlign w:val="center"/>
            <w:hideMark/>
          </w:tcPr>
          <w:p w14:paraId="41E6FBA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555062F2" w14:textId="3DF2469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7F0C9BD" w14:textId="56315763" w:rsidR="003C0B13" w:rsidRPr="003C0B13" w:rsidRDefault="003C0B13" w:rsidP="003C0B13">
            <w:pPr>
              <w:widowControl/>
              <w:jc w:val="center"/>
              <w:rPr>
                <w:rFonts w:ascii="宋体" w:eastAsia="宋体" w:hAnsi="宋体" w:cs="宋体"/>
                <w:color w:val="000000"/>
                <w:kern w:val="0"/>
                <w:sz w:val="22"/>
              </w:rPr>
            </w:pPr>
          </w:p>
        </w:tc>
      </w:tr>
      <w:tr w:rsidR="003C0B13" w:rsidRPr="003C0B13" w14:paraId="1FA99C49" w14:textId="77777777" w:rsidTr="00D86922">
        <w:trPr>
          <w:trHeight w:val="499"/>
          <w:jc w:val="center"/>
        </w:trPr>
        <w:tc>
          <w:tcPr>
            <w:tcW w:w="704" w:type="dxa"/>
            <w:shd w:val="clear" w:color="auto" w:fill="auto"/>
            <w:vAlign w:val="center"/>
            <w:hideMark/>
          </w:tcPr>
          <w:p w14:paraId="0980962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4</w:t>
            </w:r>
          </w:p>
        </w:tc>
        <w:tc>
          <w:tcPr>
            <w:tcW w:w="1206" w:type="dxa"/>
            <w:shd w:val="clear" w:color="auto" w:fill="auto"/>
            <w:vAlign w:val="center"/>
            <w:hideMark/>
          </w:tcPr>
          <w:p w14:paraId="250DCB0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温湿度监视系统</w:t>
            </w:r>
          </w:p>
        </w:tc>
        <w:tc>
          <w:tcPr>
            <w:tcW w:w="5173" w:type="dxa"/>
            <w:shd w:val="clear" w:color="000000" w:fill="FFFFFF"/>
            <w:vAlign w:val="center"/>
            <w:hideMark/>
          </w:tcPr>
          <w:p w14:paraId="1D32E2D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1、内置精密温湿度传感装置；</w:t>
            </w:r>
            <w:r w:rsidRPr="003C0B13">
              <w:rPr>
                <w:rFonts w:ascii="宋体" w:eastAsia="宋体" w:hAnsi="宋体" w:cs="宋体" w:hint="eastAsia"/>
                <w:kern w:val="0"/>
                <w:sz w:val="22"/>
              </w:rPr>
              <w:br/>
              <w:t>2、在中控10寸屏中实时显示当前环境的温度和湿度，实时了解房间内的温度和湿度，保障室内舒适的环境舒适性。</w:t>
            </w:r>
          </w:p>
        </w:tc>
        <w:tc>
          <w:tcPr>
            <w:tcW w:w="740" w:type="dxa"/>
            <w:shd w:val="clear" w:color="auto" w:fill="auto"/>
            <w:vAlign w:val="center"/>
            <w:hideMark/>
          </w:tcPr>
          <w:p w14:paraId="4434883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1项</w:t>
            </w:r>
          </w:p>
        </w:tc>
        <w:tc>
          <w:tcPr>
            <w:tcW w:w="850" w:type="dxa"/>
            <w:shd w:val="clear" w:color="auto" w:fill="auto"/>
            <w:vAlign w:val="center"/>
          </w:tcPr>
          <w:p w14:paraId="2E5AEF2A" w14:textId="109634B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195ECC8" w14:textId="128B99C1" w:rsidR="003C0B13" w:rsidRPr="003C0B13" w:rsidRDefault="003C0B13" w:rsidP="003C0B13">
            <w:pPr>
              <w:widowControl/>
              <w:jc w:val="center"/>
              <w:rPr>
                <w:rFonts w:ascii="宋体" w:eastAsia="宋体" w:hAnsi="宋体" w:cs="宋体"/>
                <w:color w:val="000000"/>
                <w:kern w:val="0"/>
                <w:sz w:val="22"/>
              </w:rPr>
            </w:pPr>
          </w:p>
        </w:tc>
      </w:tr>
      <w:tr w:rsidR="003C0B13" w:rsidRPr="003C0B13" w14:paraId="6E892D57" w14:textId="77777777" w:rsidTr="003C0B13">
        <w:trPr>
          <w:trHeight w:val="499"/>
          <w:jc w:val="center"/>
        </w:trPr>
        <w:tc>
          <w:tcPr>
            <w:tcW w:w="9771" w:type="dxa"/>
            <w:gridSpan w:val="6"/>
            <w:shd w:val="clear" w:color="000000" w:fill="D9D9D9"/>
            <w:vAlign w:val="center"/>
            <w:hideMark/>
          </w:tcPr>
          <w:p w14:paraId="48DD5816" w14:textId="77777777" w:rsidR="003C0B13" w:rsidRPr="003C0B13" w:rsidRDefault="003C0B13" w:rsidP="003C0B13">
            <w:pPr>
              <w:widowControl/>
              <w:jc w:val="center"/>
              <w:rPr>
                <w:rFonts w:ascii="宋体" w:eastAsia="宋体" w:hAnsi="宋体" w:cs="宋体"/>
                <w:b/>
                <w:bCs/>
                <w:color w:val="000000"/>
                <w:kern w:val="0"/>
                <w:sz w:val="22"/>
              </w:rPr>
            </w:pPr>
            <w:proofErr w:type="gramStart"/>
            <w:r w:rsidRPr="003C0B13">
              <w:rPr>
                <w:rFonts w:ascii="宋体" w:eastAsia="宋体" w:hAnsi="宋体" w:cs="宋体" w:hint="eastAsia"/>
                <w:b/>
                <w:bCs/>
                <w:color w:val="000000"/>
                <w:kern w:val="0"/>
                <w:sz w:val="22"/>
              </w:rPr>
              <w:t>顶装综合</w:t>
            </w:r>
            <w:proofErr w:type="gramEnd"/>
            <w:r w:rsidRPr="003C0B13">
              <w:rPr>
                <w:rFonts w:ascii="宋体" w:eastAsia="宋体" w:hAnsi="宋体" w:cs="宋体" w:hint="eastAsia"/>
                <w:b/>
                <w:bCs/>
                <w:color w:val="000000"/>
                <w:kern w:val="0"/>
                <w:sz w:val="22"/>
              </w:rPr>
              <w:t>系统</w:t>
            </w:r>
          </w:p>
        </w:tc>
      </w:tr>
      <w:tr w:rsidR="003C0B13" w:rsidRPr="003C0B13" w14:paraId="3CFD309C" w14:textId="77777777" w:rsidTr="00D86922">
        <w:trPr>
          <w:trHeight w:val="499"/>
          <w:jc w:val="center"/>
        </w:trPr>
        <w:tc>
          <w:tcPr>
            <w:tcW w:w="704" w:type="dxa"/>
            <w:shd w:val="clear" w:color="auto" w:fill="auto"/>
            <w:vAlign w:val="center"/>
            <w:hideMark/>
          </w:tcPr>
          <w:p w14:paraId="1F9D4B4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705DD98D"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顶装内</w:t>
            </w:r>
            <w:proofErr w:type="gramEnd"/>
            <w:r w:rsidRPr="003C0B13">
              <w:rPr>
                <w:rFonts w:ascii="宋体" w:eastAsia="宋体" w:hAnsi="宋体" w:cs="宋体" w:hint="eastAsia"/>
                <w:kern w:val="0"/>
                <w:sz w:val="22"/>
              </w:rPr>
              <w:t>主体结构</w:t>
            </w:r>
          </w:p>
        </w:tc>
        <w:tc>
          <w:tcPr>
            <w:tcW w:w="5173" w:type="dxa"/>
            <w:shd w:val="clear" w:color="000000" w:fill="FFFFFF"/>
            <w:vAlign w:val="center"/>
            <w:hideMark/>
          </w:tcPr>
          <w:p w14:paraId="5B6FF29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1、承重骨架采用优质工业级高强度铝型材经CNC精加工成型，质量轻、强度高、耐腐蚀、结构稳定；</w:t>
            </w:r>
            <w:r w:rsidRPr="003C0B13">
              <w:rPr>
                <w:rFonts w:ascii="宋体" w:eastAsia="宋体" w:hAnsi="宋体" w:cs="宋体" w:hint="eastAsia"/>
                <w:kern w:val="0"/>
                <w:sz w:val="22"/>
              </w:rPr>
              <w:br/>
              <w:t>2、动力底座采用厚度15mm高强度铝铜合金板经CNC精加工成型，动力轴采用优质SUS304不锈钢棒材经CNC及数控车床加工成型。承重性能强和耐酸碱、耐腐蚀。</w:t>
            </w:r>
          </w:p>
        </w:tc>
        <w:tc>
          <w:tcPr>
            <w:tcW w:w="740" w:type="dxa"/>
            <w:shd w:val="clear" w:color="auto" w:fill="auto"/>
            <w:vAlign w:val="center"/>
            <w:hideMark/>
          </w:tcPr>
          <w:p w14:paraId="70BAEBD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4DF76908" w14:textId="4CCD263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785398A" w14:textId="6D721644" w:rsidR="003C0B13" w:rsidRPr="003C0B13" w:rsidRDefault="003C0B13" w:rsidP="003C0B13">
            <w:pPr>
              <w:widowControl/>
              <w:jc w:val="center"/>
              <w:rPr>
                <w:rFonts w:ascii="宋体" w:eastAsia="宋体" w:hAnsi="宋体" w:cs="宋体"/>
                <w:color w:val="000000"/>
                <w:kern w:val="0"/>
                <w:sz w:val="22"/>
              </w:rPr>
            </w:pPr>
          </w:p>
        </w:tc>
      </w:tr>
      <w:tr w:rsidR="003C0B13" w:rsidRPr="003C0B13" w14:paraId="003EA078" w14:textId="77777777" w:rsidTr="00D86922">
        <w:trPr>
          <w:trHeight w:val="499"/>
          <w:jc w:val="center"/>
        </w:trPr>
        <w:tc>
          <w:tcPr>
            <w:tcW w:w="704" w:type="dxa"/>
            <w:shd w:val="clear" w:color="auto" w:fill="auto"/>
            <w:vAlign w:val="center"/>
            <w:hideMark/>
          </w:tcPr>
          <w:p w14:paraId="583EA37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7612016A"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顶装外</w:t>
            </w:r>
            <w:proofErr w:type="gramEnd"/>
            <w:r w:rsidRPr="003C0B13">
              <w:rPr>
                <w:rFonts w:ascii="宋体" w:eastAsia="宋体" w:hAnsi="宋体" w:cs="宋体" w:hint="eastAsia"/>
                <w:kern w:val="0"/>
                <w:sz w:val="22"/>
              </w:rPr>
              <w:t>形体</w:t>
            </w:r>
          </w:p>
        </w:tc>
        <w:tc>
          <w:tcPr>
            <w:tcW w:w="5173" w:type="dxa"/>
            <w:shd w:val="clear" w:color="000000" w:fill="FFFFFF"/>
            <w:vAlign w:val="center"/>
            <w:hideMark/>
          </w:tcPr>
          <w:p w14:paraId="2BCD430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1、整体外腔体采用国际新型复合材料，经高温模压工艺成型；</w:t>
            </w:r>
            <w:r w:rsidRPr="003C0B13">
              <w:rPr>
                <w:rFonts w:ascii="宋体" w:eastAsia="宋体" w:hAnsi="宋体" w:cs="宋体" w:hint="eastAsia"/>
                <w:kern w:val="0"/>
                <w:sz w:val="22"/>
              </w:rPr>
              <w:br/>
              <w:t>2、其优点有优良的电气绝缘性、耐腐蚀性、机械性能、环保无毒、优异的耐紫外线抗老化性能及阻燃性可达到FVO级，使用寿命长，永不变色之特性；</w:t>
            </w:r>
            <w:r w:rsidRPr="003C0B13">
              <w:rPr>
                <w:rFonts w:ascii="宋体" w:eastAsia="宋体" w:hAnsi="宋体" w:cs="宋体" w:hint="eastAsia"/>
                <w:kern w:val="0"/>
                <w:sz w:val="22"/>
              </w:rPr>
              <w:br/>
              <w:t>3、生产工业采取模块化组合，模块化安装、安装简单、维修更换便捷，能有效保护主体内结构部件供应系统的安全。</w:t>
            </w:r>
          </w:p>
        </w:tc>
        <w:tc>
          <w:tcPr>
            <w:tcW w:w="740" w:type="dxa"/>
            <w:shd w:val="clear" w:color="auto" w:fill="auto"/>
            <w:vAlign w:val="center"/>
            <w:hideMark/>
          </w:tcPr>
          <w:p w14:paraId="7C90752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4CEC03D5" w14:textId="2DC28D9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55BDD1F" w14:textId="753FDB07" w:rsidR="003C0B13" w:rsidRPr="003C0B13" w:rsidRDefault="003C0B13" w:rsidP="003C0B13">
            <w:pPr>
              <w:widowControl/>
              <w:jc w:val="center"/>
              <w:rPr>
                <w:rFonts w:ascii="宋体" w:eastAsia="宋体" w:hAnsi="宋体" w:cs="宋体"/>
                <w:color w:val="000000"/>
                <w:kern w:val="0"/>
                <w:sz w:val="22"/>
              </w:rPr>
            </w:pPr>
          </w:p>
        </w:tc>
      </w:tr>
      <w:tr w:rsidR="003C0B13" w:rsidRPr="003C0B13" w14:paraId="5313D010" w14:textId="77777777" w:rsidTr="00D86922">
        <w:trPr>
          <w:trHeight w:val="499"/>
          <w:jc w:val="center"/>
        </w:trPr>
        <w:tc>
          <w:tcPr>
            <w:tcW w:w="704" w:type="dxa"/>
            <w:shd w:val="clear" w:color="auto" w:fill="auto"/>
            <w:vAlign w:val="center"/>
            <w:hideMark/>
          </w:tcPr>
          <w:p w14:paraId="7D9EC38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4EC00B21"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顶装固定</w:t>
            </w:r>
            <w:proofErr w:type="gramEnd"/>
            <w:r w:rsidRPr="003C0B13">
              <w:rPr>
                <w:rFonts w:ascii="宋体" w:eastAsia="宋体" w:hAnsi="宋体" w:cs="宋体" w:hint="eastAsia"/>
                <w:kern w:val="0"/>
                <w:sz w:val="22"/>
              </w:rPr>
              <w:t>支架</w:t>
            </w:r>
          </w:p>
        </w:tc>
        <w:tc>
          <w:tcPr>
            <w:tcW w:w="5173" w:type="dxa"/>
            <w:shd w:val="clear" w:color="000000" w:fill="FFFFFF"/>
            <w:vAlign w:val="center"/>
            <w:hideMark/>
          </w:tcPr>
          <w:p w14:paraId="3877C73B" w14:textId="54A15FFB"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1、采用优质镀锌钢板经激光切割、数控冲压、数控折弯成型，生产工业采取模块组合；</w:t>
            </w:r>
            <w:r w:rsidRPr="003C0B13">
              <w:rPr>
                <w:rFonts w:ascii="宋体" w:eastAsia="宋体" w:hAnsi="宋体" w:cs="宋体" w:hint="eastAsia"/>
                <w:kern w:val="0"/>
                <w:sz w:val="22"/>
              </w:rPr>
              <w:br/>
              <w:t>2、便于安装，外观流线形，简洁美观,表面经环氧树脂粉末静电喷涂、高温固化处理，耐腐蚀。</w:t>
            </w:r>
          </w:p>
        </w:tc>
        <w:tc>
          <w:tcPr>
            <w:tcW w:w="740" w:type="dxa"/>
            <w:shd w:val="clear" w:color="auto" w:fill="auto"/>
            <w:vAlign w:val="center"/>
            <w:hideMark/>
          </w:tcPr>
          <w:p w14:paraId="6622FEE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4套</w:t>
            </w:r>
          </w:p>
        </w:tc>
        <w:tc>
          <w:tcPr>
            <w:tcW w:w="850" w:type="dxa"/>
            <w:shd w:val="clear" w:color="auto" w:fill="auto"/>
            <w:vAlign w:val="center"/>
          </w:tcPr>
          <w:p w14:paraId="67997693" w14:textId="75276B3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566C803" w14:textId="1BBE78A7" w:rsidR="003C0B13" w:rsidRPr="003C0B13" w:rsidRDefault="003C0B13" w:rsidP="003C0B13">
            <w:pPr>
              <w:widowControl/>
              <w:jc w:val="center"/>
              <w:rPr>
                <w:rFonts w:ascii="宋体" w:eastAsia="宋体" w:hAnsi="宋体" w:cs="宋体"/>
                <w:color w:val="000000"/>
                <w:kern w:val="0"/>
                <w:sz w:val="22"/>
              </w:rPr>
            </w:pPr>
          </w:p>
        </w:tc>
      </w:tr>
      <w:tr w:rsidR="003C0B13" w:rsidRPr="003C0B13" w14:paraId="260860C4" w14:textId="77777777" w:rsidTr="00D86922">
        <w:trPr>
          <w:trHeight w:val="499"/>
          <w:jc w:val="center"/>
        </w:trPr>
        <w:tc>
          <w:tcPr>
            <w:tcW w:w="704" w:type="dxa"/>
            <w:shd w:val="clear" w:color="auto" w:fill="auto"/>
            <w:vAlign w:val="center"/>
            <w:hideMark/>
          </w:tcPr>
          <w:p w14:paraId="3A21DFC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w:t>
            </w:r>
          </w:p>
        </w:tc>
        <w:tc>
          <w:tcPr>
            <w:tcW w:w="1206" w:type="dxa"/>
            <w:shd w:val="clear" w:color="auto" w:fill="auto"/>
            <w:vAlign w:val="center"/>
            <w:hideMark/>
          </w:tcPr>
          <w:p w14:paraId="40920F89"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顶装固定</w:t>
            </w:r>
            <w:proofErr w:type="gramEnd"/>
            <w:r w:rsidRPr="003C0B13">
              <w:rPr>
                <w:rFonts w:ascii="宋体" w:eastAsia="宋体" w:hAnsi="宋体" w:cs="宋体" w:hint="eastAsia"/>
                <w:kern w:val="0"/>
                <w:sz w:val="22"/>
              </w:rPr>
              <w:t>支架护罩</w:t>
            </w:r>
          </w:p>
        </w:tc>
        <w:tc>
          <w:tcPr>
            <w:tcW w:w="5173" w:type="dxa"/>
            <w:shd w:val="clear" w:color="000000" w:fill="FFFFFF"/>
            <w:vAlign w:val="center"/>
            <w:hideMark/>
          </w:tcPr>
          <w:p w14:paraId="3E6AD07D" w14:textId="4DEC0CC1"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1、采用优质镀锌钢板经激光切割、数控冲压、数控折弯成型，生产工业采取模块组合；</w:t>
            </w:r>
            <w:r w:rsidRPr="003C0B13">
              <w:rPr>
                <w:rFonts w:ascii="宋体" w:eastAsia="宋体" w:hAnsi="宋体" w:cs="宋体" w:hint="eastAsia"/>
                <w:kern w:val="0"/>
                <w:sz w:val="22"/>
              </w:rPr>
              <w:br/>
              <w:t>2、便于安装及维护，外观流线形，简洁美观,表面经环氧树脂粉末静电喷涂、高温固化处理，耐腐蚀。</w:t>
            </w:r>
          </w:p>
        </w:tc>
        <w:tc>
          <w:tcPr>
            <w:tcW w:w="740" w:type="dxa"/>
            <w:shd w:val="clear" w:color="auto" w:fill="auto"/>
            <w:vAlign w:val="center"/>
            <w:hideMark/>
          </w:tcPr>
          <w:p w14:paraId="22CD1D7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4套</w:t>
            </w:r>
          </w:p>
        </w:tc>
        <w:tc>
          <w:tcPr>
            <w:tcW w:w="850" w:type="dxa"/>
            <w:shd w:val="clear" w:color="auto" w:fill="auto"/>
            <w:vAlign w:val="center"/>
          </w:tcPr>
          <w:p w14:paraId="31EFE75F" w14:textId="2A18EE6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B8C077E" w14:textId="044A1BCB" w:rsidR="003C0B13" w:rsidRPr="003C0B13" w:rsidRDefault="003C0B13" w:rsidP="003C0B13">
            <w:pPr>
              <w:widowControl/>
              <w:jc w:val="center"/>
              <w:rPr>
                <w:rFonts w:ascii="宋体" w:eastAsia="宋体" w:hAnsi="宋体" w:cs="宋体"/>
                <w:color w:val="000000"/>
                <w:kern w:val="0"/>
                <w:sz w:val="22"/>
              </w:rPr>
            </w:pPr>
          </w:p>
        </w:tc>
      </w:tr>
      <w:tr w:rsidR="003C0B13" w:rsidRPr="003C0B13" w14:paraId="4E472972" w14:textId="77777777" w:rsidTr="00D86922">
        <w:trPr>
          <w:trHeight w:val="499"/>
          <w:jc w:val="center"/>
        </w:trPr>
        <w:tc>
          <w:tcPr>
            <w:tcW w:w="704" w:type="dxa"/>
            <w:shd w:val="clear" w:color="auto" w:fill="auto"/>
            <w:vAlign w:val="center"/>
            <w:hideMark/>
          </w:tcPr>
          <w:p w14:paraId="2A74F99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w:t>
            </w:r>
          </w:p>
        </w:tc>
        <w:tc>
          <w:tcPr>
            <w:tcW w:w="1206" w:type="dxa"/>
            <w:shd w:val="clear" w:color="auto" w:fill="auto"/>
            <w:vAlign w:val="center"/>
            <w:hideMark/>
          </w:tcPr>
          <w:p w14:paraId="649742FC"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顶装摇臂</w:t>
            </w:r>
            <w:proofErr w:type="gramEnd"/>
            <w:r w:rsidRPr="003C0B13">
              <w:rPr>
                <w:rFonts w:ascii="宋体" w:eastAsia="宋体" w:hAnsi="宋体" w:cs="宋体" w:hint="eastAsia"/>
                <w:kern w:val="0"/>
                <w:sz w:val="22"/>
              </w:rPr>
              <w:t>动力装置</w:t>
            </w:r>
          </w:p>
        </w:tc>
        <w:tc>
          <w:tcPr>
            <w:tcW w:w="5173" w:type="dxa"/>
            <w:shd w:val="clear" w:color="000000" w:fill="FFFFFF"/>
            <w:vAlign w:val="center"/>
            <w:hideMark/>
          </w:tcPr>
          <w:p w14:paraId="19F19B6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1、动力选用了优良的超静</w:t>
            </w:r>
            <w:proofErr w:type="gramStart"/>
            <w:r w:rsidRPr="003C0B13">
              <w:rPr>
                <w:rFonts w:ascii="宋体" w:eastAsia="宋体" w:hAnsi="宋体" w:cs="宋体" w:hint="eastAsia"/>
                <w:kern w:val="0"/>
                <w:sz w:val="22"/>
              </w:rPr>
              <w:t>音安全</w:t>
            </w:r>
            <w:proofErr w:type="gramEnd"/>
            <w:r w:rsidRPr="003C0B13">
              <w:rPr>
                <w:rFonts w:ascii="宋体" w:eastAsia="宋体" w:hAnsi="宋体" w:cs="宋体" w:hint="eastAsia"/>
                <w:kern w:val="0"/>
                <w:sz w:val="22"/>
              </w:rPr>
              <w:t>低压直流24V低压电机动力;</w:t>
            </w:r>
            <w:r w:rsidRPr="003C0B13">
              <w:rPr>
                <w:rFonts w:ascii="宋体" w:eastAsia="宋体" w:hAnsi="宋体" w:cs="宋体" w:hint="eastAsia"/>
                <w:kern w:val="0"/>
                <w:sz w:val="22"/>
              </w:rPr>
              <w:br/>
              <w:t>2、摇臂采用规格为直径65mm，厚度1.5mm优质铝合金挤压成型，摇臂连接</w:t>
            </w:r>
            <w:proofErr w:type="gramStart"/>
            <w:r w:rsidRPr="003C0B13">
              <w:rPr>
                <w:rFonts w:ascii="宋体" w:eastAsia="宋体" w:hAnsi="宋体" w:cs="宋体" w:hint="eastAsia"/>
                <w:kern w:val="0"/>
                <w:sz w:val="22"/>
              </w:rPr>
              <w:t>座采用</w:t>
            </w:r>
            <w:proofErr w:type="gramEnd"/>
            <w:r w:rsidRPr="003C0B13">
              <w:rPr>
                <w:rFonts w:ascii="宋体" w:eastAsia="宋体" w:hAnsi="宋体" w:cs="宋体" w:hint="eastAsia"/>
                <w:kern w:val="0"/>
                <w:sz w:val="22"/>
              </w:rPr>
              <w:t>优质铝合金模具压铸经CNC加工成型，动力装置和主体结构模块化组合，安装维护便捷，运行无噪音。</w:t>
            </w:r>
          </w:p>
        </w:tc>
        <w:tc>
          <w:tcPr>
            <w:tcW w:w="740" w:type="dxa"/>
            <w:shd w:val="clear" w:color="auto" w:fill="auto"/>
            <w:vAlign w:val="center"/>
            <w:hideMark/>
          </w:tcPr>
          <w:p w14:paraId="64E4BBA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35FFD6B3" w14:textId="015B806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2DC737C" w14:textId="197D921F" w:rsidR="003C0B13" w:rsidRPr="003C0B13" w:rsidRDefault="003C0B13" w:rsidP="003C0B13">
            <w:pPr>
              <w:widowControl/>
              <w:jc w:val="center"/>
              <w:rPr>
                <w:rFonts w:ascii="宋体" w:eastAsia="宋体" w:hAnsi="宋体" w:cs="宋体"/>
                <w:color w:val="000000"/>
                <w:kern w:val="0"/>
                <w:sz w:val="22"/>
              </w:rPr>
            </w:pPr>
          </w:p>
        </w:tc>
      </w:tr>
      <w:tr w:rsidR="003C0B13" w:rsidRPr="003C0B13" w14:paraId="148DEFE1" w14:textId="77777777" w:rsidTr="00D86922">
        <w:trPr>
          <w:trHeight w:val="499"/>
          <w:jc w:val="center"/>
        </w:trPr>
        <w:tc>
          <w:tcPr>
            <w:tcW w:w="704" w:type="dxa"/>
            <w:shd w:val="clear" w:color="auto" w:fill="auto"/>
            <w:vAlign w:val="center"/>
            <w:hideMark/>
          </w:tcPr>
          <w:p w14:paraId="1B0DEC9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w:t>
            </w:r>
          </w:p>
        </w:tc>
        <w:tc>
          <w:tcPr>
            <w:tcW w:w="1206" w:type="dxa"/>
            <w:shd w:val="clear" w:color="auto" w:fill="auto"/>
            <w:vAlign w:val="center"/>
            <w:hideMark/>
          </w:tcPr>
          <w:p w14:paraId="003AC942"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顶装摇臂</w:t>
            </w:r>
            <w:proofErr w:type="gramEnd"/>
            <w:r w:rsidRPr="003C0B13">
              <w:rPr>
                <w:rFonts w:ascii="宋体" w:eastAsia="宋体" w:hAnsi="宋体" w:cs="宋体" w:hint="eastAsia"/>
                <w:kern w:val="0"/>
                <w:sz w:val="22"/>
              </w:rPr>
              <w:t>智能软件控制器</w:t>
            </w:r>
          </w:p>
        </w:tc>
        <w:tc>
          <w:tcPr>
            <w:tcW w:w="5173" w:type="dxa"/>
            <w:shd w:val="clear" w:color="000000" w:fill="FFFFFF"/>
            <w:vAlign w:val="center"/>
            <w:hideMark/>
          </w:tcPr>
          <w:p w14:paraId="6A479F5F" w14:textId="73B22984"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1、控制模板由专业软件编程及团队独立研发；</w:t>
            </w:r>
            <w:r w:rsidRPr="003C0B13">
              <w:rPr>
                <w:rFonts w:ascii="宋体" w:eastAsia="宋体" w:hAnsi="宋体" w:cs="宋体" w:hint="eastAsia"/>
                <w:kern w:val="0"/>
                <w:sz w:val="22"/>
              </w:rPr>
              <w:br/>
              <w:t>2、接收智能化主控制系统控制通信，控制摇臂升降、通风、供水、排水、电流、电压、灯光、供电状态、电流过载、摇臂升降状态、语音提示报警及系统故障提示等等信号采集处理，反馈一切信息和主控系统进行自动化处理。</w:t>
            </w:r>
          </w:p>
        </w:tc>
        <w:tc>
          <w:tcPr>
            <w:tcW w:w="740" w:type="dxa"/>
            <w:shd w:val="clear" w:color="auto" w:fill="auto"/>
            <w:vAlign w:val="center"/>
            <w:hideMark/>
          </w:tcPr>
          <w:p w14:paraId="58B9FAC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4套</w:t>
            </w:r>
          </w:p>
        </w:tc>
        <w:tc>
          <w:tcPr>
            <w:tcW w:w="850" w:type="dxa"/>
            <w:shd w:val="clear" w:color="auto" w:fill="auto"/>
            <w:vAlign w:val="center"/>
          </w:tcPr>
          <w:p w14:paraId="71D63812" w14:textId="4F6968F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23208F1" w14:textId="2E5A0B1F" w:rsidR="003C0B13" w:rsidRPr="003C0B13" w:rsidRDefault="003C0B13" w:rsidP="003C0B13">
            <w:pPr>
              <w:widowControl/>
              <w:jc w:val="center"/>
              <w:rPr>
                <w:rFonts w:ascii="宋体" w:eastAsia="宋体" w:hAnsi="宋体" w:cs="宋体"/>
                <w:color w:val="000000"/>
                <w:kern w:val="0"/>
                <w:sz w:val="22"/>
              </w:rPr>
            </w:pPr>
          </w:p>
        </w:tc>
      </w:tr>
      <w:tr w:rsidR="003C0B13" w:rsidRPr="003C0B13" w14:paraId="08FBF7B2" w14:textId="77777777" w:rsidTr="00D86922">
        <w:trPr>
          <w:trHeight w:val="499"/>
          <w:jc w:val="center"/>
        </w:trPr>
        <w:tc>
          <w:tcPr>
            <w:tcW w:w="704" w:type="dxa"/>
            <w:shd w:val="clear" w:color="auto" w:fill="auto"/>
            <w:vAlign w:val="center"/>
            <w:hideMark/>
          </w:tcPr>
          <w:p w14:paraId="2438348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w:t>
            </w:r>
          </w:p>
        </w:tc>
        <w:tc>
          <w:tcPr>
            <w:tcW w:w="1206" w:type="dxa"/>
            <w:shd w:val="clear" w:color="auto" w:fill="auto"/>
            <w:vAlign w:val="center"/>
            <w:hideMark/>
          </w:tcPr>
          <w:p w14:paraId="1B44C65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智能电源腔体</w:t>
            </w:r>
          </w:p>
        </w:tc>
        <w:tc>
          <w:tcPr>
            <w:tcW w:w="5173" w:type="dxa"/>
            <w:shd w:val="clear" w:color="000000" w:fill="FFFFFF"/>
            <w:vAlign w:val="center"/>
            <w:hideMark/>
          </w:tcPr>
          <w:p w14:paraId="3879A52A" w14:textId="4A96207C"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1、腔体采用</w:t>
            </w:r>
            <w:proofErr w:type="gramStart"/>
            <w:r w:rsidRPr="003C0B13">
              <w:rPr>
                <w:rFonts w:ascii="宋体" w:eastAsia="宋体" w:hAnsi="宋体" w:cs="宋体" w:hint="eastAsia"/>
                <w:kern w:val="0"/>
                <w:sz w:val="22"/>
              </w:rPr>
              <w:t>阻燃级</w:t>
            </w:r>
            <w:proofErr w:type="gramEnd"/>
            <w:r w:rsidRPr="003C0B13">
              <w:rPr>
                <w:rFonts w:ascii="宋体" w:eastAsia="宋体" w:hAnsi="宋体" w:cs="宋体" w:hint="eastAsia"/>
                <w:kern w:val="0"/>
                <w:sz w:val="22"/>
              </w:rPr>
              <w:t>ABS塑料原料经定制开发模具注塑一次性加工成型，生产工艺采用模块化组合；</w:t>
            </w:r>
            <w:r w:rsidRPr="003C0B13">
              <w:rPr>
                <w:rFonts w:ascii="宋体" w:eastAsia="宋体" w:hAnsi="宋体" w:cs="宋体" w:hint="eastAsia"/>
                <w:kern w:val="0"/>
                <w:sz w:val="22"/>
              </w:rPr>
              <w:br/>
              <w:t>2、模块内部采用双舱体，水电隔离，防水功能，相</w:t>
            </w:r>
            <w:r w:rsidRPr="003C0B13">
              <w:rPr>
                <w:rFonts w:ascii="宋体" w:eastAsia="宋体" w:hAnsi="宋体" w:cs="宋体" w:hint="eastAsia"/>
                <w:kern w:val="0"/>
                <w:sz w:val="22"/>
              </w:rPr>
              <w:lastRenderedPageBreak/>
              <w:t>互不干扰，保证设备安全可靠性预留多个供应系统安装位置可适应不同教学实验要求。</w:t>
            </w:r>
          </w:p>
        </w:tc>
        <w:tc>
          <w:tcPr>
            <w:tcW w:w="740" w:type="dxa"/>
            <w:shd w:val="clear" w:color="auto" w:fill="auto"/>
            <w:vAlign w:val="center"/>
            <w:hideMark/>
          </w:tcPr>
          <w:p w14:paraId="2DC2008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4个</w:t>
            </w:r>
          </w:p>
        </w:tc>
        <w:tc>
          <w:tcPr>
            <w:tcW w:w="850" w:type="dxa"/>
            <w:shd w:val="clear" w:color="auto" w:fill="auto"/>
            <w:vAlign w:val="center"/>
          </w:tcPr>
          <w:p w14:paraId="069AB401" w14:textId="3150583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7F83AFD" w14:textId="19ECED17" w:rsidR="003C0B13" w:rsidRPr="003C0B13" w:rsidRDefault="003C0B13" w:rsidP="003C0B13">
            <w:pPr>
              <w:widowControl/>
              <w:jc w:val="center"/>
              <w:rPr>
                <w:rFonts w:ascii="宋体" w:eastAsia="宋体" w:hAnsi="宋体" w:cs="宋体"/>
                <w:color w:val="000000"/>
                <w:kern w:val="0"/>
                <w:sz w:val="22"/>
              </w:rPr>
            </w:pPr>
          </w:p>
        </w:tc>
      </w:tr>
      <w:tr w:rsidR="003C0B13" w:rsidRPr="003C0B13" w14:paraId="404BF452" w14:textId="77777777" w:rsidTr="00D86922">
        <w:trPr>
          <w:trHeight w:val="499"/>
          <w:jc w:val="center"/>
        </w:trPr>
        <w:tc>
          <w:tcPr>
            <w:tcW w:w="704" w:type="dxa"/>
            <w:shd w:val="clear" w:color="auto" w:fill="auto"/>
            <w:vAlign w:val="center"/>
            <w:hideMark/>
          </w:tcPr>
          <w:p w14:paraId="455A1DD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w:t>
            </w:r>
          </w:p>
        </w:tc>
        <w:tc>
          <w:tcPr>
            <w:tcW w:w="1206" w:type="dxa"/>
            <w:shd w:val="clear" w:color="auto" w:fill="auto"/>
            <w:vAlign w:val="center"/>
            <w:hideMark/>
          </w:tcPr>
          <w:p w14:paraId="2D37811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智能彩色液晶显示</w:t>
            </w:r>
            <w:proofErr w:type="gramStart"/>
            <w:r w:rsidRPr="003C0B13">
              <w:rPr>
                <w:rFonts w:ascii="宋体" w:eastAsia="宋体" w:hAnsi="宋体" w:cs="宋体" w:hint="eastAsia"/>
                <w:kern w:val="0"/>
                <w:sz w:val="22"/>
              </w:rPr>
              <w:t>屛</w:t>
            </w:r>
            <w:proofErr w:type="gramEnd"/>
          </w:p>
        </w:tc>
        <w:tc>
          <w:tcPr>
            <w:tcW w:w="5173" w:type="dxa"/>
            <w:shd w:val="clear" w:color="000000" w:fill="FFFFFF"/>
            <w:vAlign w:val="center"/>
            <w:hideMark/>
          </w:tcPr>
          <w:p w14:paraId="4560543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1、显示屏采用3.5寸TFT-LCD液晶显示屏，</w:t>
            </w:r>
            <w:proofErr w:type="gramStart"/>
            <w:r w:rsidRPr="003C0B13">
              <w:rPr>
                <w:rFonts w:ascii="宋体" w:eastAsia="宋体" w:hAnsi="宋体" w:cs="宋体" w:hint="eastAsia"/>
                <w:kern w:val="0"/>
                <w:sz w:val="22"/>
              </w:rPr>
              <w:t>屛</w:t>
            </w:r>
            <w:proofErr w:type="gramEnd"/>
            <w:r w:rsidRPr="003C0B13">
              <w:rPr>
                <w:rFonts w:ascii="宋体" w:eastAsia="宋体" w:hAnsi="宋体" w:cs="宋体" w:hint="eastAsia"/>
                <w:kern w:val="0"/>
                <w:sz w:val="22"/>
              </w:rPr>
              <w:t>面数据清晰；</w:t>
            </w:r>
            <w:r w:rsidRPr="003C0B13">
              <w:rPr>
                <w:rFonts w:ascii="宋体" w:eastAsia="宋体" w:hAnsi="宋体" w:cs="宋体" w:hint="eastAsia"/>
                <w:kern w:val="0"/>
                <w:sz w:val="22"/>
              </w:rPr>
              <w:br/>
              <w:t>2、接收智能化主控制系统控制，界面可显示通风、供水、排水、电流、电压、灯光、供电状态、电流过载提示、摇臂升降状态、语音提示报警及系统故障提示等等功能，显示设定及实际电压值；吊装的动作，吸风罩有无回位，水槽水位状态，操作失误及系统故障实时警示提醒，便于老师及学生了解操作情况。</w:t>
            </w:r>
          </w:p>
        </w:tc>
        <w:tc>
          <w:tcPr>
            <w:tcW w:w="740" w:type="dxa"/>
            <w:shd w:val="clear" w:color="auto" w:fill="auto"/>
            <w:vAlign w:val="center"/>
            <w:hideMark/>
          </w:tcPr>
          <w:p w14:paraId="1B8B2A9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8个</w:t>
            </w:r>
          </w:p>
        </w:tc>
        <w:tc>
          <w:tcPr>
            <w:tcW w:w="850" w:type="dxa"/>
            <w:shd w:val="clear" w:color="auto" w:fill="auto"/>
            <w:vAlign w:val="center"/>
          </w:tcPr>
          <w:p w14:paraId="44EE3C5F" w14:textId="5D625C0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28EEDF8" w14:textId="7255B735" w:rsidR="003C0B13" w:rsidRPr="003C0B13" w:rsidRDefault="003C0B13" w:rsidP="003C0B13">
            <w:pPr>
              <w:widowControl/>
              <w:jc w:val="center"/>
              <w:rPr>
                <w:rFonts w:ascii="宋体" w:eastAsia="宋体" w:hAnsi="宋体" w:cs="宋体"/>
                <w:color w:val="000000"/>
                <w:kern w:val="0"/>
                <w:sz w:val="22"/>
              </w:rPr>
            </w:pPr>
          </w:p>
        </w:tc>
      </w:tr>
      <w:tr w:rsidR="003C0B13" w:rsidRPr="003C0B13" w14:paraId="43114DD6" w14:textId="77777777" w:rsidTr="00D86922">
        <w:trPr>
          <w:trHeight w:val="499"/>
          <w:jc w:val="center"/>
        </w:trPr>
        <w:tc>
          <w:tcPr>
            <w:tcW w:w="704" w:type="dxa"/>
            <w:shd w:val="clear" w:color="auto" w:fill="auto"/>
            <w:vAlign w:val="center"/>
            <w:hideMark/>
          </w:tcPr>
          <w:p w14:paraId="3CE8D49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w:t>
            </w:r>
          </w:p>
        </w:tc>
        <w:tc>
          <w:tcPr>
            <w:tcW w:w="1206" w:type="dxa"/>
            <w:shd w:val="clear" w:color="auto" w:fill="auto"/>
            <w:vAlign w:val="center"/>
            <w:hideMark/>
          </w:tcPr>
          <w:p w14:paraId="4B309DCA"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多功能电源模块</w:t>
            </w:r>
          </w:p>
        </w:tc>
        <w:tc>
          <w:tcPr>
            <w:tcW w:w="5173" w:type="dxa"/>
            <w:shd w:val="clear" w:color="000000" w:fill="FFFFFF"/>
            <w:vAlign w:val="center"/>
            <w:hideMark/>
          </w:tcPr>
          <w:p w14:paraId="23222EA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1、电路板采用贴片元件生产技术，微电脑控制；</w:t>
            </w:r>
            <w:r w:rsidRPr="003C0B13">
              <w:rPr>
                <w:rFonts w:ascii="宋体" w:eastAsia="宋体" w:hAnsi="宋体" w:cs="宋体" w:hint="eastAsia"/>
                <w:kern w:val="0"/>
                <w:sz w:val="22"/>
              </w:rPr>
              <w:br/>
              <w:t>2、操作面板规格：145mm×170mm，采用耐磨、耐腐蚀、耐高温,耐冲击的1.0mm厚PC板材极光切割触摸面板工艺制造；</w:t>
            </w:r>
            <w:r w:rsidRPr="003C0B13">
              <w:rPr>
                <w:rFonts w:ascii="宋体" w:eastAsia="宋体" w:hAnsi="宋体" w:cs="宋体" w:hint="eastAsia"/>
                <w:kern w:val="0"/>
                <w:sz w:val="22"/>
              </w:rPr>
              <w:br/>
              <w:t>3、交直流电源具有过载保护智能检测功能，设置“过载”图标提示。采用按钮复位功能免除反复过载冲击负载；</w:t>
            </w:r>
            <w:r w:rsidRPr="003C0B13">
              <w:rPr>
                <w:rFonts w:ascii="宋体" w:eastAsia="宋体" w:hAnsi="宋体" w:cs="宋体" w:hint="eastAsia"/>
                <w:kern w:val="0"/>
                <w:sz w:val="22"/>
              </w:rPr>
              <w:br/>
              <w:t>4、学生高压电源可接收主控电源发送的锁定信号，学生接收老输送的设定电源电压，教师锁定时，学生自己无法操作，这样可避免学生的误操作。老师端可以分组或独立控制。</w:t>
            </w:r>
          </w:p>
        </w:tc>
        <w:tc>
          <w:tcPr>
            <w:tcW w:w="740" w:type="dxa"/>
            <w:shd w:val="clear" w:color="auto" w:fill="auto"/>
            <w:vAlign w:val="center"/>
            <w:hideMark/>
          </w:tcPr>
          <w:p w14:paraId="7165194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8个</w:t>
            </w:r>
          </w:p>
        </w:tc>
        <w:tc>
          <w:tcPr>
            <w:tcW w:w="850" w:type="dxa"/>
            <w:shd w:val="clear" w:color="auto" w:fill="auto"/>
            <w:vAlign w:val="center"/>
          </w:tcPr>
          <w:p w14:paraId="4E86C939" w14:textId="303C7FA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3E27E3A" w14:textId="21721280" w:rsidR="003C0B13" w:rsidRPr="003C0B13" w:rsidRDefault="003C0B13" w:rsidP="003C0B13">
            <w:pPr>
              <w:widowControl/>
              <w:jc w:val="center"/>
              <w:rPr>
                <w:rFonts w:ascii="宋体" w:eastAsia="宋体" w:hAnsi="宋体" w:cs="宋体"/>
                <w:color w:val="000000"/>
                <w:kern w:val="0"/>
                <w:sz w:val="22"/>
              </w:rPr>
            </w:pPr>
          </w:p>
        </w:tc>
      </w:tr>
      <w:tr w:rsidR="003C0B13" w:rsidRPr="003C0B13" w14:paraId="725105AB" w14:textId="77777777" w:rsidTr="00D86922">
        <w:trPr>
          <w:trHeight w:val="499"/>
          <w:jc w:val="center"/>
        </w:trPr>
        <w:tc>
          <w:tcPr>
            <w:tcW w:w="704" w:type="dxa"/>
            <w:shd w:val="clear" w:color="auto" w:fill="auto"/>
            <w:vAlign w:val="center"/>
            <w:hideMark/>
          </w:tcPr>
          <w:p w14:paraId="09E3F19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w:t>
            </w:r>
          </w:p>
        </w:tc>
        <w:tc>
          <w:tcPr>
            <w:tcW w:w="1206" w:type="dxa"/>
            <w:shd w:val="clear" w:color="auto" w:fill="auto"/>
            <w:vAlign w:val="center"/>
            <w:hideMark/>
          </w:tcPr>
          <w:p w14:paraId="08B9234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急停控制软件系统装置</w:t>
            </w:r>
          </w:p>
        </w:tc>
        <w:tc>
          <w:tcPr>
            <w:tcW w:w="5173" w:type="dxa"/>
            <w:shd w:val="clear" w:color="000000" w:fill="FFFFFF"/>
            <w:vAlign w:val="center"/>
            <w:hideMark/>
          </w:tcPr>
          <w:p w14:paraId="418BFFD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1、采用独立控制软件控制，通过急停按钮给出信号源，由智能控制软件自动处理分析；</w:t>
            </w:r>
            <w:r w:rsidRPr="003C0B13">
              <w:rPr>
                <w:rFonts w:ascii="宋体" w:eastAsia="宋体" w:hAnsi="宋体" w:cs="宋体" w:hint="eastAsia"/>
                <w:kern w:val="0"/>
                <w:sz w:val="22"/>
              </w:rPr>
              <w:br/>
              <w:t>2、防止在操作实验过程中水、电系统出现故障时紧急制动及摇臂升降过程紧急制动，确保操作安全可靠性。</w:t>
            </w:r>
          </w:p>
        </w:tc>
        <w:tc>
          <w:tcPr>
            <w:tcW w:w="740" w:type="dxa"/>
            <w:shd w:val="clear" w:color="auto" w:fill="auto"/>
            <w:vAlign w:val="center"/>
            <w:hideMark/>
          </w:tcPr>
          <w:p w14:paraId="32E29DC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3ACC418C" w14:textId="0CD9AF6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8FB78AB" w14:textId="1BFB257B" w:rsidR="003C0B13" w:rsidRPr="003C0B13" w:rsidRDefault="003C0B13" w:rsidP="003C0B13">
            <w:pPr>
              <w:widowControl/>
              <w:jc w:val="center"/>
              <w:rPr>
                <w:rFonts w:ascii="宋体" w:eastAsia="宋体" w:hAnsi="宋体" w:cs="宋体"/>
                <w:color w:val="000000"/>
                <w:kern w:val="0"/>
                <w:sz w:val="22"/>
              </w:rPr>
            </w:pPr>
          </w:p>
        </w:tc>
      </w:tr>
      <w:tr w:rsidR="003C0B13" w:rsidRPr="003C0B13" w14:paraId="3A1D3D2A" w14:textId="77777777" w:rsidTr="00D86922">
        <w:trPr>
          <w:trHeight w:val="499"/>
          <w:jc w:val="center"/>
        </w:trPr>
        <w:tc>
          <w:tcPr>
            <w:tcW w:w="704" w:type="dxa"/>
            <w:shd w:val="clear" w:color="auto" w:fill="auto"/>
            <w:vAlign w:val="center"/>
            <w:hideMark/>
          </w:tcPr>
          <w:p w14:paraId="2953714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11</w:t>
            </w:r>
          </w:p>
        </w:tc>
        <w:tc>
          <w:tcPr>
            <w:tcW w:w="1206" w:type="dxa"/>
            <w:shd w:val="clear" w:color="auto" w:fill="auto"/>
            <w:vAlign w:val="center"/>
            <w:hideMark/>
          </w:tcPr>
          <w:p w14:paraId="012C6F1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模块化供电线路</w:t>
            </w:r>
          </w:p>
        </w:tc>
        <w:tc>
          <w:tcPr>
            <w:tcW w:w="5173" w:type="dxa"/>
            <w:shd w:val="clear" w:color="000000" w:fill="FFFFFF"/>
            <w:vAlign w:val="center"/>
            <w:hideMark/>
          </w:tcPr>
          <w:p w14:paraId="20AF23E5" w14:textId="7C6909B6"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1、信号屏蔽线及电源</w:t>
            </w:r>
            <w:proofErr w:type="gramStart"/>
            <w:r w:rsidRPr="003C0B13">
              <w:rPr>
                <w:rFonts w:ascii="宋体" w:eastAsia="宋体" w:hAnsi="宋体" w:cs="宋体" w:hint="eastAsia"/>
                <w:kern w:val="0"/>
                <w:sz w:val="22"/>
              </w:rPr>
              <w:t>线采取</w:t>
            </w:r>
            <w:proofErr w:type="gramEnd"/>
            <w:r w:rsidRPr="003C0B13">
              <w:rPr>
                <w:rFonts w:ascii="宋体" w:eastAsia="宋体" w:hAnsi="宋体" w:cs="宋体" w:hint="eastAsia"/>
                <w:kern w:val="0"/>
                <w:sz w:val="22"/>
              </w:rPr>
              <w:t>集数化，电线进行系统布线（采购国标免检产品）；</w:t>
            </w:r>
            <w:r w:rsidRPr="003C0B13">
              <w:rPr>
                <w:rFonts w:ascii="宋体" w:eastAsia="宋体" w:hAnsi="宋体" w:cs="宋体" w:hint="eastAsia"/>
                <w:kern w:val="0"/>
                <w:sz w:val="22"/>
              </w:rPr>
              <w:br/>
              <w:t>2、每组模块间</w:t>
            </w:r>
            <w:proofErr w:type="gramStart"/>
            <w:r w:rsidRPr="003C0B13">
              <w:rPr>
                <w:rFonts w:ascii="宋体" w:eastAsia="宋体" w:hAnsi="宋体" w:cs="宋体" w:hint="eastAsia"/>
                <w:kern w:val="0"/>
                <w:sz w:val="22"/>
              </w:rPr>
              <w:t>采用活接式</w:t>
            </w:r>
            <w:proofErr w:type="gramEnd"/>
            <w:r w:rsidRPr="003C0B13">
              <w:rPr>
                <w:rFonts w:ascii="宋体" w:eastAsia="宋体" w:hAnsi="宋体" w:cs="宋体" w:hint="eastAsia"/>
                <w:kern w:val="0"/>
                <w:sz w:val="22"/>
              </w:rPr>
              <w:t>连接，方便安装、故障排除、检修。</w:t>
            </w:r>
          </w:p>
        </w:tc>
        <w:tc>
          <w:tcPr>
            <w:tcW w:w="740" w:type="dxa"/>
            <w:shd w:val="clear" w:color="auto" w:fill="auto"/>
            <w:vAlign w:val="center"/>
            <w:hideMark/>
          </w:tcPr>
          <w:p w14:paraId="7A00CDC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4套</w:t>
            </w:r>
          </w:p>
        </w:tc>
        <w:tc>
          <w:tcPr>
            <w:tcW w:w="850" w:type="dxa"/>
            <w:shd w:val="clear" w:color="auto" w:fill="auto"/>
            <w:vAlign w:val="center"/>
          </w:tcPr>
          <w:p w14:paraId="0BE40D00" w14:textId="0C974DD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6D37ADD" w14:textId="162B0CD0" w:rsidR="003C0B13" w:rsidRPr="003C0B13" w:rsidRDefault="003C0B13" w:rsidP="003C0B13">
            <w:pPr>
              <w:widowControl/>
              <w:jc w:val="center"/>
              <w:rPr>
                <w:rFonts w:ascii="宋体" w:eastAsia="宋体" w:hAnsi="宋体" w:cs="宋体"/>
                <w:color w:val="000000"/>
                <w:kern w:val="0"/>
                <w:sz w:val="22"/>
              </w:rPr>
            </w:pPr>
          </w:p>
        </w:tc>
      </w:tr>
      <w:tr w:rsidR="003C0B13" w:rsidRPr="003C0B13" w14:paraId="21EB968A" w14:textId="77777777" w:rsidTr="00D86922">
        <w:trPr>
          <w:trHeight w:val="499"/>
          <w:jc w:val="center"/>
        </w:trPr>
        <w:tc>
          <w:tcPr>
            <w:tcW w:w="704" w:type="dxa"/>
            <w:shd w:val="clear" w:color="auto" w:fill="auto"/>
            <w:vAlign w:val="center"/>
            <w:hideMark/>
          </w:tcPr>
          <w:p w14:paraId="0EC035A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12</w:t>
            </w:r>
          </w:p>
        </w:tc>
        <w:tc>
          <w:tcPr>
            <w:tcW w:w="1206" w:type="dxa"/>
            <w:shd w:val="clear" w:color="auto" w:fill="auto"/>
            <w:vAlign w:val="center"/>
            <w:hideMark/>
          </w:tcPr>
          <w:p w14:paraId="7ED7D0E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智能照明控制软件系统装置</w:t>
            </w:r>
          </w:p>
        </w:tc>
        <w:tc>
          <w:tcPr>
            <w:tcW w:w="5173" w:type="dxa"/>
            <w:shd w:val="clear" w:color="000000" w:fill="FFFFFF"/>
            <w:vAlign w:val="center"/>
            <w:hideMark/>
          </w:tcPr>
          <w:p w14:paraId="38767B26" w14:textId="64A6950F"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1、灯光由专业灯光照明厂家独立研发定制，采用4个465mm×72mm标准LED</w:t>
            </w:r>
            <w:proofErr w:type="gramStart"/>
            <w:r w:rsidRPr="003C0B13">
              <w:rPr>
                <w:rFonts w:ascii="宋体" w:eastAsia="宋体" w:hAnsi="宋体" w:cs="宋体" w:hint="eastAsia"/>
                <w:kern w:val="0"/>
                <w:sz w:val="22"/>
              </w:rPr>
              <w:t>吸顶模组</w:t>
            </w:r>
            <w:proofErr w:type="gramEnd"/>
            <w:r w:rsidRPr="003C0B13">
              <w:rPr>
                <w:rFonts w:ascii="宋体" w:eastAsia="宋体" w:hAnsi="宋体" w:cs="宋体" w:hint="eastAsia"/>
                <w:kern w:val="0"/>
                <w:sz w:val="22"/>
              </w:rPr>
              <w:t>，每个模组功率24W，</w:t>
            </w:r>
            <w:proofErr w:type="gramStart"/>
            <w:r w:rsidRPr="003C0B13">
              <w:rPr>
                <w:rFonts w:ascii="宋体" w:eastAsia="宋体" w:hAnsi="宋体" w:cs="宋体" w:hint="eastAsia"/>
                <w:kern w:val="0"/>
                <w:sz w:val="22"/>
              </w:rPr>
              <w:t>灯板采用</w:t>
            </w:r>
            <w:proofErr w:type="gramEnd"/>
            <w:r w:rsidRPr="003C0B13">
              <w:rPr>
                <w:rFonts w:ascii="宋体" w:eastAsia="宋体" w:hAnsi="宋体" w:cs="宋体" w:hint="eastAsia"/>
                <w:kern w:val="0"/>
                <w:sz w:val="22"/>
              </w:rPr>
              <w:t>2.0mm厚pc光扩散板，扩大了发光面，使光线变的柔和，</w:t>
            </w:r>
            <w:proofErr w:type="gramStart"/>
            <w:r w:rsidRPr="003C0B13">
              <w:rPr>
                <w:rFonts w:ascii="宋体" w:eastAsia="宋体" w:hAnsi="宋体" w:cs="宋体" w:hint="eastAsia"/>
                <w:kern w:val="0"/>
                <w:sz w:val="22"/>
              </w:rPr>
              <w:t>达到匀光而</w:t>
            </w:r>
            <w:proofErr w:type="gramEnd"/>
            <w:r w:rsidRPr="003C0B13">
              <w:rPr>
                <w:rFonts w:ascii="宋体" w:eastAsia="宋体" w:hAnsi="宋体" w:cs="宋体" w:hint="eastAsia"/>
                <w:kern w:val="0"/>
                <w:sz w:val="22"/>
              </w:rPr>
              <w:t>又透光，同时满足</w:t>
            </w:r>
            <w:proofErr w:type="gramStart"/>
            <w:r w:rsidRPr="003C0B13">
              <w:rPr>
                <w:rFonts w:ascii="宋体" w:eastAsia="宋体" w:hAnsi="宋体" w:cs="宋体" w:hint="eastAsia"/>
                <w:kern w:val="0"/>
                <w:sz w:val="22"/>
              </w:rPr>
              <w:t>各种雾度值</w:t>
            </w:r>
            <w:proofErr w:type="gramEnd"/>
            <w:r w:rsidRPr="003C0B13">
              <w:rPr>
                <w:rFonts w:ascii="宋体" w:eastAsia="宋体" w:hAnsi="宋体" w:cs="宋体" w:hint="eastAsia"/>
                <w:kern w:val="0"/>
                <w:sz w:val="22"/>
              </w:rPr>
              <w:t>和透光率的需求</w:t>
            </w:r>
            <w:r w:rsidRPr="003C0B13">
              <w:rPr>
                <w:rFonts w:ascii="宋体" w:eastAsia="宋体" w:hAnsi="宋体" w:cs="宋体" w:hint="eastAsia"/>
                <w:kern w:val="0"/>
                <w:sz w:val="22"/>
              </w:rPr>
              <w:br/>
              <w:t>2、及在保证高透光率，</w:t>
            </w:r>
            <w:proofErr w:type="gramStart"/>
            <w:r w:rsidRPr="003C0B13">
              <w:rPr>
                <w:rFonts w:ascii="宋体" w:eastAsia="宋体" w:hAnsi="宋体" w:cs="宋体" w:hint="eastAsia"/>
                <w:kern w:val="0"/>
                <w:sz w:val="22"/>
              </w:rPr>
              <w:t>降低光衰的</w:t>
            </w:r>
            <w:proofErr w:type="gramEnd"/>
            <w:r w:rsidRPr="003C0B13">
              <w:rPr>
                <w:rFonts w:ascii="宋体" w:eastAsia="宋体" w:hAnsi="宋体" w:cs="宋体" w:hint="eastAsia"/>
                <w:kern w:val="0"/>
                <w:sz w:val="22"/>
              </w:rPr>
              <w:t>情况下，有着良好的光源遮蔽性效果，符合视觉工效学原则及室内工作场所照明。模块化安装，维修便捷。所有灯光模组由独立控制软件系统控制，可以根据实际照明需求进行4个模组单个关闭及开启功能。</w:t>
            </w:r>
          </w:p>
        </w:tc>
        <w:tc>
          <w:tcPr>
            <w:tcW w:w="740" w:type="dxa"/>
            <w:shd w:val="clear" w:color="auto" w:fill="auto"/>
            <w:vAlign w:val="center"/>
            <w:hideMark/>
          </w:tcPr>
          <w:p w14:paraId="345F281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8套</w:t>
            </w:r>
          </w:p>
        </w:tc>
        <w:tc>
          <w:tcPr>
            <w:tcW w:w="850" w:type="dxa"/>
            <w:shd w:val="clear" w:color="auto" w:fill="auto"/>
            <w:vAlign w:val="center"/>
          </w:tcPr>
          <w:p w14:paraId="4190BDB0" w14:textId="3CA81C4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8C9D48A" w14:textId="23923FD9" w:rsidR="003C0B13" w:rsidRPr="003C0B13" w:rsidRDefault="003C0B13" w:rsidP="003C0B13">
            <w:pPr>
              <w:widowControl/>
              <w:jc w:val="center"/>
              <w:rPr>
                <w:rFonts w:ascii="宋体" w:eastAsia="宋体" w:hAnsi="宋体" w:cs="宋体"/>
                <w:color w:val="000000"/>
                <w:kern w:val="0"/>
                <w:sz w:val="22"/>
              </w:rPr>
            </w:pPr>
          </w:p>
        </w:tc>
      </w:tr>
      <w:tr w:rsidR="003C0B13" w:rsidRPr="003C0B13" w14:paraId="0796BE25" w14:textId="77777777" w:rsidTr="00D86922">
        <w:trPr>
          <w:trHeight w:val="499"/>
          <w:jc w:val="center"/>
        </w:trPr>
        <w:tc>
          <w:tcPr>
            <w:tcW w:w="704" w:type="dxa"/>
            <w:shd w:val="clear" w:color="auto" w:fill="auto"/>
            <w:vAlign w:val="center"/>
            <w:hideMark/>
          </w:tcPr>
          <w:p w14:paraId="65FAEEE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13</w:t>
            </w:r>
          </w:p>
        </w:tc>
        <w:tc>
          <w:tcPr>
            <w:tcW w:w="1206" w:type="dxa"/>
            <w:shd w:val="clear" w:color="auto" w:fill="auto"/>
            <w:vAlign w:val="center"/>
            <w:hideMark/>
          </w:tcPr>
          <w:p w14:paraId="66AB9AF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万向吸风罩</w:t>
            </w:r>
            <w:proofErr w:type="gramStart"/>
            <w:r w:rsidRPr="003C0B13">
              <w:rPr>
                <w:rFonts w:ascii="宋体" w:eastAsia="宋体" w:hAnsi="宋体" w:cs="宋体" w:hint="eastAsia"/>
                <w:kern w:val="0"/>
                <w:sz w:val="22"/>
              </w:rPr>
              <w:t>一</w:t>
            </w:r>
            <w:proofErr w:type="gramEnd"/>
            <w:r w:rsidRPr="003C0B13">
              <w:rPr>
                <w:rFonts w:ascii="宋体" w:eastAsia="宋体" w:hAnsi="宋体" w:cs="宋体" w:hint="eastAsia"/>
                <w:kern w:val="0"/>
                <w:sz w:val="22"/>
              </w:rPr>
              <w:t>体式集成</w:t>
            </w:r>
          </w:p>
        </w:tc>
        <w:tc>
          <w:tcPr>
            <w:tcW w:w="5173" w:type="dxa"/>
            <w:shd w:val="clear" w:color="000000" w:fill="FFFFFF"/>
            <w:vAlign w:val="center"/>
            <w:hideMark/>
          </w:tcPr>
          <w:p w14:paraId="6064AC0D" w14:textId="65B149B9"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1、吸风罩集成于吊装一体内，随摇臂面板一起运动，不使用时一起收于吊装内，老师授课时不挡学生视线。整体整洁大方；</w:t>
            </w:r>
            <w:r w:rsidRPr="003C0B13">
              <w:rPr>
                <w:rFonts w:ascii="宋体" w:eastAsia="宋体" w:hAnsi="宋体" w:cs="宋体" w:hint="eastAsia"/>
                <w:kern w:val="0"/>
                <w:sz w:val="22"/>
              </w:rPr>
              <w:br/>
            </w:r>
            <w:r w:rsidRPr="003C0B13">
              <w:rPr>
                <w:rFonts w:ascii="宋体" w:eastAsia="宋体" w:hAnsi="宋体" w:cs="宋体" w:hint="eastAsia"/>
                <w:kern w:val="0"/>
                <w:sz w:val="22"/>
              </w:rPr>
              <w:lastRenderedPageBreak/>
              <w:t>2、关节：与吊装主体连接处关节采用铝合金压铸成型工艺，后期CNC定位加工，使摇臂实现90°旋转；</w:t>
            </w:r>
            <w:r w:rsidRPr="003C0B13">
              <w:rPr>
                <w:rFonts w:ascii="宋体" w:eastAsia="宋体" w:hAnsi="宋体" w:cs="宋体" w:hint="eastAsia"/>
                <w:kern w:val="0"/>
                <w:sz w:val="22"/>
              </w:rPr>
              <w:br/>
              <w:t>3、关节密封圈：不易老化之高密度橡胶；</w:t>
            </w:r>
            <w:r w:rsidRPr="003C0B13">
              <w:rPr>
                <w:rFonts w:ascii="宋体" w:eastAsia="宋体" w:hAnsi="宋体" w:cs="宋体" w:hint="eastAsia"/>
                <w:kern w:val="0"/>
                <w:sz w:val="22"/>
              </w:rPr>
              <w:br/>
              <w:t>4、伸缩管：前两段风管采用铝合金精密管伸缩结构，内壁连接处采用高密度PP材质密封，伸出顺畅；</w:t>
            </w:r>
            <w:r w:rsidRPr="003C0B13">
              <w:rPr>
                <w:rFonts w:ascii="宋体" w:eastAsia="宋体" w:hAnsi="宋体" w:cs="宋体" w:hint="eastAsia"/>
                <w:kern w:val="0"/>
                <w:sz w:val="22"/>
              </w:rPr>
              <w:br/>
              <w:t>5、尾端风管：尾端风管采用定向风管，随意弯曲定向。管壁硬质</w:t>
            </w:r>
            <w:proofErr w:type="spellStart"/>
            <w:r w:rsidRPr="003C0B13">
              <w:rPr>
                <w:rFonts w:ascii="宋体" w:eastAsia="宋体" w:hAnsi="宋体" w:cs="宋体" w:hint="eastAsia"/>
                <w:kern w:val="0"/>
                <w:sz w:val="22"/>
              </w:rPr>
              <w:t>pvc</w:t>
            </w:r>
            <w:proofErr w:type="spellEnd"/>
            <w:r w:rsidRPr="003C0B13">
              <w:rPr>
                <w:rFonts w:ascii="宋体" w:eastAsia="宋体" w:hAnsi="宋体" w:cs="宋体" w:hint="eastAsia"/>
                <w:kern w:val="0"/>
                <w:sz w:val="22"/>
              </w:rPr>
              <w:t>料 壁厚3.5mm 使用温度-10度至100度；</w:t>
            </w:r>
            <w:r w:rsidRPr="003C0B13">
              <w:rPr>
                <w:rFonts w:ascii="宋体" w:eastAsia="宋体" w:hAnsi="宋体" w:cs="宋体" w:hint="eastAsia"/>
                <w:kern w:val="0"/>
                <w:sz w:val="22"/>
              </w:rPr>
              <w:br/>
              <w:t>6、风罩固定柄：采用PP料一体成型，两段有双卡口，使用完毕后</w:t>
            </w:r>
            <w:proofErr w:type="gramStart"/>
            <w:r w:rsidRPr="003C0B13">
              <w:rPr>
                <w:rFonts w:ascii="宋体" w:eastAsia="宋体" w:hAnsi="宋体" w:cs="宋体" w:hint="eastAsia"/>
                <w:kern w:val="0"/>
                <w:sz w:val="22"/>
              </w:rPr>
              <w:t>双卡口扣</w:t>
            </w:r>
            <w:proofErr w:type="gramEnd"/>
            <w:r w:rsidRPr="003C0B13">
              <w:rPr>
                <w:rFonts w:ascii="宋体" w:eastAsia="宋体" w:hAnsi="宋体" w:cs="宋体" w:hint="eastAsia"/>
                <w:kern w:val="0"/>
                <w:sz w:val="22"/>
              </w:rPr>
              <w:t>与伸缩管尾端，整体机构紧凑，可以与摇臂一起收藏与整体吊装内；</w:t>
            </w:r>
            <w:r w:rsidRPr="003C0B13">
              <w:rPr>
                <w:rFonts w:ascii="宋体" w:eastAsia="宋体" w:hAnsi="宋体" w:cs="宋体" w:hint="eastAsia"/>
                <w:kern w:val="0"/>
                <w:sz w:val="22"/>
              </w:rPr>
              <w:br/>
              <w:t>7、拱形集气罩：直径160mm高75mm，不易老化之高密度高弹性橡胶吸风罩。</w:t>
            </w:r>
          </w:p>
        </w:tc>
        <w:tc>
          <w:tcPr>
            <w:tcW w:w="740" w:type="dxa"/>
            <w:shd w:val="clear" w:color="auto" w:fill="auto"/>
            <w:vAlign w:val="center"/>
            <w:hideMark/>
          </w:tcPr>
          <w:p w14:paraId="1129630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8个</w:t>
            </w:r>
          </w:p>
        </w:tc>
        <w:tc>
          <w:tcPr>
            <w:tcW w:w="850" w:type="dxa"/>
            <w:shd w:val="clear" w:color="auto" w:fill="auto"/>
            <w:vAlign w:val="center"/>
          </w:tcPr>
          <w:p w14:paraId="7BC84054" w14:textId="167FB17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C58D957" w14:textId="1851D5B1" w:rsidR="003C0B13" w:rsidRPr="003C0B13" w:rsidRDefault="003C0B13" w:rsidP="003C0B13">
            <w:pPr>
              <w:widowControl/>
              <w:jc w:val="center"/>
              <w:rPr>
                <w:rFonts w:ascii="宋体" w:eastAsia="宋体" w:hAnsi="宋体" w:cs="宋体"/>
                <w:color w:val="000000"/>
                <w:kern w:val="0"/>
                <w:sz w:val="22"/>
              </w:rPr>
            </w:pPr>
          </w:p>
        </w:tc>
      </w:tr>
      <w:tr w:rsidR="003C0B13" w:rsidRPr="003C0B13" w14:paraId="3FDFD2EA" w14:textId="77777777" w:rsidTr="00D86922">
        <w:trPr>
          <w:trHeight w:val="499"/>
          <w:jc w:val="center"/>
        </w:trPr>
        <w:tc>
          <w:tcPr>
            <w:tcW w:w="704" w:type="dxa"/>
            <w:shd w:val="clear" w:color="auto" w:fill="auto"/>
            <w:vAlign w:val="center"/>
            <w:hideMark/>
          </w:tcPr>
          <w:p w14:paraId="3D09354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14</w:t>
            </w:r>
          </w:p>
        </w:tc>
        <w:tc>
          <w:tcPr>
            <w:tcW w:w="1206" w:type="dxa"/>
            <w:shd w:val="clear" w:color="auto" w:fill="auto"/>
            <w:vAlign w:val="center"/>
            <w:hideMark/>
          </w:tcPr>
          <w:p w14:paraId="254CF81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自动给排水软件控制系统</w:t>
            </w:r>
          </w:p>
        </w:tc>
        <w:tc>
          <w:tcPr>
            <w:tcW w:w="5173" w:type="dxa"/>
            <w:shd w:val="clear" w:color="000000" w:fill="FFFFFF"/>
            <w:vAlign w:val="center"/>
            <w:hideMark/>
          </w:tcPr>
          <w:p w14:paraId="14D5B53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1、自动排水模块1组、水模拟量控制器1组、电源控制器1套、自动保护系统1组。</w:t>
            </w:r>
            <w:r w:rsidRPr="003C0B13">
              <w:rPr>
                <w:rFonts w:ascii="宋体" w:eastAsia="宋体" w:hAnsi="宋体" w:cs="宋体" w:hint="eastAsia"/>
                <w:kern w:val="0"/>
                <w:sz w:val="22"/>
              </w:rPr>
              <w:br/>
              <w:t>2、所有排水由智能化控制系统集中控制，</w:t>
            </w:r>
            <w:proofErr w:type="gramStart"/>
            <w:r w:rsidRPr="003C0B13">
              <w:rPr>
                <w:rFonts w:ascii="宋体" w:eastAsia="宋体" w:hAnsi="宋体" w:cs="宋体" w:hint="eastAsia"/>
                <w:kern w:val="0"/>
                <w:sz w:val="22"/>
              </w:rPr>
              <w:t>三联高低位</w:t>
            </w:r>
            <w:proofErr w:type="gramEnd"/>
            <w:r w:rsidRPr="003C0B13">
              <w:rPr>
                <w:rFonts w:ascii="宋体" w:eastAsia="宋体" w:hAnsi="宋体" w:cs="宋体" w:hint="eastAsia"/>
                <w:kern w:val="0"/>
                <w:sz w:val="22"/>
              </w:rPr>
              <w:t>龙头处设置排水接口，接口与学生水槽</w:t>
            </w:r>
            <w:proofErr w:type="gramStart"/>
            <w:r w:rsidRPr="003C0B13">
              <w:rPr>
                <w:rFonts w:ascii="宋体" w:eastAsia="宋体" w:hAnsi="宋体" w:cs="宋体" w:hint="eastAsia"/>
                <w:kern w:val="0"/>
                <w:sz w:val="22"/>
              </w:rPr>
              <w:t>柜采用</w:t>
            </w:r>
            <w:proofErr w:type="gramEnd"/>
            <w:r w:rsidRPr="003C0B13">
              <w:rPr>
                <w:rFonts w:ascii="宋体" w:eastAsia="宋体" w:hAnsi="宋体" w:cs="宋体" w:hint="eastAsia"/>
                <w:kern w:val="0"/>
                <w:sz w:val="22"/>
              </w:rPr>
              <w:t>优质硅胶软管（具有防酸、防碱、耐腐蚀功能）连接，接口均采用自动锁紧插拔式连接方式（拔掉时没有污水流出），用时接上，不用时可收起。当学生水槽柜量达到一定值时系统自动排水、污水经过连接管排至顶部排水管总管后流出，当水槽柜污水排净后排水系统自动关闭。控制系统设置一键排空功能，可一键将管道内所有的污水排空。</w:t>
            </w:r>
          </w:p>
        </w:tc>
        <w:tc>
          <w:tcPr>
            <w:tcW w:w="740" w:type="dxa"/>
            <w:shd w:val="clear" w:color="auto" w:fill="auto"/>
            <w:vAlign w:val="center"/>
            <w:hideMark/>
          </w:tcPr>
          <w:p w14:paraId="6596B1C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61304B6E" w14:textId="181A52F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4CAB71F" w14:textId="3BC88EC8" w:rsidR="003C0B13" w:rsidRPr="003C0B13" w:rsidRDefault="003C0B13" w:rsidP="003C0B13">
            <w:pPr>
              <w:widowControl/>
              <w:jc w:val="center"/>
              <w:rPr>
                <w:rFonts w:ascii="宋体" w:eastAsia="宋体" w:hAnsi="宋体" w:cs="宋体"/>
                <w:color w:val="000000"/>
                <w:kern w:val="0"/>
                <w:sz w:val="22"/>
              </w:rPr>
            </w:pPr>
          </w:p>
        </w:tc>
      </w:tr>
      <w:tr w:rsidR="003C0B13" w:rsidRPr="003C0B13" w14:paraId="137770C2" w14:textId="77777777" w:rsidTr="00D86922">
        <w:trPr>
          <w:trHeight w:val="499"/>
          <w:jc w:val="center"/>
        </w:trPr>
        <w:tc>
          <w:tcPr>
            <w:tcW w:w="704" w:type="dxa"/>
            <w:shd w:val="clear" w:color="auto" w:fill="auto"/>
            <w:vAlign w:val="center"/>
            <w:hideMark/>
          </w:tcPr>
          <w:p w14:paraId="08AB2CC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15</w:t>
            </w:r>
          </w:p>
        </w:tc>
        <w:tc>
          <w:tcPr>
            <w:tcW w:w="1206" w:type="dxa"/>
            <w:shd w:val="clear" w:color="auto" w:fill="auto"/>
            <w:vAlign w:val="center"/>
            <w:hideMark/>
          </w:tcPr>
          <w:p w14:paraId="29E0C87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排水箱</w:t>
            </w:r>
          </w:p>
        </w:tc>
        <w:tc>
          <w:tcPr>
            <w:tcW w:w="5173" w:type="dxa"/>
            <w:shd w:val="clear" w:color="000000" w:fill="FFFFFF"/>
            <w:vAlign w:val="center"/>
            <w:hideMark/>
          </w:tcPr>
          <w:p w14:paraId="2F77941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1、排水箱根据实验要求研发了专用水箱模具；</w:t>
            </w:r>
            <w:r w:rsidRPr="003C0B13">
              <w:rPr>
                <w:rFonts w:ascii="宋体" w:eastAsia="宋体" w:hAnsi="宋体" w:cs="宋体" w:hint="eastAsia"/>
                <w:kern w:val="0"/>
                <w:sz w:val="22"/>
              </w:rPr>
              <w:br/>
              <w:t>2、采用PP吹塑工艺成型，具有耐酸碱，耐老化，耐脏污特性，箱体集成多个接口，满足自动化给排水系统要求，箱体内设置模块化过滤装置，安装简单，清理便捷。</w:t>
            </w:r>
          </w:p>
        </w:tc>
        <w:tc>
          <w:tcPr>
            <w:tcW w:w="740" w:type="dxa"/>
            <w:shd w:val="clear" w:color="auto" w:fill="auto"/>
            <w:vAlign w:val="center"/>
            <w:hideMark/>
          </w:tcPr>
          <w:p w14:paraId="1977F5F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A22E702" w14:textId="1286A4F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8050402" w14:textId="44EEA6ED" w:rsidR="003C0B13" w:rsidRPr="003C0B13" w:rsidRDefault="003C0B13" w:rsidP="003C0B13">
            <w:pPr>
              <w:widowControl/>
              <w:jc w:val="center"/>
              <w:rPr>
                <w:rFonts w:ascii="宋体" w:eastAsia="宋体" w:hAnsi="宋体" w:cs="宋体"/>
                <w:color w:val="000000"/>
                <w:kern w:val="0"/>
                <w:sz w:val="22"/>
              </w:rPr>
            </w:pPr>
          </w:p>
        </w:tc>
      </w:tr>
      <w:tr w:rsidR="003C0B13" w:rsidRPr="003C0B13" w14:paraId="40C7AF35" w14:textId="77777777" w:rsidTr="00D86922">
        <w:trPr>
          <w:trHeight w:val="499"/>
          <w:jc w:val="center"/>
        </w:trPr>
        <w:tc>
          <w:tcPr>
            <w:tcW w:w="704" w:type="dxa"/>
            <w:shd w:val="clear" w:color="auto" w:fill="auto"/>
            <w:vAlign w:val="center"/>
            <w:hideMark/>
          </w:tcPr>
          <w:p w14:paraId="682D868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16</w:t>
            </w:r>
          </w:p>
        </w:tc>
        <w:tc>
          <w:tcPr>
            <w:tcW w:w="1206" w:type="dxa"/>
            <w:shd w:val="clear" w:color="auto" w:fill="auto"/>
            <w:vAlign w:val="center"/>
            <w:hideMark/>
          </w:tcPr>
          <w:p w14:paraId="358E26B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自动给排水接口</w:t>
            </w:r>
          </w:p>
        </w:tc>
        <w:tc>
          <w:tcPr>
            <w:tcW w:w="5173" w:type="dxa"/>
            <w:shd w:val="clear" w:color="000000" w:fill="FFFFFF"/>
            <w:vAlign w:val="center"/>
            <w:hideMark/>
          </w:tcPr>
          <w:p w14:paraId="2970B74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1、接收智能化控制系统控制，功能面板采用钢制面板，每组功能板上预留不锈钢快速给排水接口1对；</w:t>
            </w:r>
            <w:r w:rsidRPr="003C0B13">
              <w:rPr>
                <w:rFonts w:ascii="宋体" w:eastAsia="宋体" w:hAnsi="宋体" w:cs="宋体" w:hint="eastAsia"/>
                <w:kern w:val="0"/>
                <w:sz w:val="22"/>
              </w:rPr>
              <w:br/>
              <w:t>2、并配置</w:t>
            </w:r>
            <w:proofErr w:type="gramStart"/>
            <w:r w:rsidRPr="003C0B13">
              <w:rPr>
                <w:rFonts w:ascii="宋体" w:eastAsia="宋体" w:hAnsi="宋体" w:cs="宋体" w:hint="eastAsia"/>
                <w:kern w:val="0"/>
                <w:sz w:val="22"/>
              </w:rPr>
              <w:t>配套给</w:t>
            </w:r>
            <w:proofErr w:type="gramEnd"/>
            <w:r w:rsidRPr="003C0B13">
              <w:rPr>
                <w:rFonts w:ascii="宋体" w:eastAsia="宋体" w:hAnsi="宋体" w:cs="宋体" w:hint="eastAsia"/>
                <w:kern w:val="0"/>
                <w:sz w:val="22"/>
              </w:rPr>
              <w:t>排水软管2根。快速给水接口3mm厚304不锈钢材质，带自动止水功能，快速排水接口采用PP材质专用接口。</w:t>
            </w:r>
          </w:p>
        </w:tc>
        <w:tc>
          <w:tcPr>
            <w:tcW w:w="740" w:type="dxa"/>
            <w:shd w:val="clear" w:color="auto" w:fill="auto"/>
            <w:vAlign w:val="center"/>
            <w:hideMark/>
          </w:tcPr>
          <w:p w14:paraId="6434662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4940B373" w14:textId="36FD447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2311A38" w14:textId="527393E3" w:rsidR="003C0B13" w:rsidRPr="003C0B13" w:rsidRDefault="003C0B13" w:rsidP="003C0B13">
            <w:pPr>
              <w:widowControl/>
              <w:jc w:val="center"/>
              <w:rPr>
                <w:rFonts w:ascii="宋体" w:eastAsia="宋体" w:hAnsi="宋体" w:cs="宋体"/>
                <w:color w:val="000000"/>
                <w:kern w:val="0"/>
                <w:sz w:val="22"/>
              </w:rPr>
            </w:pPr>
          </w:p>
        </w:tc>
      </w:tr>
      <w:tr w:rsidR="003C0B13" w:rsidRPr="003C0B13" w14:paraId="18645A44" w14:textId="77777777" w:rsidTr="00D86922">
        <w:trPr>
          <w:trHeight w:val="499"/>
          <w:jc w:val="center"/>
        </w:trPr>
        <w:tc>
          <w:tcPr>
            <w:tcW w:w="704" w:type="dxa"/>
            <w:shd w:val="clear" w:color="auto" w:fill="auto"/>
            <w:vAlign w:val="center"/>
            <w:hideMark/>
          </w:tcPr>
          <w:p w14:paraId="47996E6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17</w:t>
            </w:r>
          </w:p>
        </w:tc>
        <w:tc>
          <w:tcPr>
            <w:tcW w:w="1206" w:type="dxa"/>
            <w:shd w:val="clear" w:color="auto" w:fill="auto"/>
            <w:vAlign w:val="center"/>
            <w:hideMark/>
          </w:tcPr>
          <w:p w14:paraId="642E343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给水布管</w:t>
            </w:r>
          </w:p>
        </w:tc>
        <w:tc>
          <w:tcPr>
            <w:tcW w:w="5173" w:type="dxa"/>
            <w:shd w:val="clear" w:color="000000" w:fill="FFFFFF"/>
            <w:vAlign w:val="center"/>
            <w:hideMark/>
          </w:tcPr>
          <w:p w14:paraId="5B9551E1" w14:textId="5D661FE9"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1、给水主管选用φ20-32mmPP-R给水管；</w:t>
            </w:r>
            <w:r w:rsidRPr="003C0B13">
              <w:rPr>
                <w:rFonts w:ascii="宋体" w:eastAsia="宋体" w:hAnsi="宋体" w:cs="宋体" w:hint="eastAsia"/>
                <w:kern w:val="0"/>
                <w:sz w:val="22"/>
              </w:rPr>
              <w:br/>
              <w:t>2、模块化，每组模块间</w:t>
            </w:r>
            <w:proofErr w:type="gramStart"/>
            <w:r w:rsidRPr="003C0B13">
              <w:rPr>
                <w:rFonts w:ascii="宋体" w:eastAsia="宋体" w:hAnsi="宋体" w:cs="宋体" w:hint="eastAsia"/>
                <w:kern w:val="0"/>
                <w:sz w:val="22"/>
              </w:rPr>
              <w:t>采用活接式</w:t>
            </w:r>
            <w:proofErr w:type="gramEnd"/>
            <w:r w:rsidRPr="003C0B13">
              <w:rPr>
                <w:rFonts w:ascii="宋体" w:eastAsia="宋体" w:hAnsi="宋体" w:cs="宋体" w:hint="eastAsia"/>
                <w:kern w:val="0"/>
                <w:sz w:val="22"/>
              </w:rPr>
              <w:t>连接，方便安装、检修。</w:t>
            </w:r>
          </w:p>
        </w:tc>
        <w:tc>
          <w:tcPr>
            <w:tcW w:w="740" w:type="dxa"/>
            <w:shd w:val="clear" w:color="auto" w:fill="auto"/>
            <w:vAlign w:val="center"/>
            <w:hideMark/>
          </w:tcPr>
          <w:p w14:paraId="0A731E4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1项</w:t>
            </w:r>
          </w:p>
        </w:tc>
        <w:tc>
          <w:tcPr>
            <w:tcW w:w="850" w:type="dxa"/>
            <w:shd w:val="clear" w:color="auto" w:fill="auto"/>
            <w:vAlign w:val="center"/>
          </w:tcPr>
          <w:p w14:paraId="7D5D2EBB" w14:textId="7D06005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AD6AAD3" w14:textId="2D38F46F" w:rsidR="003C0B13" w:rsidRPr="003C0B13" w:rsidRDefault="003C0B13" w:rsidP="003C0B13">
            <w:pPr>
              <w:widowControl/>
              <w:jc w:val="center"/>
              <w:rPr>
                <w:rFonts w:ascii="宋体" w:eastAsia="宋体" w:hAnsi="宋体" w:cs="宋体"/>
                <w:color w:val="000000"/>
                <w:kern w:val="0"/>
                <w:sz w:val="22"/>
              </w:rPr>
            </w:pPr>
          </w:p>
        </w:tc>
      </w:tr>
      <w:tr w:rsidR="003C0B13" w:rsidRPr="003C0B13" w14:paraId="0241034C" w14:textId="77777777" w:rsidTr="00D86922">
        <w:trPr>
          <w:trHeight w:val="499"/>
          <w:jc w:val="center"/>
        </w:trPr>
        <w:tc>
          <w:tcPr>
            <w:tcW w:w="704" w:type="dxa"/>
            <w:shd w:val="clear" w:color="auto" w:fill="auto"/>
            <w:vAlign w:val="center"/>
            <w:hideMark/>
          </w:tcPr>
          <w:p w14:paraId="5CE78EA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18</w:t>
            </w:r>
          </w:p>
        </w:tc>
        <w:tc>
          <w:tcPr>
            <w:tcW w:w="1206" w:type="dxa"/>
            <w:shd w:val="clear" w:color="auto" w:fill="auto"/>
            <w:vAlign w:val="center"/>
            <w:hideMark/>
          </w:tcPr>
          <w:p w14:paraId="3A59C15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排水布管</w:t>
            </w:r>
          </w:p>
        </w:tc>
        <w:tc>
          <w:tcPr>
            <w:tcW w:w="5173" w:type="dxa"/>
            <w:shd w:val="clear" w:color="000000" w:fill="FFFFFF"/>
            <w:vAlign w:val="center"/>
            <w:hideMark/>
          </w:tcPr>
          <w:p w14:paraId="205A0FED" w14:textId="31E32874"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1、排水管选用加厚φ50-75mmPVC-U国标管（具有防酸、防碱、耐腐蚀功能）；</w:t>
            </w:r>
            <w:r w:rsidRPr="003C0B13">
              <w:rPr>
                <w:rFonts w:ascii="宋体" w:eastAsia="宋体" w:hAnsi="宋体" w:cs="宋体" w:hint="eastAsia"/>
                <w:kern w:val="0"/>
                <w:sz w:val="22"/>
              </w:rPr>
              <w:br/>
              <w:t>2、模块化，每组模块间</w:t>
            </w:r>
            <w:proofErr w:type="gramStart"/>
            <w:r w:rsidRPr="003C0B13">
              <w:rPr>
                <w:rFonts w:ascii="宋体" w:eastAsia="宋体" w:hAnsi="宋体" w:cs="宋体" w:hint="eastAsia"/>
                <w:kern w:val="0"/>
                <w:sz w:val="22"/>
              </w:rPr>
              <w:t>采用活接式</w:t>
            </w:r>
            <w:proofErr w:type="gramEnd"/>
            <w:r w:rsidRPr="003C0B13">
              <w:rPr>
                <w:rFonts w:ascii="宋体" w:eastAsia="宋体" w:hAnsi="宋体" w:cs="宋体" w:hint="eastAsia"/>
                <w:kern w:val="0"/>
                <w:sz w:val="22"/>
              </w:rPr>
              <w:t>连接，方便安装、检修。</w:t>
            </w:r>
          </w:p>
        </w:tc>
        <w:tc>
          <w:tcPr>
            <w:tcW w:w="740" w:type="dxa"/>
            <w:shd w:val="clear" w:color="auto" w:fill="auto"/>
            <w:vAlign w:val="center"/>
            <w:hideMark/>
          </w:tcPr>
          <w:p w14:paraId="3A21C63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1项</w:t>
            </w:r>
          </w:p>
        </w:tc>
        <w:tc>
          <w:tcPr>
            <w:tcW w:w="850" w:type="dxa"/>
            <w:shd w:val="clear" w:color="auto" w:fill="auto"/>
            <w:vAlign w:val="center"/>
          </w:tcPr>
          <w:p w14:paraId="3CBE4B5A" w14:textId="43D3046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B5DA2F2" w14:textId="6A4713E4" w:rsidR="003C0B13" w:rsidRPr="003C0B13" w:rsidRDefault="003C0B13" w:rsidP="003C0B13">
            <w:pPr>
              <w:widowControl/>
              <w:jc w:val="center"/>
              <w:rPr>
                <w:rFonts w:ascii="宋体" w:eastAsia="宋体" w:hAnsi="宋体" w:cs="宋体"/>
                <w:color w:val="000000"/>
                <w:kern w:val="0"/>
                <w:sz w:val="22"/>
              </w:rPr>
            </w:pPr>
          </w:p>
        </w:tc>
      </w:tr>
      <w:tr w:rsidR="003C0B13" w:rsidRPr="003C0B13" w14:paraId="749E1BD4" w14:textId="77777777" w:rsidTr="00D86922">
        <w:trPr>
          <w:trHeight w:val="499"/>
          <w:jc w:val="center"/>
        </w:trPr>
        <w:tc>
          <w:tcPr>
            <w:tcW w:w="704" w:type="dxa"/>
            <w:shd w:val="clear" w:color="auto" w:fill="auto"/>
            <w:vAlign w:val="center"/>
            <w:hideMark/>
          </w:tcPr>
          <w:p w14:paraId="132824F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19</w:t>
            </w:r>
          </w:p>
        </w:tc>
        <w:tc>
          <w:tcPr>
            <w:tcW w:w="1206" w:type="dxa"/>
            <w:shd w:val="clear" w:color="auto" w:fill="auto"/>
            <w:vAlign w:val="center"/>
            <w:hideMark/>
          </w:tcPr>
          <w:p w14:paraId="061E237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安装调试-1</w:t>
            </w:r>
          </w:p>
        </w:tc>
        <w:tc>
          <w:tcPr>
            <w:tcW w:w="5173" w:type="dxa"/>
            <w:shd w:val="clear" w:color="000000" w:fill="FFFFFF"/>
            <w:vAlign w:val="center"/>
            <w:hideMark/>
          </w:tcPr>
          <w:p w14:paraId="4D429A7D" w14:textId="7293B8D0"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1、吊顶式安装系统采用模块化结构，采用吊装安装方式；</w:t>
            </w:r>
            <w:r w:rsidRPr="003C0B13">
              <w:rPr>
                <w:rFonts w:ascii="宋体" w:eastAsia="宋体" w:hAnsi="宋体" w:cs="宋体" w:hint="eastAsia"/>
                <w:kern w:val="0"/>
                <w:sz w:val="22"/>
              </w:rPr>
              <w:br/>
              <w:t>2、系统结构安装调试；</w:t>
            </w:r>
            <w:r w:rsidRPr="003C0B13">
              <w:rPr>
                <w:rFonts w:ascii="宋体" w:eastAsia="宋体" w:hAnsi="宋体" w:cs="宋体" w:hint="eastAsia"/>
                <w:kern w:val="0"/>
                <w:sz w:val="22"/>
              </w:rPr>
              <w:br/>
              <w:t>3、系统控制安装调试；</w:t>
            </w:r>
            <w:r w:rsidRPr="003C0B13">
              <w:rPr>
                <w:rFonts w:ascii="宋体" w:eastAsia="宋体" w:hAnsi="宋体" w:cs="宋体" w:hint="eastAsia"/>
                <w:kern w:val="0"/>
                <w:sz w:val="22"/>
              </w:rPr>
              <w:br/>
              <w:t>4、供电系统安装调试；</w:t>
            </w:r>
            <w:r w:rsidRPr="003C0B13">
              <w:rPr>
                <w:rFonts w:ascii="宋体" w:eastAsia="宋体" w:hAnsi="宋体" w:cs="宋体" w:hint="eastAsia"/>
                <w:kern w:val="0"/>
                <w:sz w:val="22"/>
              </w:rPr>
              <w:br/>
              <w:t>5、照明系统安装调试。</w:t>
            </w:r>
          </w:p>
        </w:tc>
        <w:tc>
          <w:tcPr>
            <w:tcW w:w="740" w:type="dxa"/>
            <w:shd w:val="clear" w:color="auto" w:fill="auto"/>
            <w:vAlign w:val="center"/>
            <w:hideMark/>
          </w:tcPr>
          <w:p w14:paraId="0F2D919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1项</w:t>
            </w:r>
          </w:p>
        </w:tc>
        <w:tc>
          <w:tcPr>
            <w:tcW w:w="850" w:type="dxa"/>
            <w:shd w:val="clear" w:color="auto" w:fill="auto"/>
            <w:vAlign w:val="center"/>
          </w:tcPr>
          <w:p w14:paraId="62372213" w14:textId="20C6550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8231308" w14:textId="115C661E" w:rsidR="003C0B13" w:rsidRPr="003C0B13" w:rsidRDefault="003C0B13" w:rsidP="003C0B13">
            <w:pPr>
              <w:widowControl/>
              <w:jc w:val="center"/>
              <w:rPr>
                <w:rFonts w:ascii="宋体" w:eastAsia="宋体" w:hAnsi="宋体" w:cs="宋体"/>
                <w:color w:val="000000"/>
                <w:kern w:val="0"/>
                <w:sz w:val="22"/>
              </w:rPr>
            </w:pPr>
          </w:p>
        </w:tc>
      </w:tr>
      <w:tr w:rsidR="003C0B13" w:rsidRPr="003C0B13" w14:paraId="1F28868A" w14:textId="77777777" w:rsidTr="00D86922">
        <w:trPr>
          <w:trHeight w:val="499"/>
          <w:jc w:val="center"/>
        </w:trPr>
        <w:tc>
          <w:tcPr>
            <w:tcW w:w="7823" w:type="dxa"/>
            <w:gridSpan w:val="4"/>
            <w:shd w:val="clear" w:color="auto" w:fill="auto"/>
            <w:vAlign w:val="center"/>
            <w:hideMark/>
          </w:tcPr>
          <w:p w14:paraId="709E9304"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吊装设施小计：</w:t>
            </w:r>
          </w:p>
        </w:tc>
        <w:tc>
          <w:tcPr>
            <w:tcW w:w="1948" w:type="dxa"/>
            <w:gridSpan w:val="2"/>
            <w:shd w:val="clear" w:color="auto" w:fill="auto"/>
            <w:vAlign w:val="center"/>
          </w:tcPr>
          <w:p w14:paraId="0E7AFC2A" w14:textId="73B9D0DA"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49F31C9B" w14:textId="77777777" w:rsidTr="003C0B13">
        <w:trPr>
          <w:trHeight w:val="499"/>
          <w:jc w:val="center"/>
        </w:trPr>
        <w:tc>
          <w:tcPr>
            <w:tcW w:w="9771" w:type="dxa"/>
            <w:gridSpan w:val="6"/>
            <w:shd w:val="clear" w:color="000000" w:fill="D9D9D9"/>
            <w:vAlign w:val="center"/>
            <w:hideMark/>
          </w:tcPr>
          <w:p w14:paraId="70BE2735"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探究电脑</w:t>
            </w:r>
          </w:p>
        </w:tc>
      </w:tr>
      <w:tr w:rsidR="003C0B13" w:rsidRPr="003C0B13" w14:paraId="795DB801" w14:textId="77777777" w:rsidTr="00D86922">
        <w:trPr>
          <w:trHeight w:val="499"/>
          <w:jc w:val="center"/>
        </w:trPr>
        <w:tc>
          <w:tcPr>
            <w:tcW w:w="704" w:type="dxa"/>
            <w:shd w:val="clear" w:color="auto" w:fill="auto"/>
            <w:vAlign w:val="center"/>
            <w:hideMark/>
          </w:tcPr>
          <w:p w14:paraId="0E9D45F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4292F96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笔记本电脑</w:t>
            </w:r>
          </w:p>
        </w:tc>
        <w:tc>
          <w:tcPr>
            <w:tcW w:w="5173" w:type="dxa"/>
            <w:shd w:val="clear" w:color="000000" w:fill="FFFFFF"/>
            <w:vAlign w:val="center"/>
            <w:hideMark/>
          </w:tcPr>
          <w:p w14:paraId="1B763C2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陨石银/i5-10210U(1.6 GHz/6 MB/</w:t>
            </w:r>
            <w:proofErr w:type="gramStart"/>
            <w:r w:rsidRPr="003C0B13">
              <w:rPr>
                <w:rFonts w:ascii="宋体" w:eastAsia="宋体" w:hAnsi="宋体" w:cs="宋体" w:hint="eastAsia"/>
                <w:kern w:val="0"/>
                <w:sz w:val="22"/>
              </w:rPr>
              <w:t>四核</w:t>
            </w:r>
            <w:proofErr w:type="gramEnd"/>
            <w:r w:rsidRPr="003C0B13">
              <w:rPr>
                <w:rFonts w:ascii="宋体" w:eastAsia="宋体" w:hAnsi="宋体" w:cs="宋体" w:hint="eastAsia"/>
                <w:kern w:val="0"/>
                <w:sz w:val="22"/>
              </w:rPr>
              <w:t xml:space="preserve">)/14" HD 防眩光屏/4G DDR4 2666MHz(1根)内存/256G PCIe </w:t>
            </w:r>
            <w:proofErr w:type="spellStart"/>
            <w:r w:rsidRPr="003C0B13">
              <w:rPr>
                <w:rFonts w:ascii="宋体" w:eastAsia="宋体" w:hAnsi="宋体" w:cs="宋体" w:hint="eastAsia"/>
                <w:kern w:val="0"/>
                <w:sz w:val="22"/>
              </w:rPr>
              <w:t>NVMe</w:t>
            </w:r>
            <w:proofErr w:type="spellEnd"/>
            <w:r w:rsidRPr="003C0B13">
              <w:rPr>
                <w:rFonts w:ascii="宋体" w:eastAsia="宋体" w:hAnsi="宋体" w:cs="宋体" w:hint="eastAsia"/>
                <w:kern w:val="0"/>
                <w:sz w:val="22"/>
              </w:rPr>
              <w:t xml:space="preserve">/AMD R530 GDDR5 2G显存/指纹识别/No DVD/720P 高清摄像头/802.11AC 2x2 </w:t>
            </w:r>
            <w:proofErr w:type="spellStart"/>
            <w:r w:rsidRPr="003C0B13">
              <w:rPr>
                <w:rFonts w:ascii="宋体" w:eastAsia="宋体" w:hAnsi="宋体" w:cs="宋体" w:hint="eastAsia"/>
                <w:kern w:val="0"/>
                <w:sz w:val="22"/>
              </w:rPr>
              <w:t>wifi</w:t>
            </w:r>
            <w:proofErr w:type="spellEnd"/>
            <w:r w:rsidRPr="003C0B13">
              <w:rPr>
                <w:rFonts w:ascii="宋体" w:eastAsia="宋体" w:hAnsi="宋体" w:cs="宋体" w:hint="eastAsia"/>
                <w:kern w:val="0"/>
                <w:sz w:val="22"/>
              </w:rPr>
              <w:t>(RT)+</w:t>
            </w:r>
            <w:proofErr w:type="gramStart"/>
            <w:r w:rsidRPr="003C0B13">
              <w:rPr>
                <w:rFonts w:ascii="宋体" w:eastAsia="宋体" w:hAnsi="宋体" w:cs="宋体" w:hint="eastAsia"/>
                <w:kern w:val="0"/>
                <w:sz w:val="22"/>
              </w:rPr>
              <w:t>蓝牙</w:t>
            </w:r>
            <w:proofErr w:type="gramEnd"/>
            <w:r w:rsidRPr="003C0B13">
              <w:rPr>
                <w:rFonts w:ascii="宋体" w:eastAsia="宋体" w:hAnsi="宋体" w:cs="宋体" w:hint="eastAsia"/>
                <w:kern w:val="0"/>
                <w:sz w:val="22"/>
              </w:rPr>
              <w:t>5.0/3芯 41whr长寿命锂电池/Win10 HB 64位(简体中文版)/1-1-0保修</w:t>
            </w:r>
          </w:p>
        </w:tc>
        <w:tc>
          <w:tcPr>
            <w:tcW w:w="740" w:type="dxa"/>
            <w:shd w:val="clear" w:color="auto" w:fill="auto"/>
            <w:vAlign w:val="center"/>
            <w:hideMark/>
          </w:tcPr>
          <w:p w14:paraId="21EF9C2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00469682" w14:textId="79BDF58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F08A2E3" w14:textId="3A8E2213" w:rsidR="003C0B13" w:rsidRPr="003C0B13" w:rsidRDefault="003C0B13" w:rsidP="003C0B13">
            <w:pPr>
              <w:widowControl/>
              <w:jc w:val="center"/>
              <w:rPr>
                <w:rFonts w:ascii="宋体" w:eastAsia="宋体" w:hAnsi="宋体" w:cs="宋体"/>
                <w:color w:val="000000"/>
                <w:kern w:val="0"/>
                <w:sz w:val="22"/>
              </w:rPr>
            </w:pPr>
          </w:p>
        </w:tc>
      </w:tr>
      <w:tr w:rsidR="003C0B13" w:rsidRPr="003C0B13" w14:paraId="24ECAF10" w14:textId="77777777" w:rsidTr="00D86922">
        <w:trPr>
          <w:trHeight w:val="499"/>
          <w:jc w:val="center"/>
        </w:trPr>
        <w:tc>
          <w:tcPr>
            <w:tcW w:w="7823" w:type="dxa"/>
            <w:gridSpan w:val="4"/>
            <w:shd w:val="clear" w:color="auto" w:fill="auto"/>
            <w:vAlign w:val="center"/>
            <w:hideMark/>
          </w:tcPr>
          <w:p w14:paraId="1B68E8EA"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探究电脑小计：</w:t>
            </w:r>
          </w:p>
        </w:tc>
        <w:tc>
          <w:tcPr>
            <w:tcW w:w="1948" w:type="dxa"/>
            <w:gridSpan w:val="2"/>
            <w:shd w:val="clear" w:color="auto" w:fill="auto"/>
            <w:vAlign w:val="center"/>
          </w:tcPr>
          <w:p w14:paraId="22BC17E0" w14:textId="07808ECA"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7D1DF8D7" w14:textId="77777777" w:rsidTr="003C0B13">
        <w:trPr>
          <w:trHeight w:val="499"/>
          <w:jc w:val="center"/>
        </w:trPr>
        <w:tc>
          <w:tcPr>
            <w:tcW w:w="9771" w:type="dxa"/>
            <w:gridSpan w:val="6"/>
            <w:shd w:val="clear" w:color="000000" w:fill="D9D9D9"/>
            <w:vAlign w:val="center"/>
            <w:hideMark/>
          </w:tcPr>
          <w:p w14:paraId="2704C59E"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物理探究教师端</w:t>
            </w:r>
          </w:p>
        </w:tc>
      </w:tr>
      <w:tr w:rsidR="003C0B13" w:rsidRPr="003C0B13" w14:paraId="2CA567C9" w14:textId="77777777" w:rsidTr="00D86922">
        <w:trPr>
          <w:trHeight w:val="499"/>
          <w:jc w:val="center"/>
        </w:trPr>
        <w:tc>
          <w:tcPr>
            <w:tcW w:w="704" w:type="dxa"/>
            <w:shd w:val="clear" w:color="auto" w:fill="auto"/>
            <w:vAlign w:val="center"/>
            <w:hideMark/>
          </w:tcPr>
          <w:p w14:paraId="01E0440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139E4DA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数据采集器</w:t>
            </w:r>
          </w:p>
        </w:tc>
        <w:tc>
          <w:tcPr>
            <w:tcW w:w="5173" w:type="dxa"/>
            <w:shd w:val="clear" w:color="000000" w:fill="FFFFFF"/>
            <w:vAlign w:val="center"/>
            <w:hideMark/>
          </w:tcPr>
          <w:p w14:paraId="3B15F7B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1、模块化结构</w:t>
            </w:r>
            <w:r w:rsidRPr="003C0B13">
              <w:rPr>
                <w:rFonts w:ascii="宋体" w:eastAsia="宋体" w:hAnsi="宋体" w:cs="宋体" w:hint="eastAsia"/>
                <w:kern w:val="0"/>
                <w:sz w:val="22"/>
              </w:rPr>
              <w:br/>
              <w:t>2、与计算机USB接口通讯，无须外接电源；全数字通道，每个数据通道最大采样速率可达20KHz</w:t>
            </w:r>
            <w:r w:rsidRPr="003C0B13">
              <w:rPr>
                <w:rFonts w:ascii="宋体" w:eastAsia="宋体" w:hAnsi="宋体" w:cs="宋体" w:hint="eastAsia"/>
                <w:kern w:val="0"/>
                <w:sz w:val="22"/>
              </w:rPr>
              <w:br/>
              <w:t>3、连接插口采用BT接口，具有方向性和自锁功能，可以防止传感器脱落保证数据传输稳定</w:t>
            </w:r>
            <w:r w:rsidRPr="003C0B13">
              <w:rPr>
                <w:rFonts w:ascii="宋体" w:eastAsia="宋体" w:hAnsi="宋体" w:cs="宋体" w:hint="eastAsia"/>
                <w:kern w:val="0"/>
                <w:sz w:val="22"/>
              </w:rPr>
              <w:br/>
              <w:t>4、可根据实验教学需要，选择接插有线接口或无线接收实现与传感器通讯；支持有线/无线状态下的四通道并行采集，支持热插拔连接。</w:t>
            </w:r>
          </w:p>
        </w:tc>
        <w:tc>
          <w:tcPr>
            <w:tcW w:w="740" w:type="dxa"/>
            <w:shd w:val="clear" w:color="auto" w:fill="auto"/>
            <w:vAlign w:val="center"/>
            <w:hideMark/>
          </w:tcPr>
          <w:p w14:paraId="54CCA4C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49DA782E" w14:textId="1B08CC7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D414949" w14:textId="69F299F2" w:rsidR="003C0B13" w:rsidRPr="003C0B13" w:rsidRDefault="003C0B13" w:rsidP="003C0B13">
            <w:pPr>
              <w:widowControl/>
              <w:jc w:val="center"/>
              <w:rPr>
                <w:rFonts w:ascii="宋体" w:eastAsia="宋体" w:hAnsi="宋体" w:cs="宋体"/>
                <w:color w:val="000000"/>
                <w:kern w:val="0"/>
                <w:sz w:val="22"/>
              </w:rPr>
            </w:pPr>
          </w:p>
        </w:tc>
      </w:tr>
      <w:tr w:rsidR="003C0B13" w:rsidRPr="003C0B13" w14:paraId="06F348E3" w14:textId="77777777" w:rsidTr="00D86922">
        <w:trPr>
          <w:trHeight w:val="499"/>
          <w:jc w:val="center"/>
        </w:trPr>
        <w:tc>
          <w:tcPr>
            <w:tcW w:w="704" w:type="dxa"/>
            <w:shd w:val="clear" w:color="auto" w:fill="auto"/>
            <w:vAlign w:val="center"/>
            <w:hideMark/>
          </w:tcPr>
          <w:p w14:paraId="608B63E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5E85A07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无线接收</w:t>
            </w:r>
          </w:p>
        </w:tc>
        <w:tc>
          <w:tcPr>
            <w:tcW w:w="5173" w:type="dxa"/>
            <w:shd w:val="clear" w:color="000000" w:fill="FFFFFF"/>
            <w:vAlign w:val="center"/>
            <w:hideMark/>
          </w:tcPr>
          <w:p w14:paraId="4769CA8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模块化结构，采用无线方式接入四种相同或不同的传感器并支持四通道并行采集，全数字通道，与</w:t>
            </w:r>
            <w:proofErr w:type="gramStart"/>
            <w:r w:rsidRPr="003C0B13">
              <w:rPr>
                <w:rFonts w:ascii="宋体" w:eastAsia="宋体" w:hAnsi="宋体" w:cs="宋体" w:hint="eastAsia"/>
                <w:kern w:val="0"/>
                <w:sz w:val="22"/>
              </w:rPr>
              <w:t>数据采集器接插</w:t>
            </w:r>
            <w:proofErr w:type="gramEnd"/>
            <w:r w:rsidRPr="003C0B13">
              <w:rPr>
                <w:rFonts w:ascii="宋体" w:eastAsia="宋体" w:hAnsi="宋体" w:cs="宋体" w:hint="eastAsia"/>
                <w:kern w:val="0"/>
                <w:sz w:val="22"/>
              </w:rPr>
              <w:t>使用。在此种工作状态下，传感器应转化为与采集器的无线通信状态。</w:t>
            </w:r>
          </w:p>
        </w:tc>
        <w:tc>
          <w:tcPr>
            <w:tcW w:w="740" w:type="dxa"/>
            <w:shd w:val="clear" w:color="auto" w:fill="auto"/>
            <w:vAlign w:val="center"/>
            <w:hideMark/>
          </w:tcPr>
          <w:p w14:paraId="408A5F1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176F30AE" w14:textId="5EF843E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FAB3A96" w14:textId="3B985B6D" w:rsidR="003C0B13" w:rsidRPr="003C0B13" w:rsidRDefault="003C0B13" w:rsidP="003C0B13">
            <w:pPr>
              <w:widowControl/>
              <w:jc w:val="center"/>
              <w:rPr>
                <w:rFonts w:ascii="宋体" w:eastAsia="宋体" w:hAnsi="宋体" w:cs="宋体"/>
                <w:color w:val="000000"/>
                <w:kern w:val="0"/>
                <w:sz w:val="22"/>
              </w:rPr>
            </w:pPr>
          </w:p>
        </w:tc>
      </w:tr>
      <w:tr w:rsidR="003C0B13" w:rsidRPr="003C0B13" w14:paraId="14EE3679" w14:textId="77777777" w:rsidTr="00D86922">
        <w:trPr>
          <w:trHeight w:val="499"/>
          <w:jc w:val="center"/>
        </w:trPr>
        <w:tc>
          <w:tcPr>
            <w:tcW w:w="704" w:type="dxa"/>
            <w:shd w:val="clear" w:color="auto" w:fill="auto"/>
            <w:vAlign w:val="center"/>
            <w:hideMark/>
          </w:tcPr>
          <w:p w14:paraId="3E3FEF6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35CF179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传感器无线发射模块</w:t>
            </w:r>
          </w:p>
        </w:tc>
        <w:tc>
          <w:tcPr>
            <w:tcW w:w="5173" w:type="dxa"/>
            <w:shd w:val="clear" w:color="000000" w:fill="FFFFFF"/>
            <w:vAlign w:val="center"/>
            <w:hideMark/>
          </w:tcPr>
          <w:p w14:paraId="64C8839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w:t>
            </w:r>
            <w:r w:rsidRPr="003C0B13">
              <w:rPr>
                <w:rFonts w:ascii="宋体" w:eastAsia="宋体" w:hAnsi="宋体" w:cs="宋体" w:hint="eastAsia"/>
                <w:color w:val="000000"/>
                <w:kern w:val="0"/>
                <w:sz w:val="22"/>
              </w:rPr>
              <w:t>、模块化结构，独立无线传输模块，协议传输，互不干扰</w:t>
            </w:r>
            <w:r w:rsidRPr="003C0B13">
              <w:rPr>
                <w:rFonts w:ascii="宋体" w:eastAsia="宋体" w:hAnsi="宋体" w:cs="宋体" w:hint="eastAsia"/>
                <w:color w:val="000000"/>
                <w:kern w:val="0"/>
                <w:sz w:val="22"/>
              </w:rPr>
              <w:br/>
              <w:t>2、自动识别，通过与各种传感器组合使之具备与采集器的无线通讯功能，可实现多通道长距离无线传输，满足实验教学需求</w:t>
            </w:r>
            <w:r w:rsidRPr="003C0B13">
              <w:rPr>
                <w:rFonts w:ascii="宋体" w:eastAsia="宋体" w:hAnsi="宋体" w:cs="宋体" w:hint="eastAsia"/>
                <w:color w:val="000000"/>
                <w:kern w:val="0"/>
                <w:sz w:val="22"/>
              </w:rPr>
              <w:br/>
              <w:t>3、连接插口采用通用BT接口，具有方向性和自锁功能，可以防止传感器脱落保证数据传输稳定，支持热插拔，可充电电池供电。</w:t>
            </w:r>
          </w:p>
        </w:tc>
        <w:tc>
          <w:tcPr>
            <w:tcW w:w="740" w:type="dxa"/>
            <w:shd w:val="clear" w:color="auto" w:fill="auto"/>
            <w:vAlign w:val="center"/>
            <w:hideMark/>
          </w:tcPr>
          <w:p w14:paraId="7B6C6D1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8个</w:t>
            </w:r>
          </w:p>
        </w:tc>
        <w:tc>
          <w:tcPr>
            <w:tcW w:w="850" w:type="dxa"/>
            <w:shd w:val="clear" w:color="auto" w:fill="auto"/>
            <w:vAlign w:val="center"/>
          </w:tcPr>
          <w:p w14:paraId="09A16778" w14:textId="647A74D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00B19EC" w14:textId="7551F6EA" w:rsidR="003C0B13" w:rsidRPr="003C0B13" w:rsidRDefault="003C0B13" w:rsidP="003C0B13">
            <w:pPr>
              <w:widowControl/>
              <w:jc w:val="center"/>
              <w:rPr>
                <w:rFonts w:ascii="宋体" w:eastAsia="宋体" w:hAnsi="宋体" w:cs="宋体"/>
                <w:color w:val="000000"/>
                <w:kern w:val="0"/>
                <w:sz w:val="22"/>
              </w:rPr>
            </w:pPr>
          </w:p>
        </w:tc>
      </w:tr>
      <w:tr w:rsidR="003C0B13" w:rsidRPr="003C0B13" w14:paraId="708D8E25" w14:textId="77777777" w:rsidTr="00D86922">
        <w:trPr>
          <w:trHeight w:val="499"/>
          <w:jc w:val="center"/>
        </w:trPr>
        <w:tc>
          <w:tcPr>
            <w:tcW w:w="704" w:type="dxa"/>
            <w:shd w:val="clear" w:color="auto" w:fill="auto"/>
            <w:vAlign w:val="center"/>
            <w:hideMark/>
          </w:tcPr>
          <w:p w14:paraId="11AC7B3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w:t>
            </w:r>
          </w:p>
        </w:tc>
        <w:tc>
          <w:tcPr>
            <w:tcW w:w="1206" w:type="dxa"/>
            <w:shd w:val="clear" w:color="auto" w:fill="auto"/>
            <w:vAlign w:val="center"/>
            <w:hideMark/>
          </w:tcPr>
          <w:p w14:paraId="21002D8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传感器无线发射模块B</w:t>
            </w:r>
          </w:p>
        </w:tc>
        <w:tc>
          <w:tcPr>
            <w:tcW w:w="5173" w:type="dxa"/>
            <w:shd w:val="clear" w:color="000000" w:fill="FFFFFF"/>
            <w:vAlign w:val="center"/>
            <w:hideMark/>
          </w:tcPr>
          <w:p w14:paraId="1EE026A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1、通过与各种传感器组合使之具备与APP的无线通讯功能；</w:t>
            </w:r>
            <w:r w:rsidRPr="003C0B13">
              <w:rPr>
                <w:rFonts w:ascii="宋体" w:eastAsia="宋体" w:hAnsi="宋体" w:cs="宋体" w:hint="eastAsia"/>
                <w:kern w:val="0"/>
                <w:sz w:val="22"/>
              </w:rPr>
              <w:br/>
              <w:t>2、BT自锁接头，支持热插拔连接，可充电电池供电。</w:t>
            </w:r>
          </w:p>
        </w:tc>
        <w:tc>
          <w:tcPr>
            <w:tcW w:w="740" w:type="dxa"/>
            <w:shd w:val="clear" w:color="auto" w:fill="auto"/>
            <w:vAlign w:val="center"/>
            <w:hideMark/>
          </w:tcPr>
          <w:p w14:paraId="1837C9D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2F47B3B2" w14:textId="740181C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CC58509" w14:textId="48E0D2BD" w:rsidR="003C0B13" w:rsidRPr="003C0B13" w:rsidRDefault="003C0B13" w:rsidP="003C0B13">
            <w:pPr>
              <w:widowControl/>
              <w:jc w:val="center"/>
              <w:rPr>
                <w:rFonts w:ascii="宋体" w:eastAsia="宋体" w:hAnsi="宋体" w:cs="宋体"/>
                <w:color w:val="000000"/>
                <w:kern w:val="0"/>
                <w:sz w:val="22"/>
              </w:rPr>
            </w:pPr>
          </w:p>
        </w:tc>
      </w:tr>
      <w:tr w:rsidR="003C0B13" w:rsidRPr="003C0B13" w14:paraId="3BC9EB8E" w14:textId="77777777" w:rsidTr="00D86922">
        <w:trPr>
          <w:trHeight w:val="499"/>
          <w:jc w:val="center"/>
        </w:trPr>
        <w:tc>
          <w:tcPr>
            <w:tcW w:w="704" w:type="dxa"/>
            <w:shd w:val="clear" w:color="auto" w:fill="auto"/>
            <w:vAlign w:val="center"/>
            <w:hideMark/>
          </w:tcPr>
          <w:p w14:paraId="0193269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5</w:t>
            </w:r>
          </w:p>
        </w:tc>
        <w:tc>
          <w:tcPr>
            <w:tcW w:w="1206" w:type="dxa"/>
            <w:shd w:val="clear" w:color="auto" w:fill="auto"/>
            <w:vAlign w:val="center"/>
            <w:hideMark/>
          </w:tcPr>
          <w:p w14:paraId="053C402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数据显示模块</w:t>
            </w:r>
          </w:p>
        </w:tc>
        <w:tc>
          <w:tcPr>
            <w:tcW w:w="5173" w:type="dxa"/>
            <w:shd w:val="clear" w:color="000000" w:fill="FFFFFF"/>
            <w:vAlign w:val="center"/>
            <w:hideMark/>
          </w:tcPr>
          <w:p w14:paraId="7375F51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1、通过与各种传感器组合使用，具备独立数据显示功能；</w:t>
            </w:r>
            <w:r w:rsidRPr="003C0B13">
              <w:rPr>
                <w:rFonts w:ascii="宋体" w:eastAsia="宋体" w:hAnsi="宋体" w:cs="宋体" w:hint="eastAsia"/>
                <w:kern w:val="0"/>
                <w:sz w:val="22"/>
              </w:rPr>
              <w:br/>
              <w:t>2、1.77吋彩屏，带BT自锁接头，支持热插拔连接，接入后自动识别传感器。该模块具备自动保存实验数据，并且可与计算机有线连接（兼充电）或通过手持设备(平板、手机等)扫描</w:t>
            </w:r>
            <w:proofErr w:type="gramStart"/>
            <w:r w:rsidRPr="003C0B13">
              <w:rPr>
                <w:rFonts w:ascii="宋体" w:eastAsia="宋体" w:hAnsi="宋体" w:cs="宋体" w:hint="eastAsia"/>
                <w:kern w:val="0"/>
                <w:sz w:val="22"/>
              </w:rPr>
              <w:t>二维码进行</w:t>
            </w:r>
            <w:proofErr w:type="gramEnd"/>
            <w:r w:rsidRPr="003C0B13">
              <w:rPr>
                <w:rFonts w:ascii="宋体" w:eastAsia="宋体" w:hAnsi="宋体" w:cs="宋体" w:hint="eastAsia"/>
                <w:kern w:val="0"/>
                <w:sz w:val="22"/>
              </w:rPr>
              <w:t>无线连接，导出实验数据的功能。可充锂电池供电。</w:t>
            </w:r>
          </w:p>
        </w:tc>
        <w:tc>
          <w:tcPr>
            <w:tcW w:w="740" w:type="dxa"/>
            <w:shd w:val="clear" w:color="auto" w:fill="auto"/>
            <w:vAlign w:val="center"/>
            <w:hideMark/>
          </w:tcPr>
          <w:p w14:paraId="0F47EE9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55990E37" w14:textId="747F8CF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BC33B61" w14:textId="78DDEAA4" w:rsidR="003C0B13" w:rsidRPr="003C0B13" w:rsidRDefault="003C0B13" w:rsidP="003C0B13">
            <w:pPr>
              <w:widowControl/>
              <w:jc w:val="center"/>
              <w:rPr>
                <w:rFonts w:ascii="宋体" w:eastAsia="宋体" w:hAnsi="宋体" w:cs="宋体"/>
                <w:color w:val="000000"/>
                <w:kern w:val="0"/>
                <w:sz w:val="22"/>
              </w:rPr>
            </w:pPr>
          </w:p>
        </w:tc>
      </w:tr>
      <w:tr w:rsidR="003C0B13" w:rsidRPr="003C0B13" w14:paraId="7338FF34" w14:textId="77777777" w:rsidTr="00D86922">
        <w:trPr>
          <w:trHeight w:val="499"/>
          <w:jc w:val="center"/>
        </w:trPr>
        <w:tc>
          <w:tcPr>
            <w:tcW w:w="704" w:type="dxa"/>
            <w:shd w:val="clear" w:color="auto" w:fill="auto"/>
            <w:vAlign w:val="center"/>
            <w:hideMark/>
          </w:tcPr>
          <w:p w14:paraId="4C5E6F0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w:t>
            </w:r>
          </w:p>
        </w:tc>
        <w:tc>
          <w:tcPr>
            <w:tcW w:w="1206" w:type="dxa"/>
            <w:shd w:val="clear" w:color="auto" w:fill="auto"/>
            <w:vAlign w:val="center"/>
            <w:hideMark/>
          </w:tcPr>
          <w:p w14:paraId="5DD6C54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传感器转接模块</w:t>
            </w:r>
          </w:p>
        </w:tc>
        <w:tc>
          <w:tcPr>
            <w:tcW w:w="5173" w:type="dxa"/>
            <w:shd w:val="clear" w:color="000000" w:fill="FFFFFF"/>
            <w:vAlign w:val="center"/>
            <w:hideMark/>
          </w:tcPr>
          <w:p w14:paraId="135AE4D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1、两端分别是BT接头与BT接口转换器；</w:t>
            </w:r>
            <w:r w:rsidRPr="003C0B13">
              <w:rPr>
                <w:rFonts w:ascii="宋体" w:eastAsia="宋体" w:hAnsi="宋体" w:cs="宋体" w:hint="eastAsia"/>
                <w:kern w:val="0"/>
                <w:sz w:val="22"/>
              </w:rPr>
              <w:br/>
              <w:t>2、用于特种传感器与无线发射模块或数据显示模块的转接。</w:t>
            </w:r>
          </w:p>
        </w:tc>
        <w:tc>
          <w:tcPr>
            <w:tcW w:w="740" w:type="dxa"/>
            <w:shd w:val="clear" w:color="auto" w:fill="auto"/>
            <w:vAlign w:val="center"/>
            <w:hideMark/>
          </w:tcPr>
          <w:p w14:paraId="210936B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7983D513" w14:textId="535BDFC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192439F" w14:textId="5C4EBAA9" w:rsidR="003C0B13" w:rsidRPr="003C0B13" w:rsidRDefault="003C0B13" w:rsidP="003C0B13">
            <w:pPr>
              <w:widowControl/>
              <w:jc w:val="center"/>
              <w:rPr>
                <w:rFonts w:ascii="宋体" w:eastAsia="宋体" w:hAnsi="宋体" w:cs="宋体"/>
                <w:color w:val="000000"/>
                <w:kern w:val="0"/>
                <w:sz w:val="22"/>
              </w:rPr>
            </w:pPr>
          </w:p>
        </w:tc>
      </w:tr>
      <w:tr w:rsidR="003C0B13" w:rsidRPr="003C0B13" w14:paraId="5810AEA0" w14:textId="77777777" w:rsidTr="00D86922">
        <w:trPr>
          <w:trHeight w:val="499"/>
          <w:jc w:val="center"/>
        </w:trPr>
        <w:tc>
          <w:tcPr>
            <w:tcW w:w="704" w:type="dxa"/>
            <w:shd w:val="clear" w:color="auto" w:fill="auto"/>
            <w:vAlign w:val="center"/>
            <w:hideMark/>
          </w:tcPr>
          <w:p w14:paraId="6CA362E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w:t>
            </w:r>
          </w:p>
        </w:tc>
        <w:tc>
          <w:tcPr>
            <w:tcW w:w="1206" w:type="dxa"/>
            <w:shd w:val="clear" w:color="auto" w:fill="auto"/>
            <w:vAlign w:val="center"/>
            <w:hideMark/>
          </w:tcPr>
          <w:p w14:paraId="531713C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多量程电流传感器</w:t>
            </w:r>
          </w:p>
        </w:tc>
        <w:tc>
          <w:tcPr>
            <w:tcW w:w="5173" w:type="dxa"/>
            <w:shd w:val="clear" w:color="000000" w:fill="FFFFFF"/>
            <w:vAlign w:val="center"/>
            <w:hideMark/>
          </w:tcPr>
          <w:p w14:paraId="375FD3D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1、测量范围：-2A~+2A；分度：0.01；</w:t>
            </w:r>
            <w:r w:rsidRPr="003C0B13">
              <w:rPr>
                <w:rFonts w:ascii="宋体" w:eastAsia="宋体" w:hAnsi="宋体" w:cs="宋体" w:hint="eastAsia"/>
                <w:kern w:val="0"/>
                <w:sz w:val="22"/>
              </w:rPr>
              <w:br/>
              <w:t>2、测量范围：-200mA~+200mA；分度：1mA；</w:t>
            </w:r>
            <w:r w:rsidRPr="003C0B13">
              <w:rPr>
                <w:rFonts w:ascii="宋体" w:eastAsia="宋体" w:hAnsi="宋体" w:cs="宋体" w:hint="eastAsia"/>
                <w:kern w:val="0"/>
                <w:sz w:val="22"/>
              </w:rPr>
              <w:br/>
              <w:t>3、测量范围：-20mA ~+20mA；分度：0.1 mA；</w:t>
            </w:r>
            <w:r w:rsidRPr="003C0B13">
              <w:rPr>
                <w:rFonts w:ascii="宋体" w:eastAsia="宋体" w:hAnsi="宋体" w:cs="宋体" w:hint="eastAsia"/>
                <w:kern w:val="0"/>
                <w:sz w:val="22"/>
              </w:rPr>
              <w:br/>
              <w:t>4、通过按钮切换量程。连接插口采用BT接口，具有方向性和自锁功能，可以防止传感器脱落保证数据传输稳定，支持与采集器的有线通讯、无线通讯和彩屏独立数据显示三种工作方式，支持热插拔，自带硬件调零按钮，可在windows系统、安卓和iOS系统下分别进行实验演示。</w:t>
            </w:r>
          </w:p>
        </w:tc>
        <w:tc>
          <w:tcPr>
            <w:tcW w:w="740" w:type="dxa"/>
            <w:shd w:val="clear" w:color="auto" w:fill="auto"/>
            <w:vAlign w:val="center"/>
            <w:hideMark/>
          </w:tcPr>
          <w:p w14:paraId="724E278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3B4E889C" w14:textId="5230838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EDB8F2E" w14:textId="06A3BA58" w:rsidR="003C0B13" w:rsidRPr="003C0B13" w:rsidRDefault="003C0B13" w:rsidP="003C0B13">
            <w:pPr>
              <w:widowControl/>
              <w:jc w:val="center"/>
              <w:rPr>
                <w:rFonts w:ascii="宋体" w:eastAsia="宋体" w:hAnsi="宋体" w:cs="宋体"/>
                <w:color w:val="000000"/>
                <w:kern w:val="0"/>
                <w:sz w:val="22"/>
              </w:rPr>
            </w:pPr>
          </w:p>
        </w:tc>
      </w:tr>
      <w:tr w:rsidR="003C0B13" w:rsidRPr="003C0B13" w14:paraId="2638C8D8" w14:textId="77777777" w:rsidTr="00D86922">
        <w:trPr>
          <w:trHeight w:val="499"/>
          <w:jc w:val="center"/>
        </w:trPr>
        <w:tc>
          <w:tcPr>
            <w:tcW w:w="704" w:type="dxa"/>
            <w:shd w:val="clear" w:color="auto" w:fill="auto"/>
            <w:vAlign w:val="center"/>
            <w:hideMark/>
          </w:tcPr>
          <w:p w14:paraId="130824F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w:t>
            </w:r>
          </w:p>
        </w:tc>
        <w:tc>
          <w:tcPr>
            <w:tcW w:w="1206" w:type="dxa"/>
            <w:shd w:val="clear" w:color="auto" w:fill="auto"/>
            <w:vAlign w:val="center"/>
            <w:hideMark/>
          </w:tcPr>
          <w:p w14:paraId="3A7DEBD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多量程电压传感器</w:t>
            </w:r>
          </w:p>
        </w:tc>
        <w:tc>
          <w:tcPr>
            <w:tcW w:w="5173" w:type="dxa"/>
            <w:shd w:val="clear" w:color="000000" w:fill="FFFFFF"/>
            <w:vAlign w:val="center"/>
            <w:hideMark/>
          </w:tcPr>
          <w:p w14:paraId="0BCDA37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1、测量范围：-20V~+20V；分度：0.01V；</w:t>
            </w:r>
            <w:r w:rsidRPr="003C0B13">
              <w:rPr>
                <w:rFonts w:ascii="宋体" w:eastAsia="宋体" w:hAnsi="宋体" w:cs="宋体" w:hint="eastAsia"/>
                <w:kern w:val="0"/>
                <w:sz w:val="22"/>
              </w:rPr>
              <w:br/>
              <w:t>2、测量范围：-2V~+2V；分度：0.001V；</w:t>
            </w:r>
            <w:r w:rsidRPr="003C0B13">
              <w:rPr>
                <w:rFonts w:ascii="宋体" w:eastAsia="宋体" w:hAnsi="宋体" w:cs="宋体" w:hint="eastAsia"/>
                <w:kern w:val="0"/>
                <w:sz w:val="22"/>
              </w:rPr>
              <w:br/>
              <w:t>3、测量范围：-0.2V~+0.2V；分度：0.1mV；</w:t>
            </w:r>
            <w:r w:rsidRPr="003C0B13">
              <w:rPr>
                <w:rFonts w:ascii="宋体" w:eastAsia="宋体" w:hAnsi="宋体" w:cs="宋体" w:hint="eastAsia"/>
                <w:kern w:val="0"/>
                <w:sz w:val="22"/>
              </w:rPr>
              <w:br/>
              <w:t>4、通过按钮切换量程。连接插口采用BT接口，具有方向性和自锁功能，可以防止传感器脱落保证数据传输稳定，支持与采集器的有线通讯、无线通讯和彩屏独立数据显示三种工作方式，支持热插拔，自带硬件调零按钮，可在windows系统、安卓和iOS系统下分别进行实验演示。</w:t>
            </w:r>
          </w:p>
        </w:tc>
        <w:tc>
          <w:tcPr>
            <w:tcW w:w="740" w:type="dxa"/>
            <w:shd w:val="clear" w:color="auto" w:fill="auto"/>
            <w:vAlign w:val="center"/>
            <w:hideMark/>
          </w:tcPr>
          <w:p w14:paraId="6B042E6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1A75AF31" w14:textId="7A59B0D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FCEA911" w14:textId="2A32CFC6" w:rsidR="003C0B13" w:rsidRPr="003C0B13" w:rsidRDefault="003C0B13" w:rsidP="003C0B13">
            <w:pPr>
              <w:widowControl/>
              <w:jc w:val="center"/>
              <w:rPr>
                <w:rFonts w:ascii="宋体" w:eastAsia="宋体" w:hAnsi="宋体" w:cs="宋体"/>
                <w:color w:val="000000"/>
                <w:kern w:val="0"/>
                <w:sz w:val="22"/>
              </w:rPr>
            </w:pPr>
          </w:p>
        </w:tc>
      </w:tr>
      <w:tr w:rsidR="003C0B13" w:rsidRPr="003C0B13" w14:paraId="287879F7" w14:textId="77777777" w:rsidTr="00D86922">
        <w:trPr>
          <w:trHeight w:val="499"/>
          <w:jc w:val="center"/>
        </w:trPr>
        <w:tc>
          <w:tcPr>
            <w:tcW w:w="704" w:type="dxa"/>
            <w:shd w:val="clear" w:color="auto" w:fill="auto"/>
            <w:vAlign w:val="center"/>
            <w:hideMark/>
          </w:tcPr>
          <w:p w14:paraId="6B7DCDE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w:t>
            </w:r>
          </w:p>
        </w:tc>
        <w:tc>
          <w:tcPr>
            <w:tcW w:w="1206" w:type="dxa"/>
            <w:shd w:val="clear" w:color="auto" w:fill="auto"/>
            <w:vAlign w:val="center"/>
            <w:hideMark/>
          </w:tcPr>
          <w:p w14:paraId="544FE82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电流传感器</w:t>
            </w:r>
          </w:p>
        </w:tc>
        <w:tc>
          <w:tcPr>
            <w:tcW w:w="5173" w:type="dxa"/>
            <w:shd w:val="clear" w:color="000000" w:fill="FFFFFF"/>
            <w:vAlign w:val="center"/>
            <w:hideMark/>
          </w:tcPr>
          <w:p w14:paraId="188B3CC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1、测量范围：-2A~+2A；分度：0.01A，连接插口采用BT接口，具有方向性和自锁功能，可以防止传感器脱落保证数据传输稳定，支持与采集器的有线通讯、无线通讯和彩屏独立数据显示三种工作方式；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2、支持热插拔，自带硬件调零按钮，可在windows系统、安卓和iOS系统下分别进行实验演示。</w:t>
            </w:r>
          </w:p>
        </w:tc>
        <w:tc>
          <w:tcPr>
            <w:tcW w:w="740" w:type="dxa"/>
            <w:shd w:val="clear" w:color="auto" w:fill="auto"/>
            <w:vAlign w:val="center"/>
            <w:hideMark/>
          </w:tcPr>
          <w:p w14:paraId="30A8434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4229436C" w14:textId="2E83382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40C5728" w14:textId="5DE17CF2" w:rsidR="003C0B13" w:rsidRPr="003C0B13" w:rsidRDefault="003C0B13" w:rsidP="003C0B13">
            <w:pPr>
              <w:widowControl/>
              <w:jc w:val="center"/>
              <w:rPr>
                <w:rFonts w:ascii="宋体" w:eastAsia="宋体" w:hAnsi="宋体" w:cs="宋体"/>
                <w:color w:val="000000"/>
                <w:kern w:val="0"/>
                <w:sz w:val="22"/>
              </w:rPr>
            </w:pPr>
          </w:p>
        </w:tc>
      </w:tr>
      <w:tr w:rsidR="003C0B13" w:rsidRPr="003C0B13" w14:paraId="0B55262D" w14:textId="77777777" w:rsidTr="00D86922">
        <w:trPr>
          <w:trHeight w:val="499"/>
          <w:jc w:val="center"/>
        </w:trPr>
        <w:tc>
          <w:tcPr>
            <w:tcW w:w="704" w:type="dxa"/>
            <w:shd w:val="clear" w:color="auto" w:fill="auto"/>
            <w:vAlign w:val="center"/>
            <w:hideMark/>
          </w:tcPr>
          <w:p w14:paraId="30EBC9C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w:t>
            </w:r>
          </w:p>
        </w:tc>
        <w:tc>
          <w:tcPr>
            <w:tcW w:w="1206" w:type="dxa"/>
            <w:shd w:val="clear" w:color="auto" w:fill="auto"/>
            <w:vAlign w:val="center"/>
            <w:hideMark/>
          </w:tcPr>
          <w:p w14:paraId="60A9ABD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电压传感器</w:t>
            </w:r>
          </w:p>
        </w:tc>
        <w:tc>
          <w:tcPr>
            <w:tcW w:w="5173" w:type="dxa"/>
            <w:shd w:val="clear" w:color="000000" w:fill="FFFFFF"/>
            <w:vAlign w:val="center"/>
            <w:hideMark/>
          </w:tcPr>
          <w:p w14:paraId="6832464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1、测量范围：-20V~+20V；分度：0.01V，连接插口采用BT接口，具有方向性和自锁功能，可以防止传感器脱落保证数据传输稳定，支持与采集器的有线通讯、无线通讯和彩屏独立数据显示三种工作方式；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2、支持热插拔，自带硬件调零按钮，可在windows系统、安卓和iOS系统下分别进行实验演示。</w:t>
            </w:r>
          </w:p>
        </w:tc>
        <w:tc>
          <w:tcPr>
            <w:tcW w:w="740" w:type="dxa"/>
            <w:shd w:val="clear" w:color="auto" w:fill="auto"/>
            <w:vAlign w:val="center"/>
            <w:hideMark/>
          </w:tcPr>
          <w:p w14:paraId="6BBFC0B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365187B9" w14:textId="51723D6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0D08A43" w14:textId="7B0D89F4" w:rsidR="003C0B13" w:rsidRPr="003C0B13" w:rsidRDefault="003C0B13" w:rsidP="003C0B13">
            <w:pPr>
              <w:widowControl/>
              <w:jc w:val="center"/>
              <w:rPr>
                <w:rFonts w:ascii="宋体" w:eastAsia="宋体" w:hAnsi="宋体" w:cs="宋体"/>
                <w:color w:val="000000"/>
                <w:kern w:val="0"/>
                <w:sz w:val="22"/>
              </w:rPr>
            </w:pPr>
          </w:p>
        </w:tc>
      </w:tr>
      <w:tr w:rsidR="003C0B13" w:rsidRPr="003C0B13" w14:paraId="266D1FEF" w14:textId="77777777" w:rsidTr="00D86922">
        <w:trPr>
          <w:trHeight w:val="499"/>
          <w:jc w:val="center"/>
        </w:trPr>
        <w:tc>
          <w:tcPr>
            <w:tcW w:w="704" w:type="dxa"/>
            <w:shd w:val="clear" w:color="auto" w:fill="auto"/>
            <w:vAlign w:val="center"/>
            <w:hideMark/>
          </w:tcPr>
          <w:p w14:paraId="5CA64D4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11</w:t>
            </w:r>
          </w:p>
        </w:tc>
        <w:tc>
          <w:tcPr>
            <w:tcW w:w="1206" w:type="dxa"/>
            <w:shd w:val="clear" w:color="auto" w:fill="auto"/>
            <w:vAlign w:val="center"/>
            <w:hideMark/>
          </w:tcPr>
          <w:p w14:paraId="72F0BC0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微电流传感器</w:t>
            </w:r>
          </w:p>
        </w:tc>
        <w:tc>
          <w:tcPr>
            <w:tcW w:w="5173" w:type="dxa"/>
            <w:shd w:val="clear" w:color="000000" w:fill="FFFFFF"/>
            <w:vAlign w:val="center"/>
            <w:hideMark/>
          </w:tcPr>
          <w:p w14:paraId="186AE4D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1、测量范围：-5μA~+5μA；分度：0.01μA，连接插口采用BT接口，具有方向性和自锁功能，可以防止传感器脱落保证数据传输稳定，支持与采集器的</w:t>
            </w:r>
            <w:r w:rsidRPr="003C0B13">
              <w:rPr>
                <w:rFonts w:ascii="宋体" w:eastAsia="宋体" w:hAnsi="宋体" w:cs="宋体" w:hint="eastAsia"/>
                <w:kern w:val="0"/>
                <w:sz w:val="22"/>
              </w:rPr>
              <w:lastRenderedPageBreak/>
              <w:t>有线通讯、无线通讯和彩屏独立数据显示三种工作方式；</w:t>
            </w:r>
            <w:r w:rsidRPr="003C0B13">
              <w:rPr>
                <w:rFonts w:ascii="宋体" w:eastAsia="宋体" w:hAnsi="宋体" w:cs="宋体" w:hint="eastAsia"/>
                <w:kern w:val="0"/>
                <w:sz w:val="22"/>
              </w:rPr>
              <w:br/>
              <w:t>2、支持热插拔，自带硬件调零按钮，可在windows系统、安卓和iOS系统下进行实验演示</w:t>
            </w:r>
          </w:p>
        </w:tc>
        <w:tc>
          <w:tcPr>
            <w:tcW w:w="740" w:type="dxa"/>
            <w:shd w:val="clear" w:color="auto" w:fill="auto"/>
            <w:vAlign w:val="center"/>
            <w:hideMark/>
          </w:tcPr>
          <w:p w14:paraId="57DAB74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2个</w:t>
            </w:r>
          </w:p>
        </w:tc>
        <w:tc>
          <w:tcPr>
            <w:tcW w:w="850" w:type="dxa"/>
            <w:shd w:val="clear" w:color="auto" w:fill="auto"/>
            <w:vAlign w:val="center"/>
          </w:tcPr>
          <w:p w14:paraId="7CB69D3F" w14:textId="087A72F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4BB7466" w14:textId="26AAFB61" w:rsidR="003C0B13" w:rsidRPr="003C0B13" w:rsidRDefault="003C0B13" w:rsidP="003C0B13">
            <w:pPr>
              <w:widowControl/>
              <w:jc w:val="center"/>
              <w:rPr>
                <w:rFonts w:ascii="宋体" w:eastAsia="宋体" w:hAnsi="宋体" w:cs="宋体"/>
                <w:color w:val="000000"/>
                <w:kern w:val="0"/>
                <w:sz w:val="22"/>
              </w:rPr>
            </w:pPr>
          </w:p>
        </w:tc>
      </w:tr>
      <w:tr w:rsidR="003C0B13" w:rsidRPr="003C0B13" w14:paraId="4FB6D338" w14:textId="77777777" w:rsidTr="00D86922">
        <w:trPr>
          <w:trHeight w:val="499"/>
          <w:jc w:val="center"/>
        </w:trPr>
        <w:tc>
          <w:tcPr>
            <w:tcW w:w="704" w:type="dxa"/>
            <w:shd w:val="clear" w:color="auto" w:fill="auto"/>
            <w:vAlign w:val="center"/>
            <w:hideMark/>
          </w:tcPr>
          <w:p w14:paraId="436ED41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12</w:t>
            </w:r>
          </w:p>
        </w:tc>
        <w:tc>
          <w:tcPr>
            <w:tcW w:w="1206" w:type="dxa"/>
            <w:shd w:val="clear" w:color="auto" w:fill="auto"/>
            <w:vAlign w:val="center"/>
            <w:hideMark/>
          </w:tcPr>
          <w:p w14:paraId="0DCC308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磁感应强度传感器</w:t>
            </w:r>
          </w:p>
        </w:tc>
        <w:tc>
          <w:tcPr>
            <w:tcW w:w="5173" w:type="dxa"/>
            <w:shd w:val="clear" w:color="000000" w:fill="FFFFFF"/>
            <w:vAlign w:val="center"/>
            <w:hideMark/>
          </w:tcPr>
          <w:p w14:paraId="6D6E9CA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 xml:space="preserve">1、测量范围：-15mT~+15mT；分度：0.01 </w:t>
            </w:r>
            <w:proofErr w:type="spellStart"/>
            <w:r w:rsidRPr="003C0B13">
              <w:rPr>
                <w:rFonts w:ascii="宋体" w:eastAsia="宋体" w:hAnsi="宋体" w:cs="宋体" w:hint="eastAsia"/>
                <w:kern w:val="0"/>
                <w:sz w:val="22"/>
              </w:rPr>
              <w:t>mT</w:t>
            </w:r>
            <w:proofErr w:type="spellEnd"/>
            <w:r w:rsidRPr="003C0B13">
              <w:rPr>
                <w:rFonts w:ascii="宋体" w:eastAsia="宋体" w:hAnsi="宋体" w:cs="宋体" w:hint="eastAsia"/>
                <w:kern w:val="0"/>
                <w:sz w:val="22"/>
              </w:rPr>
              <w:t>，连接插口采用BT接口，具有方向性和自锁功能，可以防止传感器脱落保证数据传输稳定，支持与采集器的有线通讯、无线通讯和彩屏独立数据显示三种工作方式；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477BDAC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7584DBBB" w14:textId="18B059F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4EE942A" w14:textId="5C99F09B" w:rsidR="003C0B13" w:rsidRPr="003C0B13" w:rsidRDefault="003C0B13" w:rsidP="003C0B13">
            <w:pPr>
              <w:widowControl/>
              <w:jc w:val="center"/>
              <w:rPr>
                <w:rFonts w:ascii="宋体" w:eastAsia="宋体" w:hAnsi="宋体" w:cs="宋体"/>
                <w:color w:val="000000"/>
                <w:kern w:val="0"/>
                <w:sz w:val="22"/>
              </w:rPr>
            </w:pPr>
          </w:p>
        </w:tc>
      </w:tr>
      <w:tr w:rsidR="003C0B13" w:rsidRPr="003C0B13" w14:paraId="457EC5E9" w14:textId="77777777" w:rsidTr="00D86922">
        <w:trPr>
          <w:trHeight w:val="499"/>
          <w:jc w:val="center"/>
        </w:trPr>
        <w:tc>
          <w:tcPr>
            <w:tcW w:w="704" w:type="dxa"/>
            <w:shd w:val="clear" w:color="auto" w:fill="auto"/>
            <w:vAlign w:val="center"/>
            <w:hideMark/>
          </w:tcPr>
          <w:p w14:paraId="33D1DB8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13</w:t>
            </w:r>
          </w:p>
        </w:tc>
        <w:tc>
          <w:tcPr>
            <w:tcW w:w="1206" w:type="dxa"/>
            <w:shd w:val="clear" w:color="auto" w:fill="auto"/>
            <w:vAlign w:val="center"/>
            <w:hideMark/>
          </w:tcPr>
          <w:p w14:paraId="14DF3E6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力传感器</w:t>
            </w:r>
          </w:p>
        </w:tc>
        <w:tc>
          <w:tcPr>
            <w:tcW w:w="5173" w:type="dxa"/>
            <w:shd w:val="clear" w:color="000000" w:fill="FFFFFF"/>
            <w:vAlign w:val="center"/>
            <w:hideMark/>
          </w:tcPr>
          <w:p w14:paraId="536AD5E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-20N~+20N；分度：0.01N；可用于测拉力（显示正值）和压力（显示负值），手柄式结构，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2、支持热插拔，自带硬件调零按钮，可在windows系统、安卓和iOS系统下进行实验演示。</w:t>
            </w:r>
          </w:p>
        </w:tc>
        <w:tc>
          <w:tcPr>
            <w:tcW w:w="740" w:type="dxa"/>
            <w:shd w:val="clear" w:color="auto" w:fill="auto"/>
            <w:vAlign w:val="center"/>
            <w:hideMark/>
          </w:tcPr>
          <w:p w14:paraId="449C035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3039CC78" w14:textId="4AEE7AE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465EE96" w14:textId="4077B1D8" w:rsidR="003C0B13" w:rsidRPr="003C0B13" w:rsidRDefault="003C0B13" w:rsidP="003C0B13">
            <w:pPr>
              <w:widowControl/>
              <w:jc w:val="center"/>
              <w:rPr>
                <w:rFonts w:ascii="宋体" w:eastAsia="宋体" w:hAnsi="宋体" w:cs="宋体"/>
                <w:color w:val="000000"/>
                <w:kern w:val="0"/>
                <w:sz w:val="22"/>
              </w:rPr>
            </w:pPr>
          </w:p>
        </w:tc>
      </w:tr>
      <w:tr w:rsidR="003C0B13" w:rsidRPr="003C0B13" w14:paraId="28AA26EB" w14:textId="77777777" w:rsidTr="00D86922">
        <w:trPr>
          <w:trHeight w:val="499"/>
          <w:jc w:val="center"/>
        </w:trPr>
        <w:tc>
          <w:tcPr>
            <w:tcW w:w="704" w:type="dxa"/>
            <w:shd w:val="clear" w:color="auto" w:fill="auto"/>
            <w:vAlign w:val="center"/>
            <w:hideMark/>
          </w:tcPr>
          <w:p w14:paraId="2B7B582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14</w:t>
            </w:r>
          </w:p>
        </w:tc>
        <w:tc>
          <w:tcPr>
            <w:tcW w:w="1206" w:type="dxa"/>
            <w:shd w:val="clear" w:color="auto" w:fill="auto"/>
            <w:vAlign w:val="center"/>
            <w:hideMark/>
          </w:tcPr>
          <w:p w14:paraId="35F2C31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分体式位移传感器</w:t>
            </w:r>
          </w:p>
        </w:tc>
        <w:tc>
          <w:tcPr>
            <w:tcW w:w="5173" w:type="dxa"/>
            <w:shd w:val="clear" w:color="000000" w:fill="FFFFFF"/>
            <w:vAlign w:val="center"/>
            <w:hideMark/>
          </w:tcPr>
          <w:p w14:paraId="3D321B4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1、由发射器和接收器构成。发射器由电池供电，易与现有实验装置（运动小车、弹簧振子等）组合；接收器与采集器连接，测量范围：0cm ~200cm，分度：1mm。无测量盲区，支持与采集器的有线通讯、无线通讯和独立彩屏数据显示三种工作方式；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464E0E5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B884637" w14:textId="643C0C1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5FA916E" w14:textId="39ED6B59" w:rsidR="003C0B13" w:rsidRPr="003C0B13" w:rsidRDefault="003C0B13" w:rsidP="003C0B13">
            <w:pPr>
              <w:widowControl/>
              <w:jc w:val="center"/>
              <w:rPr>
                <w:rFonts w:ascii="宋体" w:eastAsia="宋体" w:hAnsi="宋体" w:cs="宋体"/>
                <w:color w:val="000000"/>
                <w:kern w:val="0"/>
                <w:sz w:val="22"/>
              </w:rPr>
            </w:pPr>
          </w:p>
        </w:tc>
      </w:tr>
      <w:tr w:rsidR="003C0B13" w:rsidRPr="003C0B13" w14:paraId="3796C8D0" w14:textId="77777777" w:rsidTr="00D86922">
        <w:trPr>
          <w:trHeight w:val="499"/>
          <w:jc w:val="center"/>
        </w:trPr>
        <w:tc>
          <w:tcPr>
            <w:tcW w:w="704" w:type="dxa"/>
            <w:shd w:val="clear" w:color="auto" w:fill="auto"/>
            <w:vAlign w:val="center"/>
            <w:hideMark/>
          </w:tcPr>
          <w:p w14:paraId="22A3C5E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15</w:t>
            </w:r>
          </w:p>
        </w:tc>
        <w:tc>
          <w:tcPr>
            <w:tcW w:w="1206" w:type="dxa"/>
            <w:shd w:val="clear" w:color="auto" w:fill="auto"/>
            <w:vAlign w:val="center"/>
            <w:hideMark/>
          </w:tcPr>
          <w:p w14:paraId="7FEB57FF"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一</w:t>
            </w:r>
            <w:proofErr w:type="gramEnd"/>
            <w:r w:rsidRPr="003C0B13">
              <w:rPr>
                <w:rFonts w:ascii="宋体" w:eastAsia="宋体" w:hAnsi="宋体" w:cs="宋体" w:hint="eastAsia"/>
                <w:kern w:val="0"/>
                <w:sz w:val="22"/>
              </w:rPr>
              <w:t>体式位移传感器</w:t>
            </w:r>
          </w:p>
        </w:tc>
        <w:tc>
          <w:tcPr>
            <w:tcW w:w="5173" w:type="dxa"/>
            <w:shd w:val="clear" w:color="000000" w:fill="FFFFFF"/>
            <w:vAlign w:val="center"/>
            <w:hideMark/>
          </w:tcPr>
          <w:p w14:paraId="029BDD3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1、测量范围：0.15m~6m，分度：1mm，连接插口采用BT接口，具有方向性和自锁功能，可以防止传感器脱落保证数据传输稳定，可与无线传输模块自由组合；</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3082E33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852C8F0" w14:textId="64BCFCE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AF36C84" w14:textId="6EA901F5" w:rsidR="003C0B13" w:rsidRPr="003C0B13" w:rsidRDefault="003C0B13" w:rsidP="003C0B13">
            <w:pPr>
              <w:widowControl/>
              <w:jc w:val="center"/>
              <w:rPr>
                <w:rFonts w:ascii="宋体" w:eastAsia="宋体" w:hAnsi="宋体" w:cs="宋体"/>
                <w:color w:val="000000"/>
                <w:kern w:val="0"/>
                <w:sz w:val="22"/>
              </w:rPr>
            </w:pPr>
          </w:p>
        </w:tc>
      </w:tr>
      <w:tr w:rsidR="003C0B13" w:rsidRPr="003C0B13" w14:paraId="4944C8C2" w14:textId="77777777" w:rsidTr="00D86922">
        <w:trPr>
          <w:trHeight w:val="499"/>
          <w:jc w:val="center"/>
        </w:trPr>
        <w:tc>
          <w:tcPr>
            <w:tcW w:w="704" w:type="dxa"/>
            <w:shd w:val="clear" w:color="auto" w:fill="auto"/>
            <w:vAlign w:val="center"/>
            <w:hideMark/>
          </w:tcPr>
          <w:p w14:paraId="2EA2AAA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16</w:t>
            </w:r>
          </w:p>
        </w:tc>
        <w:tc>
          <w:tcPr>
            <w:tcW w:w="1206" w:type="dxa"/>
            <w:shd w:val="clear" w:color="auto" w:fill="auto"/>
            <w:vAlign w:val="center"/>
            <w:hideMark/>
          </w:tcPr>
          <w:p w14:paraId="3178BEE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光电门传感器</w:t>
            </w:r>
          </w:p>
        </w:tc>
        <w:tc>
          <w:tcPr>
            <w:tcW w:w="5173" w:type="dxa"/>
            <w:shd w:val="clear" w:color="000000" w:fill="FFFFFF"/>
            <w:vAlign w:val="center"/>
            <w:hideMark/>
          </w:tcPr>
          <w:p w14:paraId="003F6FC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1、分度：2μS；用于测量挡光片（U型、I型）的挡光时间，连接插口采用BT接口，具有方向性和自锁功能，可以防止传感器脱落保证数据传输稳定，可与无线传输模块自由组合；</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1CB07F1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3A093023" w14:textId="2B34E77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D888436" w14:textId="413F0F25" w:rsidR="003C0B13" w:rsidRPr="003C0B13" w:rsidRDefault="003C0B13" w:rsidP="003C0B13">
            <w:pPr>
              <w:widowControl/>
              <w:jc w:val="center"/>
              <w:rPr>
                <w:rFonts w:ascii="宋体" w:eastAsia="宋体" w:hAnsi="宋体" w:cs="宋体"/>
                <w:color w:val="000000"/>
                <w:kern w:val="0"/>
                <w:sz w:val="22"/>
              </w:rPr>
            </w:pPr>
          </w:p>
        </w:tc>
      </w:tr>
      <w:tr w:rsidR="003C0B13" w:rsidRPr="003C0B13" w14:paraId="57B41431" w14:textId="77777777" w:rsidTr="00D86922">
        <w:trPr>
          <w:trHeight w:val="499"/>
          <w:jc w:val="center"/>
        </w:trPr>
        <w:tc>
          <w:tcPr>
            <w:tcW w:w="704" w:type="dxa"/>
            <w:shd w:val="clear" w:color="auto" w:fill="auto"/>
            <w:vAlign w:val="center"/>
            <w:hideMark/>
          </w:tcPr>
          <w:p w14:paraId="6ED69CB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17</w:t>
            </w:r>
          </w:p>
        </w:tc>
        <w:tc>
          <w:tcPr>
            <w:tcW w:w="1206" w:type="dxa"/>
            <w:shd w:val="clear" w:color="auto" w:fill="auto"/>
            <w:vAlign w:val="center"/>
            <w:hideMark/>
          </w:tcPr>
          <w:p w14:paraId="3A46AA9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微力传感器</w:t>
            </w:r>
          </w:p>
        </w:tc>
        <w:tc>
          <w:tcPr>
            <w:tcW w:w="5173" w:type="dxa"/>
            <w:shd w:val="clear" w:color="000000" w:fill="FFFFFF"/>
            <w:vAlign w:val="center"/>
            <w:hideMark/>
          </w:tcPr>
          <w:p w14:paraId="440C216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N~+2N；分度：0.001N；可用于测拉力（显示正值）和压力（显示负值），手柄式结构，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r>
            <w:r w:rsidRPr="003C0B13">
              <w:rPr>
                <w:rFonts w:ascii="宋体" w:eastAsia="宋体" w:hAnsi="宋体" w:cs="宋体" w:hint="eastAsia"/>
                <w:kern w:val="0"/>
                <w:sz w:val="22"/>
              </w:rPr>
              <w:lastRenderedPageBreak/>
              <w:t>2、支持热插拔，自带硬件调零按钮，可在windows系统、安卓和iOS系统下进行实验演示。</w:t>
            </w:r>
          </w:p>
        </w:tc>
        <w:tc>
          <w:tcPr>
            <w:tcW w:w="740" w:type="dxa"/>
            <w:shd w:val="clear" w:color="auto" w:fill="auto"/>
            <w:vAlign w:val="center"/>
            <w:hideMark/>
          </w:tcPr>
          <w:p w14:paraId="20693FA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2个</w:t>
            </w:r>
          </w:p>
        </w:tc>
        <w:tc>
          <w:tcPr>
            <w:tcW w:w="850" w:type="dxa"/>
            <w:shd w:val="clear" w:color="auto" w:fill="auto"/>
            <w:vAlign w:val="center"/>
          </w:tcPr>
          <w:p w14:paraId="00BB08F1" w14:textId="7D8D7D3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252A5EC" w14:textId="27A19994" w:rsidR="003C0B13" w:rsidRPr="003C0B13" w:rsidRDefault="003C0B13" w:rsidP="003C0B13">
            <w:pPr>
              <w:widowControl/>
              <w:jc w:val="center"/>
              <w:rPr>
                <w:rFonts w:ascii="宋体" w:eastAsia="宋体" w:hAnsi="宋体" w:cs="宋体"/>
                <w:color w:val="000000"/>
                <w:kern w:val="0"/>
                <w:sz w:val="22"/>
              </w:rPr>
            </w:pPr>
          </w:p>
        </w:tc>
      </w:tr>
      <w:tr w:rsidR="003C0B13" w:rsidRPr="003C0B13" w14:paraId="60D339A2" w14:textId="77777777" w:rsidTr="00D86922">
        <w:trPr>
          <w:trHeight w:val="499"/>
          <w:jc w:val="center"/>
        </w:trPr>
        <w:tc>
          <w:tcPr>
            <w:tcW w:w="704" w:type="dxa"/>
            <w:shd w:val="clear" w:color="auto" w:fill="auto"/>
            <w:vAlign w:val="center"/>
            <w:hideMark/>
          </w:tcPr>
          <w:p w14:paraId="32778FC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18</w:t>
            </w:r>
          </w:p>
        </w:tc>
        <w:tc>
          <w:tcPr>
            <w:tcW w:w="1206" w:type="dxa"/>
            <w:shd w:val="clear" w:color="auto" w:fill="auto"/>
            <w:vAlign w:val="center"/>
            <w:hideMark/>
          </w:tcPr>
          <w:p w14:paraId="2FD2A92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温度传感器</w:t>
            </w:r>
          </w:p>
        </w:tc>
        <w:tc>
          <w:tcPr>
            <w:tcW w:w="5173" w:type="dxa"/>
            <w:shd w:val="clear" w:color="000000" w:fill="FFFFFF"/>
            <w:vAlign w:val="center"/>
            <w:hideMark/>
          </w:tcPr>
          <w:p w14:paraId="3FAFB59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1、测量范围：-50℃~+200℃；分度：0.1℃；不锈钢探针，可测各种物体或溶液的温度；</w:t>
            </w:r>
            <w:r w:rsidRPr="003C0B13">
              <w:rPr>
                <w:rFonts w:ascii="宋体" w:eastAsia="宋体" w:hAnsi="宋体" w:cs="宋体" w:hint="eastAsia"/>
                <w:kern w:val="0"/>
                <w:sz w:val="22"/>
              </w:rPr>
              <w:br/>
              <w:t>2、支持与采集器的有线通讯、无线通讯和独立数据显示三种工作方式。</w:t>
            </w:r>
          </w:p>
        </w:tc>
        <w:tc>
          <w:tcPr>
            <w:tcW w:w="740" w:type="dxa"/>
            <w:shd w:val="clear" w:color="auto" w:fill="auto"/>
            <w:vAlign w:val="center"/>
            <w:hideMark/>
          </w:tcPr>
          <w:p w14:paraId="52D6A18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0EFF5D96" w14:textId="5808A17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5B5F70A" w14:textId="38094E2B" w:rsidR="003C0B13" w:rsidRPr="003C0B13" w:rsidRDefault="003C0B13" w:rsidP="003C0B13">
            <w:pPr>
              <w:widowControl/>
              <w:jc w:val="center"/>
              <w:rPr>
                <w:rFonts w:ascii="宋体" w:eastAsia="宋体" w:hAnsi="宋体" w:cs="宋体"/>
                <w:color w:val="000000"/>
                <w:kern w:val="0"/>
                <w:sz w:val="22"/>
              </w:rPr>
            </w:pPr>
          </w:p>
        </w:tc>
      </w:tr>
      <w:tr w:rsidR="003C0B13" w:rsidRPr="003C0B13" w14:paraId="7AF97BC4" w14:textId="77777777" w:rsidTr="00D86922">
        <w:trPr>
          <w:trHeight w:val="499"/>
          <w:jc w:val="center"/>
        </w:trPr>
        <w:tc>
          <w:tcPr>
            <w:tcW w:w="704" w:type="dxa"/>
            <w:shd w:val="clear" w:color="auto" w:fill="auto"/>
            <w:vAlign w:val="center"/>
            <w:hideMark/>
          </w:tcPr>
          <w:p w14:paraId="2256F78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19</w:t>
            </w:r>
          </w:p>
        </w:tc>
        <w:tc>
          <w:tcPr>
            <w:tcW w:w="1206" w:type="dxa"/>
            <w:shd w:val="clear" w:color="auto" w:fill="auto"/>
            <w:vAlign w:val="center"/>
            <w:hideMark/>
          </w:tcPr>
          <w:p w14:paraId="7D63FE8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压强传感器</w:t>
            </w:r>
          </w:p>
        </w:tc>
        <w:tc>
          <w:tcPr>
            <w:tcW w:w="5173" w:type="dxa"/>
            <w:shd w:val="clear" w:color="000000" w:fill="FFFFFF"/>
            <w:vAlign w:val="center"/>
            <w:hideMark/>
          </w:tcPr>
          <w:p w14:paraId="0027F86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 kPa ~700 kPa；分度：0.1 kPa；可用于直接测量气体的绝对压强；</w:t>
            </w:r>
            <w:r w:rsidRPr="003C0B13">
              <w:rPr>
                <w:rFonts w:ascii="宋体" w:eastAsia="宋体" w:hAnsi="宋体" w:cs="宋体" w:hint="eastAsia"/>
                <w:kern w:val="0"/>
                <w:sz w:val="22"/>
              </w:rPr>
              <w:br/>
              <w:t>2、连接插口采用BT接口，具有方向性和自锁功能，可以防止传感器脱落保证数据传输稳定，支持与采集器的有线通讯、无线通讯和彩屏独立数据显示三种工作方式，支持热插拔，配件：20ml注射器。</w:t>
            </w:r>
          </w:p>
        </w:tc>
        <w:tc>
          <w:tcPr>
            <w:tcW w:w="740" w:type="dxa"/>
            <w:shd w:val="clear" w:color="auto" w:fill="auto"/>
            <w:vAlign w:val="center"/>
            <w:hideMark/>
          </w:tcPr>
          <w:p w14:paraId="18724BC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73D21DDB" w14:textId="18D9708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ED05FD6" w14:textId="5E26FD8A" w:rsidR="003C0B13" w:rsidRPr="003C0B13" w:rsidRDefault="003C0B13" w:rsidP="003C0B13">
            <w:pPr>
              <w:widowControl/>
              <w:jc w:val="center"/>
              <w:rPr>
                <w:rFonts w:ascii="宋体" w:eastAsia="宋体" w:hAnsi="宋体" w:cs="宋体"/>
                <w:color w:val="000000"/>
                <w:kern w:val="0"/>
                <w:sz w:val="22"/>
              </w:rPr>
            </w:pPr>
          </w:p>
        </w:tc>
      </w:tr>
      <w:tr w:rsidR="003C0B13" w:rsidRPr="003C0B13" w14:paraId="3E516F1F" w14:textId="77777777" w:rsidTr="00D86922">
        <w:trPr>
          <w:trHeight w:val="499"/>
          <w:jc w:val="center"/>
        </w:trPr>
        <w:tc>
          <w:tcPr>
            <w:tcW w:w="704" w:type="dxa"/>
            <w:shd w:val="clear" w:color="auto" w:fill="auto"/>
            <w:vAlign w:val="center"/>
            <w:hideMark/>
          </w:tcPr>
          <w:p w14:paraId="500E050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20</w:t>
            </w:r>
          </w:p>
        </w:tc>
        <w:tc>
          <w:tcPr>
            <w:tcW w:w="1206" w:type="dxa"/>
            <w:shd w:val="clear" w:color="auto" w:fill="auto"/>
            <w:vAlign w:val="center"/>
            <w:hideMark/>
          </w:tcPr>
          <w:p w14:paraId="44E42DC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color w:val="000000"/>
                <w:kern w:val="0"/>
                <w:sz w:val="22"/>
              </w:rPr>
              <w:t>声波/声级</w:t>
            </w:r>
          </w:p>
        </w:tc>
        <w:tc>
          <w:tcPr>
            <w:tcW w:w="5173" w:type="dxa"/>
            <w:shd w:val="clear" w:color="000000" w:fill="FFFFFF"/>
            <w:vAlign w:val="center"/>
            <w:hideMark/>
          </w:tcPr>
          <w:p w14:paraId="00BCAFF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1、声波频率测量范围：20Hz~20kHz；</w:t>
            </w:r>
            <w:r w:rsidRPr="003C0B13">
              <w:rPr>
                <w:rFonts w:ascii="宋体" w:eastAsia="宋体" w:hAnsi="宋体" w:cs="宋体" w:hint="eastAsia"/>
                <w:kern w:val="0"/>
                <w:sz w:val="22"/>
              </w:rPr>
              <w:br/>
              <w:t>2、声级测量范围：20 dB ~120dB，分辨率：0.1dB；</w:t>
            </w:r>
            <w:r w:rsidRPr="003C0B13">
              <w:rPr>
                <w:rFonts w:ascii="宋体" w:eastAsia="宋体" w:hAnsi="宋体" w:cs="宋体" w:hint="eastAsia"/>
                <w:kern w:val="0"/>
                <w:sz w:val="22"/>
              </w:rPr>
              <w:br/>
              <w:t>3、该传感器能测量声音的波形和强度，研究声音的频率、周期、振幅等特征。支持与采集器的有线通讯和无线通讯两种工作方式。</w:t>
            </w:r>
          </w:p>
        </w:tc>
        <w:tc>
          <w:tcPr>
            <w:tcW w:w="740" w:type="dxa"/>
            <w:shd w:val="clear" w:color="auto" w:fill="auto"/>
            <w:vAlign w:val="center"/>
            <w:hideMark/>
          </w:tcPr>
          <w:p w14:paraId="61B66E1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2EA960E3" w14:textId="72169A0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2F6BA2F" w14:textId="68BE92E7" w:rsidR="003C0B13" w:rsidRPr="003C0B13" w:rsidRDefault="003C0B13" w:rsidP="003C0B13">
            <w:pPr>
              <w:widowControl/>
              <w:jc w:val="center"/>
              <w:rPr>
                <w:rFonts w:ascii="宋体" w:eastAsia="宋体" w:hAnsi="宋体" w:cs="宋体"/>
                <w:color w:val="000000"/>
                <w:kern w:val="0"/>
                <w:sz w:val="22"/>
              </w:rPr>
            </w:pPr>
          </w:p>
        </w:tc>
      </w:tr>
      <w:tr w:rsidR="003C0B13" w:rsidRPr="003C0B13" w14:paraId="0AF2E49A" w14:textId="77777777" w:rsidTr="00D86922">
        <w:trPr>
          <w:trHeight w:val="499"/>
          <w:jc w:val="center"/>
        </w:trPr>
        <w:tc>
          <w:tcPr>
            <w:tcW w:w="704" w:type="dxa"/>
            <w:shd w:val="clear" w:color="auto" w:fill="auto"/>
            <w:vAlign w:val="center"/>
            <w:hideMark/>
          </w:tcPr>
          <w:p w14:paraId="5520CE2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21</w:t>
            </w:r>
          </w:p>
        </w:tc>
        <w:tc>
          <w:tcPr>
            <w:tcW w:w="1206" w:type="dxa"/>
            <w:shd w:val="clear" w:color="auto" w:fill="auto"/>
            <w:vAlign w:val="center"/>
            <w:hideMark/>
          </w:tcPr>
          <w:p w14:paraId="6690A7F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加速度传感器</w:t>
            </w:r>
          </w:p>
        </w:tc>
        <w:tc>
          <w:tcPr>
            <w:tcW w:w="5173" w:type="dxa"/>
            <w:shd w:val="clear" w:color="000000" w:fill="FFFFFF"/>
            <w:vAlign w:val="center"/>
            <w:hideMark/>
          </w:tcPr>
          <w:p w14:paraId="5688C91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1、测量范围-50m/s2~+50m/s2，测量X、Y、Z三个正交方向的加速度值；</w:t>
            </w:r>
            <w:r w:rsidRPr="003C0B13">
              <w:rPr>
                <w:rFonts w:ascii="宋体" w:eastAsia="宋体" w:hAnsi="宋体" w:cs="宋体" w:hint="eastAsia"/>
                <w:kern w:val="0"/>
                <w:sz w:val="22"/>
              </w:rPr>
              <w:br/>
              <w:t>2、支持与采集器的有线通讯、无线通讯工作方式。</w:t>
            </w:r>
          </w:p>
        </w:tc>
        <w:tc>
          <w:tcPr>
            <w:tcW w:w="740" w:type="dxa"/>
            <w:shd w:val="clear" w:color="auto" w:fill="auto"/>
            <w:vAlign w:val="center"/>
            <w:hideMark/>
          </w:tcPr>
          <w:p w14:paraId="58970B5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359BB55E" w14:textId="3228ACE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189B509" w14:textId="6820173F" w:rsidR="003C0B13" w:rsidRPr="003C0B13" w:rsidRDefault="003C0B13" w:rsidP="003C0B13">
            <w:pPr>
              <w:widowControl/>
              <w:jc w:val="center"/>
              <w:rPr>
                <w:rFonts w:ascii="宋体" w:eastAsia="宋体" w:hAnsi="宋体" w:cs="宋体"/>
                <w:color w:val="000000"/>
                <w:kern w:val="0"/>
                <w:sz w:val="22"/>
              </w:rPr>
            </w:pPr>
          </w:p>
        </w:tc>
      </w:tr>
      <w:tr w:rsidR="003C0B13" w:rsidRPr="003C0B13" w14:paraId="118604A0" w14:textId="77777777" w:rsidTr="00D86922">
        <w:trPr>
          <w:trHeight w:val="499"/>
          <w:jc w:val="center"/>
        </w:trPr>
        <w:tc>
          <w:tcPr>
            <w:tcW w:w="704" w:type="dxa"/>
            <w:shd w:val="clear" w:color="auto" w:fill="auto"/>
            <w:vAlign w:val="center"/>
            <w:hideMark/>
          </w:tcPr>
          <w:p w14:paraId="2338A29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22</w:t>
            </w:r>
          </w:p>
        </w:tc>
        <w:tc>
          <w:tcPr>
            <w:tcW w:w="1206" w:type="dxa"/>
            <w:shd w:val="clear" w:color="auto" w:fill="auto"/>
            <w:vAlign w:val="center"/>
            <w:hideMark/>
          </w:tcPr>
          <w:p w14:paraId="4EC3437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静电计</w:t>
            </w:r>
          </w:p>
        </w:tc>
        <w:tc>
          <w:tcPr>
            <w:tcW w:w="5173" w:type="dxa"/>
            <w:shd w:val="clear" w:color="000000" w:fill="FFFFFF"/>
            <w:vAlign w:val="center"/>
            <w:hideMark/>
          </w:tcPr>
          <w:p w14:paraId="3401062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1、测量范围：±100nC，分辨率：1nC自带液晶屏可测量带电物体的电荷量和极性，具有硬件调零的功能；</w:t>
            </w:r>
            <w:r w:rsidRPr="003C0B13">
              <w:rPr>
                <w:rFonts w:ascii="宋体" w:eastAsia="宋体" w:hAnsi="宋体" w:cs="宋体" w:hint="eastAsia"/>
                <w:kern w:val="0"/>
                <w:sz w:val="22"/>
              </w:rPr>
              <w:br/>
              <w:t>2、</w:t>
            </w:r>
            <w:proofErr w:type="gramStart"/>
            <w:r w:rsidRPr="003C0B13">
              <w:rPr>
                <w:rFonts w:ascii="宋体" w:eastAsia="宋体" w:hAnsi="宋体" w:cs="宋体" w:hint="eastAsia"/>
                <w:kern w:val="0"/>
                <w:sz w:val="22"/>
              </w:rPr>
              <w:t>输入端可连接</w:t>
            </w:r>
            <w:proofErr w:type="gramEnd"/>
            <w:r w:rsidRPr="003C0B13">
              <w:rPr>
                <w:rFonts w:ascii="宋体" w:eastAsia="宋体" w:hAnsi="宋体" w:cs="宋体" w:hint="eastAsia"/>
                <w:kern w:val="0"/>
                <w:sz w:val="22"/>
              </w:rPr>
              <w:t>金属小球或</w:t>
            </w:r>
            <w:proofErr w:type="gramStart"/>
            <w:r w:rsidRPr="003C0B13">
              <w:rPr>
                <w:rFonts w:ascii="宋体" w:eastAsia="宋体" w:hAnsi="宋体" w:cs="宋体" w:hint="eastAsia"/>
                <w:kern w:val="0"/>
                <w:sz w:val="22"/>
              </w:rPr>
              <w:t>法拉第冰桶</w:t>
            </w:r>
            <w:proofErr w:type="gramEnd"/>
            <w:r w:rsidRPr="003C0B13">
              <w:rPr>
                <w:rFonts w:ascii="宋体" w:eastAsia="宋体" w:hAnsi="宋体" w:cs="宋体" w:hint="eastAsia"/>
                <w:kern w:val="0"/>
                <w:sz w:val="22"/>
              </w:rPr>
              <w:t>，以无线方式与计算机通讯。可完成静电感应、电荷守恒、等势体研究、静电屏蔽、光电效应等实验。</w:t>
            </w:r>
          </w:p>
        </w:tc>
        <w:tc>
          <w:tcPr>
            <w:tcW w:w="740" w:type="dxa"/>
            <w:shd w:val="clear" w:color="auto" w:fill="auto"/>
            <w:vAlign w:val="center"/>
            <w:hideMark/>
          </w:tcPr>
          <w:p w14:paraId="2656B82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67E4694B" w14:textId="5C46B36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0A83F02" w14:textId="5D7E95D3" w:rsidR="003C0B13" w:rsidRPr="003C0B13" w:rsidRDefault="003C0B13" w:rsidP="003C0B13">
            <w:pPr>
              <w:widowControl/>
              <w:jc w:val="center"/>
              <w:rPr>
                <w:rFonts w:ascii="宋体" w:eastAsia="宋体" w:hAnsi="宋体" w:cs="宋体"/>
                <w:color w:val="000000"/>
                <w:kern w:val="0"/>
                <w:sz w:val="22"/>
              </w:rPr>
            </w:pPr>
          </w:p>
        </w:tc>
      </w:tr>
      <w:tr w:rsidR="003C0B13" w:rsidRPr="003C0B13" w14:paraId="4E582060" w14:textId="77777777" w:rsidTr="00D86922">
        <w:trPr>
          <w:trHeight w:val="499"/>
          <w:jc w:val="center"/>
        </w:trPr>
        <w:tc>
          <w:tcPr>
            <w:tcW w:w="704" w:type="dxa"/>
            <w:shd w:val="clear" w:color="auto" w:fill="auto"/>
            <w:vAlign w:val="center"/>
            <w:hideMark/>
          </w:tcPr>
          <w:p w14:paraId="5D6C19E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23</w:t>
            </w:r>
          </w:p>
        </w:tc>
        <w:tc>
          <w:tcPr>
            <w:tcW w:w="1206" w:type="dxa"/>
            <w:shd w:val="clear" w:color="auto" w:fill="auto"/>
            <w:vAlign w:val="center"/>
            <w:hideMark/>
          </w:tcPr>
          <w:p w14:paraId="1729CFF1" w14:textId="77777777" w:rsidR="003C0B13" w:rsidRPr="003C0B13" w:rsidRDefault="003C0B13" w:rsidP="003C0B13">
            <w:pPr>
              <w:widowControl/>
              <w:jc w:val="center"/>
              <w:rPr>
                <w:rFonts w:ascii="宋体" w:eastAsia="宋体" w:hAnsi="宋体" w:cs="宋体"/>
                <w:kern w:val="0"/>
                <w:sz w:val="22"/>
              </w:rPr>
            </w:pPr>
            <w:proofErr w:type="spellStart"/>
            <w:r w:rsidRPr="003C0B13">
              <w:rPr>
                <w:rFonts w:ascii="宋体" w:eastAsia="宋体" w:hAnsi="宋体" w:cs="宋体" w:hint="eastAsia"/>
                <w:kern w:val="0"/>
                <w:sz w:val="22"/>
              </w:rPr>
              <w:t>DISlab</w:t>
            </w:r>
            <w:proofErr w:type="spellEnd"/>
            <w:r w:rsidRPr="003C0B13">
              <w:rPr>
                <w:rFonts w:ascii="宋体" w:eastAsia="宋体" w:hAnsi="宋体" w:cs="宋体" w:hint="eastAsia"/>
                <w:kern w:val="0"/>
                <w:sz w:val="22"/>
              </w:rPr>
              <w:t>软件包</w:t>
            </w:r>
          </w:p>
        </w:tc>
        <w:tc>
          <w:tcPr>
            <w:tcW w:w="5173" w:type="dxa"/>
            <w:shd w:val="clear" w:color="000000" w:fill="FFFFFF"/>
            <w:vAlign w:val="center"/>
            <w:hideMark/>
          </w:tcPr>
          <w:p w14:paraId="3A1B060D" w14:textId="11EFB8D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软件包含教材通用软件、物理教材专用软件、化学专用软件、生物专用软件、传感器校准软件与数据导入软件六个部分。理化生专用软件由系列独立软件组成，每个独立软件针对某个（类）实验过程进行固化，具有</w:t>
            </w:r>
            <w:r w:rsidRPr="003C0B13">
              <w:rPr>
                <w:rFonts w:ascii="宋体" w:eastAsia="宋体" w:hAnsi="宋体" w:cs="宋体" w:hint="eastAsia"/>
                <w:color w:val="000000"/>
                <w:kern w:val="0"/>
                <w:sz w:val="22"/>
              </w:rPr>
              <w:t>“风格独特、界面简洁、一键OK”特点。教材通用软件为中文简体界面；接入传感器后能自动识别和运行；数字表、模拟表、示波器三种显示方式：实时显示实验数据或曲线；具备多种实验数据的分析工具；采集频率可调；数据表格、实验数据可以导出为文本格式；实验曲线可导出为图片格式；</w:t>
            </w:r>
            <w:r w:rsidRPr="003C0B13">
              <w:rPr>
                <w:rFonts w:ascii="宋体" w:eastAsia="宋体" w:hAnsi="宋体" w:cs="宋体" w:hint="eastAsia"/>
                <w:color w:val="000000"/>
                <w:kern w:val="0"/>
                <w:sz w:val="22"/>
              </w:rPr>
              <w:br/>
              <w:t>2、软件自带实验录像功能，能同时记录数据变化和实验小组操作情况并存储到计算机位置；</w:t>
            </w:r>
            <w:r w:rsidRPr="003C0B13">
              <w:rPr>
                <w:rFonts w:ascii="宋体" w:eastAsia="宋体" w:hAnsi="宋体" w:cs="宋体" w:hint="eastAsia"/>
                <w:color w:val="000000"/>
                <w:kern w:val="0"/>
                <w:sz w:val="22"/>
              </w:rPr>
              <w:br/>
              <w:t xml:space="preserve">3、应用平台： </w:t>
            </w:r>
            <w:proofErr w:type="spellStart"/>
            <w:r w:rsidRPr="003C0B13">
              <w:rPr>
                <w:rFonts w:ascii="宋体" w:eastAsia="宋体" w:hAnsi="宋体" w:cs="宋体" w:hint="eastAsia"/>
                <w:color w:val="000000"/>
                <w:kern w:val="0"/>
                <w:sz w:val="22"/>
              </w:rPr>
              <w:t>windowsXP</w:t>
            </w:r>
            <w:proofErr w:type="spellEnd"/>
            <w:r w:rsidRPr="003C0B13">
              <w:rPr>
                <w:rFonts w:ascii="宋体" w:eastAsia="宋体" w:hAnsi="宋体" w:cs="宋体" w:hint="eastAsia"/>
                <w:color w:val="000000"/>
                <w:kern w:val="0"/>
                <w:sz w:val="22"/>
              </w:rPr>
              <w:t>、windows7、windows8、windows10、安卓、IOS等。</w:t>
            </w:r>
          </w:p>
        </w:tc>
        <w:tc>
          <w:tcPr>
            <w:tcW w:w="740" w:type="dxa"/>
            <w:shd w:val="clear" w:color="auto" w:fill="auto"/>
            <w:vAlign w:val="center"/>
            <w:hideMark/>
          </w:tcPr>
          <w:p w14:paraId="39C3EEB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CAA0C6B" w14:textId="6EC234F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2AB3D37" w14:textId="1F5DDBB3" w:rsidR="003C0B13" w:rsidRPr="003C0B13" w:rsidRDefault="003C0B13" w:rsidP="003C0B13">
            <w:pPr>
              <w:widowControl/>
              <w:jc w:val="center"/>
              <w:rPr>
                <w:rFonts w:ascii="宋体" w:eastAsia="宋体" w:hAnsi="宋体" w:cs="宋体"/>
                <w:color w:val="000000"/>
                <w:kern w:val="0"/>
                <w:sz w:val="22"/>
              </w:rPr>
            </w:pPr>
          </w:p>
        </w:tc>
      </w:tr>
      <w:tr w:rsidR="003C0B13" w:rsidRPr="003C0B13" w14:paraId="1DB05D48" w14:textId="77777777" w:rsidTr="00D86922">
        <w:trPr>
          <w:trHeight w:val="499"/>
          <w:jc w:val="center"/>
        </w:trPr>
        <w:tc>
          <w:tcPr>
            <w:tcW w:w="704" w:type="dxa"/>
            <w:shd w:val="clear" w:color="auto" w:fill="auto"/>
            <w:vAlign w:val="center"/>
            <w:hideMark/>
          </w:tcPr>
          <w:p w14:paraId="25DEE1F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24</w:t>
            </w:r>
          </w:p>
        </w:tc>
        <w:tc>
          <w:tcPr>
            <w:tcW w:w="1206" w:type="dxa"/>
            <w:shd w:val="clear" w:color="auto" w:fill="auto"/>
            <w:vAlign w:val="center"/>
            <w:hideMark/>
          </w:tcPr>
          <w:p w14:paraId="728F611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多用力学轨道</w:t>
            </w:r>
          </w:p>
        </w:tc>
        <w:tc>
          <w:tcPr>
            <w:tcW w:w="5173" w:type="dxa"/>
            <w:shd w:val="clear" w:color="000000" w:fill="FFFFFF"/>
            <w:vAlign w:val="center"/>
            <w:hideMark/>
          </w:tcPr>
          <w:p w14:paraId="018CE7E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1、力学套装；</w:t>
            </w:r>
            <w:r w:rsidRPr="003C0B13">
              <w:rPr>
                <w:rFonts w:ascii="宋体" w:eastAsia="宋体" w:hAnsi="宋体" w:cs="宋体" w:hint="eastAsia"/>
                <w:kern w:val="0"/>
                <w:sz w:val="22"/>
              </w:rPr>
              <w:br/>
              <w:t>2、含1.2m黑色强化铝合金轨道1条、轨道小车2辆、弹簧2条、</w:t>
            </w:r>
            <w:proofErr w:type="gramStart"/>
            <w:r w:rsidRPr="003C0B13">
              <w:rPr>
                <w:rFonts w:ascii="宋体" w:eastAsia="宋体" w:hAnsi="宋体" w:cs="宋体" w:hint="eastAsia"/>
                <w:kern w:val="0"/>
                <w:sz w:val="22"/>
              </w:rPr>
              <w:t>固定柱</w:t>
            </w:r>
            <w:proofErr w:type="gramEnd"/>
            <w:r w:rsidRPr="003C0B13">
              <w:rPr>
                <w:rFonts w:ascii="宋体" w:eastAsia="宋体" w:hAnsi="宋体" w:cs="宋体" w:hint="eastAsia"/>
                <w:kern w:val="0"/>
                <w:sz w:val="22"/>
              </w:rPr>
              <w:t>2只、50克配重片4片、5克配重块4只、沙桶1只、挡光片五片（20×2、40、60、80）、摩擦块1块、</w:t>
            </w:r>
            <w:proofErr w:type="gramStart"/>
            <w:r w:rsidRPr="003C0B13">
              <w:rPr>
                <w:rFonts w:ascii="宋体" w:eastAsia="宋体" w:hAnsi="宋体" w:cs="宋体" w:hint="eastAsia"/>
                <w:kern w:val="0"/>
                <w:sz w:val="22"/>
              </w:rPr>
              <w:t>磁碰片</w:t>
            </w:r>
            <w:proofErr w:type="gramEnd"/>
            <w:r w:rsidRPr="003C0B13">
              <w:rPr>
                <w:rFonts w:ascii="宋体" w:eastAsia="宋体" w:hAnsi="宋体" w:cs="宋体" w:hint="eastAsia"/>
                <w:kern w:val="0"/>
                <w:sz w:val="22"/>
              </w:rPr>
              <w:t>2片、</w:t>
            </w:r>
            <w:proofErr w:type="gramStart"/>
            <w:r w:rsidRPr="003C0B13">
              <w:rPr>
                <w:rFonts w:ascii="宋体" w:eastAsia="宋体" w:hAnsi="宋体" w:cs="宋体" w:hint="eastAsia"/>
                <w:kern w:val="0"/>
                <w:sz w:val="22"/>
              </w:rPr>
              <w:t>弹性碰圈2只</w:t>
            </w:r>
            <w:proofErr w:type="gramEnd"/>
            <w:r w:rsidRPr="003C0B13">
              <w:rPr>
                <w:rFonts w:ascii="宋体" w:eastAsia="宋体" w:hAnsi="宋体" w:cs="宋体" w:hint="eastAsia"/>
                <w:kern w:val="0"/>
                <w:sz w:val="22"/>
              </w:rPr>
              <w:t>、滑轮1套、</w:t>
            </w:r>
            <w:proofErr w:type="gramStart"/>
            <w:r w:rsidRPr="003C0B13">
              <w:rPr>
                <w:rFonts w:ascii="宋体" w:eastAsia="宋体" w:hAnsi="宋体" w:cs="宋体" w:hint="eastAsia"/>
                <w:kern w:val="0"/>
                <w:sz w:val="22"/>
              </w:rPr>
              <w:t>磁碰座</w:t>
            </w:r>
            <w:proofErr w:type="gramEnd"/>
            <w:r w:rsidRPr="003C0B13">
              <w:rPr>
                <w:rFonts w:ascii="宋体" w:eastAsia="宋体" w:hAnsi="宋体" w:cs="宋体" w:hint="eastAsia"/>
                <w:kern w:val="0"/>
                <w:sz w:val="22"/>
              </w:rPr>
              <w:t>架1套、小车收纳器1套、轨道倾角调节器1套、T型支撑架1只、L型挂架2只、铝合金I型支架4只、塑料I型支架2只、策动源1套、紧固件一宗。</w:t>
            </w:r>
          </w:p>
        </w:tc>
        <w:tc>
          <w:tcPr>
            <w:tcW w:w="740" w:type="dxa"/>
            <w:shd w:val="clear" w:color="auto" w:fill="auto"/>
            <w:vAlign w:val="center"/>
            <w:hideMark/>
          </w:tcPr>
          <w:p w14:paraId="15A9717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071E4CE" w14:textId="11DC666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C636F44" w14:textId="2B771138" w:rsidR="003C0B13" w:rsidRPr="003C0B13" w:rsidRDefault="003C0B13" w:rsidP="003C0B13">
            <w:pPr>
              <w:widowControl/>
              <w:jc w:val="center"/>
              <w:rPr>
                <w:rFonts w:ascii="宋体" w:eastAsia="宋体" w:hAnsi="宋体" w:cs="宋体"/>
                <w:color w:val="000000"/>
                <w:kern w:val="0"/>
                <w:sz w:val="22"/>
              </w:rPr>
            </w:pPr>
          </w:p>
        </w:tc>
      </w:tr>
      <w:tr w:rsidR="003C0B13" w:rsidRPr="003C0B13" w14:paraId="3A848180" w14:textId="77777777" w:rsidTr="00D86922">
        <w:trPr>
          <w:trHeight w:val="499"/>
          <w:jc w:val="center"/>
        </w:trPr>
        <w:tc>
          <w:tcPr>
            <w:tcW w:w="704" w:type="dxa"/>
            <w:shd w:val="clear" w:color="auto" w:fill="auto"/>
            <w:vAlign w:val="center"/>
            <w:hideMark/>
          </w:tcPr>
          <w:p w14:paraId="11F75F9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25</w:t>
            </w:r>
          </w:p>
        </w:tc>
        <w:tc>
          <w:tcPr>
            <w:tcW w:w="1206" w:type="dxa"/>
            <w:shd w:val="clear" w:color="auto" w:fill="auto"/>
            <w:vAlign w:val="center"/>
            <w:hideMark/>
          </w:tcPr>
          <w:p w14:paraId="5A1ABB7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机械能守恒</w:t>
            </w:r>
            <w:proofErr w:type="gramStart"/>
            <w:r w:rsidRPr="003C0B13">
              <w:rPr>
                <w:rFonts w:ascii="宋体" w:eastAsia="宋体" w:hAnsi="宋体" w:cs="宋体" w:hint="eastAsia"/>
                <w:kern w:val="0"/>
                <w:sz w:val="22"/>
              </w:rPr>
              <w:t>实验器Ⅰ</w:t>
            </w:r>
            <w:proofErr w:type="gramEnd"/>
          </w:p>
        </w:tc>
        <w:tc>
          <w:tcPr>
            <w:tcW w:w="5173" w:type="dxa"/>
            <w:shd w:val="clear" w:color="000000" w:fill="FFFFFF"/>
            <w:vAlign w:val="center"/>
            <w:hideMark/>
          </w:tcPr>
          <w:p w14:paraId="4E9659A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1、含主板、副板、圆柱型摆、固定臂、</w:t>
            </w:r>
            <w:proofErr w:type="gramStart"/>
            <w:r w:rsidRPr="003C0B13">
              <w:rPr>
                <w:rFonts w:ascii="宋体" w:eastAsia="宋体" w:hAnsi="宋体" w:cs="宋体" w:hint="eastAsia"/>
                <w:kern w:val="0"/>
                <w:sz w:val="22"/>
              </w:rPr>
              <w:t>测平器</w:t>
            </w:r>
            <w:proofErr w:type="gramEnd"/>
            <w:r w:rsidRPr="003C0B13">
              <w:rPr>
                <w:rFonts w:ascii="宋体" w:eastAsia="宋体" w:hAnsi="宋体" w:cs="宋体" w:hint="eastAsia"/>
                <w:kern w:val="0"/>
                <w:sz w:val="22"/>
              </w:rPr>
              <w:t>、螺栓等。</w:t>
            </w:r>
            <w:r w:rsidRPr="003C0B13">
              <w:rPr>
                <w:rFonts w:ascii="宋体" w:eastAsia="宋体" w:hAnsi="宋体" w:cs="宋体" w:hint="eastAsia"/>
                <w:kern w:val="0"/>
                <w:sz w:val="22"/>
              </w:rPr>
              <w:br/>
              <w:t>2、能够完成动能势能转化实验（定性＋定量）。</w:t>
            </w:r>
          </w:p>
        </w:tc>
        <w:tc>
          <w:tcPr>
            <w:tcW w:w="740" w:type="dxa"/>
            <w:shd w:val="clear" w:color="auto" w:fill="auto"/>
            <w:vAlign w:val="center"/>
            <w:hideMark/>
          </w:tcPr>
          <w:p w14:paraId="78FA804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D184CD5" w14:textId="687CEEC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84858D3" w14:textId="4F50C406" w:rsidR="003C0B13" w:rsidRPr="003C0B13" w:rsidRDefault="003C0B13" w:rsidP="003C0B13">
            <w:pPr>
              <w:widowControl/>
              <w:jc w:val="center"/>
              <w:rPr>
                <w:rFonts w:ascii="宋体" w:eastAsia="宋体" w:hAnsi="宋体" w:cs="宋体"/>
                <w:color w:val="000000"/>
                <w:kern w:val="0"/>
                <w:sz w:val="22"/>
              </w:rPr>
            </w:pPr>
          </w:p>
        </w:tc>
      </w:tr>
      <w:tr w:rsidR="003C0B13" w:rsidRPr="003C0B13" w14:paraId="5DF77337" w14:textId="77777777" w:rsidTr="00D86922">
        <w:trPr>
          <w:trHeight w:val="499"/>
          <w:jc w:val="center"/>
        </w:trPr>
        <w:tc>
          <w:tcPr>
            <w:tcW w:w="704" w:type="dxa"/>
            <w:shd w:val="clear" w:color="auto" w:fill="auto"/>
            <w:vAlign w:val="center"/>
            <w:hideMark/>
          </w:tcPr>
          <w:p w14:paraId="0868E61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26</w:t>
            </w:r>
          </w:p>
        </w:tc>
        <w:tc>
          <w:tcPr>
            <w:tcW w:w="1206" w:type="dxa"/>
            <w:shd w:val="clear" w:color="auto" w:fill="auto"/>
            <w:vAlign w:val="center"/>
            <w:hideMark/>
          </w:tcPr>
          <w:p w14:paraId="3B4FCAF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智能机械能守恒</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7F2AFC1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底座、金属刻度板（含释放装置、挡光片）、立柱、传感器电路、摆锤（为方便教学，摆锤内置光电门传感器，不接受外置）、摆杆、固定螺栓组成，直接与计算机USB口连接通讯，通过摆锤的一次运动，可获得摆锤在六个不同高度位置的速度数据，速度采集不能由角速度或转速换算而来，进一步得到动能和势能，研究机械能守恒定律。</w:t>
            </w:r>
            <w:r w:rsidRPr="003C0B13">
              <w:rPr>
                <w:rFonts w:ascii="宋体" w:eastAsia="宋体" w:hAnsi="宋体" w:cs="宋体" w:hint="eastAsia"/>
                <w:kern w:val="0"/>
                <w:sz w:val="22"/>
              </w:rPr>
              <w:br/>
              <w:t>该产品必须满足以下要求：</w:t>
            </w:r>
            <w:r w:rsidRPr="003C0B13">
              <w:rPr>
                <w:rFonts w:ascii="宋体" w:eastAsia="宋体" w:hAnsi="宋体" w:cs="宋体" w:hint="eastAsia"/>
                <w:kern w:val="0"/>
                <w:sz w:val="22"/>
              </w:rPr>
              <w:br/>
              <w:t>2、（1）摆锤在一次下落过程中，通过其自带的光电门传感器，可以同时测量并记录摆锤在六个不同高度时的速度大小。</w:t>
            </w:r>
            <w:r w:rsidRPr="003C0B13">
              <w:rPr>
                <w:rFonts w:ascii="宋体" w:eastAsia="宋体" w:hAnsi="宋体" w:cs="宋体" w:hint="eastAsia"/>
                <w:kern w:val="0"/>
                <w:sz w:val="22"/>
              </w:rPr>
              <w:br/>
              <w:t>（2）软件自动计算并记录出6个挡光位置的速度大小，并能进一步计算出摆锤的动能、势能和机械能，同时描绘出动能、势能和机械能随摆锤下落高度的变化图线。通过数据表格和图线可以得到随着摆锤下落时，随高度的降低，动能增大，势能减小，机械能不变的实验结论。</w:t>
            </w:r>
            <w:r w:rsidRPr="003C0B13">
              <w:rPr>
                <w:rFonts w:ascii="宋体" w:eastAsia="宋体" w:hAnsi="宋体" w:cs="宋体" w:hint="eastAsia"/>
                <w:kern w:val="0"/>
                <w:sz w:val="22"/>
              </w:rPr>
              <w:br/>
              <w:t>（3）摆锤速度的记录非通过角速度或转速换算而来，为通过光电门传感器测得挡光时间，并由基本公式“V=S/T”得出瞬时速度，重力势能通过设定零势能点，由刻度板度数高度h，并由基本公式Ep=</w:t>
            </w:r>
            <w:proofErr w:type="spellStart"/>
            <w:r w:rsidRPr="003C0B13">
              <w:rPr>
                <w:rFonts w:ascii="宋体" w:eastAsia="宋体" w:hAnsi="宋体" w:cs="宋体" w:hint="eastAsia"/>
                <w:kern w:val="0"/>
                <w:sz w:val="22"/>
              </w:rPr>
              <w:t>mgh</w:t>
            </w:r>
            <w:proofErr w:type="spellEnd"/>
            <w:r w:rsidRPr="003C0B13">
              <w:rPr>
                <w:rFonts w:ascii="宋体" w:eastAsia="宋体" w:hAnsi="宋体" w:cs="宋体" w:hint="eastAsia"/>
                <w:kern w:val="0"/>
                <w:sz w:val="22"/>
              </w:rPr>
              <w:t>得出，符合高中各年级学生学习和认知规律。</w:t>
            </w:r>
          </w:p>
        </w:tc>
        <w:tc>
          <w:tcPr>
            <w:tcW w:w="740" w:type="dxa"/>
            <w:shd w:val="clear" w:color="auto" w:fill="auto"/>
            <w:vAlign w:val="center"/>
            <w:hideMark/>
          </w:tcPr>
          <w:p w14:paraId="2F15D05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72E5F590" w14:textId="2191E17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B0A875A" w14:textId="1BE0FE8B" w:rsidR="003C0B13" w:rsidRPr="003C0B13" w:rsidRDefault="003C0B13" w:rsidP="003C0B13">
            <w:pPr>
              <w:widowControl/>
              <w:jc w:val="center"/>
              <w:rPr>
                <w:rFonts w:ascii="宋体" w:eastAsia="宋体" w:hAnsi="宋体" w:cs="宋体"/>
                <w:color w:val="000000"/>
                <w:kern w:val="0"/>
                <w:sz w:val="22"/>
              </w:rPr>
            </w:pPr>
          </w:p>
        </w:tc>
      </w:tr>
      <w:tr w:rsidR="003C0B13" w:rsidRPr="003C0B13" w14:paraId="569E4D63" w14:textId="77777777" w:rsidTr="00D86922">
        <w:trPr>
          <w:trHeight w:val="499"/>
          <w:jc w:val="center"/>
        </w:trPr>
        <w:tc>
          <w:tcPr>
            <w:tcW w:w="704" w:type="dxa"/>
            <w:shd w:val="clear" w:color="auto" w:fill="auto"/>
            <w:vAlign w:val="center"/>
            <w:hideMark/>
          </w:tcPr>
          <w:p w14:paraId="790BF7F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27</w:t>
            </w:r>
          </w:p>
        </w:tc>
        <w:tc>
          <w:tcPr>
            <w:tcW w:w="1206" w:type="dxa"/>
            <w:shd w:val="clear" w:color="auto" w:fill="auto"/>
            <w:vAlign w:val="center"/>
            <w:hideMark/>
          </w:tcPr>
          <w:p w14:paraId="5B35C48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无线向心力</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38C0852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1、由三角稳固底座、金属支架、旋臂、配重杆、平衡杆、挡光臂、旋臂座、砝码、连接装置、紧固件、无线接收器构成。</w:t>
            </w:r>
            <w:r w:rsidRPr="003C0B13">
              <w:rPr>
                <w:rFonts w:ascii="宋体" w:eastAsia="宋体" w:hAnsi="宋体" w:cs="宋体" w:hint="eastAsia"/>
                <w:kern w:val="0"/>
                <w:sz w:val="22"/>
              </w:rPr>
              <w:br/>
              <w:t>2、旋臂内置光电门传感器、力传感器及无线发射电路，可在水平、倾向、垂直平面内自由旋转。无线接收器与计算机USB接口通讯，无需另配数据采集器与传感器，内置光电门传感器可以精确记录每次挡光时间，并通过软件计算出旋臂的角速度；可描绘水平方向时向心力与质量、角速度、运动半径的</w:t>
            </w:r>
            <w:r w:rsidRPr="003C0B13">
              <w:rPr>
                <w:rFonts w:ascii="宋体" w:eastAsia="宋体" w:hAnsi="宋体" w:cs="宋体" w:hint="eastAsia"/>
                <w:kern w:val="0"/>
                <w:sz w:val="22"/>
              </w:rPr>
              <w:lastRenderedPageBreak/>
              <w:t>关系曲线，探究向心力与质量、角速度、角速度的平方、运动半径的关系以及在倾斜方向时向心力的变化。</w:t>
            </w:r>
          </w:p>
        </w:tc>
        <w:tc>
          <w:tcPr>
            <w:tcW w:w="740" w:type="dxa"/>
            <w:shd w:val="clear" w:color="auto" w:fill="auto"/>
            <w:vAlign w:val="center"/>
            <w:hideMark/>
          </w:tcPr>
          <w:p w14:paraId="4CC1A99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2套</w:t>
            </w:r>
          </w:p>
        </w:tc>
        <w:tc>
          <w:tcPr>
            <w:tcW w:w="850" w:type="dxa"/>
            <w:shd w:val="clear" w:color="auto" w:fill="auto"/>
            <w:vAlign w:val="center"/>
          </w:tcPr>
          <w:p w14:paraId="3C9335E8" w14:textId="5FAAA5F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687E663" w14:textId="7482F980" w:rsidR="003C0B13" w:rsidRPr="003C0B13" w:rsidRDefault="003C0B13" w:rsidP="003C0B13">
            <w:pPr>
              <w:widowControl/>
              <w:jc w:val="center"/>
              <w:rPr>
                <w:rFonts w:ascii="宋体" w:eastAsia="宋体" w:hAnsi="宋体" w:cs="宋体"/>
                <w:color w:val="000000"/>
                <w:kern w:val="0"/>
                <w:sz w:val="22"/>
              </w:rPr>
            </w:pPr>
          </w:p>
        </w:tc>
      </w:tr>
      <w:tr w:rsidR="003C0B13" w:rsidRPr="003C0B13" w14:paraId="26CF119E" w14:textId="77777777" w:rsidTr="00D86922">
        <w:trPr>
          <w:trHeight w:val="499"/>
          <w:jc w:val="center"/>
        </w:trPr>
        <w:tc>
          <w:tcPr>
            <w:tcW w:w="704" w:type="dxa"/>
            <w:shd w:val="clear" w:color="auto" w:fill="auto"/>
            <w:vAlign w:val="center"/>
            <w:hideMark/>
          </w:tcPr>
          <w:p w14:paraId="120BBEB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28</w:t>
            </w:r>
          </w:p>
        </w:tc>
        <w:tc>
          <w:tcPr>
            <w:tcW w:w="1206" w:type="dxa"/>
            <w:shd w:val="clear" w:color="auto" w:fill="auto"/>
            <w:vAlign w:val="center"/>
            <w:hideMark/>
          </w:tcPr>
          <w:p w14:paraId="679F12B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color w:val="000000"/>
                <w:kern w:val="0"/>
                <w:sz w:val="22"/>
              </w:rPr>
              <w:t>向心力</w:t>
            </w:r>
            <w:proofErr w:type="gramStart"/>
            <w:r w:rsidRPr="003C0B13">
              <w:rPr>
                <w:rFonts w:ascii="宋体" w:eastAsia="宋体" w:hAnsi="宋体" w:cs="宋体" w:hint="eastAsia"/>
                <w:color w:val="000000"/>
                <w:kern w:val="0"/>
                <w:sz w:val="22"/>
              </w:rPr>
              <w:t>实验器</w:t>
            </w:r>
            <w:proofErr w:type="gramEnd"/>
            <w:r w:rsidRPr="003C0B13">
              <w:rPr>
                <w:rFonts w:ascii="宋体" w:eastAsia="宋体" w:hAnsi="宋体" w:cs="宋体" w:hint="eastAsia"/>
                <w:color w:val="000000"/>
                <w:kern w:val="0"/>
                <w:sz w:val="22"/>
              </w:rPr>
              <w:t>V2.0</w:t>
            </w:r>
          </w:p>
        </w:tc>
        <w:tc>
          <w:tcPr>
            <w:tcW w:w="5173" w:type="dxa"/>
            <w:shd w:val="clear" w:color="000000" w:fill="FFFFFF"/>
            <w:vAlign w:val="center"/>
            <w:hideMark/>
          </w:tcPr>
          <w:p w14:paraId="5C9EF4B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1、由主梁架、底座、砝码、旋臂、连接装置、紧固件等构成，可以自由旋转；</w:t>
            </w:r>
            <w:r w:rsidRPr="003C0B13">
              <w:rPr>
                <w:rFonts w:ascii="宋体" w:eastAsia="宋体" w:hAnsi="宋体" w:cs="宋体" w:hint="eastAsia"/>
                <w:kern w:val="0"/>
                <w:sz w:val="22"/>
              </w:rPr>
              <w:br/>
              <w:t>2、配合步进电机研究可以控制步进电机的匀速转动时的速度大小，从而更直观的研究相同角速度下，向心力与哪些因素有关。</w:t>
            </w:r>
          </w:p>
        </w:tc>
        <w:tc>
          <w:tcPr>
            <w:tcW w:w="740" w:type="dxa"/>
            <w:shd w:val="clear" w:color="auto" w:fill="auto"/>
            <w:vAlign w:val="center"/>
            <w:hideMark/>
          </w:tcPr>
          <w:p w14:paraId="591DF2D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6CF9A89F" w14:textId="013A41C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0C6D466" w14:textId="30AD3E42" w:rsidR="003C0B13" w:rsidRPr="003C0B13" w:rsidRDefault="003C0B13" w:rsidP="003C0B13">
            <w:pPr>
              <w:widowControl/>
              <w:jc w:val="center"/>
              <w:rPr>
                <w:rFonts w:ascii="宋体" w:eastAsia="宋体" w:hAnsi="宋体" w:cs="宋体"/>
                <w:color w:val="000000"/>
                <w:kern w:val="0"/>
                <w:sz w:val="22"/>
              </w:rPr>
            </w:pPr>
          </w:p>
        </w:tc>
      </w:tr>
      <w:tr w:rsidR="003C0B13" w:rsidRPr="003C0B13" w14:paraId="56AC0A66" w14:textId="77777777" w:rsidTr="00D86922">
        <w:trPr>
          <w:trHeight w:val="499"/>
          <w:jc w:val="center"/>
        </w:trPr>
        <w:tc>
          <w:tcPr>
            <w:tcW w:w="704" w:type="dxa"/>
            <w:shd w:val="clear" w:color="auto" w:fill="auto"/>
            <w:vAlign w:val="center"/>
            <w:hideMark/>
          </w:tcPr>
          <w:p w14:paraId="70E3959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29</w:t>
            </w:r>
          </w:p>
        </w:tc>
        <w:tc>
          <w:tcPr>
            <w:tcW w:w="1206" w:type="dxa"/>
            <w:shd w:val="clear" w:color="auto" w:fill="auto"/>
            <w:vAlign w:val="center"/>
            <w:hideMark/>
          </w:tcPr>
          <w:p w14:paraId="65EEAEB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力的分解合成</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10B1EC9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1、由带刻度精密力盘、挂臂、固定柱、滚轴、标准</w:t>
            </w:r>
            <w:proofErr w:type="gramStart"/>
            <w:r w:rsidRPr="003C0B13">
              <w:rPr>
                <w:rFonts w:ascii="宋体" w:eastAsia="宋体" w:hAnsi="宋体" w:cs="宋体" w:hint="eastAsia"/>
                <w:kern w:val="0"/>
                <w:sz w:val="22"/>
              </w:rPr>
              <w:t>方型物块</w:t>
            </w:r>
            <w:proofErr w:type="gramEnd"/>
            <w:r w:rsidRPr="003C0B13">
              <w:rPr>
                <w:rFonts w:ascii="宋体" w:eastAsia="宋体" w:hAnsi="宋体" w:cs="宋体" w:hint="eastAsia"/>
                <w:kern w:val="0"/>
                <w:sz w:val="22"/>
              </w:rPr>
              <w:t>组成；</w:t>
            </w:r>
            <w:r w:rsidRPr="003C0B13">
              <w:rPr>
                <w:rFonts w:ascii="宋体" w:eastAsia="宋体" w:hAnsi="宋体" w:cs="宋体" w:hint="eastAsia"/>
                <w:kern w:val="0"/>
                <w:sz w:val="22"/>
              </w:rPr>
              <w:br/>
              <w:t>2、与两只力传感器配合使用，完成力的分解合成实验。</w:t>
            </w:r>
          </w:p>
        </w:tc>
        <w:tc>
          <w:tcPr>
            <w:tcW w:w="740" w:type="dxa"/>
            <w:shd w:val="clear" w:color="auto" w:fill="auto"/>
            <w:vAlign w:val="center"/>
            <w:hideMark/>
          </w:tcPr>
          <w:p w14:paraId="14CD25B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1D2D5379" w14:textId="5D26EDE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EE808F1" w14:textId="32FADE17" w:rsidR="003C0B13" w:rsidRPr="003C0B13" w:rsidRDefault="003C0B13" w:rsidP="003C0B13">
            <w:pPr>
              <w:widowControl/>
              <w:jc w:val="center"/>
              <w:rPr>
                <w:rFonts w:ascii="宋体" w:eastAsia="宋体" w:hAnsi="宋体" w:cs="宋体"/>
                <w:color w:val="000000"/>
                <w:kern w:val="0"/>
                <w:sz w:val="22"/>
              </w:rPr>
            </w:pPr>
          </w:p>
        </w:tc>
      </w:tr>
      <w:tr w:rsidR="003C0B13" w:rsidRPr="003C0B13" w14:paraId="5AC0AA68" w14:textId="77777777" w:rsidTr="00D86922">
        <w:trPr>
          <w:trHeight w:val="499"/>
          <w:jc w:val="center"/>
        </w:trPr>
        <w:tc>
          <w:tcPr>
            <w:tcW w:w="704" w:type="dxa"/>
            <w:shd w:val="clear" w:color="auto" w:fill="auto"/>
            <w:vAlign w:val="center"/>
            <w:hideMark/>
          </w:tcPr>
          <w:p w14:paraId="2117C6D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30</w:t>
            </w:r>
          </w:p>
        </w:tc>
        <w:tc>
          <w:tcPr>
            <w:tcW w:w="1206" w:type="dxa"/>
            <w:shd w:val="clear" w:color="auto" w:fill="auto"/>
            <w:vAlign w:val="center"/>
            <w:hideMark/>
          </w:tcPr>
          <w:p w14:paraId="2834138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斜面上力的分解</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70DCF6D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w:t>
            </w:r>
            <w:proofErr w:type="gramStart"/>
            <w:r w:rsidRPr="003C0B13">
              <w:rPr>
                <w:rFonts w:ascii="宋体" w:eastAsia="宋体" w:hAnsi="宋体" w:cs="宋体" w:hint="eastAsia"/>
                <w:kern w:val="0"/>
                <w:sz w:val="22"/>
              </w:rPr>
              <w:t>由座架</w:t>
            </w:r>
            <w:proofErr w:type="gramEnd"/>
            <w:r w:rsidRPr="003C0B13">
              <w:rPr>
                <w:rFonts w:ascii="宋体" w:eastAsia="宋体" w:hAnsi="宋体" w:cs="宋体" w:hint="eastAsia"/>
                <w:kern w:val="0"/>
                <w:sz w:val="22"/>
              </w:rPr>
              <w:t>、L型旋臂和内置式力传感器、弧型角度标尺、环型物块构成。</w:t>
            </w:r>
            <w:r w:rsidRPr="003C0B13">
              <w:rPr>
                <w:rFonts w:ascii="宋体" w:eastAsia="宋体" w:hAnsi="宋体" w:cs="宋体" w:hint="eastAsia"/>
                <w:kern w:val="0"/>
                <w:sz w:val="22"/>
              </w:rPr>
              <w:br/>
              <w:t>2、不需另配传感器。</w:t>
            </w:r>
          </w:p>
        </w:tc>
        <w:tc>
          <w:tcPr>
            <w:tcW w:w="740" w:type="dxa"/>
            <w:shd w:val="clear" w:color="auto" w:fill="auto"/>
            <w:vAlign w:val="center"/>
            <w:hideMark/>
          </w:tcPr>
          <w:p w14:paraId="67F6215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686A1065" w14:textId="5B91488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803F451" w14:textId="39826CB6" w:rsidR="003C0B13" w:rsidRPr="003C0B13" w:rsidRDefault="003C0B13" w:rsidP="003C0B13">
            <w:pPr>
              <w:widowControl/>
              <w:jc w:val="center"/>
              <w:rPr>
                <w:rFonts w:ascii="宋体" w:eastAsia="宋体" w:hAnsi="宋体" w:cs="宋体"/>
                <w:color w:val="000000"/>
                <w:kern w:val="0"/>
                <w:sz w:val="22"/>
              </w:rPr>
            </w:pPr>
          </w:p>
        </w:tc>
      </w:tr>
      <w:tr w:rsidR="003C0B13" w:rsidRPr="003C0B13" w14:paraId="710F15DF" w14:textId="77777777" w:rsidTr="00D86922">
        <w:trPr>
          <w:trHeight w:val="499"/>
          <w:jc w:val="center"/>
        </w:trPr>
        <w:tc>
          <w:tcPr>
            <w:tcW w:w="704" w:type="dxa"/>
            <w:shd w:val="clear" w:color="auto" w:fill="auto"/>
            <w:vAlign w:val="center"/>
            <w:hideMark/>
          </w:tcPr>
          <w:p w14:paraId="2C562F9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31</w:t>
            </w:r>
          </w:p>
        </w:tc>
        <w:tc>
          <w:tcPr>
            <w:tcW w:w="1206" w:type="dxa"/>
            <w:shd w:val="clear" w:color="auto" w:fill="auto"/>
            <w:vAlign w:val="center"/>
            <w:hideMark/>
          </w:tcPr>
          <w:p w14:paraId="016CD5E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高灵敏线圈</w:t>
            </w:r>
          </w:p>
        </w:tc>
        <w:tc>
          <w:tcPr>
            <w:tcW w:w="5173" w:type="dxa"/>
            <w:shd w:val="clear" w:color="000000" w:fill="FFFFFF"/>
            <w:vAlign w:val="center"/>
            <w:hideMark/>
          </w:tcPr>
          <w:p w14:paraId="4757BAA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1、高灵敏度、无源、塑壳封装、带屏蔽，与微电流传感器配合；</w:t>
            </w:r>
            <w:r w:rsidRPr="003C0B13">
              <w:rPr>
                <w:rFonts w:ascii="宋体" w:eastAsia="宋体" w:hAnsi="宋体" w:cs="宋体" w:hint="eastAsia"/>
                <w:kern w:val="0"/>
                <w:sz w:val="22"/>
              </w:rPr>
              <w:br/>
              <w:t>2、可测得切割地磁场产生的感生电流，也可测得不同电器的电磁辐射强度。</w:t>
            </w:r>
          </w:p>
        </w:tc>
        <w:tc>
          <w:tcPr>
            <w:tcW w:w="740" w:type="dxa"/>
            <w:shd w:val="clear" w:color="auto" w:fill="auto"/>
            <w:vAlign w:val="center"/>
            <w:hideMark/>
          </w:tcPr>
          <w:p w14:paraId="0BA0F63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9131F02" w14:textId="5F677F8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D9966F2" w14:textId="6F99192B" w:rsidR="003C0B13" w:rsidRPr="003C0B13" w:rsidRDefault="003C0B13" w:rsidP="003C0B13">
            <w:pPr>
              <w:widowControl/>
              <w:jc w:val="center"/>
              <w:rPr>
                <w:rFonts w:ascii="宋体" w:eastAsia="宋体" w:hAnsi="宋体" w:cs="宋体"/>
                <w:color w:val="000000"/>
                <w:kern w:val="0"/>
                <w:sz w:val="22"/>
              </w:rPr>
            </w:pPr>
          </w:p>
        </w:tc>
      </w:tr>
      <w:tr w:rsidR="003C0B13" w:rsidRPr="003C0B13" w14:paraId="1507C314" w14:textId="77777777" w:rsidTr="00D86922">
        <w:trPr>
          <w:trHeight w:val="499"/>
          <w:jc w:val="center"/>
        </w:trPr>
        <w:tc>
          <w:tcPr>
            <w:tcW w:w="704" w:type="dxa"/>
            <w:shd w:val="clear" w:color="auto" w:fill="auto"/>
            <w:vAlign w:val="center"/>
            <w:hideMark/>
          </w:tcPr>
          <w:p w14:paraId="6AC7028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32</w:t>
            </w:r>
          </w:p>
        </w:tc>
        <w:tc>
          <w:tcPr>
            <w:tcW w:w="1206" w:type="dxa"/>
            <w:shd w:val="clear" w:color="auto" w:fill="auto"/>
            <w:vAlign w:val="center"/>
            <w:hideMark/>
          </w:tcPr>
          <w:p w14:paraId="6FB99C7C"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智能力盘</w:t>
            </w:r>
            <w:proofErr w:type="gramEnd"/>
          </w:p>
        </w:tc>
        <w:tc>
          <w:tcPr>
            <w:tcW w:w="5173" w:type="dxa"/>
            <w:shd w:val="clear" w:color="000000" w:fill="FFFFFF"/>
            <w:vAlign w:val="center"/>
            <w:hideMark/>
          </w:tcPr>
          <w:p w14:paraId="3EB522F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1、由两只</w:t>
            </w:r>
            <w:proofErr w:type="gramStart"/>
            <w:r w:rsidRPr="003C0B13">
              <w:rPr>
                <w:rFonts w:ascii="宋体" w:eastAsia="宋体" w:hAnsi="宋体" w:cs="宋体" w:hint="eastAsia"/>
                <w:kern w:val="0"/>
                <w:sz w:val="22"/>
              </w:rPr>
              <w:t>一</w:t>
            </w:r>
            <w:proofErr w:type="gramEnd"/>
            <w:r w:rsidRPr="003C0B13">
              <w:rPr>
                <w:rFonts w:ascii="宋体" w:eastAsia="宋体" w:hAnsi="宋体" w:cs="宋体" w:hint="eastAsia"/>
                <w:kern w:val="0"/>
                <w:sz w:val="22"/>
              </w:rPr>
              <w:t>体式力/倾角传感器、精密力盘、挂臂、固定装置组成；</w:t>
            </w:r>
            <w:r w:rsidRPr="003C0B13">
              <w:rPr>
                <w:rFonts w:ascii="宋体" w:eastAsia="宋体" w:hAnsi="宋体" w:cs="宋体" w:hint="eastAsia"/>
                <w:kern w:val="0"/>
                <w:sz w:val="22"/>
              </w:rPr>
              <w:br/>
              <w:t>2、与铁架台、数据采集</w:t>
            </w:r>
            <w:proofErr w:type="gramStart"/>
            <w:r w:rsidRPr="003C0B13">
              <w:rPr>
                <w:rFonts w:ascii="宋体" w:eastAsia="宋体" w:hAnsi="宋体" w:cs="宋体" w:hint="eastAsia"/>
                <w:kern w:val="0"/>
                <w:sz w:val="22"/>
              </w:rPr>
              <w:t>器配合</w:t>
            </w:r>
            <w:proofErr w:type="gramEnd"/>
            <w:r w:rsidRPr="003C0B13">
              <w:rPr>
                <w:rFonts w:ascii="宋体" w:eastAsia="宋体" w:hAnsi="宋体" w:cs="宋体" w:hint="eastAsia"/>
                <w:kern w:val="0"/>
                <w:sz w:val="22"/>
              </w:rPr>
              <w:t>使用。可同时测量两个方向的分力大小与角度值，完成动态条件下力的分解实验。</w:t>
            </w:r>
          </w:p>
        </w:tc>
        <w:tc>
          <w:tcPr>
            <w:tcW w:w="740" w:type="dxa"/>
            <w:shd w:val="clear" w:color="auto" w:fill="auto"/>
            <w:vAlign w:val="center"/>
            <w:hideMark/>
          </w:tcPr>
          <w:p w14:paraId="460BBA3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4AF4CC2B" w14:textId="1A6BCFE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C4959D3" w14:textId="20954B05" w:rsidR="003C0B13" w:rsidRPr="003C0B13" w:rsidRDefault="003C0B13" w:rsidP="003C0B13">
            <w:pPr>
              <w:widowControl/>
              <w:jc w:val="center"/>
              <w:rPr>
                <w:rFonts w:ascii="宋体" w:eastAsia="宋体" w:hAnsi="宋体" w:cs="宋体"/>
                <w:color w:val="000000"/>
                <w:kern w:val="0"/>
                <w:sz w:val="22"/>
              </w:rPr>
            </w:pPr>
          </w:p>
        </w:tc>
      </w:tr>
      <w:tr w:rsidR="003C0B13" w:rsidRPr="003C0B13" w14:paraId="037615F2" w14:textId="77777777" w:rsidTr="00D86922">
        <w:trPr>
          <w:trHeight w:val="499"/>
          <w:jc w:val="center"/>
        </w:trPr>
        <w:tc>
          <w:tcPr>
            <w:tcW w:w="704" w:type="dxa"/>
            <w:shd w:val="clear" w:color="auto" w:fill="auto"/>
            <w:vAlign w:val="center"/>
            <w:hideMark/>
          </w:tcPr>
          <w:p w14:paraId="65D39E6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33</w:t>
            </w:r>
          </w:p>
        </w:tc>
        <w:tc>
          <w:tcPr>
            <w:tcW w:w="1206" w:type="dxa"/>
            <w:shd w:val="clear" w:color="auto" w:fill="auto"/>
            <w:vAlign w:val="center"/>
            <w:hideMark/>
          </w:tcPr>
          <w:p w14:paraId="02716C0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匀强磁场螺线管</w:t>
            </w:r>
          </w:p>
        </w:tc>
        <w:tc>
          <w:tcPr>
            <w:tcW w:w="5173" w:type="dxa"/>
            <w:shd w:val="clear" w:color="auto" w:fill="auto"/>
            <w:noWrap/>
            <w:vAlign w:val="bottom"/>
            <w:hideMark/>
          </w:tcPr>
          <w:p w14:paraId="544922E0" w14:textId="77777777" w:rsidR="003C0B13" w:rsidRPr="003C0B13" w:rsidRDefault="003C0B13" w:rsidP="003C0B13">
            <w:pPr>
              <w:widowControl/>
              <w:jc w:val="left"/>
              <w:rPr>
                <w:rFonts w:ascii="宋体" w:eastAsia="宋体" w:hAnsi="宋体" w:cs="宋体"/>
                <w:color w:val="000000"/>
                <w:kern w:val="0"/>
                <w:sz w:val="22"/>
              </w:rPr>
            </w:pPr>
            <w:r w:rsidRPr="003C0B13">
              <w:rPr>
                <w:rFonts w:ascii="宋体" w:eastAsia="宋体" w:hAnsi="宋体" w:cs="宋体" w:hint="eastAsia"/>
                <w:noProof/>
                <w:color w:val="000000"/>
                <w:kern w:val="0"/>
                <w:sz w:val="22"/>
              </w:rPr>
              <w:drawing>
                <wp:anchor distT="0" distB="0" distL="114300" distR="114300" simplePos="0" relativeHeight="251655168" behindDoc="0" locked="0" layoutInCell="1" allowOverlap="1" wp14:anchorId="7FA603ED" wp14:editId="1EF19C34">
                  <wp:simplePos x="0" y="0"/>
                  <wp:positionH relativeFrom="column">
                    <wp:posOffset>704850</wp:posOffset>
                  </wp:positionH>
                  <wp:positionV relativeFrom="paragraph">
                    <wp:posOffset>295275</wp:posOffset>
                  </wp:positionV>
                  <wp:extent cx="0" cy="9525"/>
                  <wp:effectExtent l="0" t="0" r="0" b="0"/>
                  <wp:wrapNone/>
                  <wp:docPr id="2" name="图片 2"/>
                  <wp:cNvGraphicFramePr/>
                  <a:graphic xmlns:a="http://schemas.openxmlformats.org/drawingml/2006/main">
                    <a:graphicData uri="http://schemas.openxmlformats.org/drawingml/2006/picture">
                      <pic:pic xmlns:pic="http://schemas.openxmlformats.org/drawingml/2006/picture">
                        <pic:nvPicPr>
                          <pic:cNvPr id="2" name="图片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5000"/>
            </w:tblGrid>
            <w:tr w:rsidR="003C0B13" w:rsidRPr="003C0B13" w14:paraId="6A9B7DA9" w14:textId="77777777" w:rsidTr="003C0B13">
              <w:trPr>
                <w:trHeight w:val="499"/>
                <w:tblCellSpacing w:w="0" w:type="dxa"/>
              </w:trPr>
              <w:tc>
                <w:tcPr>
                  <w:tcW w:w="5000" w:type="dxa"/>
                  <w:tcBorders>
                    <w:top w:val="nil"/>
                    <w:left w:val="nil"/>
                    <w:bottom w:val="single" w:sz="4" w:space="0" w:color="auto"/>
                    <w:right w:val="single" w:sz="4" w:space="0" w:color="auto"/>
                  </w:tcBorders>
                  <w:shd w:val="clear" w:color="000000" w:fill="FFFFFF"/>
                  <w:vAlign w:val="center"/>
                  <w:hideMark/>
                </w:tcPr>
                <w:p w14:paraId="14CBD44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1、可接学生电源；</w:t>
                  </w:r>
                  <w:r w:rsidRPr="003C0B13">
                    <w:rPr>
                      <w:rFonts w:ascii="宋体" w:eastAsia="宋体" w:hAnsi="宋体" w:cs="宋体" w:hint="eastAsia"/>
                      <w:kern w:val="0"/>
                      <w:sz w:val="22"/>
                    </w:rPr>
                    <w:br/>
                    <w:t>2、塑壳封装，产生匀强磁场。</w:t>
                  </w:r>
                </w:p>
              </w:tc>
            </w:tr>
          </w:tbl>
          <w:p w14:paraId="6A309C60" w14:textId="77777777" w:rsidR="003C0B13" w:rsidRPr="003C0B13" w:rsidRDefault="003C0B13" w:rsidP="003C0B13">
            <w:pPr>
              <w:widowControl/>
              <w:jc w:val="left"/>
              <w:rPr>
                <w:rFonts w:ascii="宋体" w:eastAsia="宋体" w:hAnsi="宋体" w:cs="宋体"/>
                <w:color w:val="000000"/>
                <w:kern w:val="0"/>
                <w:sz w:val="22"/>
              </w:rPr>
            </w:pPr>
          </w:p>
        </w:tc>
        <w:tc>
          <w:tcPr>
            <w:tcW w:w="740" w:type="dxa"/>
            <w:shd w:val="clear" w:color="auto" w:fill="auto"/>
            <w:vAlign w:val="center"/>
            <w:hideMark/>
          </w:tcPr>
          <w:p w14:paraId="65EC02D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A36B905" w14:textId="3A9F4B9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064BB67" w14:textId="351325D6" w:rsidR="003C0B13" w:rsidRPr="003C0B13" w:rsidRDefault="003C0B13" w:rsidP="003C0B13">
            <w:pPr>
              <w:widowControl/>
              <w:jc w:val="center"/>
              <w:rPr>
                <w:rFonts w:ascii="宋体" w:eastAsia="宋体" w:hAnsi="宋体" w:cs="宋体"/>
                <w:color w:val="000000"/>
                <w:kern w:val="0"/>
                <w:sz w:val="22"/>
              </w:rPr>
            </w:pPr>
          </w:p>
        </w:tc>
      </w:tr>
      <w:tr w:rsidR="003C0B13" w:rsidRPr="003C0B13" w14:paraId="06F3E10C" w14:textId="77777777" w:rsidTr="00D86922">
        <w:trPr>
          <w:trHeight w:val="499"/>
          <w:jc w:val="center"/>
        </w:trPr>
        <w:tc>
          <w:tcPr>
            <w:tcW w:w="704" w:type="dxa"/>
            <w:shd w:val="clear" w:color="auto" w:fill="auto"/>
            <w:vAlign w:val="center"/>
            <w:hideMark/>
          </w:tcPr>
          <w:p w14:paraId="643488E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34</w:t>
            </w:r>
          </w:p>
        </w:tc>
        <w:tc>
          <w:tcPr>
            <w:tcW w:w="1206" w:type="dxa"/>
            <w:shd w:val="clear" w:color="auto" w:fill="auto"/>
            <w:vAlign w:val="center"/>
            <w:hideMark/>
          </w:tcPr>
          <w:p w14:paraId="4E7400C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多向转接头</w:t>
            </w:r>
          </w:p>
        </w:tc>
        <w:tc>
          <w:tcPr>
            <w:tcW w:w="5173" w:type="dxa"/>
            <w:shd w:val="clear" w:color="000000" w:fill="FFFFFF"/>
            <w:vAlign w:val="center"/>
            <w:hideMark/>
          </w:tcPr>
          <w:p w14:paraId="534E680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1、零件,双向交叉；</w:t>
            </w:r>
            <w:r w:rsidRPr="003C0B13">
              <w:rPr>
                <w:rFonts w:ascii="宋体" w:eastAsia="宋体" w:hAnsi="宋体" w:cs="宋体" w:hint="eastAsia"/>
                <w:kern w:val="0"/>
                <w:sz w:val="22"/>
              </w:rPr>
              <w:br/>
              <w:t>2、孔内径适应于标准铁架台。</w:t>
            </w:r>
          </w:p>
        </w:tc>
        <w:tc>
          <w:tcPr>
            <w:tcW w:w="740" w:type="dxa"/>
            <w:shd w:val="clear" w:color="auto" w:fill="auto"/>
            <w:vAlign w:val="center"/>
            <w:hideMark/>
          </w:tcPr>
          <w:p w14:paraId="01F97B9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4套</w:t>
            </w:r>
          </w:p>
        </w:tc>
        <w:tc>
          <w:tcPr>
            <w:tcW w:w="850" w:type="dxa"/>
            <w:shd w:val="clear" w:color="auto" w:fill="auto"/>
            <w:vAlign w:val="center"/>
          </w:tcPr>
          <w:p w14:paraId="5B06CEF4" w14:textId="380959A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F3E5FF4" w14:textId="0C230F29" w:rsidR="003C0B13" w:rsidRPr="003C0B13" w:rsidRDefault="003C0B13" w:rsidP="003C0B13">
            <w:pPr>
              <w:widowControl/>
              <w:jc w:val="center"/>
              <w:rPr>
                <w:rFonts w:ascii="宋体" w:eastAsia="宋体" w:hAnsi="宋体" w:cs="宋体"/>
                <w:color w:val="000000"/>
                <w:kern w:val="0"/>
                <w:sz w:val="22"/>
              </w:rPr>
            </w:pPr>
          </w:p>
        </w:tc>
      </w:tr>
      <w:tr w:rsidR="003C0B13" w:rsidRPr="003C0B13" w14:paraId="7D2A1CAA" w14:textId="77777777" w:rsidTr="00D86922">
        <w:trPr>
          <w:trHeight w:val="499"/>
          <w:jc w:val="center"/>
        </w:trPr>
        <w:tc>
          <w:tcPr>
            <w:tcW w:w="704" w:type="dxa"/>
            <w:shd w:val="clear" w:color="auto" w:fill="auto"/>
            <w:vAlign w:val="center"/>
            <w:hideMark/>
          </w:tcPr>
          <w:p w14:paraId="550D2ED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35</w:t>
            </w:r>
          </w:p>
        </w:tc>
        <w:tc>
          <w:tcPr>
            <w:tcW w:w="1206" w:type="dxa"/>
            <w:shd w:val="clear" w:color="auto" w:fill="auto"/>
            <w:vAlign w:val="center"/>
            <w:hideMark/>
          </w:tcPr>
          <w:p w14:paraId="75CA279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电学实验板</w:t>
            </w:r>
          </w:p>
        </w:tc>
        <w:tc>
          <w:tcPr>
            <w:tcW w:w="5173" w:type="dxa"/>
            <w:shd w:val="clear" w:color="000000" w:fill="FFFFFF"/>
            <w:vAlign w:val="center"/>
            <w:hideMark/>
          </w:tcPr>
          <w:p w14:paraId="675DF55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1、套件；</w:t>
            </w:r>
            <w:r w:rsidRPr="003C0B13">
              <w:rPr>
                <w:rFonts w:ascii="宋体" w:eastAsia="宋体" w:hAnsi="宋体" w:cs="宋体" w:hint="eastAsia"/>
                <w:kern w:val="0"/>
                <w:sz w:val="22"/>
              </w:rPr>
              <w:br/>
              <w:t>2、包含半波整流与滤波，全波整流与滤波，复杂电路分析， RC、RL 移相，伏安法测电池的电动势和内阻，补偿法测量电池电动势，分压与限流电路，伏安法测电阻、测电阻丝电阻率，二极管特性曲线，三极管特性曲线，三极管放大电路，恒压源、恒流源、双稳态电路、多谐振荡、电容充放电及串并联、振荡电路、自感现象、描绘小灯泡的伏安特性曲线、与门电路、或门电路、非门电路、电感等实验板，可完成几十</w:t>
            </w:r>
            <w:proofErr w:type="gramStart"/>
            <w:r w:rsidRPr="003C0B13">
              <w:rPr>
                <w:rFonts w:ascii="宋体" w:eastAsia="宋体" w:hAnsi="宋体" w:cs="宋体" w:hint="eastAsia"/>
                <w:kern w:val="0"/>
                <w:sz w:val="22"/>
              </w:rPr>
              <w:t>例中学</w:t>
            </w:r>
            <w:proofErr w:type="gramEnd"/>
            <w:r w:rsidRPr="003C0B13">
              <w:rPr>
                <w:rFonts w:ascii="宋体" w:eastAsia="宋体" w:hAnsi="宋体" w:cs="宋体" w:hint="eastAsia"/>
                <w:kern w:val="0"/>
                <w:sz w:val="22"/>
              </w:rPr>
              <w:t>电学实验</w:t>
            </w:r>
          </w:p>
        </w:tc>
        <w:tc>
          <w:tcPr>
            <w:tcW w:w="740" w:type="dxa"/>
            <w:shd w:val="clear" w:color="auto" w:fill="auto"/>
            <w:vAlign w:val="center"/>
            <w:hideMark/>
          </w:tcPr>
          <w:p w14:paraId="1A9A060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1E58126" w14:textId="0F2FDE9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C986365" w14:textId="59C2547B" w:rsidR="003C0B13" w:rsidRPr="003C0B13" w:rsidRDefault="003C0B13" w:rsidP="003C0B13">
            <w:pPr>
              <w:widowControl/>
              <w:jc w:val="center"/>
              <w:rPr>
                <w:rFonts w:ascii="宋体" w:eastAsia="宋体" w:hAnsi="宋体" w:cs="宋体"/>
                <w:color w:val="000000"/>
                <w:kern w:val="0"/>
                <w:sz w:val="22"/>
              </w:rPr>
            </w:pPr>
          </w:p>
        </w:tc>
      </w:tr>
      <w:tr w:rsidR="003C0B13" w:rsidRPr="003C0B13" w14:paraId="75668C3E" w14:textId="77777777" w:rsidTr="00D86922">
        <w:trPr>
          <w:trHeight w:val="499"/>
          <w:jc w:val="center"/>
        </w:trPr>
        <w:tc>
          <w:tcPr>
            <w:tcW w:w="704" w:type="dxa"/>
            <w:shd w:val="clear" w:color="auto" w:fill="auto"/>
            <w:vAlign w:val="center"/>
            <w:hideMark/>
          </w:tcPr>
          <w:p w14:paraId="539A931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36</w:t>
            </w:r>
          </w:p>
        </w:tc>
        <w:tc>
          <w:tcPr>
            <w:tcW w:w="1206" w:type="dxa"/>
            <w:shd w:val="clear" w:color="auto" w:fill="auto"/>
            <w:vAlign w:val="center"/>
            <w:hideMark/>
          </w:tcPr>
          <w:p w14:paraId="6C0940B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摩擦力</w:t>
            </w:r>
            <w:proofErr w:type="gramStart"/>
            <w:r w:rsidRPr="003C0B13">
              <w:rPr>
                <w:rFonts w:ascii="宋体" w:eastAsia="宋体" w:hAnsi="宋体" w:cs="宋体" w:hint="eastAsia"/>
                <w:kern w:val="0"/>
                <w:sz w:val="22"/>
              </w:rPr>
              <w:t>实验器</w:t>
            </w:r>
            <w:proofErr w:type="gramEnd"/>
          </w:p>
        </w:tc>
        <w:tc>
          <w:tcPr>
            <w:tcW w:w="5173" w:type="dxa"/>
            <w:shd w:val="clear" w:color="auto" w:fill="auto"/>
            <w:noWrap/>
            <w:vAlign w:val="bottom"/>
            <w:hideMark/>
          </w:tcPr>
          <w:p w14:paraId="3A041C72" w14:textId="77777777" w:rsidR="003C0B13" w:rsidRPr="003C0B13" w:rsidRDefault="003C0B13" w:rsidP="003C0B13">
            <w:pPr>
              <w:widowControl/>
              <w:jc w:val="left"/>
              <w:rPr>
                <w:rFonts w:ascii="宋体" w:eastAsia="宋体" w:hAnsi="宋体" w:cs="宋体"/>
                <w:color w:val="000000"/>
                <w:kern w:val="0"/>
                <w:sz w:val="22"/>
              </w:rPr>
            </w:pPr>
            <w:r w:rsidRPr="003C0B13">
              <w:rPr>
                <w:rFonts w:ascii="宋体" w:eastAsia="宋体" w:hAnsi="宋体" w:cs="宋体" w:hint="eastAsia"/>
                <w:noProof/>
                <w:color w:val="000000"/>
                <w:kern w:val="0"/>
                <w:sz w:val="22"/>
              </w:rPr>
              <w:drawing>
                <wp:anchor distT="0" distB="0" distL="114300" distR="114300" simplePos="0" relativeHeight="251656192" behindDoc="0" locked="0" layoutInCell="1" allowOverlap="1" wp14:anchorId="3602292B" wp14:editId="0BF22BE5">
                  <wp:simplePos x="0" y="0"/>
                  <wp:positionH relativeFrom="column">
                    <wp:posOffset>704850</wp:posOffset>
                  </wp:positionH>
                  <wp:positionV relativeFrom="paragraph">
                    <wp:posOffset>200025</wp:posOffset>
                  </wp:positionV>
                  <wp:extent cx="0" cy="0"/>
                  <wp:effectExtent l="0" t="0" r="0" b="0"/>
                  <wp:wrapNone/>
                  <wp:docPr id="3" name="图片 3"/>
                  <wp:cNvGraphicFramePr/>
                  <a:graphic xmlns:a="http://schemas.openxmlformats.org/drawingml/2006/main">
                    <a:graphicData uri="http://schemas.openxmlformats.org/drawingml/2006/picture">
                      <pic:pic xmlns:pic="http://schemas.openxmlformats.org/drawingml/2006/picture">
                        <pic:nvPicPr>
                          <pic:cNvPr id="3" name="图片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3C0B13">
              <w:rPr>
                <w:rFonts w:ascii="宋体" w:eastAsia="宋体" w:hAnsi="宋体" w:cs="宋体" w:hint="eastAsia"/>
                <w:noProof/>
                <w:color w:val="000000"/>
                <w:kern w:val="0"/>
                <w:sz w:val="22"/>
              </w:rPr>
              <w:drawing>
                <wp:anchor distT="0" distB="0" distL="114300" distR="114300" simplePos="0" relativeHeight="251657216" behindDoc="0" locked="0" layoutInCell="1" allowOverlap="1" wp14:anchorId="648A986D" wp14:editId="34067C31">
                  <wp:simplePos x="0" y="0"/>
                  <wp:positionH relativeFrom="column">
                    <wp:posOffset>695325</wp:posOffset>
                  </wp:positionH>
                  <wp:positionV relativeFrom="paragraph">
                    <wp:posOffset>190500</wp:posOffset>
                  </wp:positionV>
                  <wp:extent cx="0" cy="0"/>
                  <wp:effectExtent l="0" t="0" r="0" b="0"/>
                  <wp:wrapNone/>
                  <wp:docPr id="4" name="图片 4"/>
                  <wp:cNvGraphicFramePr/>
                  <a:graphic xmlns:a="http://schemas.openxmlformats.org/drawingml/2006/main">
                    <a:graphicData uri="http://schemas.openxmlformats.org/drawingml/2006/picture">
                      <pic:pic xmlns:pic="http://schemas.openxmlformats.org/drawingml/2006/picture">
                        <pic:nvPicPr>
                          <pic:cNvPr id="4" name="图片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5000"/>
            </w:tblGrid>
            <w:tr w:rsidR="003C0B13" w:rsidRPr="003C0B13" w14:paraId="6119D57D" w14:textId="77777777" w:rsidTr="003C0B13">
              <w:trPr>
                <w:trHeight w:val="499"/>
                <w:tblCellSpacing w:w="0" w:type="dxa"/>
              </w:trPr>
              <w:tc>
                <w:tcPr>
                  <w:tcW w:w="5000" w:type="dxa"/>
                  <w:tcBorders>
                    <w:top w:val="nil"/>
                    <w:left w:val="nil"/>
                    <w:bottom w:val="single" w:sz="4" w:space="0" w:color="auto"/>
                    <w:right w:val="single" w:sz="4" w:space="0" w:color="auto"/>
                  </w:tcBorders>
                  <w:shd w:val="clear" w:color="000000" w:fill="FFFFFF"/>
                  <w:vAlign w:val="center"/>
                  <w:hideMark/>
                </w:tcPr>
                <w:p w14:paraId="4AC4205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1、由轨道、</w:t>
                  </w:r>
                  <w:proofErr w:type="gramStart"/>
                  <w:r w:rsidRPr="003C0B13">
                    <w:rPr>
                      <w:rFonts w:ascii="宋体" w:eastAsia="宋体" w:hAnsi="宋体" w:cs="宋体" w:hint="eastAsia"/>
                      <w:kern w:val="0"/>
                      <w:sz w:val="22"/>
                    </w:rPr>
                    <w:t>摩擦台底座</w:t>
                  </w:r>
                  <w:proofErr w:type="gramEnd"/>
                  <w:r w:rsidRPr="003C0B13">
                    <w:rPr>
                      <w:rFonts w:ascii="宋体" w:eastAsia="宋体" w:hAnsi="宋体" w:cs="宋体" w:hint="eastAsia"/>
                      <w:kern w:val="0"/>
                      <w:sz w:val="22"/>
                    </w:rPr>
                    <w:t>、多种摩擦块、电机组成，与力传感器配合使用；</w:t>
                  </w:r>
                  <w:r w:rsidRPr="003C0B13">
                    <w:rPr>
                      <w:rFonts w:ascii="宋体" w:eastAsia="宋体" w:hAnsi="宋体" w:cs="宋体" w:hint="eastAsia"/>
                      <w:kern w:val="0"/>
                      <w:sz w:val="22"/>
                    </w:rPr>
                    <w:br/>
                    <w:t>2、可实现摩擦物体做匀速直线运动</w:t>
                  </w:r>
                </w:p>
              </w:tc>
            </w:tr>
          </w:tbl>
          <w:p w14:paraId="3720107A" w14:textId="77777777" w:rsidR="003C0B13" w:rsidRPr="003C0B13" w:rsidRDefault="003C0B13" w:rsidP="003C0B13">
            <w:pPr>
              <w:widowControl/>
              <w:jc w:val="left"/>
              <w:rPr>
                <w:rFonts w:ascii="宋体" w:eastAsia="宋体" w:hAnsi="宋体" w:cs="宋体"/>
                <w:color w:val="000000"/>
                <w:kern w:val="0"/>
                <w:sz w:val="22"/>
              </w:rPr>
            </w:pPr>
          </w:p>
        </w:tc>
        <w:tc>
          <w:tcPr>
            <w:tcW w:w="740" w:type="dxa"/>
            <w:shd w:val="clear" w:color="auto" w:fill="auto"/>
            <w:vAlign w:val="center"/>
            <w:hideMark/>
          </w:tcPr>
          <w:p w14:paraId="6424D9A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74BEEADA" w14:textId="129EBFB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B44B1D1" w14:textId="3A7AC32F" w:rsidR="003C0B13" w:rsidRPr="003C0B13" w:rsidRDefault="003C0B13" w:rsidP="003C0B13">
            <w:pPr>
              <w:widowControl/>
              <w:jc w:val="center"/>
              <w:rPr>
                <w:rFonts w:ascii="宋体" w:eastAsia="宋体" w:hAnsi="宋体" w:cs="宋体"/>
                <w:color w:val="000000"/>
                <w:kern w:val="0"/>
                <w:sz w:val="22"/>
              </w:rPr>
            </w:pPr>
          </w:p>
        </w:tc>
      </w:tr>
      <w:tr w:rsidR="003C0B13" w:rsidRPr="003C0B13" w14:paraId="33F58EAC" w14:textId="77777777" w:rsidTr="00D86922">
        <w:trPr>
          <w:trHeight w:val="499"/>
          <w:jc w:val="center"/>
        </w:trPr>
        <w:tc>
          <w:tcPr>
            <w:tcW w:w="704" w:type="dxa"/>
            <w:shd w:val="clear" w:color="auto" w:fill="auto"/>
            <w:vAlign w:val="center"/>
            <w:hideMark/>
          </w:tcPr>
          <w:p w14:paraId="7A1F273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37</w:t>
            </w:r>
          </w:p>
        </w:tc>
        <w:tc>
          <w:tcPr>
            <w:tcW w:w="1206" w:type="dxa"/>
            <w:shd w:val="clear" w:color="auto" w:fill="auto"/>
            <w:vAlign w:val="center"/>
            <w:hideMark/>
          </w:tcPr>
          <w:p w14:paraId="18319E7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安培力</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4299EBF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1、由底座、磁铁组、标有角度的转盘、矩形线框、挂钩、支架组成，配合电流传感器和微力传感器使用；</w:t>
            </w:r>
            <w:r w:rsidRPr="003C0B13">
              <w:rPr>
                <w:rFonts w:ascii="宋体" w:eastAsia="宋体" w:hAnsi="宋体" w:cs="宋体" w:hint="eastAsia"/>
                <w:kern w:val="0"/>
                <w:sz w:val="22"/>
              </w:rPr>
              <w:br/>
              <w:t>2、研究安培力与导线长度、供电电流以及电流方向与磁场夹角的关系。</w:t>
            </w:r>
          </w:p>
        </w:tc>
        <w:tc>
          <w:tcPr>
            <w:tcW w:w="740" w:type="dxa"/>
            <w:shd w:val="clear" w:color="auto" w:fill="auto"/>
            <w:vAlign w:val="center"/>
            <w:hideMark/>
          </w:tcPr>
          <w:p w14:paraId="25FE324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3DCB06E" w14:textId="62CEF20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4693A7C" w14:textId="6F2E6B15" w:rsidR="003C0B13" w:rsidRPr="003C0B13" w:rsidRDefault="003C0B13" w:rsidP="003C0B13">
            <w:pPr>
              <w:widowControl/>
              <w:jc w:val="center"/>
              <w:rPr>
                <w:rFonts w:ascii="宋体" w:eastAsia="宋体" w:hAnsi="宋体" w:cs="宋体"/>
                <w:color w:val="000000"/>
                <w:kern w:val="0"/>
                <w:sz w:val="22"/>
              </w:rPr>
            </w:pPr>
          </w:p>
        </w:tc>
      </w:tr>
      <w:tr w:rsidR="003C0B13" w:rsidRPr="003C0B13" w14:paraId="2641CE32" w14:textId="77777777" w:rsidTr="00D86922">
        <w:trPr>
          <w:trHeight w:val="499"/>
          <w:jc w:val="center"/>
        </w:trPr>
        <w:tc>
          <w:tcPr>
            <w:tcW w:w="704" w:type="dxa"/>
            <w:shd w:val="clear" w:color="auto" w:fill="auto"/>
            <w:vAlign w:val="center"/>
            <w:hideMark/>
          </w:tcPr>
          <w:p w14:paraId="6E6F3E5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38</w:t>
            </w:r>
          </w:p>
        </w:tc>
        <w:tc>
          <w:tcPr>
            <w:tcW w:w="1206" w:type="dxa"/>
            <w:shd w:val="clear" w:color="auto" w:fill="auto"/>
            <w:vAlign w:val="center"/>
            <w:hideMark/>
          </w:tcPr>
          <w:p w14:paraId="3CB771F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法拉第电磁感应</w:t>
            </w:r>
            <w:proofErr w:type="gramStart"/>
            <w:r w:rsidRPr="003C0B13">
              <w:rPr>
                <w:rFonts w:ascii="宋体" w:eastAsia="宋体" w:hAnsi="宋体" w:cs="宋体" w:hint="eastAsia"/>
                <w:kern w:val="0"/>
                <w:sz w:val="22"/>
              </w:rPr>
              <w:t>实验器(动生</w:t>
            </w:r>
            <w:proofErr w:type="gramEnd"/>
            <w:r w:rsidRPr="003C0B13">
              <w:rPr>
                <w:rFonts w:ascii="宋体" w:eastAsia="宋体" w:hAnsi="宋体" w:cs="宋体" w:hint="eastAsia"/>
                <w:kern w:val="0"/>
                <w:sz w:val="22"/>
              </w:rPr>
              <w:t>E=</w:t>
            </w:r>
            <w:proofErr w:type="spellStart"/>
            <w:r w:rsidRPr="003C0B13">
              <w:rPr>
                <w:rFonts w:ascii="宋体" w:eastAsia="宋体" w:hAnsi="宋体" w:cs="宋体" w:hint="eastAsia"/>
                <w:kern w:val="0"/>
                <w:sz w:val="22"/>
              </w:rPr>
              <w:t>nBLV</w:t>
            </w:r>
            <w:proofErr w:type="spellEnd"/>
            <w:r w:rsidRPr="003C0B13">
              <w:rPr>
                <w:rFonts w:ascii="宋体" w:eastAsia="宋体" w:hAnsi="宋体" w:cs="宋体" w:hint="eastAsia"/>
                <w:kern w:val="0"/>
                <w:sz w:val="22"/>
              </w:rPr>
              <w:t>)</w:t>
            </w:r>
          </w:p>
        </w:tc>
        <w:tc>
          <w:tcPr>
            <w:tcW w:w="5173" w:type="dxa"/>
            <w:shd w:val="clear" w:color="000000" w:fill="FFFFFF"/>
            <w:vAlign w:val="center"/>
            <w:hideMark/>
          </w:tcPr>
          <w:p w14:paraId="649CBD6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1、由底座、活动线圈、磁铁、光电门传感器组成，通过内置传感器测量数据，直接与计算机USB口通讯；</w:t>
            </w:r>
            <w:r w:rsidRPr="003C0B13">
              <w:rPr>
                <w:rFonts w:ascii="宋体" w:eastAsia="宋体" w:hAnsi="宋体" w:cs="宋体" w:hint="eastAsia"/>
                <w:kern w:val="0"/>
                <w:sz w:val="22"/>
              </w:rPr>
              <w:br/>
              <w:t>2、可完成在磁感强度不变的条件下，动生电动势与运动速度的关系实验。挡光杆宽度：6mm±0.2mm，线框能卡在两条金属支架中间</w:t>
            </w:r>
            <w:proofErr w:type="gramStart"/>
            <w:r w:rsidRPr="003C0B13">
              <w:rPr>
                <w:rFonts w:ascii="宋体" w:eastAsia="宋体" w:hAnsi="宋体" w:cs="宋体" w:hint="eastAsia"/>
                <w:kern w:val="0"/>
                <w:sz w:val="22"/>
              </w:rPr>
              <w:t>竖</w:t>
            </w:r>
            <w:proofErr w:type="gramEnd"/>
            <w:r w:rsidRPr="003C0B13">
              <w:rPr>
                <w:rFonts w:ascii="宋体" w:eastAsia="宋体" w:hAnsi="宋体" w:cs="宋体" w:hint="eastAsia"/>
                <w:kern w:val="0"/>
                <w:sz w:val="22"/>
              </w:rPr>
              <w:t>槽内。</w:t>
            </w:r>
          </w:p>
        </w:tc>
        <w:tc>
          <w:tcPr>
            <w:tcW w:w="740" w:type="dxa"/>
            <w:shd w:val="clear" w:color="auto" w:fill="auto"/>
            <w:vAlign w:val="center"/>
            <w:hideMark/>
          </w:tcPr>
          <w:p w14:paraId="6C1B88C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775B7BD4" w14:textId="65D1C68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BAA7B1D" w14:textId="3827B183" w:rsidR="003C0B13" w:rsidRPr="003C0B13" w:rsidRDefault="003C0B13" w:rsidP="003C0B13">
            <w:pPr>
              <w:widowControl/>
              <w:jc w:val="center"/>
              <w:rPr>
                <w:rFonts w:ascii="宋体" w:eastAsia="宋体" w:hAnsi="宋体" w:cs="宋体"/>
                <w:color w:val="000000"/>
                <w:kern w:val="0"/>
                <w:sz w:val="22"/>
              </w:rPr>
            </w:pPr>
          </w:p>
        </w:tc>
      </w:tr>
      <w:tr w:rsidR="003C0B13" w:rsidRPr="003C0B13" w14:paraId="543DD9A3" w14:textId="77777777" w:rsidTr="00D86922">
        <w:trPr>
          <w:trHeight w:val="499"/>
          <w:jc w:val="center"/>
        </w:trPr>
        <w:tc>
          <w:tcPr>
            <w:tcW w:w="704" w:type="dxa"/>
            <w:shd w:val="clear" w:color="auto" w:fill="auto"/>
            <w:vAlign w:val="center"/>
            <w:hideMark/>
          </w:tcPr>
          <w:p w14:paraId="459012A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39</w:t>
            </w:r>
          </w:p>
        </w:tc>
        <w:tc>
          <w:tcPr>
            <w:tcW w:w="1206" w:type="dxa"/>
            <w:shd w:val="clear" w:color="auto" w:fill="auto"/>
            <w:vAlign w:val="center"/>
            <w:hideMark/>
          </w:tcPr>
          <w:p w14:paraId="43287D3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光电计时测距</w:t>
            </w:r>
            <w:proofErr w:type="gramStart"/>
            <w:r w:rsidRPr="003C0B13">
              <w:rPr>
                <w:rFonts w:ascii="宋体" w:eastAsia="宋体" w:hAnsi="宋体" w:cs="宋体" w:hint="eastAsia"/>
                <w:kern w:val="0"/>
                <w:sz w:val="22"/>
              </w:rPr>
              <w:t>实验器</w:t>
            </w:r>
            <w:proofErr w:type="gramEnd"/>
          </w:p>
        </w:tc>
        <w:tc>
          <w:tcPr>
            <w:tcW w:w="5173" w:type="dxa"/>
            <w:shd w:val="clear" w:color="auto" w:fill="auto"/>
            <w:noWrap/>
            <w:vAlign w:val="bottom"/>
            <w:hideMark/>
          </w:tcPr>
          <w:p w14:paraId="03596E92" w14:textId="77777777" w:rsidR="003C0B13" w:rsidRPr="003C0B13" w:rsidRDefault="003C0B13" w:rsidP="003C0B13">
            <w:pPr>
              <w:widowControl/>
              <w:jc w:val="left"/>
              <w:rPr>
                <w:rFonts w:ascii="宋体" w:eastAsia="宋体" w:hAnsi="宋体" w:cs="宋体"/>
                <w:color w:val="000000"/>
                <w:kern w:val="0"/>
                <w:sz w:val="22"/>
              </w:rPr>
            </w:pPr>
            <w:r w:rsidRPr="003C0B13">
              <w:rPr>
                <w:rFonts w:ascii="宋体" w:eastAsia="宋体" w:hAnsi="宋体" w:cs="宋体" w:hint="eastAsia"/>
                <w:noProof/>
                <w:color w:val="000000"/>
                <w:kern w:val="0"/>
                <w:sz w:val="22"/>
              </w:rPr>
              <w:drawing>
                <wp:anchor distT="0" distB="0" distL="114300" distR="114300" simplePos="0" relativeHeight="251658240" behindDoc="0" locked="0" layoutInCell="1" allowOverlap="1" wp14:anchorId="77D74188" wp14:editId="17FA0787">
                  <wp:simplePos x="0" y="0"/>
                  <wp:positionH relativeFrom="column">
                    <wp:posOffset>704850</wp:posOffset>
                  </wp:positionH>
                  <wp:positionV relativeFrom="paragraph">
                    <wp:posOffset>295275</wp:posOffset>
                  </wp:positionV>
                  <wp:extent cx="0" cy="9525"/>
                  <wp:effectExtent l="0" t="0" r="0" b="0"/>
                  <wp:wrapNone/>
                  <wp:docPr id="5" name="图片 5"/>
                  <wp:cNvGraphicFramePr/>
                  <a:graphic xmlns:a="http://schemas.openxmlformats.org/drawingml/2006/main">
                    <a:graphicData uri="http://schemas.openxmlformats.org/drawingml/2006/picture">
                      <pic:pic xmlns:pic="http://schemas.openxmlformats.org/drawingml/2006/picture">
                        <pic:nvPicPr>
                          <pic:cNvPr id="5" name="图片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5000"/>
            </w:tblGrid>
            <w:tr w:rsidR="003C0B13" w:rsidRPr="003C0B13" w14:paraId="52D932D4" w14:textId="77777777" w:rsidTr="003C0B13">
              <w:trPr>
                <w:trHeight w:val="499"/>
                <w:tblCellSpacing w:w="0" w:type="dxa"/>
              </w:trPr>
              <w:tc>
                <w:tcPr>
                  <w:tcW w:w="5000" w:type="dxa"/>
                  <w:tcBorders>
                    <w:top w:val="nil"/>
                    <w:left w:val="nil"/>
                    <w:bottom w:val="single" w:sz="4" w:space="0" w:color="auto"/>
                    <w:right w:val="single" w:sz="4" w:space="0" w:color="auto"/>
                  </w:tcBorders>
                  <w:shd w:val="clear" w:color="000000" w:fill="FFFFFF"/>
                  <w:vAlign w:val="center"/>
                  <w:hideMark/>
                </w:tcPr>
                <w:p w14:paraId="18F38F9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1、该系统配套2辆三轮小车，主轮自带盘式光栅，车载滚轮式光电门传感器，小车可脱离专用轨道使用，通过主轮转动测量自身位移、速度或加速度，并能以无线方式上传至计算机。系统有别于</w:t>
                  </w:r>
                  <w:proofErr w:type="gramStart"/>
                  <w:r w:rsidRPr="003C0B13">
                    <w:rPr>
                      <w:rFonts w:ascii="宋体" w:eastAsia="宋体" w:hAnsi="宋体" w:cs="宋体" w:hint="eastAsia"/>
                      <w:kern w:val="0"/>
                      <w:sz w:val="22"/>
                    </w:rPr>
                    <w:t>光电扫码系统</w:t>
                  </w:r>
                  <w:proofErr w:type="gramEnd"/>
                  <w:r w:rsidRPr="003C0B13">
                    <w:rPr>
                      <w:rFonts w:ascii="宋体" w:eastAsia="宋体" w:hAnsi="宋体" w:cs="宋体" w:hint="eastAsia"/>
                      <w:kern w:val="0"/>
                      <w:sz w:val="22"/>
                    </w:rPr>
                    <w:t>，轨道表面和</w:t>
                  </w:r>
                  <w:proofErr w:type="gramStart"/>
                  <w:r w:rsidRPr="003C0B13">
                    <w:rPr>
                      <w:rFonts w:ascii="宋体" w:eastAsia="宋体" w:hAnsi="宋体" w:cs="宋体" w:hint="eastAsia"/>
                      <w:kern w:val="0"/>
                      <w:sz w:val="22"/>
                    </w:rPr>
                    <w:t>侧面不</w:t>
                  </w:r>
                  <w:proofErr w:type="gramEnd"/>
                  <w:r w:rsidRPr="003C0B13">
                    <w:rPr>
                      <w:rFonts w:ascii="宋体" w:eastAsia="宋体" w:hAnsi="宋体" w:cs="宋体" w:hint="eastAsia"/>
                      <w:kern w:val="0"/>
                      <w:sz w:val="22"/>
                    </w:rPr>
                    <w:t>需要添加黑白条码，从而小车能在不借助位移传感器和光电门传感器等设备的情况下完成测定位移和速度、测定加速度、弹性碰撞和非弹性碰撞等实验。</w:t>
                  </w:r>
                  <w:r w:rsidRPr="003C0B13">
                    <w:rPr>
                      <w:rFonts w:ascii="宋体" w:eastAsia="宋体" w:hAnsi="宋体" w:cs="宋体" w:hint="eastAsia"/>
                      <w:kern w:val="0"/>
                      <w:sz w:val="22"/>
                    </w:rPr>
                    <w:br/>
                    <w:t>性能参数：量程：0~1.2m；分辨率：0.1mm；采样率：5khz；供电：锂电池；传输方式：</w:t>
                  </w:r>
                  <w:proofErr w:type="gramStart"/>
                  <w:r w:rsidRPr="003C0B13">
                    <w:rPr>
                      <w:rFonts w:ascii="宋体" w:eastAsia="宋体" w:hAnsi="宋体" w:cs="宋体" w:hint="eastAsia"/>
                      <w:kern w:val="0"/>
                      <w:sz w:val="22"/>
                    </w:rPr>
                    <w:t>蓝牙无线</w:t>
                  </w:r>
                  <w:proofErr w:type="gramEnd"/>
                  <w:r w:rsidRPr="003C0B13">
                    <w:rPr>
                      <w:rFonts w:ascii="宋体" w:eastAsia="宋体" w:hAnsi="宋体" w:cs="宋体" w:hint="eastAsia"/>
                      <w:kern w:val="0"/>
                      <w:sz w:val="22"/>
                    </w:rPr>
                    <w:br/>
                    <w:t>2、该产品需满足以下教学要求：</w:t>
                  </w:r>
                  <w:r w:rsidRPr="003C0B13">
                    <w:rPr>
                      <w:rFonts w:ascii="宋体" w:eastAsia="宋体" w:hAnsi="宋体" w:cs="宋体" w:hint="eastAsia"/>
                      <w:kern w:val="0"/>
                      <w:sz w:val="22"/>
                    </w:rPr>
                    <w:br/>
                    <w:t>（1）两辆三轮小车主轮自带环式光栅，根据光栅测距原理采集小车自身速度，非</w:t>
                  </w:r>
                  <w:proofErr w:type="gramStart"/>
                  <w:r w:rsidRPr="003C0B13">
                    <w:rPr>
                      <w:rFonts w:ascii="宋体" w:eastAsia="宋体" w:hAnsi="宋体" w:cs="宋体" w:hint="eastAsia"/>
                      <w:kern w:val="0"/>
                      <w:sz w:val="22"/>
                    </w:rPr>
                    <w:t>光电扫码小车</w:t>
                  </w:r>
                  <w:proofErr w:type="gramEnd"/>
                  <w:r w:rsidRPr="003C0B13">
                    <w:rPr>
                      <w:rFonts w:ascii="宋体" w:eastAsia="宋体" w:hAnsi="宋体" w:cs="宋体" w:hint="eastAsia"/>
                      <w:kern w:val="0"/>
                      <w:sz w:val="22"/>
                    </w:rPr>
                    <w:t>，并能够脱离专用轨道进行“无轨采集”。</w:t>
                  </w:r>
                  <w:r w:rsidRPr="003C0B13">
                    <w:rPr>
                      <w:rFonts w:ascii="宋体" w:eastAsia="宋体" w:hAnsi="宋体" w:cs="宋体" w:hint="eastAsia"/>
                      <w:kern w:val="0"/>
                      <w:sz w:val="22"/>
                    </w:rPr>
                    <w:br/>
                    <w:t>（2）将两辆质量相同的小车放置在轨道上，软件设置小车运动方向，并使两辆小车相向而行，小车须在</w:t>
                  </w:r>
                  <w:proofErr w:type="gramStart"/>
                  <w:r w:rsidRPr="003C0B13">
                    <w:rPr>
                      <w:rFonts w:ascii="宋体" w:eastAsia="宋体" w:hAnsi="宋体" w:cs="宋体" w:hint="eastAsia"/>
                      <w:kern w:val="0"/>
                      <w:sz w:val="22"/>
                    </w:rPr>
                    <w:t>相撞前弹开</w:t>
                  </w:r>
                  <w:proofErr w:type="gramEnd"/>
                  <w:r w:rsidRPr="003C0B13">
                    <w:rPr>
                      <w:rFonts w:ascii="宋体" w:eastAsia="宋体" w:hAnsi="宋体" w:cs="宋体" w:hint="eastAsia"/>
                      <w:kern w:val="0"/>
                      <w:sz w:val="22"/>
                    </w:rPr>
                    <w:t>，发生完全弹性碰撞，且无碰撞能量损耗，通过软件可观察到碰撞前后小车速度“交换”的图线。</w:t>
                  </w:r>
                  <w:r w:rsidRPr="003C0B13">
                    <w:rPr>
                      <w:rFonts w:ascii="宋体" w:eastAsia="宋体" w:hAnsi="宋体" w:cs="宋体" w:hint="eastAsia"/>
                      <w:kern w:val="0"/>
                      <w:sz w:val="22"/>
                    </w:rPr>
                    <w:br/>
                    <w:t>（3）将两辆质量相同的小车放置在轨道上，其中一辆静止在轨道中央，推动另一辆与其碰撞，两小车自带粘扣，稳固牢靠，撞后两小车粘在一起运动，发生完全非弹性碰撞。通过软件可观察到碰撞前后小车速度变化的图线。</w:t>
                  </w:r>
                  <w:r w:rsidRPr="003C0B13">
                    <w:rPr>
                      <w:rFonts w:ascii="宋体" w:eastAsia="宋体" w:hAnsi="宋体" w:cs="宋体" w:hint="eastAsia"/>
                      <w:kern w:val="0"/>
                      <w:sz w:val="22"/>
                    </w:rPr>
                    <w:br/>
                    <w:t>（4）完全弹性碰撞小车不得实际相撞，无能量损耗；完全非弹性碰撞两辆小车在碰撞前，之间不得产生其他任何相互作用力，而影响小车运动状态，即小车不能用磁铁相吸；整个实验获得的图像能够正确诠释完全弹性碰撞和完全非弹性碰撞的实验原理。</w:t>
                  </w:r>
                </w:p>
              </w:tc>
            </w:tr>
          </w:tbl>
          <w:p w14:paraId="717FE314" w14:textId="77777777" w:rsidR="003C0B13" w:rsidRPr="003C0B13" w:rsidRDefault="003C0B13" w:rsidP="003C0B13">
            <w:pPr>
              <w:widowControl/>
              <w:jc w:val="left"/>
              <w:rPr>
                <w:rFonts w:ascii="宋体" w:eastAsia="宋体" w:hAnsi="宋体" w:cs="宋体"/>
                <w:color w:val="000000"/>
                <w:kern w:val="0"/>
                <w:sz w:val="22"/>
              </w:rPr>
            </w:pPr>
          </w:p>
        </w:tc>
        <w:tc>
          <w:tcPr>
            <w:tcW w:w="740" w:type="dxa"/>
            <w:shd w:val="clear" w:color="auto" w:fill="auto"/>
            <w:vAlign w:val="center"/>
            <w:hideMark/>
          </w:tcPr>
          <w:p w14:paraId="52375DF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11CB58E" w14:textId="13B5C9F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56DE6D9" w14:textId="3BBB18DE" w:rsidR="003C0B13" w:rsidRPr="003C0B13" w:rsidRDefault="003C0B13" w:rsidP="003C0B13">
            <w:pPr>
              <w:widowControl/>
              <w:jc w:val="center"/>
              <w:rPr>
                <w:rFonts w:ascii="宋体" w:eastAsia="宋体" w:hAnsi="宋体" w:cs="宋体"/>
                <w:color w:val="000000"/>
                <w:kern w:val="0"/>
                <w:sz w:val="22"/>
              </w:rPr>
            </w:pPr>
          </w:p>
        </w:tc>
      </w:tr>
      <w:tr w:rsidR="003C0B13" w:rsidRPr="003C0B13" w14:paraId="4780190C" w14:textId="77777777" w:rsidTr="00D86922">
        <w:trPr>
          <w:trHeight w:val="499"/>
          <w:jc w:val="center"/>
        </w:trPr>
        <w:tc>
          <w:tcPr>
            <w:tcW w:w="704" w:type="dxa"/>
            <w:shd w:val="clear" w:color="auto" w:fill="auto"/>
            <w:vAlign w:val="center"/>
            <w:hideMark/>
          </w:tcPr>
          <w:p w14:paraId="63D3350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40</w:t>
            </w:r>
          </w:p>
        </w:tc>
        <w:tc>
          <w:tcPr>
            <w:tcW w:w="1206" w:type="dxa"/>
            <w:shd w:val="clear" w:color="auto" w:fill="auto"/>
            <w:vAlign w:val="center"/>
            <w:hideMark/>
          </w:tcPr>
          <w:p w14:paraId="38A54BB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法拉第电磁感应</w:t>
            </w:r>
            <w:proofErr w:type="gramStart"/>
            <w:r w:rsidRPr="003C0B13">
              <w:rPr>
                <w:rFonts w:ascii="宋体" w:eastAsia="宋体" w:hAnsi="宋体" w:cs="宋体" w:hint="eastAsia"/>
                <w:kern w:val="0"/>
                <w:sz w:val="22"/>
              </w:rPr>
              <w:t>实</w:t>
            </w:r>
            <w:r w:rsidRPr="003C0B13">
              <w:rPr>
                <w:rFonts w:ascii="宋体" w:eastAsia="宋体" w:hAnsi="宋体" w:cs="宋体" w:hint="eastAsia"/>
                <w:kern w:val="0"/>
                <w:sz w:val="22"/>
              </w:rPr>
              <w:lastRenderedPageBreak/>
              <w:t>验器(感</w:t>
            </w:r>
            <w:proofErr w:type="gramEnd"/>
            <w:r w:rsidRPr="003C0B13">
              <w:rPr>
                <w:rFonts w:ascii="宋体" w:eastAsia="宋体" w:hAnsi="宋体" w:cs="宋体" w:hint="eastAsia"/>
                <w:kern w:val="0"/>
                <w:sz w:val="22"/>
              </w:rPr>
              <w:t>生E=n△Φ/△t）</w:t>
            </w:r>
          </w:p>
        </w:tc>
        <w:tc>
          <w:tcPr>
            <w:tcW w:w="5173" w:type="dxa"/>
            <w:shd w:val="clear" w:color="000000" w:fill="FFFFFF"/>
            <w:vAlign w:val="center"/>
            <w:hideMark/>
          </w:tcPr>
          <w:p w14:paraId="3855A77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lastRenderedPageBreak/>
              <w:t>1、由底座、主线圈、次线圈、电动势测量传输系统组成；直接与计算机USB口连接通讯，与智能电</w:t>
            </w:r>
            <w:r w:rsidRPr="003C0B13">
              <w:rPr>
                <w:rFonts w:ascii="宋体" w:eastAsia="宋体" w:hAnsi="宋体" w:cs="宋体" w:hint="eastAsia"/>
                <w:kern w:val="0"/>
                <w:sz w:val="22"/>
              </w:rPr>
              <w:lastRenderedPageBreak/>
              <w:t>源、磁感应强度传感器配合使用，探究感生电动势与磁感强度的变化</w:t>
            </w:r>
            <w:proofErr w:type="gramStart"/>
            <w:r w:rsidRPr="003C0B13">
              <w:rPr>
                <w:rFonts w:ascii="宋体" w:eastAsia="宋体" w:hAnsi="宋体" w:cs="宋体" w:hint="eastAsia"/>
                <w:kern w:val="0"/>
                <w:sz w:val="22"/>
              </w:rPr>
              <w:t>率关系</w:t>
            </w:r>
            <w:proofErr w:type="gramEnd"/>
            <w:r w:rsidRPr="003C0B13">
              <w:rPr>
                <w:rFonts w:ascii="宋体" w:eastAsia="宋体" w:hAnsi="宋体" w:cs="宋体" w:hint="eastAsia"/>
                <w:kern w:val="0"/>
                <w:sz w:val="22"/>
              </w:rPr>
              <w:t>底座内置电压传感器，底座能够固定I型支架；</w:t>
            </w:r>
            <w:r w:rsidRPr="003C0B13">
              <w:rPr>
                <w:rFonts w:ascii="宋体" w:eastAsia="宋体" w:hAnsi="宋体" w:cs="宋体" w:hint="eastAsia"/>
                <w:kern w:val="0"/>
                <w:sz w:val="22"/>
              </w:rPr>
              <w:br/>
              <w:t>2、主线圈匝数：三线200匝±2匝、副线圈匝数：单线200匝±2匝。</w:t>
            </w:r>
          </w:p>
        </w:tc>
        <w:tc>
          <w:tcPr>
            <w:tcW w:w="740" w:type="dxa"/>
            <w:shd w:val="clear" w:color="auto" w:fill="auto"/>
            <w:vAlign w:val="center"/>
            <w:hideMark/>
          </w:tcPr>
          <w:p w14:paraId="49060B6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2套</w:t>
            </w:r>
          </w:p>
        </w:tc>
        <w:tc>
          <w:tcPr>
            <w:tcW w:w="850" w:type="dxa"/>
            <w:shd w:val="clear" w:color="auto" w:fill="auto"/>
            <w:vAlign w:val="center"/>
          </w:tcPr>
          <w:p w14:paraId="07EFFE02" w14:textId="17482A4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CF03DD0" w14:textId="401240AE" w:rsidR="003C0B13" w:rsidRPr="003C0B13" w:rsidRDefault="003C0B13" w:rsidP="003C0B13">
            <w:pPr>
              <w:widowControl/>
              <w:jc w:val="center"/>
              <w:rPr>
                <w:rFonts w:ascii="宋体" w:eastAsia="宋体" w:hAnsi="宋体" w:cs="宋体"/>
                <w:color w:val="000000"/>
                <w:kern w:val="0"/>
                <w:sz w:val="22"/>
              </w:rPr>
            </w:pPr>
          </w:p>
        </w:tc>
      </w:tr>
      <w:tr w:rsidR="003C0B13" w:rsidRPr="003C0B13" w14:paraId="6B1E91F9" w14:textId="77777777" w:rsidTr="00D86922">
        <w:trPr>
          <w:trHeight w:val="499"/>
          <w:jc w:val="center"/>
        </w:trPr>
        <w:tc>
          <w:tcPr>
            <w:tcW w:w="704" w:type="dxa"/>
            <w:shd w:val="clear" w:color="auto" w:fill="auto"/>
            <w:vAlign w:val="center"/>
            <w:hideMark/>
          </w:tcPr>
          <w:p w14:paraId="184DBBF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41</w:t>
            </w:r>
          </w:p>
        </w:tc>
        <w:tc>
          <w:tcPr>
            <w:tcW w:w="1206" w:type="dxa"/>
            <w:shd w:val="clear" w:color="auto" w:fill="auto"/>
            <w:vAlign w:val="center"/>
            <w:hideMark/>
          </w:tcPr>
          <w:p w14:paraId="793023E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智能电源</w:t>
            </w:r>
          </w:p>
        </w:tc>
        <w:tc>
          <w:tcPr>
            <w:tcW w:w="5173" w:type="dxa"/>
            <w:shd w:val="clear" w:color="000000" w:fill="FFFFFF"/>
            <w:vAlign w:val="center"/>
            <w:hideMark/>
          </w:tcPr>
          <w:p w14:paraId="46DE51D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1、分为手动模式和智能模式输出。</w:t>
            </w:r>
            <w:r w:rsidRPr="003C0B13">
              <w:rPr>
                <w:rFonts w:ascii="宋体" w:eastAsia="宋体" w:hAnsi="宋体" w:cs="宋体" w:hint="eastAsia"/>
                <w:kern w:val="0"/>
                <w:sz w:val="22"/>
              </w:rPr>
              <w:br/>
              <w:t>2、手动模式输出：直流输出：1.5V~10V连续可调。</w:t>
            </w:r>
            <w:r w:rsidRPr="003C0B13">
              <w:rPr>
                <w:rFonts w:ascii="宋体" w:eastAsia="宋体" w:hAnsi="宋体" w:cs="宋体" w:hint="eastAsia"/>
                <w:kern w:val="0"/>
                <w:sz w:val="22"/>
              </w:rPr>
              <w:br/>
              <w:t>3、智能模式输出：可分别调节单周期的梯形波、单周期三角波及多周期三角波三种模式输出，波形上升与下降斜率分别可调。是法拉第电磁感应定律</w:t>
            </w:r>
            <w:proofErr w:type="gramStart"/>
            <w:r w:rsidRPr="003C0B13">
              <w:rPr>
                <w:rFonts w:ascii="宋体" w:eastAsia="宋体" w:hAnsi="宋体" w:cs="宋体" w:hint="eastAsia"/>
                <w:kern w:val="0"/>
                <w:sz w:val="22"/>
              </w:rPr>
              <w:t>实验器</w:t>
            </w:r>
            <w:proofErr w:type="gramEnd"/>
            <w:r w:rsidRPr="003C0B13">
              <w:rPr>
                <w:rFonts w:ascii="宋体" w:eastAsia="宋体" w:hAnsi="宋体" w:cs="宋体" w:hint="eastAsia"/>
                <w:kern w:val="0"/>
                <w:sz w:val="22"/>
              </w:rPr>
              <w:t>的必备模块，二者组合使用，可完成研究磁通量的变化率与感生电动势的关系实验。</w:t>
            </w:r>
            <w:r w:rsidRPr="003C0B13">
              <w:rPr>
                <w:rFonts w:ascii="宋体" w:eastAsia="宋体" w:hAnsi="宋体" w:cs="宋体" w:hint="eastAsia"/>
                <w:kern w:val="0"/>
                <w:sz w:val="22"/>
              </w:rPr>
              <w:br/>
              <w:t>4、自带彩色显示屏，显示输出电压的变化图像，配套专用导线。</w:t>
            </w:r>
          </w:p>
        </w:tc>
        <w:tc>
          <w:tcPr>
            <w:tcW w:w="740" w:type="dxa"/>
            <w:shd w:val="clear" w:color="auto" w:fill="auto"/>
            <w:vAlign w:val="center"/>
            <w:hideMark/>
          </w:tcPr>
          <w:p w14:paraId="59F5DDB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4846F1E5" w14:textId="5448372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4BABE2C" w14:textId="468AC22E" w:rsidR="003C0B13" w:rsidRPr="003C0B13" w:rsidRDefault="003C0B13" w:rsidP="003C0B13">
            <w:pPr>
              <w:widowControl/>
              <w:jc w:val="center"/>
              <w:rPr>
                <w:rFonts w:ascii="宋体" w:eastAsia="宋体" w:hAnsi="宋体" w:cs="宋体"/>
                <w:color w:val="000000"/>
                <w:kern w:val="0"/>
                <w:sz w:val="22"/>
              </w:rPr>
            </w:pPr>
          </w:p>
        </w:tc>
      </w:tr>
      <w:tr w:rsidR="003C0B13" w:rsidRPr="003C0B13" w14:paraId="3B84F652" w14:textId="77777777" w:rsidTr="00D86922">
        <w:trPr>
          <w:trHeight w:val="499"/>
          <w:jc w:val="center"/>
        </w:trPr>
        <w:tc>
          <w:tcPr>
            <w:tcW w:w="704" w:type="dxa"/>
            <w:shd w:val="clear" w:color="auto" w:fill="auto"/>
            <w:vAlign w:val="center"/>
            <w:hideMark/>
          </w:tcPr>
          <w:p w14:paraId="0ED2DE3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42</w:t>
            </w:r>
          </w:p>
        </w:tc>
        <w:tc>
          <w:tcPr>
            <w:tcW w:w="1206" w:type="dxa"/>
            <w:shd w:val="clear" w:color="auto" w:fill="auto"/>
            <w:vAlign w:val="center"/>
            <w:hideMark/>
          </w:tcPr>
          <w:p w14:paraId="4AA2C47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魔板（电磁定位系统）</w:t>
            </w:r>
          </w:p>
        </w:tc>
        <w:tc>
          <w:tcPr>
            <w:tcW w:w="5173" w:type="dxa"/>
            <w:shd w:val="clear" w:color="auto" w:fill="auto"/>
            <w:noWrap/>
            <w:vAlign w:val="bottom"/>
            <w:hideMark/>
          </w:tcPr>
          <w:p w14:paraId="6157A15B" w14:textId="77777777" w:rsidR="003C0B13" w:rsidRPr="003C0B13" w:rsidRDefault="003C0B13" w:rsidP="003C0B13">
            <w:pPr>
              <w:widowControl/>
              <w:jc w:val="left"/>
              <w:rPr>
                <w:rFonts w:ascii="宋体" w:eastAsia="宋体" w:hAnsi="宋体" w:cs="宋体"/>
                <w:color w:val="000000"/>
                <w:kern w:val="0"/>
                <w:sz w:val="22"/>
              </w:rPr>
            </w:pPr>
            <w:r w:rsidRPr="003C0B13">
              <w:rPr>
                <w:rFonts w:ascii="宋体" w:eastAsia="宋体" w:hAnsi="宋体" w:cs="宋体" w:hint="eastAsia"/>
                <w:noProof/>
                <w:color w:val="000000"/>
                <w:kern w:val="0"/>
                <w:sz w:val="22"/>
              </w:rPr>
              <w:drawing>
                <wp:anchor distT="0" distB="0" distL="114300" distR="114300" simplePos="0" relativeHeight="251659264" behindDoc="0" locked="0" layoutInCell="1" allowOverlap="1" wp14:anchorId="6DFF891A" wp14:editId="7F3B9A16">
                  <wp:simplePos x="0" y="0"/>
                  <wp:positionH relativeFrom="column">
                    <wp:posOffset>704850</wp:posOffset>
                  </wp:positionH>
                  <wp:positionV relativeFrom="paragraph">
                    <wp:posOffset>200025</wp:posOffset>
                  </wp:positionV>
                  <wp:extent cx="0" cy="0"/>
                  <wp:effectExtent l="0" t="0" r="0" b="0"/>
                  <wp:wrapNone/>
                  <wp:docPr id="6" name="图片 6"/>
                  <wp:cNvGraphicFramePr/>
                  <a:graphic xmlns:a="http://schemas.openxmlformats.org/drawingml/2006/main">
                    <a:graphicData uri="http://schemas.openxmlformats.org/drawingml/2006/picture">
                      <pic:pic xmlns:pic="http://schemas.openxmlformats.org/drawingml/2006/picture">
                        <pic:nvPicPr>
                          <pic:cNvPr id="6" name="图片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3C0B13">
              <w:rPr>
                <w:rFonts w:ascii="宋体" w:eastAsia="宋体" w:hAnsi="宋体" w:cs="宋体" w:hint="eastAsia"/>
                <w:noProof/>
                <w:color w:val="000000"/>
                <w:kern w:val="0"/>
                <w:sz w:val="22"/>
              </w:rPr>
              <w:drawing>
                <wp:anchor distT="0" distB="0" distL="114300" distR="114300" simplePos="0" relativeHeight="251660288" behindDoc="0" locked="0" layoutInCell="1" allowOverlap="1" wp14:anchorId="2C9330B5" wp14:editId="25C06D31">
                  <wp:simplePos x="0" y="0"/>
                  <wp:positionH relativeFrom="column">
                    <wp:posOffset>695325</wp:posOffset>
                  </wp:positionH>
                  <wp:positionV relativeFrom="paragraph">
                    <wp:posOffset>190500</wp:posOffset>
                  </wp:positionV>
                  <wp:extent cx="0" cy="0"/>
                  <wp:effectExtent l="0" t="0" r="0" b="0"/>
                  <wp:wrapNone/>
                  <wp:docPr id="7" name="图片 7"/>
                  <wp:cNvGraphicFramePr/>
                  <a:graphic xmlns:a="http://schemas.openxmlformats.org/drawingml/2006/main">
                    <a:graphicData uri="http://schemas.openxmlformats.org/drawingml/2006/picture">
                      <pic:pic xmlns:pic="http://schemas.openxmlformats.org/drawingml/2006/picture">
                        <pic:nvPicPr>
                          <pic:cNvPr id="7" name="图片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5000"/>
            </w:tblGrid>
            <w:tr w:rsidR="003C0B13" w:rsidRPr="003C0B13" w14:paraId="23AF5DE6" w14:textId="77777777" w:rsidTr="003C0B13">
              <w:trPr>
                <w:trHeight w:val="499"/>
                <w:tblCellSpacing w:w="0" w:type="dxa"/>
              </w:trPr>
              <w:tc>
                <w:tcPr>
                  <w:tcW w:w="5000" w:type="dxa"/>
                  <w:tcBorders>
                    <w:top w:val="nil"/>
                    <w:left w:val="nil"/>
                    <w:bottom w:val="single" w:sz="4" w:space="0" w:color="auto"/>
                    <w:right w:val="single" w:sz="4" w:space="0" w:color="auto"/>
                  </w:tcBorders>
                  <w:shd w:val="clear" w:color="000000" w:fill="FFFFFF"/>
                  <w:vAlign w:val="center"/>
                  <w:hideMark/>
                </w:tcPr>
                <w:p w14:paraId="79D60CA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通过感应发射器产生的磁场对发射器进行二维平面内的定位，采用电磁定位原理（图像、超声、红外方式无效），定位准确、采集频率高，不受外部环境干扰。可完成平抛运动、自由落体、斜抛等研究二维平面内运动规律的实验。</w:t>
                  </w:r>
                  <w:r w:rsidRPr="003C0B13">
                    <w:rPr>
                      <w:rFonts w:ascii="宋体" w:eastAsia="宋体" w:hAnsi="宋体" w:cs="宋体" w:hint="eastAsia"/>
                      <w:kern w:val="0"/>
                      <w:sz w:val="22"/>
                    </w:rPr>
                    <w:br/>
                    <w:t>2、性能参数：</w:t>
                  </w:r>
                  <w:r w:rsidRPr="003C0B13">
                    <w:rPr>
                      <w:rFonts w:ascii="宋体" w:eastAsia="宋体" w:hAnsi="宋体" w:cs="宋体" w:hint="eastAsia"/>
                      <w:kern w:val="0"/>
                      <w:sz w:val="22"/>
                    </w:rPr>
                    <w:br/>
                    <w:t>（1）定位范围：50*30cm</w:t>
                  </w:r>
                  <w:r w:rsidRPr="003C0B13">
                    <w:rPr>
                      <w:rFonts w:ascii="宋体" w:eastAsia="宋体" w:hAnsi="宋体" w:cs="宋体" w:hint="eastAsia"/>
                      <w:kern w:val="0"/>
                      <w:sz w:val="22"/>
                    </w:rPr>
                    <w:br/>
                    <w:t>（2）发射器定位偏差： ±1mm</w:t>
                  </w:r>
                  <w:r w:rsidRPr="003C0B13">
                    <w:rPr>
                      <w:rFonts w:ascii="宋体" w:eastAsia="宋体" w:hAnsi="宋体" w:cs="宋体" w:hint="eastAsia"/>
                      <w:kern w:val="0"/>
                      <w:sz w:val="22"/>
                    </w:rPr>
                    <w:br/>
                    <w:t>（3）采样频率：0-200Hz</w:t>
                  </w:r>
                  <w:r w:rsidRPr="003C0B13">
                    <w:rPr>
                      <w:rFonts w:ascii="宋体" w:eastAsia="宋体" w:hAnsi="宋体" w:cs="宋体" w:hint="eastAsia"/>
                      <w:kern w:val="0"/>
                      <w:sz w:val="22"/>
                    </w:rPr>
                    <w:br/>
                    <w:t>（4）采用航空铝型材，高强度铝材框架式架构便于安装、结实耐用，面板采用高透明度亚克力材料方便观察，内置高集成度电磁感应基板可精确捕捉发射器轨迹，配以高弹性硅胶</w:t>
                  </w:r>
                  <w:proofErr w:type="gramStart"/>
                  <w:r w:rsidRPr="003C0B13">
                    <w:rPr>
                      <w:rFonts w:ascii="宋体" w:eastAsia="宋体" w:hAnsi="宋体" w:cs="宋体" w:hint="eastAsia"/>
                      <w:kern w:val="0"/>
                      <w:sz w:val="22"/>
                    </w:rPr>
                    <w:t>板作为</w:t>
                  </w:r>
                  <w:proofErr w:type="gramEnd"/>
                  <w:r w:rsidRPr="003C0B13">
                    <w:rPr>
                      <w:rFonts w:ascii="宋体" w:eastAsia="宋体" w:hAnsi="宋体" w:cs="宋体" w:hint="eastAsia"/>
                      <w:kern w:val="0"/>
                      <w:sz w:val="22"/>
                    </w:rPr>
                    <w:t>缓冲装置用以回收发射器。</w:t>
                  </w:r>
                  <w:r w:rsidRPr="003C0B13">
                    <w:rPr>
                      <w:rFonts w:ascii="宋体" w:eastAsia="宋体" w:hAnsi="宋体" w:cs="宋体" w:hint="eastAsia"/>
                      <w:kern w:val="0"/>
                      <w:sz w:val="22"/>
                    </w:rPr>
                    <w:br/>
                    <w:t>该产品需满足以下教学要求：</w:t>
                  </w:r>
                  <w:r w:rsidRPr="003C0B13">
                    <w:rPr>
                      <w:rFonts w:ascii="宋体" w:eastAsia="宋体" w:hAnsi="宋体" w:cs="宋体" w:hint="eastAsia"/>
                      <w:kern w:val="0"/>
                      <w:sz w:val="22"/>
                    </w:rPr>
                    <w:br/>
                    <w:t xml:space="preserve">（1）发射器自带Micro </w:t>
                  </w:r>
                  <w:proofErr w:type="spellStart"/>
                  <w:r w:rsidRPr="003C0B13">
                    <w:rPr>
                      <w:rFonts w:ascii="宋体" w:eastAsia="宋体" w:hAnsi="宋体" w:cs="宋体" w:hint="eastAsia"/>
                      <w:kern w:val="0"/>
                      <w:sz w:val="22"/>
                    </w:rPr>
                    <w:t>usb</w:t>
                  </w:r>
                  <w:proofErr w:type="spellEnd"/>
                  <w:r w:rsidRPr="003C0B13">
                    <w:rPr>
                      <w:rFonts w:ascii="宋体" w:eastAsia="宋体" w:hAnsi="宋体" w:cs="宋体" w:hint="eastAsia"/>
                      <w:kern w:val="0"/>
                      <w:sz w:val="22"/>
                    </w:rPr>
                    <w:t>接口，可充电，直径小于3cm。</w:t>
                  </w:r>
                  <w:r w:rsidRPr="003C0B13">
                    <w:rPr>
                      <w:rFonts w:ascii="宋体" w:eastAsia="宋体" w:hAnsi="宋体" w:cs="宋体" w:hint="eastAsia"/>
                      <w:kern w:val="0"/>
                      <w:sz w:val="22"/>
                    </w:rPr>
                    <w:br/>
                    <w:t>（2）抛出装置可以设定水平、垂直、向上向下倾斜等抛出方式，抛出装置可竖直、水平自由定位。</w:t>
                  </w:r>
                  <w:r w:rsidRPr="003C0B13">
                    <w:rPr>
                      <w:rFonts w:ascii="宋体" w:eastAsia="宋体" w:hAnsi="宋体" w:cs="宋体" w:hint="eastAsia"/>
                      <w:kern w:val="0"/>
                      <w:sz w:val="22"/>
                    </w:rPr>
                    <w:br/>
                    <w:t>（3）演示斜拋运动，并计算加速度</w:t>
                  </w:r>
                </w:p>
              </w:tc>
            </w:tr>
          </w:tbl>
          <w:p w14:paraId="19B1F921" w14:textId="77777777" w:rsidR="003C0B13" w:rsidRPr="003C0B13" w:rsidRDefault="003C0B13" w:rsidP="003C0B13">
            <w:pPr>
              <w:widowControl/>
              <w:jc w:val="left"/>
              <w:rPr>
                <w:rFonts w:ascii="宋体" w:eastAsia="宋体" w:hAnsi="宋体" w:cs="宋体"/>
                <w:color w:val="000000"/>
                <w:kern w:val="0"/>
                <w:sz w:val="22"/>
              </w:rPr>
            </w:pPr>
          </w:p>
        </w:tc>
        <w:tc>
          <w:tcPr>
            <w:tcW w:w="740" w:type="dxa"/>
            <w:shd w:val="clear" w:color="auto" w:fill="auto"/>
            <w:vAlign w:val="center"/>
            <w:hideMark/>
          </w:tcPr>
          <w:p w14:paraId="5BAF1FC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68632FB8" w14:textId="174230A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02A8D8B" w14:textId="7177AD59" w:rsidR="003C0B13" w:rsidRPr="003C0B13" w:rsidRDefault="003C0B13" w:rsidP="003C0B13">
            <w:pPr>
              <w:widowControl/>
              <w:jc w:val="center"/>
              <w:rPr>
                <w:rFonts w:ascii="宋体" w:eastAsia="宋体" w:hAnsi="宋体" w:cs="宋体"/>
                <w:color w:val="000000"/>
                <w:kern w:val="0"/>
                <w:sz w:val="22"/>
              </w:rPr>
            </w:pPr>
          </w:p>
        </w:tc>
      </w:tr>
      <w:tr w:rsidR="003C0B13" w:rsidRPr="003C0B13" w14:paraId="5B1AA173" w14:textId="77777777" w:rsidTr="00D86922">
        <w:trPr>
          <w:trHeight w:val="499"/>
          <w:jc w:val="center"/>
        </w:trPr>
        <w:tc>
          <w:tcPr>
            <w:tcW w:w="704" w:type="dxa"/>
            <w:shd w:val="clear" w:color="auto" w:fill="auto"/>
            <w:vAlign w:val="center"/>
            <w:hideMark/>
          </w:tcPr>
          <w:p w14:paraId="76EA860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43</w:t>
            </w:r>
          </w:p>
        </w:tc>
        <w:tc>
          <w:tcPr>
            <w:tcW w:w="1206" w:type="dxa"/>
            <w:shd w:val="clear" w:color="auto" w:fill="auto"/>
            <w:vAlign w:val="center"/>
            <w:hideMark/>
          </w:tcPr>
          <w:p w14:paraId="1E25678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color w:val="000000"/>
                <w:kern w:val="0"/>
                <w:sz w:val="22"/>
              </w:rPr>
              <w:t>浮力定律</w:t>
            </w:r>
            <w:proofErr w:type="gramStart"/>
            <w:r w:rsidRPr="003C0B13">
              <w:rPr>
                <w:rFonts w:ascii="宋体" w:eastAsia="宋体" w:hAnsi="宋体" w:cs="宋体" w:hint="eastAsia"/>
                <w:color w:val="000000"/>
                <w:kern w:val="0"/>
                <w:sz w:val="22"/>
              </w:rPr>
              <w:t>实验器</w:t>
            </w:r>
            <w:proofErr w:type="gramEnd"/>
          </w:p>
        </w:tc>
        <w:tc>
          <w:tcPr>
            <w:tcW w:w="5173" w:type="dxa"/>
            <w:shd w:val="clear" w:color="000000" w:fill="FFFFFF"/>
            <w:vAlign w:val="center"/>
            <w:hideMark/>
          </w:tcPr>
          <w:p w14:paraId="1C0198E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1、由无级调节升降台、塑料烧杯、专用物块（由5组体积为15cm的物块组成，物块之间用细杆连接）、水平杆、十字转接器</w:t>
            </w:r>
            <w:proofErr w:type="gramStart"/>
            <w:r w:rsidRPr="003C0B13">
              <w:rPr>
                <w:rFonts w:ascii="宋体" w:eastAsia="宋体" w:hAnsi="宋体" w:cs="宋体" w:hint="eastAsia"/>
                <w:kern w:val="0"/>
                <w:sz w:val="22"/>
              </w:rPr>
              <w:t>及塑帽螺栓</w:t>
            </w:r>
            <w:proofErr w:type="gramEnd"/>
            <w:r w:rsidRPr="003C0B13">
              <w:rPr>
                <w:rFonts w:ascii="宋体" w:eastAsia="宋体" w:hAnsi="宋体" w:cs="宋体" w:hint="eastAsia"/>
                <w:kern w:val="0"/>
                <w:sz w:val="22"/>
              </w:rPr>
              <w:t>构成，配合铁架台及力传感器使用，验证浮力定律；</w:t>
            </w:r>
            <w:r w:rsidRPr="003C0B13">
              <w:rPr>
                <w:rFonts w:ascii="宋体" w:eastAsia="宋体" w:hAnsi="宋体" w:cs="宋体" w:hint="eastAsia"/>
                <w:kern w:val="0"/>
                <w:sz w:val="22"/>
              </w:rPr>
              <w:br/>
              <w:t>2、物</w:t>
            </w:r>
            <w:proofErr w:type="gramStart"/>
            <w:r w:rsidRPr="003C0B13">
              <w:rPr>
                <w:rFonts w:ascii="宋体" w:eastAsia="宋体" w:hAnsi="宋体" w:cs="宋体" w:hint="eastAsia"/>
                <w:kern w:val="0"/>
                <w:sz w:val="22"/>
              </w:rPr>
              <w:t>块采用</w:t>
            </w:r>
            <w:proofErr w:type="gramEnd"/>
            <w:r w:rsidRPr="003C0B13">
              <w:rPr>
                <w:rFonts w:ascii="宋体" w:eastAsia="宋体" w:hAnsi="宋体" w:cs="宋体" w:hint="eastAsia"/>
                <w:kern w:val="0"/>
                <w:sz w:val="22"/>
              </w:rPr>
              <w:t>分体式结构，能较为方便快捷的读取数据，且能减少人为读数误差。</w:t>
            </w:r>
          </w:p>
        </w:tc>
        <w:tc>
          <w:tcPr>
            <w:tcW w:w="740" w:type="dxa"/>
            <w:shd w:val="clear" w:color="auto" w:fill="auto"/>
            <w:vAlign w:val="center"/>
            <w:hideMark/>
          </w:tcPr>
          <w:p w14:paraId="0453E79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1E7F6CE" w14:textId="1040F88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AF3EEBD" w14:textId="61518AA6" w:rsidR="003C0B13" w:rsidRPr="003C0B13" w:rsidRDefault="003C0B13" w:rsidP="003C0B13">
            <w:pPr>
              <w:widowControl/>
              <w:jc w:val="center"/>
              <w:rPr>
                <w:rFonts w:ascii="宋体" w:eastAsia="宋体" w:hAnsi="宋体" w:cs="宋体"/>
                <w:color w:val="000000"/>
                <w:kern w:val="0"/>
                <w:sz w:val="22"/>
              </w:rPr>
            </w:pPr>
          </w:p>
        </w:tc>
      </w:tr>
      <w:tr w:rsidR="003C0B13" w:rsidRPr="003C0B13" w14:paraId="30698CFC" w14:textId="77777777" w:rsidTr="00D86922">
        <w:trPr>
          <w:trHeight w:val="499"/>
          <w:jc w:val="center"/>
        </w:trPr>
        <w:tc>
          <w:tcPr>
            <w:tcW w:w="704" w:type="dxa"/>
            <w:shd w:val="clear" w:color="auto" w:fill="auto"/>
            <w:vAlign w:val="center"/>
            <w:hideMark/>
          </w:tcPr>
          <w:p w14:paraId="27B09BF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44</w:t>
            </w:r>
          </w:p>
        </w:tc>
        <w:tc>
          <w:tcPr>
            <w:tcW w:w="1206" w:type="dxa"/>
            <w:shd w:val="clear" w:color="auto" w:fill="auto"/>
            <w:vAlign w:val="center"/>
            <w:hideMark/>
          </w:tcPr>
          <w:p w14:paraId="3D5CD8E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电阻定律</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2DFA054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1、由直径不同的铁、铁铬、镍铬三种金属丝组成，配合电流、电压传感器使用；</w:t>
            </w:r>
            <w:r w:rsidRPr="003C0B13">
              <w:rPr>
                <w:rFonts w:ascii="宋体" w:eastAsia="宋体" w:hAnsi="宋体" w:cs="宋体" w:hint="eastAsia"/>
                <w:kern w:val="0"/>
                <w:sz w:val="22"/>
              </w:rPr>
              <w:br/>
              <w:t>2、探究导体的电阻与长度、截面积的关系。</w:t>
            </w:r>
          </w:p>
        </w:tc>
        <w:tc>
          <w:tcPr>
            <w:tcW w:w="740" w:type="dxa"/>
            <w:shd w:val="clear" w:color="auto" w:fill="auto"/>
            <w:vAlign w:val="center"/>
            <w:hideMark/>
          </w:tcPr>
          <w:p w14:paraId="6BA8B20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41C2BCD1" w14:textId="36227B7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6D26495" w14:textId="278BB81A" w:rsidR="003C0B13" w:rsidRPr="003C0B13" w:rsidRDefault="003C0B13" w:rsidP="003C0B13">
            <w:pPr>
              <w:widowControl/>
              <w:jc w:val="center"/>
              <w:rPr>
                <w:rFonts w:ascii="宋体" w:eastAsia="宋体" w:hAnsi="宋体" w:cs="宋体"/>
                <w:color w:val="000000"/>
                <w:kern w:val="0"/>
                <w:sz w:val="22"/>
              </w:rPr>
            </w:pPr>
          </w:p>
        </w:tc>
      </w:tr>
      <w:tr w:rsidR="003C0B13" w:rsidRPr="003C0B13" w14:paraId="2FB3AA72" w14:textId="77777777" w:rsidTr="00D86922">
        <w:trPr>
          <w:trHeight w:val="499"/>
          <w:jc w:val="center"/>
        </w:trPr>
        <w:tc>
          <w:tcPr>
            <w:tcW w:w="704" w:type="dxa"/>
            <w:shd w:val="clear" w:color="auto" w:fill="auto"/>
            <w:vAlign w:val="center"/>
            <w:hideMark/>
          </w:tcPr>
          <w:p w14:paraId="5C5265C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45</w:t>
            </w:r>
          </w:p>
        </w:tc>
        <w:tc>
          <w:tcPr>
            <w:tcW w:w="1206" w:type="dxa"/>
            <w:shd w:val="clear" w:color="auto" w:fill="auto"/>
            <w:vAlign w:val="center"/>
            <w:hideMark/>
          </w:tcPr>
          <w:p w14:paraId="60167E8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附件</w:t>
            </w:r>
          </w:p>
        </w:tc>
        <w:tc>
          <w:tcPr>
            <w:tcW w:w="5173" w:type="dxa"/>
            <w:shd w:val="clear" w:color="000000" w:fill="FFFFFF"/>
            <w:vAlign w:val="center"/>
            <w:hideMark/>
          </w:tcPr>
          <w:p w14:paraId="5A00934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有线模式配套：含USB通讯线1条、传感器线4条、转接器4只、技术资料等</w:t>
            </w:r>
          </w:p>
        </w:tc>
        <w:tc>
          <w:tcPr>
            <w:tcW w:w="740" w:type="dxa"/>
            <w:shd w:val="clear" w:color="auto" w:fill="auto"/>
            <w:vAlign w:val="center"/>
            <w:hideMark/>
          </w:tcPr>
          <w:p w14:paraId="631DDD6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0BC3D2D9" w14:textId="5D19C4C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27C902B" w14:textId="63E82D2B" w:rsidR="003C0B13" w:rsidRPr="003C0B13" w:rsidRDefault="003C0B13" w:rsidP="003C0B13">
            <w:pPr>
              <w:widowControl/>
              <w:jc w:val="center"/>
              <w:rPr>
                <w:rFonts w:ascii="宋体" w:eastAsia="宋体" w:hAnsi="宋体" w:cs="宋体"/>
                <w:color w:val="000000"/>
                <w:kern w:val="0"/>
                <w:sz w:val="22"/>
              </w:rPr>
            </w:pPr>
          </w:p>
        </w:tc>
      </w:tr>
      <w:tr w:rsidR="003C0B13" w:rsidRPr="003C0B13" w14:paraId="70F930DC" w14:textId="77777777" w:rsidTr="00D86922">
        <w:trPr>
          <w:trHeight w:val="499"/>
          <w:jc w:val="center"/>
        </w:trPr>
        <w:tc>
          <w:tcPr>
            <w:tcW w:w="704" w:type="dxa"/>
            <w:shd w:val="clear" w:color="auto" w:fill="auto"/>
            <w:vAlign w:val="center"/>
            <w:hideMark/>
          </w:tcPr>
          <w:p w14:paraId="1A9EB5C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46</w:t>
            </w:r>
          </w:p>
        </w:tc>
        <w:tc>
          <w:tcPr>
            <w:tcW w:w="1206" w:type="dxa"/>
            <w:shd w:val="clear" w:color="auto" w:fill="auto"/>
            <w:vAlign w:val="center"/>
            <w:hideMark/>
          </w:tcPr>
          <w:p w14:paraId="55AF548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铝合金箱</w:t>
            </w:r>
          </w:p>
        </w:tc>
        <w:tc>
          <w:tcPr>
            <w:tcW w:w="5173" w:type="dxa"/>
            <w:shd w:val="clear" w:color="000000" w:fill="FFFFFF"/>
            <w:vAlign w:val="center"/>
            <w:hideMark/>
          </w:tcPr>
          <w:p w14:paraId="424A875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传感器铝合金实验箱</w:t>
            </w:r>
          </w:p>
        </w:tc>
        <w:tc>
          <w:tcPr>
            <w:tcW w:w="740" w:type="dxa"/>
            <w:shd w:val="clear" w:color="auto" w:fill="auto"/>
            <w:vAlign w:val="center"/>
            <w:hideMark/>
          </w:tcPr>
          <w:p w14:paraId="4037460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386A5E8" w14:textId="07F8126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F977890" w14:textId="409DFCCD" w:rsidR="003C0B13" w:rsidRPr="003C0B13" w:rsidRDefault="003C0B13" w:rsidP="003C0B13">
            <w:pPr>
              <w:widowControl/>
              <w:jc w:val="center"/>
              <w:rPr>
                <w:rFonts w:ascii="宋体" w:eastAsia="宋体" w:hAnsi="宋体" w:cs="宋体"/>
                <w:color w:val="000000"/>
                <w:kern w:val="0"/>
                <w:sz w:val="22"/>
              </w:rPr>
            </w:pPr>
          </w:p>
        </w:tc>
      </w:tr>
      <w:tr w:rsidR="003C0B13" w:rsidRPr="003C0B13" w14:paraId="4431AFB3" w14:textId="77777777" w:rsidTr="00D86922">
        <w:trPr>
          <w:trHeight w:val="499"/>
          <w:jc w:val="center"/>
        </w:trPr>
        <w:tc>
          <w:tcPr>
            <w:tcW w:w="7823" w:type="dxa"/>
            <w:gridSpan w:val="4"/>
            <w:shd w:val="clear" w:color="auto" w:fill="auto"/>
            <w:vAlign w:val="center"/>
            <w:hideMark/>
          </w:tcPr>
          <w:p w14:paraId="22D44E33"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物理探究教师</w:t>
            </w:r>
            <w:proofErr w:type="gramStart"/>
            <w:r w:rsidRPr="003C0B13">
              <w:rPr>
                <w:rFonts w:ascii="宋体" w:eastAsia="宋体" w:hAnsi="宋体" w:cs="宋体" w:hint="eastAsia"/>
                <w:b/>
                <w:bCs/>
                <w:color w:val="000000"/>
                <w:kern w:val="0"/>
                <w:sz w:val="22"/>
              </w:rPr>
              <w:t>端设施</w:t>
            </w:r>
            <w:proofErr w:type="gramEnd"/>
            <w:r w:rsidRPr="003C0B13">
              <w:rPr>
                <w:rFonts w:ascii="宋体" w:eastAsia="宋体" w:hAnsi="宋体" w:cs="宋体" w:hint="eastAsia"/>
                <w:b/>
                <w:bCs/>
                <w:color w:val="000000"/>
                <w:kern w:val="0"/>
                <w:sz w:val="22"/>
              </w:rPr>
              <w:t>小计：</w:t>
            </w:r>
          </w:p>
        </w:tc>
        <w:tc>
          <w:tcPr>
            <w:tcW w:w="1948" w:type="dxa"/>
            <w:gridSpan w:val="2"/>
            <w:shd w:val="clear" w:color="auto" w:fill="auto"/>
            <w:vAlign w:val="center"/>
          </w:tcPr>
          <w:p w14:paraId="45C8D21E" w14:textId="52E6A94C"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278B6B5B" w14:textId="77777777" w:rsidTr="003C0B13">
        <w:trPr>
          <w:trHeight w:val="499"/>
          <w:jc w:val="center"/>
        </w:trPr>
        <w:tc>
          <w:tcPr>
            <w:tcW w:w="9771" w:type="dxa"/>
            <w:gridSpan w:val="6"/>
            <w:shd w:val="clear" w:color="000000" w:fill="D9D9D9"/>
            <w:vAlign w:val="center"/>
            <w:hideMark/>
          </w:tcPr>
          <w:p w14:paraId="412E47F5"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化学探究教师端</w:t>
            </w:r>
          </w:p>
        </w:tc>
      </w:tr>
      <w:tr w:rsidR="003C0B13" w:rsidRPr="003C0B13" w14:paraId="2BF2E4DC" w14:textId="77777777" w:rsidTr="00D86922">
        <w:trPr>
          <w:trHeight w:val="499"/>
          <w:jc w:val="center"/>
        </w:trPr>
        <w:tc>
          <w:tcPr>
            <w:tcW w:w="704" w:type="dxa"/>
            <w:shd w:val="clear" w:color="auto" w:fill="auto"/>
            <w:vAlign w:val="center"/>
            <w:hideMark/>
          </w:tcPr>
          <w:p w14:paraId="2AA2445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2E25C0D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数据采集器</w:t>
            </w:r>
          </w:p>
        </w:tc>
        <w:tc>
          <w:tcPr>
            <w:tcW w:w="5173" w:type="dxa"/>
            <w:shd w:val="clear" w:color="000000" w:fill="FFFFFF"/>
            <w:vAlign w:val="center"/>
            <w:hideMark/>
          </w:tcPr>
          <w:p w14:paraId="7963A0C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1、与计算机USB接口通讯，无须外接电源；全数字通道，每个数据通道最大采样速率可达20KHz；</w:t>
            </w:r>
            <w:r w:rsidRPr="003C0B13">
              <w:rPr>
                <w:rFonts w:ascii="宋体" w:eastAsia="宋体" w:hAnsi="宋体" w:cs="宋体" w:hint="eastAsia"/>
                <w:kern w:val="0"/>
                <w:sz w:val="22"/>
              </w:rPr>
              <w:br/>
              <w:t>2、连接插口采用BT接口，具有方向性和自锁功能，可以防止传感器脱落保证数据传输稳定；</w:t>
            </w:r>
            <w:r w:rsidRPr="003C0B13">
              <w:rPr>
                <w:rFonts w:ascii="宋体" w:eastAsia="宋体" w:hAnsi="宋体" w:cs="宋体" w:hint="eastAsia"/>
                <w:kern w:val="0"/>
                <w:sz w:val="22"/>
              </w:rPr>
              <w:br/>
              <w:t>3、可根据实验教学需要，选择接插有线接口或无线接收实现与传感器通讯；支持有线/无线状态下的四通道并行采集，支持热插拔连接。</w:t>
            </w:r>
          </w:p>
        </w:tc>
        <w:tc>
          <w:tcPr>
            <w:tcW w:w="740" w:type="dxa"/>
            <w:shd w:val="clear" w:color="auto" w:fill="auto"/>
            <w:vAlign w:val="center"/>
            <w:hideMark/>
          </w:tcPr>
          <w:p w14:paraId="7E1C576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2052B5C2" w14:textId="053E82E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013A021" w14:textId="75F9A511" w:rsidR="003C0B13" w:rsidRPr="003C0B13" w:rsidRDefault="003C0B13" w:rsidP="003C0B13">
            <w:pPr>
              <w:widowControl/>
              <w:jc w:val="center"/>
              <w:rPr>
                <w:rFonts w:ascii="宋体" w:eastAsia="宋体" w:hAnsi="宋体" w:cs="宋体"/>
                <w:color w:val="000000"/>
                <w:kern w:val="0"/>
                <w:sz w:val="22"/>
              </w:rPr>
            </w:pPr>
          </w:p>
        </w:tc>
      </w:tr>
      <w:tr w:rsidR="003C0B13" w:rsidRPr="003C0B13" w14:paraId="04F21FF4" w14:textId="77777777" w:rsidTr="00D86922">
        <w:trPr>
          <w:trHeight w:val="499"/>
          <w:jc w:val="center"/>
        </w:trPr>
        <w:tc>
          <w:tcPr>
            <w:tcW w:w="704" w:type="dxa"/>
            <w:shd w:val="clear" w:color="auto" w:fill="auto"/>
            <w:vAlign w:val="center"/>
            <w:hideMark/>
          </w:tcPr>
          <w:p w14:paraId="2042A1B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3742C27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无线接收</w:t>
            </w:r>
          </w:p>
        </w:tc>
        <w:tc>
          <w:tcPr>
            <w:tcW w:w="5173" w:type="dxa"/>
            <w:shd w:val="clear" w:color="000000" w:fill="FFFFFF"/>
            <w:vAlign w:val="center"/>
            <w:hideMark/>
          </w:tcPr>
          <w:p w14:paraId="172C53E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1、模块化结构，采用无线方式接入四种相同或不同的传感器并支持四通道并行采集，全数字通道，与</w:t>
            </w:r>
            <w:proofErr w:type="gramStart"/>
            <w:r w:rsidRPr="003C0B13">
              <w:rPr>
                <w:rFonts w:ascii="宋体" w:eastAsia="宋体" w:hAnsi="宋体" w:cs="宋体" w:hint="eastAsia"/>
                <w:kern w:val="0"/>
                <w:sz w:val="22"/>
              </w:rPr>
              <w:t>数据采集器接插</w:t>
            </w:r>
            <w:proofErr w:type="gramEnd"/>
            <w:r w:rsidRPr="003C0B13">
              <w:rPr>
                <w:rFonts w:ascii="宋体" w:eastAsia="宋体" w:hAnsi="宋体" w:cs="宋体" w:hint="eastAsia"/>
                <w:kern w:val="0"/>
                <w:sz w:val="22"/>
              </w:rPr>
              <w:t>使用。</w:t>
            </w:r>
            <w:r w:rsidRPr="003C0B13">
              <w:rPr>
                <w:rFonts w:ascii="宋体" w:eastAsia="宋体" w:hAnsi="宋体" w:cs="宋体" w:hint="eastAsia"/>
                <w:kern w:val="0"/>
                <w:sz w:val="22"/>
              </w:rPr>
              <w:br/>
              <w:t>2、在此种工作状态下，传感器应转化为与采集器的无线通信状态。</w:t>
            </w:r>
          </w:p>
        </w:tc>
        <w:tc>
          <w:tcPr>
            <w:tcW w:w="740" w:type="dxa"/>
            <w:shd w:val="clear" w:color="auto" w:fill="auto"/>
            <w:vAlign w:val="center"/>
            <w:hideMark/>
          </w:tcPr>
          <w:p w14:paraId="1A9AE57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4361A9F9" w14:textId="673216D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4C28196" w14:textId="4A317A6A" w:rsidR="003C0B13" w:rsidRPr="003C0B13" w:rsidRDefault="003C0B13" w:rsidP="003C0B13">
            <w:pPr>
              <w:widowControl/>
              <w:jc w:val="center"/>
              <w:rPr>
                <w:rFonts w:ascii="宋体" w:eastAsia="宋体" w:hAnsi="宋体" w:cs="宋体"/>
                <w:color w:val="000000"/>
                <w:kern w:val="0"/>
                <w:sz w:val="22"/>
              </w:rPr>
            </w:pPr>
          </w:p>
        </w:tc>
      </w:tr>
      <w:tr w:rsidR="003C0B13" w:rsidRPr="003C0B13" w14:paraId="4052BE38" w14:textId="77777777" w:rsidTr="00D86922">
        <w:trPr>
          <w:trHeight w:val="499"/>
          <w:jc w:val="center"/>
        </w:trPr>
        <w:tc>
          <w:tcPr>
            <w:tcW w:w="704" w:type="dxa"/>
            <w:shd w:val="clear" w:color="auto" w:fill="auto"/>
            <w:vAlign w:val="center"/>
            <w:hideMark/>
          </w:tcPr>
          <w:p w14:paraId="57C0798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0E0412F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传感器无线发射模块</w:t>
            </w:r>
          </w:p>
        </w:tc>
        <w:tc>
          <w:tcPr>
            <w:tcW w:w="5173" w:type="dxa"/>
            <w:shd w:val="clear" w:color="000000" w:fill="FFFFFF"/>
            <w:vAlign w:val="center"/>
            <w:hideMark/>
          </w:tcPr>
          <w:p w14:paraId="4D58EB3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1、模块化结构，独立无线传输模块，协议传输，互不干扰</w:t>
            </w:r>
            <w:r w:rsidRPr="003C0B13">
              <w:rPr>
                <w:rFonts w:ascii="宋体" w:eastAsia="宋体" w:hAnsi="宋体" w:cs="宋体" w:hint="eastAsia"/>
                <w:kern w:val="0"/>
                <w:sz w:val="22"/>
              </w:rPr>
              <w:br/>
              <w:t>2、自动识别，通过与各种传感器组合使之具备与采集器的无线通讯功能，可实现多通道长距离无线传输，满足实验教学需求</w:t>
            </w:r>
            <w:r w:rsidRPr="003C0B13">
              <w:rPr>
                <w:rFonts w:ascii="宋体" w:eastAsia="宋体" w:hAnsi="宋体" w:cs="宋体" w:hint="eastAsia"/>
                <w:kern w:val="0"/>
                <w:sz w:val="22"/>
              </w:rPr>
              <w:br/>
              <w:t>3、连接插口采用通用BT接口，具有方向性和自锁功能，可以防止传感器脱落保证数据传输稳定，支持热插拔，可充电电池供电。</w:t>
            </w:r>
          </w:p>
        </w:tc>
        <w:tc>
          <w:tcPr>
            <w:tcW w:w="740" w:type="dxa"/>
            <w:shd w:val="clear" w:color="auto" w:fill="auto"/>
            <w:vAlign w:val="center"/>
            <w:hideMark/>
          </w:tcPr>
          <w:p w14:paraId="67449A7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8个</w:t>
            </w:r>
          </w:p>
        </w:tc>
        <w:tc>
          <w:tcPr>
            <w:tcW w:w="850" w:type="dxa"/>
            <w:shd w:val="clear" w:color="auto" w:fill="auto"/>
            <w:vAlign w:val="center"/>
          </w:tcPr>
          <w:p w14:paraId="4DE76A67" w14:textId="6F35436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1E9C5B6" w14:textId="07A20F65" w:rsidR="003C0B13" w:rsidRPr="003C0B13" w:rsidRDefault="003C0B13" w:rsidP="003C0B13">
            <w:pPr>
              <w:widowControl/>
              <w:jc w:val="center"/>
              <w:rPr>
                <w:rFonts w:ascii="宋体" w:eastAsia="宋体" w:hAnsi="宋体" w:cs="宋体"/>
                <w:color w:val="000000"/>
                <w:kern w:val="0"/>
                <w:sz w:val="22"/>
              </w:rPr>
            </w:pPr>
          </w:p>
        </w:tc>
      </w:tr>
      <w:tr w:rsidR="003C0B13" w:rsidRPr="003C0B13" w14:paraId="45F72C18" w14:textId="77777777" w:rsidTr="00D86922">
        <w:trPr>
          <w:trHeight w:val="499"/>
          <w:jc w:val="center"/>
        </w:trPr>
        <w:tc>
          <w:tcPr>
            <w:tcW w:w="704" w:type="dxa"/>
            <w:shd w:val="clear" w:color="auto" w:fill="auto"/>
            <w:vAlign w:val="center"/>
            <w:hideMark/>
          </w:tcPr>
          <w:p w14:paraId="415841C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w:t>
            </w:r>
          </w:p>
        </w:tc>
        <w:tc>
          <w:tcPr>
            <w:tcW w:w="1206" w:type="dxa"/>
            <w:shd w:val="clear" w:color="auto" w:fill="auto"/>
            <w:vAlign w:val="center"/>
            <w:hideMark/>
          </w:tcPr>
          <w:p w14:paraId="71E094E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数据显示模块</w:t>
            </w:r>
          </w:p>
        </w:tc>
        <w:tc>
          <w:tcPr>
            <w:tcW w:w="5173" w:type="dxa"/>
            <w:shd w:val="clear" w:color="000000" w:fill="FFFFFF"/>
            <w:vAlign w:val="center"/>
            <w:hideMark/>
          </w:tcPr>
          <w:p w14:paraId="4FBC8C4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1、通过与各种传感器组合使用，具备独立数据显示功能。1.77吋彩屏，带BT自锁接头，支持热插拔连接，接入后自动识别传感器；</w:t>
            </w:r>
            <w:r w:rsidRPr="003C0B13">
              <w:rPr>
                <w:rFonts w:ascii="宋体" w:eastAsia="宋体" w:hAnsi="宋体" w:cs="宋体" w:hint="eastAsia"/>
                <w:kern w:val="0"/>
                <w:sz w:val="22"/>
              </w:rPr>
              <w:br/>
              <w:t>2、该模块具备自动保存实验数据，并且可与计算机有线连接（兼充电）或通过手持设备(平板、手机等)扫描</w:t>
            </w:r>
            <w:proofErr w:type="gramStart"/>
            <w:r w:rsidRPr="003C0B13">
              <w:rPr>
                <w:rFonts w:ascii="宋体" w:eastAsia="宋体" w:hAnsi="宋体" w:cs="宋体" w:hint="eastAsia"/>
                <w:kern w:val="0"/>
                <w:sz w:val="22"/>
              </w:rPr>
              <w:t>二维码进行</w:t>
            </w:r>
            <w:proofErr w:type="gramEnd"/>
            <w:r w:rsidRPr="003C0B13">
              <w:rPr>
                <w:rFonts w:ascii="宋体" w:eastAsia="宋体" w:hAnsi="宋体" w:cs="宋体" w:hint="eastAsia"/>
                <w:kern w:val="0"/>
                <w:sz w:val="22"/>
              </w:rPr>
              <w:t xml:space="preserve">无线连接，导出实验数据的功能。可充锂电池供电 </w:t>
            </w:r>
          </w:p>
        </w:tc>
        <w:tc>
          <w:tcPr>
            <w:tcW w:w="740" w:type="dxa"/>
            <w:shd w:val="clear" w:color="auto" w:fill="auto"/>
            <w:vAlign w:val="center"/>
            <w:hideMark/>
          </w:tcPr>
          <w:p w14:paraId="0F5E421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2E1AD622" w14:textId="4096E52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695A566" w14:textId="69677240" w:rsidR="003C0B13" w:rsidRPr="003C0B13" w:rsidRDefault="003C0B13" w:rsidP="003C0B13">
            <w:pPr>
              <w:widowControl/>
              <w:jc w:val="center"/>
              <w:rPr>
                <w:rFonts w:ascii="宋体" w:eastAsia="宋体" w:hAnsi="宋体" w:cs="宋体"/>
                <w:color w:val="000000"/>
                <w:kern w:val="0"/>
                <w:sz w:val="22"/>
              </w:rPr>
            </w:pPr>
          </w:p>
        </w:tc>
      </w:tr>
      <w:tr w:rsidR="003C0B13" w:rsidRPr="003C0B13" w14:paraId="2AA2883A" w14:textId="77777777" w:rsidTr="00D86922">
        <w:trPr>
          <w:trHeight w:val="499"/>
          <w:jc w:val="center"/>
        </w:trPr>
        <w:tc>
          <w:tcPr>
            <w:tcW w:w="704" w:type="dxa"/>
            <w:shd w:val="clear" w:color="auto" w:fill="auto"/>
            <w:vAlign w:val="center"/>
            <w:hideMark/>
          </w:tcPr>
          <w:p w14:paraId="3663801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w:t>
            </w:r>
          </w:p>
        </w:tc>
        <w:tc>
          <w:tcPr>
            <w:tcW w:w="1206" w:type="dxa"/>
            <w:shd w:val="clear" w:color="auto" w:fill="auto"/>
            <w:vAlign w:val="center"/>
            <w:hideMark/>
          </w:tcPr>
          <w:p w14:paraId="2235D75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传感器转接模块</w:t>
            </w:r>
          </w:p>
        </w:tc>
        <w:tc>
          <w:tcPr>
            <w:tcW w:w="5173" w:type="dxa"/>
            <w:shd w:val="clear" w:color="000000" w:fill="FFFFFF"/>
            <w:vAlign w:val="center"/>
            <w:hideMark/>
          </w:tcPr>
          <w:p w14:paraId="0693B89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1、两端分别是BT接头与BT接口转换器</w:t>
            </w:r>
            <w:r w:rsidRPr="003C0B13">
              <w:rPr>
                <w:rFonts w:ascii="宋体" w:eastAsia="宋体" w:hAnsi="宋体" w:cs="宋体" w:hint="eastAsia"/>
                <w:kern w:val="0"/>
                <w:sz w:val="22"/>
              </w:rPr>
              <w:br/>
              <w:t>；2、用于特种传感器与无线发射模块或数据显示模块的转接。</w:t>
            </w:r>
          </w:p>
        </w:tc>
        <w:tc>
          <w:tcPr>
            <w:tcW w:w="740" w:type="dxa"/>
            <w:shd w:val="clear" w:color="auto" w:fill="auto"/>
            <w:vAlign w:val="center"/>
            <w:hideMark/>
          </w:tcPr>
          <w:p w14:paraId="6C1C6BD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1961F6CB" w14:textId="0E0AFA4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E457B92" w14:textId="77E101B2" w:rsidR="003C0B13" w:rsidRPr="003C0B13" w:rsidRDefault="003C0B13" w:rsidP="003C0B13">
            <w:pPr>
              <w:widowControl/>
              <w:jc w:val="center"/>
              <w:rPr>
                <w:rFonts w:ascii="宋体" w:eastAsia="宋体" w:hAnsi="宋体" w:cs="宋体"/>
                <w:color w:val="000000"/>
                <w:kern w:val="0"/>
                <w:sz w:val="22"/>
              </w:rPr>
            </w:pPr>
          </w:p>
        </w:tc>
      </w:tr>
      <w:tr w:rsidR="003C0B13" w:rsidRPr="003C0B13" w14:paraId="313BDDB9" w14:textId="77777777" w:rsidTr="00D86922">
        <w:trPr>
          <w:trHeight w:val="499"/>
          <w:jc w:val="center"/>
        </w:trPr>
        <w:tc>
          <w:tcPr>
            <w:tcW w:w="704" w:type="dxa"/>
            <w:shd w:val="clear" w:color="auto" w:fill="auto"/>
            <w:vAlign w:val="center"/>
            <w:hideMark/>
          </w:tcPr>
          <w:p w14:paraId="3850DA0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w:t>
            </w:r>
          </w:p>
        </w:tc>
        <w:tc>
          <w:tcPr>
            <w:tcW w:w="1206" w:type="dxa"/>
            <w:shd w:val="clear" w:color="auto" w:fill="auto"/>
            <w:vAlign w:val="center"/>
            <w:hideMark/>
          </w:tcPr>
          <w:p w14:paraId="10C9514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温度传感器</w:t>
            </w:r>
          </w:p>
        </w:tc>
        <w:tc>
          <w:tcPr>
            <w:tcW w:w="5173" w:type="dxa"/>
            <w:shd w:val="clear" w:color="000000" w:fill="FFFFFF"/>
            <w:vAlign w:val="center"/>
            <w:hideMark/>
          </w:tcPr>
          <w:p w14:paraId="163EF71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1、测量范围：-50℃~+200℃；分度：0.1℃；不锈钢探针，可测各种物体或溶液的温度；</w:t>
            </w:r>
            <w:r w:rsidRPr="003C0B13">
              <w:rPr>
                <w:rFonts w:ascii="宋体" w:eastAsia="宋体" w:hAnsi="宋体" w:cs="宋体" w:hint="eastAsia"/>
                <w:kern w:val="0"/>
                <w:sz w:val="22"/>
              </w:rPr>
              <w:br/>
              <w:t>2、支持与采集器的有线通讯、无线通讯和独立数据显示三种工作方式。</w:t>
            </w:r>
          </w:p>
        </w:tc>
        <w:tc>
          <w:tcPr>
            <w:tcW w:w="740" w:type="dxa"/>
            <w:shd w:val="clear" w:color="auto" w:fill="auto"/>
            <w:vAlign w:val="center"/>
            <w:hideMark/>
          </w:tcPr>
          <w:p w14:paraId="089AFED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3D2F0F6A" w14:textId="1C3708C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16F2DC6" w14:textId="5630764B" w:rsidR="003C0B13" w:rsidRPr="003C0B13" w:rsidRDefault="003C0B13" w:rsidP="003C0B13">
            <w:pPr>
              <w:widowControl/>
              <w:jc w:val="center"/>
              <w:rPr>
                <w:rFonts w:ascii="宋体" w:eastAsia="宋体" w:hAnsi="宋体" w:cs="宋体"/>
                <w:color w:val="000000"/>
                <w:kern w:val="0"/>
                <w:sz w:val="22"/>
              </w:rPr>
            </w:pPr>
          </w:p>
        </w:tc>
      </w:tr>
      <w:tr w:rsidR="003C0B13" w:rsidRPr="003C0B13" w14:paraId="323CC9A5" w14:textId="77777777" w:rsidTr="00D86922">
        <w:trPr>
          <w:trHeight w:val="499"/>
          <w:jc w:val="center"/>
        </w:trPr>
        <w:tc>
          <w:tcPr>
            <w:tcW w:w="704" w:type="dxa"/>
            <w:shd w:val="clear" w:color="auto" w:fill="auto"/>
            <w:vAlign w:val="center"/>
            <w:hideMark/>
          </w:tcPr>
          <w:p w14:paraId="60B5BF0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7</w:t>
            </w:r>
          </w:p>
        </w:tc>
        <w:tc>
          <w:tcPr>
            <w:tcW w:w="1206" w:type="dxa"/>
            <w:shd w:val="clear" w:color="auto" w:fill="auto"/>
            <w:vAlign w:val="center"/>
            <w:hideMark/>
          </w:tcPr>
          <w:p w14:paraId="376F1C1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高温传感器</w:t>
            </w:r>
          </w:p>
        </w:tc>
        <w:tc>
          <w:tcPr>
            <w:tcW w:w="5173" w:type="dxa"/>
            <w:shd w:val="clear" w:color="000000" w:fill="FFFFFF"/>
            <w:vAlign w:val="center"/>
            <w:hideMark/>
          </w:tcPr>
          <w:p w14:paraId="3C951A9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1200℃；分度：1℃；不锈钢探针，可测高温物体或火焰的温度，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3F2AA95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62B034B1" w14:textId="23AD026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CE25753" w14:textId="06591CA8" w:rsidR="003C0B13" w:rsidRPr="003C0B13" w:rsidRDefault="003C0B13" w:rsidP="003C0B13">
            <w:pPr>
              <w:widowControl/>
              <w:jc w:val="center"/>
              <w:rPr>
                <w:rFonts w:ascii="宋体" w:eastAsia="宋体" w:hAnsi="宋体" w:cs="宋体"/>
                <w:color w:val="000000"/>
                <w:kern w:val="0"/>
                <w:sz w:val="22"/>
              </w:rPr>
            </w:pPr>
          </w:p>
        </w:tc>
      </w:tr>
      <w:tr w:rsidR="003C0B13" w:rsidRPr="003C0B13" w14:paraId="6B3FCB4F" w14:textId="77777777" w:rsidTr="00D86922">
        <w:trPr>
          <w:trHeight w:val="499"/>
          <w:jc w:val="center"/>
        </w:trPr>
        <w:tc>
          <w:tcPr>
            <w:tcW w:w="704" w:type="dxa"/>
            <w:shd w:val="clear" w:color="auto" w:fill="auto"/>
            <w:vAlign w:val="center"/>
            <w:hideMark/>
          </w:tcPr>
          <w:p w14:paraId="6110852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w:t>
            </w:r>
          </w:p>
        </w:tc>
        <w:tc>
          <w:tcPr>
            <w:tcW w:w="1206" w:type="dxa"/>
            <w:shd w:val="clear" w:color="auto" w:fill="auto"/>
            <w:vAlign w:val="center"/>
            <w:hideMark/>
          </w:tcPr>
          <w:p w14:paraId="51D0E43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相对压强传感器</w:t>
            </w:r>
          </w:p>
        </w:tc>
        <w:tc>
          <w:tcPr>
            <w:tcW w:w="5173" w:type="dxa"/>
            <w:shd w:val="clear" w:color="000000" w:fill="FFFFFF"/>
            <w:vAlign w:val="center"/>
            <w:hideMark/>
          </w:tcPr>
          <w:p w14:paraId="55CFCA8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1、测量范围：-20kPa~+20kPa；分度：0.01 kPa；可用于测量气体的相对压强，连接插口采用BT接口，具有方向性和自锁功能，可以防止传感器脱落保证数据传输稳定，支持与采集器的有线通讯、无线通讯和彩屏独立数据显示三种工作方式，支持热插拔，具有硬件清零功能。</w:t>
            </w:r>
            <w:r w:rsidRPr="003C0B13">
              <w:rPr>
                <w:rFonts w:ascii="宋体" w:eastAsia="宋体" w:hAnsi="宋体" w:cs="宋体" w:hint="eastAsia"/>
                <w:kern w:val="0"/>
                <w:sz w:val="22"/>
              </w:rPr>
              <w:br/>
              <w:t>2、该产品需满足以下教学要求：</w:t>
            </w:r>
            <w:r w:rsidRPr="003C0B13">
              <w:rPr>
                <w:rFonts w:ascii="宋体" w:eastAsia="宋体" w:hAnsi="宋体" w:cs="宋体" w:hint="eastAsia"/>
                <w:kern w:val="0"/>
                <w:sz w:val="22"/>
              </w:rPr>
              <w:br/>
              <w:t>（1）连接接口具有自锁功能，可以防止传感器脱落保证数据传输稳定，具有硬件清零功能</w:t>
            </w:r>
            <w:r w:rsidRPr="003C0B13">
              <w:rPr>
                <w:rFonts w:ascii="宋体" w:eastAsia="宋体" w:hAnsi="宋体" w:cs="宋体" w:hint="eastAsia"/>
                <w:kern w:val="0"/>
                <w:sz w:val="22"/>
              </w:rPr>
              <w:br/>
              <w:t>（2）在实验过程中所测数据以数字、图线与数据表格的方式显示并记录</w:t>
            </w:r>
            <w:r w:rsidRPr="003C0B13">
              <w:rPr>
                <w:rFonts w:ascii="宋体" w:eastAsia="宋体" w:hAnsi="宋体" w:cs="宋体" w:hint="eastAsia"/>
                <w:kern w:val="0"/>
                <w:sz w:val="22"/>
              </w:rPr>
              <w:br/>
              <w:t>（3）实验操作过程和步骤（2）实验数据同时在软件界面上显示，且可以.</w:t>
            </w:r>
            <w:proofErr w:type="spellStart"/>
            <w:r w:rsidRPr="003C0B13">
              <w:rPr>
                <w:rFonts w:ascii="宋体" w:eastAsia="宋体" w:hAnsi="宋体" w:cs="宋体" w:hint="eastAsia"/>
                <w:kern w:val="0"/>
                <w:sz w:val="22"/>
              </w:rPr>
              <w:t>avi</w:t>
            </w:r>
            <w:proofErr w:type="spellEnd"/>
            <w:r w:rsidRPr="003C0B13">
              <w:rPr>
                <w:rFonts w:ascii="宋体" w:eastAsia="宋体" w:hAnsi="宋体" w:cs="宋体" w:hint="eastAsia"/>
                <w:kern w:val="0"/>
                <w:sz w:val="22"/>
              </w:rPr>
              <w:t>等常见格式存储。</w:t>
            </w:r>
            <w:r w:rsidRPr="003C0B13">
              <w:rPr>
                <w:rFonts w:ascii="宋体" w:eastAsia="宋体" w:hAnsi="宋体" w:cs="宋体" w:hint="eastAsia"/>
                <w:kern w:val="0"/>
                <w:sz w:val="22"/>
              </w:rPr>
              <w:br/>
              <w:t>（4）在安卓和iOS平台上以无线方式演示多通道实验数据采集及图像绘制。</w:t>
            </w:r>
          </w:p>
        </w:tc>
        <w:tc>
          <w:tcPr>
            <w:tcW w:w="740" w:type="dxa"/>
            <w:shd w:val="clear" w:color="auto" w:fill="auto"/>
            <w:vAlign w:val="center"/>
            <w:hideMark/>
          </w:tcPr>
          <w:p w14:paraId="1F9A626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00BD174E" w14:textId="52CB81B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133CCAC" w14:textId="3F419A5C" w:rsidR="003C0B13" w:rsidRPr="003C0B13" w:rsidRDefault="003C0B13" w:rsidP="003C0B13">
            <w:pPr>
              <w:widowControl/>
              <w:jc w:val="center"/>
              <w:rPr>
                <w:rFonts w:ascii="宋体" w:eastAsia="宋体" w:hAnsi="宋体" w:cs="宋体"/>
                <w:color w:val="000000"/>
                <w:kern w:val="0"/>
                <w:sz w:val="22"/>
              </w:rPr>
            </w:pPr>
          </w:p>
        </w:tc>
      </w:tr>
      <w:tr w:rsidR="003C0B13" w:rsidRPr="003C0B13" w14:paraId="3803B06D" w14:textId="77777777" w:rsidTr="00D86922">
        <w:trPr>
          <w:trHeight w:val="499"/>
          <w:jc w:val="center"/>
        </w:trPr>
        <w:tc>
          <w:tcPr>
            <w:tcW w:w="704" w:type="dxa"/>
            <w:shd w:val="clear" w:color="auto" w:fill="auto"/>
            <w:vAlign w:val="center"/>
            <w:hideMark/>
          </w:tcPr>
          <w:p w14:paraId="09677F9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w:t>
            </w:r>
          </w:p>
        </w:tc>
        <w:tc>
          <w:tcPr>
            <w:tcW w:w="1206" w:type="dxa"/>
            <w:shd w:val="clear" w:color="auto" w:fill="auto"/>
            <w:vAlign w:val="center"/>
            <w:hideMark/>
          </w:tcPr>
          <w:p w14:paraId="6295F73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多量程电流传感器</w:t>
            </w:r>
          </w:p>
        </w:tc>
        <w:tc>
          <w:tcPr>
            <w:tcW w:w="5173" w:type="dxa"/>
            <w:shd w:val="clear" w:color="000000" w:fill="FFFFFF"/>
            <w:vAlign w:val="center"/>
            <w:hideMark/>
          </w:tcPr>
          <w:p w14:paraId="2E3966B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1、测量范围：-2A~+2A；分度：0.01A；</w:t>
            </w:r>
            <w:r w:rsidRPr="003C0B13">
              <w:rPr>
                <w:rFonts w:ascii="宋体" w:eastAsia="宋体" w:hAnsi="宋体" w:cs="宋体" w:hint="eastAsia"/>
                <w:kern w:val="0"/>
                <w:sz w:val="22"/>
              </w:rPr>
              <w:br/>
              <w:t>2、测量范围：-200mA~+200mA；分度：1mA；</w:t>
            </w:r>
            <w:r w:rsidRPr="003C0B13">
              <w:rPr>
                <w:rFonts w:ascii="宋体" w:eastAsia="宋体" w:hAnsi="宋体" w:cs="宋体" w:hint="eastAsia"/>
                <w:kern w:val="0"/>
                <w:sz w:val="22"/>
              </w:rPr>
              <w:br/>
              <w:t>3、测量范围：-20mA ~+20mA；分度：0.1 mA；</w:t>
            </w:r>
            <w:r w:rsidRPr="003C0B13">
              <w:rPr>
                <w:rFonts w:ascii="宋体" w:eastAsia="宋体" w:hAnsi="宋体" w:cs="宋体" w:hint="eastAsia"/>
                <w:kern w:val="0"/>
                <w:sz w:val="22"/>
              </w:rPr>
              <w:br/>
              <w:t>3、通过按钮切换量程。连接插口采用BT接口，具有方向性和自锁功能，可以防止传感器脱落保证数据传输稳定，支持与采集器的有线通讯、无线通讯和彩屏独立数据显示三种工作方式，支持热插拔，自带硬件按钮，单击切换量程，</w:t>
            </w:r>
            <w:proofErr w:type="gramStart"/>
            <w:r w:rsidRPr="003C0B13">
              <w:rPr>
                <w:rFonts w:ascii="宋体" w:eastAsia="宋体" w:hAnsi="宋体" w:cs="宋体" w:hint="eastAsia"/>
                <w:kern w:val="0"/>
                <w:sz w:val="22"/>
              </w:rPr>
              <w:t>长按清零</w:t>
            </w:r>
            <w:proofErr w:type="gramEnd"/>
            <w:r w:rsidRPr="003C0B13">
              <w:rPr>
                <w:rFonts w:ascii="宋体" w:eastAsia="宋体" w:hAnsi="宋体" w:cs="宋体" w:hint="eastAsia"/>
                <w:kern w:val="0"/>
                <w:sz w:val="22"/>
              </w:rPr>
              <w:t>，可在windows系统、安卓和iOS系统下进行实验演示。</w:t>
            </w:r>
          </w:p>
        </w:tc>
        <w:tc>
          <w:tcPr>
            <w:tcW w:w="740" w:type="dxa"/>
            <w:shd w:val="clear" w:color="auto" w:fill="auto"/>
            <w:vAlign w:val="center"/>
            <w:hideMark/>
          </w:tcPr>
          <w:p w14:paraId="6B25AE9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1FA73D88" w14:textId="6312400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DF05542" w14:textId="643BBEC4" w:rsidR="003C0B13" w:rsidRPr="003C0B13" w:rsidRDefault="003C0B13" w:rsidP="003C0B13">
            <w:pPr>
              <w:widowControl/>
              <w:jc w:val="center"/>
              <w:rPr>
                <w:rFonts w:ascii="宋体" w:eastAsia="宋体" w:hAnsi="宋体" w:cs="宋体"/>
                <w:color w:val="000000"/>
                <w:kern w:val="0"/>
                <w:sz w:val="22"/>
              </w:rPr>
            </w:pPr>
          </w:p>
        </w:tc>
      </w:tr>
      <w:tr w:rsidR="003C0B13" w:rsidRPr="003C0B13" w14:paraId="47E7DFD0" w14:textId="77777777" w:rsidTr="00D86922">
        <w:trPr>
          <w:trHeight w:val="499"/>
          <w:jc w:val="center"/>
        </w:trPr>
        <w:tc>
          <w:tcPr>
            <w:tcW w:w="704" w:type="dxa"/>
            <w:shd w:val="clear" w:color="auto" w:fill="auto"/>
            <w:vAlign w:val="center"/>
            <w:hideMark/>
          </w:tcPr>
          <w:p w14:paraId="00940B5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w:t>
            </w:r>
          </w:p>
        </w:tc>
        <w:tc>
          <w:tcPr>
            <w:tcW w:w="1206" w:type="dxa"/>
            <w:shd w:val="clear" w:color="auto" w:fill="auto"/>
            <w:vAlign w:val="center"/>
            <w:hideMark/>
          </w:tcPr>
          <w:p w14:paraId="4A84800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color w:val="000000"/>
                <w:kern w:val="0"/>
                <w:sz w:val="22"/>
              </w:rPr>
              <w:t>pH传感器</w:t>
            </w:r>
          </w:p>
        </w:tc>
        <w:tc>
          <w:tcPr>
            <w:tcW w:w="5173" w:type="dxa"/>
            <w:shd w:val="clear" w:color="000000" w:fill="FFFFFF"/>
            <w:vAlign w:val="center"/>
            <w:hideMark/>
          </w:tcPr>
          <w:p w14:paraId="5830111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1、测量范围：0-14；分度：0.01，具有快速响应的特点，测量数据能在5秒内达到真实值的90%，10秒内稳定。</w:t>
            </w:r>
            <w:r w:rsidRPr="003C0B13">
              <w:rPr>
                <w:rFonts w:ascii="宋体" w:eastAsia="宋体" w:hAnsi="宋体" w:cs="宋体" w:hint="eastAsia"/>
                <w:kern w:val="0"/>
                <w:sz w:val="22"/>
              </w:rPr>
              <w:br/>
              <w:t>2、支持与采集器的有线通讯、无线通讯和独立数据显示三种工作方式。</w:t>
            </w:r>
          </w:p>
        </w:tc>
        <w:tc>
          <w:tcPr>
            <w:tcW w:w="740" w:type="dxa"/>
            <w:shd w:val="clear" w:color="auto" w:fill="auto"/>
            <w:vAlign w:val="center"/>
            <w:hideMark/>
          </w:tcPr>
          <w:p w14:paraId="470D6DE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693E5E75" w14:textId="717B8C1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8BA8E0A" w14:textId="4E2EB8FC" w:rsidR="003C0B13" w:rsidRPr="003C0B13" w:rsidRDefault="003C0B13" w:rsidP="003C0B13">
            <w:pPr>
              <w:widowControl/>
              <w:jc w:val="center"/>
              <w:rPr>
                <w:rFonts w:ascii="宋体" w:eastAsia="宋体" w:hAnsi="宋体" w:cs="宋体"/>
                <w:color w:val="000000"/>
                <w:kern w:val="0"/>
                <w:sz w:val="22"/>
              </w:rPr>
            </w:pPr>
          </w:p>
        </w:tc>
      </w:tr>
      <w:tr w:rsidR="003C0B13" w:rsidRPr="003C0B13" w14:paraId="2890FC68" w14:textId="77777777" w:rsidTr="00D86922">
        <w:trPr>
          <w:trHeight w:val="499"/>
          <w:jc w:val="center"/>
        </w:trPr>
        <w:tc>
          <w:tcPr>
            <w:tcW w:w="704" w:type="dxa"/>
            <w:shd w:val="clear" w:color="auto" w:fill="auto"/>
            <w:vAlign w:val="center"/>
            <w:hideMark/>
          </w:tcPr>
          <w:p w14:paraId="258201A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11</w:t>
            </w:r>
          </w:p>
        </w:tc>
        <w:tc>
          <w:tcPr>
            <w:tcW w:w="1206" w:type="dxa"/>
            <w:shd w:val="clear" w:color="auto" w:fill="auto"/>
            <w:vAlign w:val="center"/>
            <w:hideMark/>
          </w:tcPr>
          <w:p w14:paraId="078674B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电导率传感器</w:t>
            </w:r>
          </w:p>
        </w:tc>
        <w:tc>
          <w:tcPr>
            <w:tcW w:w="5173" w:type="dxa"/>
            <w:shd w:val="clear" w:color="000000" w:fill="FFFFFF"/>
            <w:vAlign w:val="center"/>
            <w:hideMark/>
          </w:tcPr>
          <w:p w14:paraId="4C38F69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 mS/cm ~20mS/cm；分度：0.001 mS/cm，连接插口采用BT接口，具有方向性和自锁功能，可以防止传感器脱落保证数据传输稳定，支持与采集器的有线通讯、无线通讯和彩屏独立数据显示三种工作方式；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4058AB5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24B2E494" w14:textId="1EA2238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DF7DAC7" w14:textId="2BBA2174" w:rsidR="003C0B13" w:rsidRPr="003C0B13" w:rsidRDefault="003C0B13" w:rsidP="003C0B13">
            <w:pPr>
              <w:widowControl/>
              <w:jc w:val="center"/>
              <w:rPr>
                <w:rFonts w:ascii="宋体" w:eastAsia="宋体" w:hAnsi="宋体" w:cs="宋体"/>
                <w:color w:val="000000"/>
                <w:kern w:val="0"/>
                <w:sz w:val="22"/>
              </w:rPr>
            </w:pPr>
          </w:p>
        </w:tc>
      </w:tr>
      <w:tr w:rsidR="003C0B13" w:rsidRPr="003C0B13" w14:paraId="55308948" w14:textId="77777777" w:rsidTr="00D86922">
        <w:trPr>
          <w:trHeight w:val="499"/>
          <w:jc w:val="center"/>
        </w:trPr>
        <w:tc>
          <w:tcPr>
            <w:tcW w:w="704" w:type="dxa"/>
            <w:shd w:val="clear" w:color="auto" w:fill="auto"/>
            <w:vAlign w:val="center"/>
            <w:hideMark/>
          </w:tcPr>
          <w:p w14:paraId="5D2FDBD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12</w:t>
            </w:r>
          </w:p>
        </w:tc>
        <w:tc>
          <w:tcPr>
            <w:tcW w:w="1206" w:type="dxa"/>
            <w:shd w:val="clear" w:color="auto" w:fill="auto"/>
            <w:vAlign w:val="center"/>
            <w:hideMark/>
          </w:tcPr>
          <w:p w14:paraId="10120B4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氧气传感器</w:t>
            </w:r>
          </w:p>
        </w:tc>
        <w:tc>
          <w:tcPr>
            <w:tcW w:w="5173" w:type="dxa"/>
            <w:shd w:val="clear" w:color="000000" w:fill="FFFFFF"/>
            <w:vAlign w:val="center"/>
            <w:hideMark/>
          </w:tcPr>
          <w:p w14:paraId="1F471E1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1、测量范围：0～100％，分度：0.1％，连接插口采用BT接口，具有方向性和自锁功能，可以防止传感器脱落保证数据传输稳定，支持与采集器的有线通讯、无线通讯和彩屏独立数据显示三种工作方式；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2、支持热插拔，自带校准按钮，可在windows系统、安卓和iOS系统下进行实验演示。</w:t>
            </w:r>
          </w:p>
        </w:tc>
        <w:tc>
          <w:tcPr>
            <w:tcW w:w="740" w:type="dxa"/>
            <w:shd w:val="clear" w:color="auto" w:fill="auto"/>
            <w:vAlign w:val="center"/>
            <w:hideMark/>
          </w:tcPr>
          <w:p w14:paraId="065987B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33B9000E" w14:textId="5EDF4C3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B43DADF" w14:textId="4D3AABD8" w:rsidR="003C0B13" w:rsidRPr="003C0B13" w:rsidRDefault="003C0B13" w:rsidP="003C0B13">
            <w:pPr>
              <w:widowControl/>
              <w:jc w:val="center"/>
              <w:rPr>
                <w:rFonts w:ascii="宋体" w:eastAsia="宋体" w:hAnsi="宋体" w:cs="宋体"/>
                <w:color w:val="000000"/>
                <w:kern w:val="0"/>
                <w:sz w:val="22"/>
              </w:rPr>
            </w:pPr>
          </w:p>
        </w:tc>
      </w:tr>
      <w:tr w:rsidR="003C0B13" w:rsidRPr="003C0B13" w14:paraId="43A75E5F" w14:textId="77777777" w:rsidTr="00D86922">
        <w:trPr>
          <w:trHeight w:val="499"/>
          <w:jc w:val="center"/>
        </w:trPr>
        <w:tc>
          <w:tcPr>
            <w:tcW w:w="704" w:type="dxa"/>
            <w:shd w:val="clear" w:color="auto" w:fill="auto"/>
            <w:vAlign w:val="center"/>
            <w:hideMark/>
          </w:tcPr>
          <w:p w14:paraId="420F7B0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13</w:t>
            </w:r>
          </w:p>
        </w:tc>
        <w:tc>
          <w:tcPr>
            <w:tcW w:w="1206" w:type="dxa"/>
            <w:shd w:val="clear" w:color="auto" w:fill="auto"/>
            <w:vAlign w:val="center"/>
            <w:hideMark/>
          </w:tcPr>
          <w:p w14:paraId="66F0912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色度传感器</w:t>
            </w:r>
          </w:p>
        </w:tc>
        <w:tc>
          <w:tcPr>
            <w:tcW w:w="5173" w:type="dxa"/>
            <w:shd w:val="clear" w:color="000000" w:fill="FFFFFF"/>
            <w:vAlign w:val="center"/>
            <w:hideMark/>
          </w:tcPr>
          <w:p w14:paraId="35FCEFB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1、测量范围：透光率0～100％，分度：0.1％，三波长光源（R、G、B）测量，连接插口采用BT接口，具有方向性和自锁功能，可以防止传感器脱落保证数据传输稳定，与无线传输模块自由组合；</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4386017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06F25FD0" w14:textId="24E1351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B526989" w14:textId="377BD683" w:rsidR="003C0B13" w:rsidRPr="003C0B13" w:rsidRDefault="003C0B13" w:rsidP="003C0B13">
            <w:pPr>
              <w:widowControl/>
              <w:jc w:val="center"/>
              <w:rPr>
                <w:rFonts w:ascii="宋体" w:eastAsia="宋体" w:hAnsi="宋体" w:cs="宋体"/>
                <w:color w:val="000000"/>
                <w:kern w:val="0"/>
                <w:sz w:val="22"/>
              </w:rPr>
            </w:pPr>
          </w:p>
        </w:tc>
      </w:tr>
      <w:tr w:rsidR="003C0B13" w:rsidRPr="003C0B13" w14:paraId="6F56A07E" w14:textId="77777777" w:rsidTr="00D86922">
        <w:trPr>
          <w:trHeight w:val="499"/>
          <w:jc w:val="center"/>
        </w:trPr>
        <w:tc>
          <w:tcPr>
            <w:tcW w:w="704" w:type="dxa"/>
            <w:shd w:val="clear" w:color="auto" w:fill="auto"/>
            <w:vAlign w:val="center"/>
            <w:hideMark/>
          </w:tcPr>
          <w:p w14:paraId="06DC45C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14</w:t>
            </w:r>
          </w:p>
        </w:tc>
        <w:tc>
          <w:tcPr>
            <w:tcW w:w="1206" w:type="dxa"/>
            <w:shd w:val="clear" w:color="auto" w:fill="auto"/>
            <w:vAlign w:val="center"/>
            <w:hideMark/>
          </w:tcPr>
          <w:p w14:paraId="4B6E4A1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二氧化碳传感器</w:t>
            </w:r>
          </w:p>
        </w:tc>
        <w:tc>
          <w:tcPr>
            <w:tcW w:w="5173" w:type="dxa"/>
            <w:shd w:val="clear" w:color="000000" w:fill="FFFFFF"/>
            <w:vAlign w:val="center"/>
            <w:hideMark/>
          </w:tcPr>
          <w:p w14:paraId="611C7FC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 ppm～50000ppm，分度1 ppm，红外原理，为保证测量数据准确性和时效性，要求该传感器</w:t>
            </w:r>
            <w:proofErr w:type="gramStart"/>
            <w:r w:rsidRPr="003C0B13">
              <w:rPr>
                <w:rFonts w:ascii="宋体" w:eastAsia="宋体" w:hAnsi="宋体" w:cs="宋体" w:hint="eastAsia"/>
                <w:kern w:val="0"/>
                <w:sz w:val="22"/>
              </w:rPr>
              <w:t>采用泵动循环</w:t>
            </w:r>
            <w:proofErr w:type="gramEnd"/>
            <w:r w:rsidRPr="003C0B13">
              <w:rPr>
                <w:rFonts w:ascii="宋体" w:eastAsia="宋体" w:hAnsi="宋体" w:cs="宋体" w:hint="eastAsia"/>
                <w:kern w:val="0"/>
                <w:sz w:val="22"/>
              </w:rPr>
              <w:t>，有明显的进气口、出气口，方便气体循环；</w:t>
            </w:r>
            <w:r w:rsidRPr="003C0B13">
              <w:rPr>
                <w:rFonts w:ascii="宋体" w:eastAsia="宋体" w:hAnsi="宋体" w:cs="宋体" w:hint="eastAsia"/>
                <w:kern w:val="0"/>
                <w:sz w:val="22"/>
              </w:rPr>
              <w:br/>
              <w:t>2、传感器采用BT插口，具有方向性和自锁功能，可以防止传感器脱落保证数据传输稳定，支持热插拔，支持与采集器的有线通讯、无线通讯和独立数据显示三种工作方式。可在windows系统、安卓和iOS系统下进行实验演示。</w:t>
            </w:r>
          </w:p>
        </w:tc>
        <w:tc>
          <w:tcPr>
            <w:tcW w:w="740" w:type="dxa"/>
            <w:shd w:val="clear" w:color="auto" w:fill="auto"/>
            <w:vAlign w:val="center"/>
            <w:hideMark/>
          </w:tcPr>
          <w:p w14:paraId="1D5E32E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41D3CAAB" w14:textId="152EDC9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512DA89" w14:textId="6EBE4A22" w:rsidR="003C0B13" w:rsidRPr="003C0B13" w:rsidRDefault="003C0B13" w:rsidP="003C0B13">
            <w:pPr>
              <w:widowControl/>
              <w:jc w:val="center"/>
              <w:rPr>
                <w:rFonts w:ascii="宋体" w:eastAsia="宋体" w:hAnsi="宋体" w:cs="宋体"/>
                <w:color w:val="000000"/>
                <w:kern w:val="0"/>
                <w:sz w:val="22"/>
              </w:rPr>
            </w:pPr>
          </w:p>
        </w:tc>
      </w:tr>
      <w:tr w:rsidR="003C0B13" w:rsidRPr="003C0B13" w14:paraId="36333F72" w14:textId="77777777" w:rsidTr="00D86922">
        <w:trPr>
          <w:trHeight w:val="499"/>
          <w:jc w:val="center"/>
        </w:trPr>
        <w:tc>
          <w:tcPr>
            <w:tcW w:w="704" w:type="dxa"/>
            <w:shd w:val="clear" w:color="auto" w:fill="auto"/>
            <w:vAlign w:val="center"/>
            <w:hideMark/>
          </w:tcPr>
          <w:p w14:paraId="6958032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15</w:t>
            </w:r>
          </w:p>
        </w:tc>
        <w:tc>
          <w:tcPr>
            <w:tcW w:w="1206" w:type="dxa"/>
            <w:shd w:val="clear" w:color="auto" w:fill="auto"/>
            <w:vAlign w:val="center"/>
            <w:hideMark/>
          </w:tcPr>
          <w:p w14:paraId="707EA37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中和滴定实验装置</w:t>
            </w:r>
          </w:p>
        </w:tc>
        <w:tc>
          <w:tcPr>
            <w:tcW w:w="5173" w:type="dxa"/>
            <w:shd w:val="clear" w:color="000000" w:fill="FFFFFF"/>
            <w:vAlign w:val="center"/>
            <w:hideMark/>
          </w:tcPr>
          <w:p w14:paraId="45532A4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1、由滴定计数器（光电门传感器+定位装置）、支架、转接器和螺栓组成；</w:t>
            </w:r>
            <w:r w:rsidRPr="003C0B13">
              <w:rPr>
                <w:rFonts w:ascii="宋体" w:eastAsia="宋体" w:hAnsi="宋体" w:cs="宋体" w:hint="eastAsia"/>
                <w:kern w:val="0"/>
                <w:sz w:val="22"/>
              </w:rPr>
              <w:br/>
              <w:t>2、用于测量液滴体积，可固定于铁架台上，计数器可与滴定管、针筒等配套使用。</w:t>
            </w:r>
          </w:p>
        </w:tc>
        <w:tc>
          <w:tcPr>
            <w:tcW w:w="740" w:type="dxa"/>
            <w:shd w:val="clear" w:color="auto" w:fill="auto"/>
            <w:vAlign w:val="center"/>
            <w:hideMark/>
          </w:tcPr>
          <w:p w14:paraId="228A02C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39907A6" w14:textId="0EA187F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0C73B1B" w14:textId="41D11F10" w:rsidR="003C0B13" w:rsidRPr="003C0B13" w:rsidRDefault="003C0B13" w:rsidP="003C0B13">
            <w:pPr>
              <w:widowControl/>
              <w:jc w:val="center"/>
              <w:rPr>
                <w:rFonts w:ascii="宋体" w:eastAsia="宋体" w:hAnsi="宋体" w:cs="宋体"/>
                <w:color w:val="000000"/>
                <w:kern w:val="0"/>
                <w:sz w:val="22"/>
              </w:rPr>
            </w:pPr>
          </w:p>
        </w:tc>
      </w:tr>
      <w:tr w:rsidR="003C0B13" w:rsidRPr="003C0B13" w14:paraId="11F12FCA" w14:textId="77777777" w:rsidTr="00D86922">
        <w:trPr>
          <w:trHeight w:val="499"/>
          <w:jc w:val="center"/>
        </w:trPr>
        <w:tc>
          <w:tcPr>
            <w:tcW w:w="704" w:type="dxa"/>
            <w:shd w:val="clear" w:color="auto" w:fill="auto"/>
            <w:vAlign w:val="center"/>
            <w:hideMark/>
          </w:tcPr>
          <w:p w14:paraId="6715BA9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16</w:t>
            </w:r>
          </w:p>
        </w:tc>
        <w:tc>
          <w:tcPr>
            <w:tcW w:w="1206" w:type="dxa"/>
            <w:shd w:val="clear" w:color="auto" w:fill="auto"/>
            <w:vAlign w:val="center"/>
            <w:hideMark/>
          </w:tcPr>
          <w:p w14:paraId="47A3822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多向转接头</w:t>
            </w:r>
          </w:p>
        </w:tc>
        <w:tc>
          <w:tcPr>
            <w:tcW w:w="5173" w:type="dxa"/>
            <w:shd w:val="clear" w:color="000000" w:fill="FFFFFF"/>
            <w:vAlign w:val="center"/>
            <w:hideMark/>
          </w:tcPr>
          <w:p w14:paraId="66C4E97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1、零件，双向交叉；</w:t>
            </w:r>
            <w:r w:rsidRPr="003C0B13">
              <w:rPr>
                <w:rFonts w:ascii="宋体" w:eastAsia="宋体" w:hAnsi="宋体" w:cs="宋体" w:hint="eastAsia"/>
                <w:kern w:val="0"/>
                <w:sz w:val="22"/>
              </w:rPr>
              <w:br/>
              <w:t>2、孔内径适应于标准铁架台。</w:t>
            </w:r>
          </w:p>
        </w:tc>
        <w:tc>
          <w:tcPr>
            <w:tcW w:w="740" w:type="dxa"/>
            <w:shd w:val="clear" w:color="auto" w:fill="auto"/>
            <w:vAlign w:val="center"/>
            <w:hideMark/>
          </w:tcPr>
          <w:p w14:paraId="2B3D1EC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4套</w:t>
            </w:r>
          </w:p>
        </w:tc>
        <w:tc>
          <w:tcPr>
            <w:tcW w:w="850" w:type="dxa"/>
            <w:shd w:val="clear" w:color="auto" w:fill="auto"/>
            <w:vAlign w:val="center"/>
          </w:tcPr>
          <w:p w14:paraId="62D34429" w14:textId="6339CB3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DEAC0BE" w14:textId="65EA2928" w:rsidR="003C0B13" w:rsidRPr="003C0B13" w:rsidRDefault="003C0B13" w:rsidP="003C0B13">
            <w:pPr>
              <w:widowControl/>
              <w:jc w:val="center"/>
              <w:rPr>
                <w:rFonts w:ascii="宋体" w:eastAsia="宋体" w:hAnsi="宋体" w:cs="宋体"/>
                <w:color w:val="000000"/>
                <w:kern w:val="0"/>
                <w:sz w:val="22"/>
              </w:rPr>
            </w:pPr>
          </w:p>
        </w:tc>
      </w:tr>
      <w:tr w:rsidR="003C0B13" w:rsidRPr="003C0B13" w14:paraId="3F4C8039" w14:textId="77777777" w:rsidTr="00D86922">
        <w:trPr>
          <w:trHeight w:val="499"/>
          <w:jc w:val="center"/>
        </w:trPr>
        <w:tc>
          <w:tcPr>
            <w:tcW w:w="704" w:type="dxa"/>
            <w:shd w:val="clear" w:color="auto" w:fill="auto"/>
            <w:vAlign w:val="center"/>
            <w:hideMark/>
          </w:tcPr>
          <w:p w14:paraId="6CC3080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17</w:t>
            </w:r>
          </w:p>
        </w:tc>
        <w:tc>
          <w:tcPr>
            <w:tcW w:w="1206" w:type="dxa"/>
            <w:shd w:val="clear" w:color="auto" w:fill="auto"/>
            <w:vAlign w:val="center"/>
            <w:hideMark/>
          </w:tcPr>
          <w:p w14:paraId="11182F3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稀释池</w:t>
            </w:r>
          </w:p>
        </w:tc>
        <w:tc>
          <w:tcPr>
            <w:tcW w:w="5173" w:type="dxa"/>
            <w:shd w:val="clear" w:color="000000" w:fill="FFFFFF"/>
            <w:vAlign w:val="center"/>
            <w:hideMark/>
          </w:tcPr>
          <w:p w14:paraId="67D7304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1、倒置三角烧杯结构，上端开口，底端封闭，配匀速滴管；</w:t>
            </w:r>
            <w:r w:rsidRPr="003C0B13">
              <w:rPr>
                <w:rFonts w:ascii="宋体" w:eastAsia="宋体" w:hAnsi="宋体" w:cs="宋体" w:hint="eastAsia"/>
                <w:kern w:val="0"/>
                <w:sz w:val="22"/>
              </w:rPr>
              <w:br/>
              <w:t>2、用于稀释倍数较大，且对初始溶解有一定量要求的化学实验。</w:t>
            </w:r>
          </w:p>
        </w:tc>
        <w:tc>
          <w:tcPr>
            <w:tcW w:w="740" w:type="dxa"/>
            <w:shd w:val="clear" w:color="auto" w:fill="auto"/>
            <w:vAlign w:val="center"/>
            <w:hideMark/>
          </w:tcPr>
          <w:p w14:paraId="45633C6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0B120362" w14:textId="34BCE53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D187BA6" w14:textId="3B367F42" w:rsidR="003C0B13" w:rsidRPr="003C0B13" w:rsidRDefault="003C0B13" w:rsidP="003C0B13">
            <w:pPr>
              <w:widowControl/>
              <w:jc w:val="center"/>
              <w:rPr>
                <w:rFonts w:ascii="宋体" w:eastAsia="宋体" w:hAnsi="宋体" w:cs="宋体"/>
                <w:color w:val="000000"/>
                <w:kern w:val="0"/>
                <w:sz w:val="22"/>
              </w:rPr>
            </w:pPr>
          </w:p>
        </w:tc>
      </w:tr>
      <w:tr w:rsidR="003C0B13" w:rsidRPr="003C0B13" w14:paraId="74A41C46" w14:textId="77777777" w:rsidTr="00D86922">
        <w:trPr>
          <w:trHeight w:val="499"/>
          <w:jc w:val="center"/>
        </w:trPr>
        <w:tc>
          <w:tcPr>
            <w:tcW w:w="704" w:type="dxa"/>
            <w:shd w:val="clear" w:color="auto" w:fill="auto"/>
            <w:vAlign w:val="center"/>
            <w:hideMark/>
          </w:tcPr>
          <w:p w14:paraId="74DFDA4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18</w:t>
            </w:r>
          </w:p>
        </w:tc>
        <w:tc>
          <w:tcPr>
            <w:tcW w:w="1206" w:type="dxa"/>
            <w:shd w:val="clear" w:color="auto" w:fill="auto"/>
            <w:vAlign w:val="center"/>
            <w:hideMark/>
          </w:tcPr>
          <w:p w14:paraId="4AC5D24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多用途生化传感器支架</w:t>
            </w:r>
          </w:p>
        </w:tc>
        <w:tc>
          <w:tcPr>
            <w:tcW w:w="5173" w:type="dxa"/>
            <w:shd w:val="clear" w:color="000000" w:fill="FFFFFF"/>
            <w:vAlign w:val="center"/>
            <w:hideMark/>
          </w:tcPr>
          <w:p w14:paraId="221FAFDA" w14:textId="418DCA1B"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1、由机械臂、传感器电极</w:t>
            </w:r>
            <w:proofErr w:type="gramStart"/>
            <w:r w:rsidRPr="003C0B13">
              <w:rPr>
                <w:rFonts w:ascii="宋体" w:eastAsia="宋体" w:hAnsi="宋体" w:cs="宋体" w:hint="eastAsia"/>
                <w:kern w:val="0"/>
                <w:sz w:val="22"/>
              </w:rPr>
              <w:t>夹及固定夹</w:t>
            </w:r>
            <w:proofErr w:type="gramEnd"/>
            <w:r w:rsidRPr="003C0B13">
              <w:rPr>
                <w:rFonts w:ascii="宋体" w:eastAsia="宋体" w:hAnsi="宋体" w:cs="宋体" w:hint="eastAsia"/>
                <w:kern w:val="0"/>
                <w:sz w:val="22"/>
              </w:rPr>
              <w:t>组成，机械</w:t>
            </w:r>
            <w:proofErr w:type="gramStart"/>
            <w:r w:rsidRPr="003C0B13">
              <w:rPr>
                <w:rFonts w:ascii="宋体" w:eastAsia="宋体" w:hAnsi="宋体" w:cs="宋体" w:hint="eastAsia"/>
                <w:kern w:val="0"/>
                <w:sz w:val="22"/>
              </w:rPr>
              <w:t>臂固定</w:t>
            </w:r>
            <w:proofErr w:type="gramEnd"/>
            <w:r w:rsidRPr="003C0B13">
              <w:rPr>
                <w:rFonts w:ascii="宋体" w:eastAsia="宋体" w:hAnsi="宋体" w:cs="宋体" w:hint="eastAsia"/>
                <w:kern w:val="0"/>
                <w:sz w:val="22"/>
              </w:rPr>
              <w:t>在实验台边，能在三维空间内灵活移动并准确定位，稳定好；电极夹口径适合常用生化传感器的电极，方便生化实验操作，具有保护传感器不受损坏、提高空间利用率和实验效率功能。</w:t>
            </w:r>
            <w:r w:rsidRPr="003C0B13">
              <w:rPr>
                <w:rFonts w:ascii="宋体" w:eastAsia="宋体" w:hAnsi="宋体" w:cs="宋体" w:hint="eastAsia"/>
                <w:kern w:val="0"/>
                <w:sz w:val="22"/>
              </w:rPr>
              <w:br/>
              <w:t>2、机械臂长度：600mm。</w:t>
            </w:r>
          </w:p>
        </w:tc>
        <w:tc>
          <w:tcPr>
            <w:tcW w:w="740" w:type="dxa"/>
            <w:shd w:val="clear" w:color="auto" w:fill="auto"/>
            <w:vAlign w:val="center"/>
            <w:hideMark/>
          </w:tcPr>
          <w:p w14:paraId="34AA066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79C56154" w14:textId="6B44C58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433DCA3" w14:textId="4DB31BF8" w:rsidR="003C0B13" w:rsidRPr="003C0B13" w:rsidRDefault="003C0B13" w:rsidP="003C0B13">
            <w:pPr>
              <w:widowControl/>
              <w:jc w:val="center"/>
              <w:rPr>
                <w:rFonts w:ascii="宋体" w:eastAsia="宋体" w:hAnsi="宋体" w:cs="宋体"/>
                <w:color w:val="000000"/>
                <w:kern w:val="0"/>
                <w:sz w:val="22"/>
              </w:rPr>
            </w:pPr>
          </w:p>
        </w:tc>
      </w:tr>
      <w:tr w:rsidR="003C0B13" w:rsidRPr="003C0B13" w14:paraId="4A58DCBE" w14:textId="77777777" w:rsidTr="00D86922">
        <w:trPr>
          <w:trHeight w:val="499"/>
          <w:jc w:val="center"/>
        </w:trPr>
        <w:tc>
          <w:tcPr>
            <w:tcW w:w="704" w:type="dxa"/>
            <w:shd w:val="clear" w:color="auto" w:fill="auto"/>
            <w:vAlign w:val="center"/>
            <w:hideMark/>
          </w:tcPr>
          <w:p w14:paraId="56DD991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19</w:t>
            </w:r>
          </w:p>
        </w:tc>
        <w:tc>
          <w:tcPr>
            <w:tcW w:w="1206" w:type="dxa"/>
            <w:shd w:val="clear" w:color="auto" w:fill="auto"/>
            <w:vAlign w:val="center"/>
            <w:hideMark/>
          </w:tcPr>
          <w:p w14:paraId="0E463A4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远红外加热器</w:t>
            </w:r>
          </w:p>
        </w:tc>
        <w:tc>
          <w:tcPr>
            <w:tcW w:w="5173" w:type="dxa"/>
            <w:shd w:val="clear" w:color="000000" w:fill="FFFFFF"/>
            <w:vAlign w:val="center"/>
            <w:hideMark/>
          </w:tcPr>
          <w:p w14:paraId="3735ACF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1、220V交流供电，功率80W；圆筒型远红外辐射加热炉芯，便于对加热体均匀加热；</w:t>
            </w:r>
            <w:r w:rsidRPr="003C0B13">
              <w:rPr>
                <w:rFonts w:ascii="宋体" w:eastAsia="宋体" w:hAnsi="宋体" w:cs="宋体" w:hint="eastAsia"/>
                <w:kern w:val="0"/>
                <w:sz w:val="22"/>
              </w:rPr>
              <w:br/>
              <w:t>2、可完成查理定律、晶体熔解和凝固、比热容等高精度热学定量实验。</w:t>
            </w:r>
          </w:p>
        </w:tc>
        <w:tc>
          <w:tcPr>
            <w:tcW w:w="740" w:type="dxa"/>
            <w:shd w:val="clear" w:color="auto" w:fill="auto"/>
            <w:vAlign w:val="center"/>
            <w:hideMark/>
          </w:tcPr>
          <w:p w14:paraId="2139B2B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D8AADD0" w14:textId="4EAD932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C3AE466" w14:textId="485A63A5" w:rsidR="003C0B13" w:rsidRPr="003C0B13" w:rsidRDefault="003C0B13" w:rsidP="003C0B13">
            <w:pPr>
              <w:widowControl/>
              <w:jc w:val="center"/>
              <w:rPr>
                <w:rFonts w:ascii="宋体" w:eastAsia="宋体" w:hAnsi="宋体" w:cs="宋体"/>
                <w:color w:val="000000"/>
                <w:kern w:val="0"/>
                <w:sz w:val="22"/>
              </w:rPr>
            </w:pPr>
          </w:p>
        </w:tc>
      </w:tr>
      <w:tr w:rsidR="003C0B13" w:rsidRPr="003C0B13" w14:paraId="328E5B07" w14:textId="77777777" w:rsidTr="00D86922">
        <w:trPr>
          <w:trHeight w:val="499"/>
          <w:jc w:val="center"/>
        </w:trPr>
        <w:tc>
          <w:tcPr>
            <w:tcW w:w="704" w:type="dxa"/>
            <w:shd w:val="clear" w:color="auto" w:fill="auto"/>
            <w:vAlign w:val="center"/>
            <w:hideMark/>
          </w:tcPr>
          <w:p w14:paraId="4E194DF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20</w:t>
            </w:r>
          </w:p>
        </w:tc>
        <w:tc>
          <w:tcPr>
            <w:tcW w:w="1206" w:type="dxa"/>
            <w:shd w:val="clear" w:color="auto" w:fill="auto"/>
            <w:vAlign w:val="center"/>
            <w:hideMark/>
          </w:tcPr>
          <w:p w14:paraId="3BD21BD5" w14:textId="77777777" w:rsidR="003C0B13" w:rsidRPr="003C0B13" w:rsidRDefault="003C0B13" w:rsidP="003C0B13">
            <w:pPr>
              <w:widowControl/>
              <w:jc w:val="center"/>
              <w:rPr>
                <w:rFonts w:ascii="宋体" w:eastAsia="宋体" w:hAnsi="宋体" w:cs="宋体"/>
                <w:kern w:val="0"/>
                <w:sz w:val="22"/>
              </w:rPr>
            </w:pPr>
            <w:proofErr w:type="spellStart"/>
            <w:r w:rsidRPr="003C0B13">
              <w:rPr>
                <w:rFonts w:ascii="宋体" w:eastAsia="宋体" w:hAnsi="宋体" w:cs="宋体" w:hint="eastAsia"/>
                <w:kern w:val="0"/>
                <w:sz w:val="22"/>
              </w:rPr>
              <w:t>DISlab</w:t>
            </w:r>
            <w:proofErr w:type="spellEnd"/>
            <w:r w:rsidRPr="003C0B13">
              <w:rPr>
                <w:rFonts w:ascii="宋体" w:eastAsia="宋体" w:hAnsi="宋体" w:cs="宋体" w:hint="eastAsia"/>
                <w:kern w:val="0"/>
                <w:sz w:val="22"/>
              </w:rPr>
              <w:t>软件包</w:t>
            </w:r>
          </w:p>
        </w:tc>
        <w:tc>
          <w:tcPr>
            <w:tcW w:w="5173" w:type="dxa"/>
            <w:shd w:val="clear" w:color="000000" w:fill="FFFFFF"/>
            <w:vAlign w:val="center"/>
            <w:hideMark/>
          </w:tcPr>
          <w:p w14:paraId="06829F50" w14:textId="3492DA36"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1、软件包含教材通用软件、物理教材专用软件、化学专用软件、生物专用软件、传感器校准软件与数</w:t>
            </w:r>
            <w:r w:rsidRPr="003C0B13">
              <w:rPr>
                <w:rFonts w:ascii="宋体" w:eastAsia="宋体" w:hAnsi="宋体" w:cs="宋体" w:hint="eastAsia"/>
                <w:kern w:val="0"/>
                <w:sz w:val="22"/>
              </w:rPr>
              <w:lastRenderedPageBreak/>
              <w:t>据导入软件六个部分。理化生专用软件由系列独立软件组成，每个独立软件针对某个（类）实验过程进行固化，具有</w:t>
            </w:r>
            <w:r w:rsidRPr="003C0B13">
              <w:rPr>
                <w:rFonts w:ascii="宋体" w:eastAsia="宋体" w:hAnsi="宋体" w:cs="宋体" w:hint="eastAsia"/>
                <w:color w:val="000000"/>
                <w:kern w:val="0"/>
                <w:sz w:val="22"/>
              </w:rPr>
              <w:t>“风格独特、界面简洁、一键OK”特点。教材通用软件为中文简体界面；接入传感器后能自动识别和运行；数字表、模拟表、示波器三种显示方式：实时显示实验数据或曲线；具备多种实验数据的分析工具；采集频率可调；数据表格、实验数据可以导出为文本格式；实验曲线可导出为图片格式。</w:t>
            </w:r>
            <w:r w:rsidRPr="003C0B13">
              <w:rPr>
                <w:rFonts w:ascii="宋体" w:eastAsia="宋体" w:hAnsi="宋体" w:cs="宋体" w:hint="eastAsia"/>
                <w:color w:val="000000"/>
                <w:kern w:val="0"/>
                <w:sz w:val="22"/>
              </w:rPr>
              <w:br/>
              <w:t>2、软件自带实验录像功能，能同时记录数据变化和实验小组操作情况并存储到计算机位置。</w:t>
            </w:r>
            <w:r w:rsidRPr="003C0B13">
              <w:rPr>
                <w:rFonts w:ascii="宋体" w:eastAsia="宋体" w:hAnsi="宋体" w:cs="宋体" w:hint="eastAsia"/>
                <w:color w:val="000000"/>
                <w:kern w:val="0"/>
                <w:sz w:val="22"/>
              </w:rPr>
              <w:br/>
              <w:t xml:space="preserve">应用平台： </w:t>
            </w:r>
            <w:proofErr w:type="spellStart"/>
            <w:r w:rsidRPr="003C0B13">
              <w:rPr>
                <w:rFonts w:ascii="宋体" w:eastAsia="宋体" w:hAnsi="宋体" w:cs="宋体" w:hint="eastAsia"/>
                <w:color w:val="000000"/>
                <w:kern w:val="0"/>
                <w:sz w:val="22"/>
              </w:rPr>
              <w:t>windowsXP</w:t>
            </w:r>
            <w:proofErr w:type="spellEnd"/>
            <w:r w:rsidRPr="003C0B13">
              <w:rPr>
                <w:rFonts w:ascii="宋体" w:eastAsia="宋体" w:hAnsi="宋体" w:cs="宋体" w:hint="eastAsia"/>
                <w:color w:val="000000"/>
                <w:kern w:val="0"/>
                <w:sz w:val="22"/>
              </w:rPr>
              <w:t>、windows7、windows8、windows10、安卓、IOS等</w:t>
            </w:r>
          </w:p>
        </w:tc>
        <w:tc>
          <w:tcPr>
            <w:tcW w:w="740" w:type="dxa"/>
            <w:shd w:val="clear" w:color="auto" w:fill="auto"/>
            <w:vAlign w:val="center"/>
            <w:hideMark/>
          </w:tcPr>
          <w:p w14:paraId="5C2666E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2套</w:t>
            </w:r>
          </w:p>
        </w:tc>
        <w:tc>
          <w:tcPr>
            <w:tcW w:w="850" w:type="dxa"/>
            <w:shd w:val="clear" w:color="auto" w:fill="auto"/>
            <w:vAlign w:val="center"/>
          </w:tcPr>
          <w:p w14:paraId="48457CA9" w14:textId="6D927FA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CCC3EB4" w14:textId="73F3DDD7" w:rsidR="003C0B13" w:rsidRPr="003C0B13" w:rsidRDefault="003C0B13" w:rsidP="003C0B13">
            <w:pPr>
              <w:widowControl/>
              <w:jc w:val="center"/>
              <w:rPr>
                <w:rFonts w:ascii="宋体" w:eastAsia="宋体" w:hAnsi="宋体" w:cs="宋体"/>
                <w:color w:val="000000"/>
                <w:kern w:val="0"/>
                <w:sz w:val="22"/>
              </w:rPr>
            </w:pPr>
          </w:p>
        </w:tc>
      </w:tr>
      <w:tr w:rsidR="003C0B13" w:rsidRPr="003C0B13" w14:paraId="071EEA67" w14:textId="77777777" w:rsidTr="00D86922">
        <w:trPr>
          <w:trHeight w:val="499"/>
          <w:jc w:val="center"/>
        </w:trPr>
        <w:tc>
          <w:tcPr>
            <w:tcW w:w="704" w:type="dxa"/>
            <w:shd w:val="clear" w:color="auto" w:fill="auto"/>
            <w:vAlign w:val="center"/>
            <w:hideMark/>
          </w:tcPr>
          <w:p w14:paraId="1A46FB0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21</w:t>
            </w:r>
          </w:p>
        </w:tc>
        <w:tc>
          <w:tcPr>
            <w:tcW w:w="1206" w:type="dxa"/>
            <w:shd w:val="clear" w:color="auto" w:fill="auto"/>
            <w:vAlign w:val="center"/>
            <w:hideMark/>
          </w:tcPr>
          <w:p w14:paraId="3018189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附件</w:t>
            </w:r>
          </w:p>
        </w:tc>
        <w:tc>
          <w:tcPr>
            <w:tcW w:w="5173" w:type="dxa"/>
            <w:shd w:val="clear" w:color="000000" w:fill="FFFFFF"/>
            <w:vAlign w:val="center"/>
            <w:hideMark/>
          </w:tcPr>
          <w:p w14:paraId="2773969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含USB通讯线1条、转接器4只、技术资料等；传感器线4条；两端为BT插头。</w:t>
            </w:r>
          </w:p>
        </w:tc>
        <w:tc>
          <w:tcPr>
            <w:tcW w:w="740" w:type="dxa"/>
            <w:shd w:val="clear" w:color="auto" w:fill="auto"/>
            <w:vAlign w:val="center"/>
            <w:hideMark/>
          </w:tcPr>
          <w:p w14:paraId="186615B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1F5C2A62" w14:textId="123A2D4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DD2B2B7" w14:textId="2838484B" w:rsidR="003C0B13" w:rsidRPr="003C0B13" w:rsidRDefault="003C0B13" w:rsidP="003C0B13">
            <w:pPr>
              <w:widowControl/>
              <w:jc w:val="center"/>
              <w:rPr>
                <w:rFonts w:ascii="宋体" w:eastAsia="宋体" w:hAnsi="宋体" w:cs="宋体"/>
                <w:color w:val="000000"/>
                <w:kern w:val="0"/>
                <w:sz w:val="22"/>
              </w:rPr>
            </w:pPr>
          </w:p>
        </w:tc>
      </w:tr>
      <w:tr w:rsidR="003C0B13" w:rsidRPr="003C0B13" w14:paraId="1CCCD55C" w14:textId="77777777" w:rsidTr="00D86922">
        <w:trPr>
          <w:trHeight w:val="499"/>
          <w:jc w:val="center"/>
        </w:trPr>
        <w:tc>
          <w:tcPr>
            <w:tcW w:w="704" w:type="dxa"/>
            <w:shd w:val="clear" w:color="auto" w:fill="auto"/>
            <w:vAlign w:val="center"/>
            <w:hideMark/>
          </w:tcPr>
          <w:p w14:paraId="481335A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22</w:t>
            </w:r>
          </w:p>
        </w:tc>
        <w:tc>
          <w:tcPr>
            <w:tcW w:w="1206" w:type="dxa"/>
            <w:shd w:val="clear" w:color="auto" w:fill="auto"/>
            <w:vAlign w:val="center"/>
            <w:hideMark/>
          </w:tcPr>
          <w:p w14:paraId="23FF19E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铝合金箱</w:t>
            </w:r>
          </w:p>
        </w:tc>
        <w:tc>
          <w:tcPr>
            <w:tcW w:w="5173" w:type="dxa"/>
            <w:shd w:val="clear" w:color="000000" w:fill="FFFFFF"/>
            <w:vAlign w:val="center"/>
            <w:hideMark/>
          </w:tcPr>
          <w:p w14:paraId="0C913D3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传感器铝合金实验箱</w:t>
            </w:r>
          </w:p>
        </w:tc>
        <w:tc>
          <w:tcPr>
            <w:tcW w:w="740" w:type="dxa"/>
            <w:shd w:val="clear" w:color="auto" w:fill="auto"/>
            <w:vAlign w:val="center"/>
            <w:hideMark/>
          </w:tcPr>
          <w:p w14:paraId="3AE5097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7FAA034E" w14:textId="2016E12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84DD40D" w14:textId="5CE6DF71" w:rsidR="003C0B13" w:rsidRPr="003C0B13" w:rsidRDefault="003C0B13" w:rsidP="003C0B13">
            <w:pPr>
              <w:widowControl/>
              <w:jc w:val="center"/>
              <w:rPr>
                <w:rFonts w:ascii="宋体" w:eastAsia="宋体" w:hAnsi="宋体" w:cs="宋体"/>
                <w:color w:val="000000"/>
                <w:kern w:val="0"/>
                <w:sz w:val="22"/>
              </w:rPr>
            </w:pPr>
          </w:p>
        </w:tc>
      </w:tr>
      <w:tr w:rsidR="003C0B13" w:rsidRPr="003C0B13" w14:paraId="62E1DB76" w14:textId="77777777" w:rsidTr="00D86922">
        <w:trPr>
          <w:trHeight w:val="499"/>
          <w:jc w:val="center"/>
        </w:trPr>
        <w:tc>
          <w:tcPr>
            <w:tcW w:w="7823" w:type="dxa"/>
            <w:gridSpan w:val="4"/>
            <w:shd w:val="clear" w:color="auto" w:fill="auto"/>
            <w:vAlign w:val="center"/>
            <w:hideMark/>
          </w:tcPr>
          <w:p w14:paraId="7921EDB4"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化学探究教师</w:t>
            </w:r>
            <w:proofErr w:type="gramStart"/>
            <w:r w:rsidRPr="003C0B13">
              <w:rPr>
                <w:rFonts w:ascii="宋体" w:eastAsia="宋体" w:hAnsi="宋体" w:cs="宋体" w:hint="eastAsia"/>
                <w:b/>
                <w:bCs/>
                <w:color w:val="000000"/>
                <w:kern w:val="0"/>
                <w:sz w:val="22"/>
              </w:rPr>
              <w:t>端设施</w:t>
            </w:r>
            <w:proofErr w:type="gramEnd"/>
            <w:r w:rsidRPr="003C0B13">
              <w:rPr>
                <w:rFonts w:ascii="宋体" w:eastAsia="宋体" w:hAnsi="宋体" w:cs="宋体" w:hint="eastAsia"/>
                <w:b/>
                <w:bCs/>
                <w:color w:val="000000"/>
                <w:kern w:val="0"/>
                <w:sz w:val="22"/>
              </w:rPr>
              <w:t>小计：</w:t>
            </w:r>
          </w:p>
        </w:tc>
        <w:tc>
          <w:tcPr>
            <w:tcW w:w="1948" w:type="dxa"/>
            <w:gridSpan w:val="2"/>
            <w:shd w:val="clear" w:color="auto" w:fill="auto"/>
            <w:vAlign w:val="center"/>
          </w:tcPr>
          <w:p w14:paraId="25A916F1" w14:textId="28C916C6"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49D9EE38" w14:textId="77777777" w:rsidTr="00D86922">
        <w:trPr>
          <w:trHeight w:val="499"/>
          <w:jc w:val="center"/>
        </w:trPr>
        <w:tc>
          <w:tcPr>
            <w:tcW w:w="9771" w:type="dxa"/>
            <w:gridSpan w:val="6"/>
            <w:shd w:val="clear" w:color="000000" w:fill="D9D9D9"/>
            <w:vAlign w:val="center"/>
          </w:tcPr>
          <w:p w14:paraId="0DAD3BC0" w14:textId="457B6FD6"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03602A17" w14:textId="77777777" w:rsidTr="00D86922">
        <w:trPr>
          <w:trHeight w:val="499"/>
          <w:jc w:val="center"/>
        </w:trPr>
        <w:tc>
          <w:tcPr>
            <w:tcW w:w="704" w:type="dxa"/>
            <w:shd w:val="clear" w:color="auto" w:fill="auto"/>
            <w:vAlign w:val="center"/>
            <w:hideMark/>
          </w:tcPr>
          <w:p w14:paraId="4894C06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0DA5CBA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数据采集器</w:t>
            </w:r>
          </w:p>
        </w:tc>
        <w:tc>
          <w:tcPr>
            <w:tcW w:w="5173" w:type="dxa"/>
            <w:shd w:val="clear" w:color="000000" w:fill="FFFFFF"/>
            <w:vAlign w:val="center"/>
            <w:hideMark/>
          </w:tcPr>
          <w:p w14:paraId="2C8324F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1、与计算机USB接口通讯，无须外接电源；全数字通道，每个数据通道最大采样速率可达20KHz</w:t>
            </w:r>
            <w:r w:rsidRPr="003C0B13">
              <w:rPr>
                <w:rFonts w:ascii="宋体" w:eastAsia="宋体" w:hAnsi="宋体" w:cs="宋体" w:hint="eastAsia"/>
                <w:kern w:val="0"/>
                <w:sz w:val="22"/>
              </w:rPr>
              <w:br/>
              <w:t>2、连接插口采用BT接口，具有方向性和自锁功能，可以防止传感器脱落保证数据传输稳定</w:t>
            </w:r>
            <w:r w:rsidRPr="003C0B13">
              <w:rPr>
                <w:rFonts w:ascii="宋体" w:eastAsia="宋体" w:hAnsi="宋体" w:cs="宋体" w:hint="eastAsia"/>
                <w:kern w:val="0"/>
                <w:sz w:val="22"/>
              </w:rPr>
              <w:br/>
              <w:t>3、可根据实验教学需要，选择接插有线接口或无线接收实现与传感器通讯；支持有线/无线状态下的四通道并行采集，支持热插拔连接。</w:t>
            </w:r>
          </w:p>
        </w:tc>
        <w:tc>
          <w:tcPr>
            <w:tcW w:w="740" w:type="dxa"/>
            <w:shd w:val="clear" w:color="auto" w:fill="auto"/>
            <w:vAlign w:val="center"/>
            <w:hideMark/>
          </w:tcPr>
          <w:p w14:paraId="3E2D899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74037336" w14:textId="27E86CA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367E244" w14:textId="2B7E50A4" w:rsidR="003C0B13" w:rsidRPr="003C0B13" w:rsidRDefault="003C0B13" w:rsidP="003C0B13">
            <w:pPr>
              <w:widowControl/>
              <w:jc w:val="center"/>
              <w:rPr>
                <w:rFonts w:ascii="宋体" w:eastAsia="宋体" w:hAnsi="宋体" w:cs="宋体"/>
                <w:color w:val="000000"/>
                <w:kern w:val="0"/>
                <w:sz w:val="22"/>
              </w:rPr>
            </w:pPr>
          </w:p>
        </w:tc>
      </w:tr>
      <w:tr w:rsidR="003C0B13" w:rsidRPr="003C0B13" w14:paraId="07220E1F" w14:textId="77777777" w:rsidTr="00D86922">
        <w:trPr>
          <w:trHeight w:val="499"/>
          <w:jc w:val="center"/>
        </w:trPr>
        <w:tc>
          <w:tcPr>
            <w:tcW w:w="704" w:type="dxa"/>
            <w:shd w:val="clear" w:color="auto" w:fill="auto"/>
            <w:vAlign w:val="center"/>
            <w:hideMark/>
          </w:tcPr>
          <w:p w14:paraId="1B3B709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525B78E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无线接收</w:t>
            </w:r>
          </w:p>
        </w:tc>
        <w:tc>
          <w:tcPr>
            <w:tcW w:w="5173" w:type="dxa"/>
            <w:shd w:val="clear" w:color="000000" w:fill="FFFFFF"/>
            <w:vAlign w:val="center"/>
            <w:hideMark/>
          </w:tcPr>
          <w:p w14:paraId="1A3AB95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1、模块化结构，采用无线方式接入四种相同或不同的传感器并支持四通道并行采集，全数字通道，与</w:t>
            </w:r>
            <w:proofErr w:type="gramStart"/>
            <w:r w:rsidRPr="003C0B13">
              <w:rPr>
                <w:rFonts w:ascii="宋体" w:eastAsia="宋体" w:hAnsi="宋体" w:cs="宋体" w:hint="eastAsia"/>
                <w:kern w:val="0"/>
                <w:sz w:val="22"/>
              </w:rPr>
              <w:t>数据采集器接插</w:t>
            </w:r>
            <w:proofErr w:type="gramEnd"/>
            <w:r w:rsidRPr="003C0B13">
              <w:rPr>
                <w:rFonts w:ascii="宋体" w:eastAsia="宋体" w:hAnsi="宋体" w:cs="宋体" w:hint="eastAsia"/>
                <w:kern w:val="0"/>
                <w:sz w:val="22"/>
              </w:rPr>
              <w:t>使用。</w:t>
            </w:r>
            <w:r w:rsidRPr="003C0B13">
              <w:rPr>
                <w:rFonts w:ascii="宋体" w:eastAsia="宋体" w:hAnsi="宋体" w:cs="宋体" w:hint="eastAsia"/>
                <w:kern w:val="0"/>
                <w:sz w:val="22"/>
              </w:rPr>
              <w:br/>
              <w:t>2、在此种工作状态下，传感器应转化为与采集器的无线通信状态。</w:t>
            </w:r>
          </w:p>
        </w:tc>
        <w:tc>
          <w:tcPr>
            <w:tcW w:w="740" w:type="dxa"/>
            <w:shd w:val="clear" w:color="auto" w:fill="auto"/>
            <w:vAlign w:val="center"/>
            <w:hideMark/>
          </w:tcPr>
          <w:p w14:paraId="59E4527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273D34C4" w14:textId="7C2F5D6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21E153F" w14:textId="1A9C6084" w:rsidR="003C0B13" w:rsidRPr="003C0B13" w:rsidRDefault="003C0B13" w:rsidP="003C0B13">
            <w:pPr>
              <w:widowControl/>
              <w:jc w:val="center"/>
              <w:rPr>
                <w:rFonts w:ascii="宋体" w:eastAsia="宋体" w:hAnsi="宋体" w:cs="宋体"/>
                <w:color w:val="000000"/>
                <w:kern w:val="0"/>
                <w:sz w:val="22"/>
              </w:rPr>
            </w:pPr>
          </w:p>
        </w:tc>
      </w:tr>
      <w:tr w:rsidR="003C0B13" w:rsidRPr="003C0B13" w14:paraId="19BB75AE" w14:textId="77777777" w:rsidTr="00D86922">
        <w:trPr>
          <w:trHeight w:val="499"/>
          <w:jc w:val="center"/>
        </w:trPr>
        <w:tc>
          <w:tcPr>
            <w:tcW w:w="704" w:type="dxa"/>
            <w:shd w:val="clear" w:color="auto" w:fill="auto"/>
            <w:vAlign w:val="center"/>
            <w:hideMark/>
          </w:tcPr>
          <w:p w14:paraId="4084750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348A8F7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传感器无线发射模块</w:t>
            </w:r>
          </w:p>
        </w:tc>
        <w:tc>
          <w:tcPr>
            <w:tcW w:w="5173" w:type="dxa"/>
            <w:shd w:val="clear" w:color="000000" w:fill="FFFFFF"/>
            <w:vAlign w:val="center"/>
            <w:hideMark/>
          </w:tcPr>
          <w:p w14:paraId="42AEC71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1、模块化结构，独立无线传输模块，协议传输，互不干扰；</w:t>
            </w:r>
            <w:r w:rsidRPr="003C0B13">
              <w:rPr>
                <w:rFonts w:ascii="宋体" w:eastAsia="宋体" w:hAnsi="宋体" w:cs="宋体" w:hint="eastAsia"/>
                <w:kern w:val="0"/>
                <w:sz w:val="22"/>
              </w:rPr>
              <w:br/>
              <w:t>2、自动识别，通过与各种传感器组合使之具备与采集器的无线通讯功能，可实现多通道长距离无线传输，满足实验教学需求；</w:t>
            </w:r>
            <w:r w:rsidRPr="003C0B13">
              <w:rPr>
                <w:rFonts w:ascii="宋体" w:eastAsia="宋体" w:hAnsi="宋体" w:cs="宋体" w:hint="eastAsia"/>
                <w:kern w:val="0"/>
                <w:sz w:val="22"/>
              </w:rPr>
              <w:br/>
              <w:t>3、连接插口采用通用BT接口，具有方向性和自锁功能，可以防止传感器脱落保证数据传输稳定，支持热插拔，可充电电池供电。</w:t>
            </w:r>
          </w:p>
        </w:tc>
        <w:tc>
          <w:tcPr>
            <w:tcW w:w="740" w:type="dxa"/>
            <w:shd w:val="clear" w:color="auto" w:fill="auto"/>
            <w:vAlign w:val="center"/>
            <w:hideMark/>
          </w:tcPr>
          <w:p w14:paraId="46185E5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8个</w:t>
            </w:r>
          </w:p>
        </w:tc>
        <w:tc>
          <w:tcPr>
            <w:tcW w:w="850" w:type="dxa"/>
            <w:shd w:val="clear" w:color="auto" w:fill="auto"/>
            <w:vAlign w:val="center"/>
          </w:tcPr>
          <w:p w14:paraId="2FE76CFF" w14:textId="5DBC4D6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C4D3A1E" w14:textId="401E1945" w:rsidR="003C0B13" w:rsidRPr="003C0B13" w:rsidRDefault="003C0B13" w:rsidP="003C0B13">
            <w:pPr>
              <w:widowControl/>
              <w:jc w:val="center"/>
              <w:rPr>
                <w:rFonts w:ascii="宋体" w:eastAsia="宋体" w:hAnsi="宋体" w:cs="宋体"/>
                <w:color w:val="000000"/>
                <w:kern w:val="0"/>
                <w:sz w:val="22"/>
              </w:rPr>
            </w:pPr>
          </w:p>
        </w:tc>
      </w:tr>
      <w:tr w:rsidR="003C0B13" w:rsidRPr="003C0B13" w14:paraId="2CF74A93" w14:textId="77777777" w:rsidTr="00D86922">
        <w:trPr>
          <w:trHeight w:val="499"/>
          <w:jc w:val="center"/>
        </w:trPr>
        <w:tc>
          <w:tcPr>
            <w:tcW w:w="704" w:type="dxa"/>
            <w:shd w:val="clear" w:color="auto" w:fill="auto"/>
            <w:vAlign w:val="center"/>
            <w:hideMark/>
          </w:tcPr>
          <w:p w14:paraId="479E537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w:t>
            </w:r>
          </w:p>
        </w:tc>
        <w:tc>
          <w:tcPr>
            <w:tcW w:w="1206" w:type="dxa"/>
            <w:shd w:val="clear" w:color="auto" w:fill="auto"/>
            <w:vAlign w:val="center"/>
            <w:hideMark/>
          </w:tcPr>
          <w:p w14:paraId="1FF4484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传感器无线发射模块B</w:t>
            </w:r>
          </w:p>
        </w:tc>
        <w:tc>
          <w:tcPr>
            <w:tcW w:w="5173" w:type="dxa"/>
            <w:shd w:val="clear" w:color="000000" w:fill="FFFFFF"/>
            <w:vAlign w:val="center"/>
            <w:hideMark/>
          </w:tcPr>
          <w:p w14:paraId="7986B6E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1、通过与各种传感器组合使之具备与APP的无线通讯功能；</w:t>
            </w:r>
            <w:r w:rsidRPr="003C0B13">
              <w:rPr>
                <w:rFonts w:ascii="宋体" w:eastAsia="宋体" w:hAnsi="宋体" w:cs="宋体" w:hint="eastAsia"/>
                <w:kern w:val="0"/>
                <w:sz w:val="22"/>
              </w:rPr>
              <w:br/>
              <w:t>2、BT自锁接头，支持热插拔连接，可充电电池供电。</w:t>
            </w:r>
          </w:p>
        </w:tc>
        <w:tc>
          <w:tcPr>
            <w:tcW w:w="740" w:type="dxa"/>
            <w:shd w:val="clear" w:color="auto" w:fill="auto"/>
            <w:vAlign w:val="center"/>
            <w:hideMark/>
          </w:tcPr>
          <w:p w14:paraId="402351D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2608BA65" w14:textId="31DD151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7E37B20" w14:textId="1BF21A06" w:rsidR="003C0B13" w:rsidRPr="003C0B13" w:rsidRDefault="003C0B13" w:rsidP="003C0B13">
            <w:pPr>
              <w:widowControl/>
              <w:jc w:val="center"/>
              <w:rPr>
                <w:rFonts w:ascii="宋体" w:eastAsia="宋体" w:hAnsi="宋体" w:cs="宋体"/>
                <w:color w:val="000000"/>
                <w:kern w:val="0"/>
                <w:sz w:val="22"/>
              </w:rPr>
            </w:pPr>
          </w:p>
        </w:tc>
      </w:tr>
      <w:tr w:rsidR="003C0B13" w:rsidRPr="003C0B13" w14:paraId="61FC145B" w14:textId="77777777" w:rsidTr="00D86922">
        <w:trPr>
          <w:trHeight w:val="499"/>
          <w:jc w:val="center"/>
        </w:trPr>
        <w:tc>
          <w:tcPr>
            <w:tcW w:w="704" w:type="dxa"/>
            <w:shd w:val="clear" w:color="auto" w:fill="auto"/>
            <w:vAlign w:val="center"/>
            <w:hideMark/>
          </w:tcPr>
          <w:p w14:paraId="25F4BBF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5</w:t>
            </w:r>
          </w:p>
        </w:tc>
        <w:tc>
          <w:tcPr>
            <w:tcW w:w="1206" w:type="dxa"/>
            <w:shd w:val="clear" w:color="auto" w:fill="auto"/>
            <w:vAlign w:val="center"/>
            <w:hideMark/>
          </w:tcPr>
          <w:p w14:paraId="38DC1FB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数据显示模块</w:t>
            </w:r>
          </w:p>
        </w:tc>
        <w:tc>
          <w:tcPr>
            <w:tcW w:w="5173" w:type="dxa"/>
            <w:shd w:val="clear" w:color="000000" w:fill="FFFFFF"/>
            <w:vAlign w:val="center"/>
            <w:hideMark/>
          </w:tcPr>
          <w:p w14:paraId="6FBA7F2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1、通过与各种传感器组合使用，具备独立数据显示功能；</w:t>
            </w:r>
            <w:r w:rsidRPr="003C0B13">
              <w:rPr>
                <w:rFonts w:ascii="宋体" w:eastAsia="宋体" w:hAnsi="宋体" w:cs="宋体" w:hint="eastAsia"/>
                <w:kern w:val="0"/>
                <w:sz w:val="22"/>
              </w:rPr>
              <w:br/>
              <w:t>2、1.77吋彩屏，带BT自锁接头，支持热插拔连接，接入后自动识别传感器。该模块具备自动保存实验数据，并且可与计算机有线连接（兼充电）或通过手持设备(平板、手机等)扫描</w:t>
            </w:r>
            <w:proofErr w:type="gramStart"/>
            <w:r w:rsidRPr="003C0B13">
              <w:rPr>
                <w:rFonts w:ascii="宋体" w:eastAsia="宋体" w:hAnsi="宋体" w:cs="宋体" w:hint="eastAsia"/>
                <w:kern w:val="0"/>
                <w:sz w:val="22"/>
              </w:rPr>
              <w:t>二维码进行</w:t>
            </w:r>
            <w:proofErr w:type="gramEnd"/>
            <w:r w:rsidRPr="003C0B13">
              <w:rPr>
                <w:rFonts w:ascii="宋体" w:eastAsia="宋体" w:hAnsi="宋体" w:cs="宋体" w:hint="eastAsia"/>
                <w:kern w:val="0"/>
                <w:sz w:val="22"/>
              </w:rPr>
              <w:t>无线连接，导出实验数据的功能。可充锂电池供电。</w:t>
            </w:r>
          </w:p>
        </w:tc>
        <w:tc>
          <w:tcPr>
            <w:tcW w:w="740" w:type="dxa"/>
            <w:shd w:val="clear" w:color="auto" w:fill="auto"/>
            <w:vAlign w:val="center"/>
            <w:hideMark/>
          </w:tcPr>
          <w:p w14:paraId="60AD182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6B840B98" w14:textId="6EFDDA0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3BDC359" w14:textId="097F2D69" w:rsidR="003C0B13" w:rsidRPr="003C0B13" w:rsidRDefault="003C0B13" w:rsidP="003C0B13">
            <w:pPr>
              <w:widowControl/>
              <w:jc w:val="center"/>
              <w:rPr>
                <w:rFonts w:ascii="宋体" w:eastAsia="宋体" w:hAnsi="宋体" w:cs="宋体"/>
                <w:color w:val="000000"/>
                <w:kern w:val="0"/>
                <w:sz w:val="22"/>
              </w:rPr>
            </w:pPr>
          </w:p>
        </w:tc>
      </w:tr>
      <w:tr w:rsidR="003C0B13" w:rsidRPr="003C0B13" w14:paraId="669A3A8E" w14:textId="77777777" w:rsidTr="00D86922">
        <w:trPr>
          <w:trHeight w:val="499"/>
          <w:jc w:val="center"/>
        </w:trPr>
        <w:tc>
          <w:tcPr>
            <w:tcW w:w="704" w:type="dxa"/>
            <w:shd w:val="clear" w:color="auto" w:fill="auto"/>
            <w:vAlign w:val="center"/>
            <w:hideMark/>
          </w:tcPr>
          <w:p w14:paraId="1EA5DDE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w:t>
            </w:r>
          </w:p>
        </w:tc>
        <w:tc>
          <w:tcPr>
            <w:tcW w:w="1206" w:type="dxa"/>
            <w:shd w:val="clear" w:color="auto" w:fill="auto"/>
            <w:vAlign w:val="center"/>
            <w:hideMark/>
          </w:tcPr>
          <w:p w14:paraId="5C3E772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传感器转接模块</w:t>
            </w:r>
          </w:p>
        </w:tc>
        <w:tc>
          <w:tcPr>
            <w:tcW w:w="5173" w:type="dxa"/>
            <w:shd w:val="clear" w:color="000000" w:fill="FFFFFF"/>
            <w:vAlign w:val="center"/>
            <w:hideMark/>
          </w:tcPr>
          <w:p w14:paraId="636EE32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1、两端分别是BT接头与BT接口转换器；</w:t>
            </w:r>
            <w:r w:rsidRPr="003C0B13">
              <w:rPr>
                <w:rFonts w:ascii="宋体" w:eastAsia="宋体" w:hAnsi="宋体" w:cs="宋体" w:hint="eastAsia"/>
                <w:kern w:val="0"/>
                <w:sz w:val="22"/>
              </w:rPr>
              <w:br/>
              <w:t>2、用于特种传感器与无线发射模块或数据显示模块的转接。</w:t>
            </w:r>
          </w:p>
        </w:tc>
        <w:tc>
          <w:tcPr>
            <w:tcW w:w="740" w:type="dxa"/>
            <w:shd w:val="clear" w:color="auto" w:fill="auto"/>
            <w:vAlign w:val="center"/>
            <w:hideMark/>
          </w:tcPr>
          <w:p w14:paraId="300CEE9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7B28E845" w14:textId="11A56B8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B6396B9" w14:textId="1BA12F6F" w:rsidR="003C0B13" w:rsidRPr="003C0B13" w:rsidRDefault="003C0B13" w:rsidP="003C0B13">
            <w:pPr>
              <w:widowControl/>
              <w:jc w:val="center"/>
              <w:rPr>
                <w:rFonts w:ascii="宋体" w:eastAsia="宋体" w:hAnsi="宋体" w:cs="宋体"/>
                <w:color w:val="000000"/>
                <w:kern w:val="0"/>
                <w:sz w:val="22"/>
              </w:rPr>
            </w:pPr>
          </w:p>
        </w:tc>
      </w:tr>
      <w:tr w:rsidR="003C0B13" w:rsidRPr="003C0B13" w14:paraId="2CD73EF2" w14:textId="77777777" w:rsidTr="00D86922">
        <w:trPr>
          <w:trHeight w:val="499"/>
          <w:jc w:val="center"/>
        </w:trPr>
        <w:tc>
          <w:tcPr>
            <w:tcW w:w="704" w:type="dxa"/>
            <w:shd w:val="clear" w:color="auto" w:fill="auto"/>
            <w:vAlign w:val="center"/>
            <w:hideMark/>
          </w:tcPr>
          <w:p w14:paraId="45C5437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w:t>
            </w:r>
          </w:p>
        </w:tc>
        <w:tc>
          <w:tcPr>
            <w:tcW w:w="1206" w:type="dxa"/>
            <w:shd w:val="clear" w:color="auto" w:fill="auto"/>
            <w:vAlign w:val="center"/>
            <w:hideMark/>
          </w:tcPr>
          <w:p w14:paraId="3BB9D29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温度传感器</w:t>
            </w:r>
          </w:p>
        </w:tc>
        <w:tc>
          <w:tcPr>
            <w:tcW w:w="5173" w:type="dxa"/>
            <w:shd w:val="clear" w:color="000000" w:fill="FFFFFF"/>
            <w:vAlign w:val="center"/>
            <w:hideMark/>
          </w:tcPr>
          <w:p w14:paraId="62D0EB0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1、测量范围：-50℃~+200℃；分度：0.1℃；不锈钢探针，可测各种物体或溶液的温度；</w:t>
            </w:r>
            <w:r w:rsidRPr="003C0B13">
              <w:rPr>
                <w:rFonts w:ascii="宋体" w:eastAsia="宋体" w:hAnsi="宋体" w:cs="宋体" w:hint="eastAsia"/>
                <w:kern w:val="0"/>
                <w:sz w:val="22"/>
              </w:rPr>
              <w:br/>
              <w:t>2、支持与采集器的有线通讯、无线通讯和独立数据显示三种工作方式。</w:t>
            </w:r>
          </w:p>
        </w:tc>
        <w:tc>
          <w:tcPr>
            <w:tcW w:w="740" w:type="dxa"/>
            <w:shd w:val="clear" w:color="auto" w:fill="auto"/>
            <w:vAlign w:val="center"/>
            <w:hideMark/>
          </w:tcPr>
          <w:p w14:paraId="03D6702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54982EA6" w14:textId="02ED12E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D428AE4" w14:textId="1219CD7E" w:rsidR="003C0B13" w:rsidRPr="003C0B13" w:rsidRDefault="003C0B13" w:rsidP="003C0B13">
            <w:pPr>
              <w:widowControl/>
              <w:jc w:val="center"/>
              <w:rPr>
                <w:rFonts w:ascii="宋体" w:eastAsia="宋体" w:hAnsi="宋体" w:cs="宋体"/>
                <w:color w:val="000000"/>
                <w:kern w:val="0"/>
                <w:sz w:val="22"/>
              </w:rPr>
            </w:pPr>
          </w:p>
        </w:tc>
      </w:tr>
      <w:tr w:rsidR="003C0B13" w:rsidRPr="003C0B13" w14:paraId="1FF0B9AD" w14:textId="77777777" w:rsidTr="00D86922">
        <w:trPr>
          <w:trHeight w:val="499"/>
          <w:jc w:val="center"/>
        </w:trPr>
        <w:tc>
          <w:tcPr>
            <w:tcW w:w="704" w:type="dxa"/>
            <w:shd w:val="clear" w:color="auto" w:fill="auto"/>
            <w:vAlign w:val="center"/>
            <w:hideMark/>
          </w:tcPr>
          <w:p w14:paraId="589695F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w:t>
            </w:r>
          </w:p>
        </w:tc>
        <w:tc>
          <w:tcPr>
            <w:tcW w:w="1206" w:type="dxa"/>
            <w:shd w:val="clear" w:color="auto" w:fill="auto"/>
            <w:vAlign w:val="center"/>
            <w:hideMark/>
          </w:tcPr>
          <w:p w14:paraId="24040C9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压强传感器</w:t>
            </w:r>
          </w:p>
        </w:tc>
        <w:tc>
          <w:tcPr>
            <w:tcW w:w="5173" w:type="dxa"/>
            <w:shd w:val="clear" w:color="000000" w:fill="FFFFFF"/>
            <w:vAlign w:val="center"/>
            <w:hideMark/>
          </w:tcPr>
          <w:p w14:paraId="4A63808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 kPa ~700 kPa；分度：0.1 kPa；可用于直接测量气体的绝对压强；连接插口采用BT接口，具有方向性和自锁功能，可以防止传感器脱落保证数据传输稳定；</w:t>
            </w:r>
            <w:r w:rsidRPr="003C0B13">
              <w:rPr>
                <w:rFonts w:ascii="宋体" w:eastAsia="宋体" w:hAnsi="宋体" w:cs="宋体" w:hint="eastAsia"/>
                <w:kern w:val="0"/>
                <w:sz w:val="22"/>
              </w:rPr>
              <w:br/>
              <w:t>2、支持热插拔，支持与采集器的有线通讯、无线通讯和彩屏独立数据显示三种工作方式，可在windows系统、安卓和iOS系统下分别进行实验演示，配件：20ml注射器。</w:t>
            </w:r>
          </w:p>
        </w:tc>
        <w:tc>
          <w:tcPr>
            <w:tcW w:w="740" w:type="dxa"/>
            <w:shd w:val="clear" w:color="auto" w:fill="auto"/>
            <w:vAlign w:val="center"/>
            <w:hideMark/>
          </w:tcPr>
          <w:p w14:paraId="6646910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3C37DA5F" w14:textId="3C47A25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5C133E5" w14:textId="5BFAB6E7" w:rsidR="003C0B13" w:rsidRPr="003C0B13" w:rsidRDefault="003C0B13" w:rsidP="003C0B13">
            <w:pPr>
              <w:widowControl/>
              <w:jc w:val="center"/>
              <w:rPr>
                <w:rFonts w:ascii="宋体" w:eastAsia="宋体" w:hAnsi="宋体" w:cs="宋体"/>
                <w:color w:val="000000"/>
                <w:kern w:val="0"/>
                <w:sz w:val="22"/>
              </w:rPr>
            </w:pPr>
          </w:p>
        </w:tc>
      </w:tr>
      <w:tr w:rsidR="003C0B13" w:rsidRPr="003C0B13" w14:paraId="570BD15F" w14:textId="77777777" w:rsidTr="00D86922">
        <w:trPr>
          <w:trHeight w:val="499"/>
          <w:jc w:val="center"/>
        </w:trPr>
        <w:tc>
          <w:tcPr>
            <w:tcW w:w="704" w:type="dxa"/>
            <w:shd w:val="clear" w:color="auto" w:fill="auto"/>
            <w:vAlign w:val="center"/>
            <w:hideMark/>
          </w:tcPr>
          <w:p w14:paraId="710FE16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w:t>
            </w:r>
          </w:p>
        </w:tc>
        <w:tc>
          <w:tcPr>
            <w:tcW w:w="1206" w:type="dxa"/>
            <w:shd w:val="clear" w:color="auto" w:fill="auto"/>
            <w:vAlign w:val="center"/>
            <w:hideMark/>
          </w:tcPr>
          <w:p w14:paraId="09466E0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相对压强传感器</w:t>
            </w:r>
          </w:p>
        </w:tc>
        <w:tc>
          <w:tcPr>
            <w:tcW w:w="5173" w:type="dxa"/>
            <w:shd w:val="clear" w:color="000000" w:fill="FFFFFF"/>
            <w:vAlign w:val="center"/>
            <w:hideMark/>
          </w:tcPr>
          <w:p w14:paraId="6DF6EA8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1、测量范围：-20kPa~+20kPa；分度：0.01 kPa；</w:t>
            </w:r>
            <w:r w:rsidRPr="003C0B13">
              <w:rPr>
                <w:rFonts w:ascii="宋体" w:eastAsia="宋体" w:hAnsi="宋体" w:cs="宋体" w:hint="eastAsia"/>
                <w:kern w:val="0"/>
                <w:sz w:val="22"/>
              </w:rPr>
              <w:br/>
              <w:t>2、可用于测量气体的相对压强，连接插口采用BT接口，具有方向性和自锁功能，可以防止传感器脱落保证数据传输稳定，支持与采集器的有线通讯、无线通讯和彩屏独立数据显示三种工作方式，支持热插拔，具有硬件清零功能，可在windows系统、安卓和iOS系统下进行实验演示。</w:t>
            </w:r>
          </w:p>
        </w:tc>
        <w:tc>
          <w:tcPr>
            <w:tcW w:w="740" w:type="dxa"/>
            <w:shd w:val="clear" w:color="auto" w:fill="auto"/>
            <w:vAlign w:val="center"/>
            <w:hideMark/>
          </w:tcPr>
          <w:p w14:paraId="348F8EB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0263B8EA" w14:textId="6AFF521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6B98ABA" w14:textId="232C066D" w:rsidR="003C0B13" w:rsidRPr="003C0B13" w:rsidRDefault="003C0B13" w:rsidP="003C0B13">
            <w:pPr>
              <w:widowControl/>
              <w:jc w:val="center"/>
              <w:rPr>
                <w:rFonts w:ascii="宋体" w:eastAsia="宋体" w:hAnsi="宋体" w:cs="宋体"/>
                <w:color w:val="000000"/>
                <w:kern w:val="0"/>
                <w:sz w:val="22"/>
              </w:rPr>
            </w:pPr>
          </w:p>
        </w:tc>
      </w:tr>
      <w:tr w:rsidR="003C0B13" w:rsidRPr="003C0B13" w14:paraId="0C603E6D" w14:textId="77777777" w:rsidTr="00D86922">
        <w:trPr>
          <w:trHeight w:val="499"/>
          <w:jc w:val="center"/>
        </w:trPr>
        <w:tc>
          <w:tcPr>
            <w:tcW w:w="704" w:type="dxa"/>
            <w:shd w:val="clear" w:color="auto" w:fill="auto"/>
            <w:vAlign w:val="center"/>
            <w:hideMark/>
          </w:tcPr>
          <w:p w14:paraId="7B6C052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w:t>
            </w:r>
          </w:p>
        </w:tc>
        <w:tc>
          <w:tcPr>
            <w:tcW w:w="1206" w:type="dxa"/>
            <w:shd w:val="clear" w:color="auto" w:fill="auto"/>
            <w:vAlign w:val="center"/>
            <w:hideMark/>
          </w:tcPr>
          <w:p w14:paraId="7A0E624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微电流传感器</w:t>
            </w:r>
          </w:p>
        </w:tc>
        <w:tc>
          <w:tcPr>
            <w:tcW w:w="5173" w:type="dxa"/>
            <w:shd w:val="clear" w:color="000000" w:fill="FFFFFF"/>
            <w:vAlign w:val="center"/>
            <w:hideMark/>
          </w:tcPr>
          <w:p w14:paraId="14DC8E1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1、测量范围：-5μA~+5μA；分度：0.01μA，连接插口采用BT接口，具有方向性和自锁功能，可以防止传感器脱落保证数据传输稳定，支持与采集器的有线通讯、无线通讯和彩屏独立数据显示三种工作方式；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2、支持热插拔，自带硬件调零按钮，可在windows系统、安卓和iOS系统下进行实验演示。</w:t>
            </w:r>
          </w:p>
        </w:tc>
        <w:tc>
          <w:tcPr>
            <w:tcW w:w="740" w:type="dxa"/>
            <w:shd w:val="clear" w:color="auto" w:fill="auto"/>
            <w:vAlign w:val="center"/>
            <w:hideMark/>
          </w:tcPr>
          <w:p w14:paraId="6C42E10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5CC025AE" w14:textId="3B58246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2727786" w14:textId="5FFE56E3" w:rsidR="003C0B13" w:rsidRPr="003C0B13" w:rsidRDefault="003C0B13" w:rsidP="003C0B13">
            <w:pPr>
              <w:widowControl/>
              <w:jc w:val="center"/>
              <w:rPr>
                <w:rFonts w:ascii="宋体" w:eastAsia="宋体" w:hAnsi="宋体" w:cs="宋体"/>
                <w:color w:val="000000"/>
                <w:kern w:val="0"/>
                <w:sz w:val="22"/>
              </w:rPr>
            </w:pPr>
          </w:p>
        </w:tc>
      </w:tr>
      <w:tr w:rsidR="003C0B13" w:rsidRPr="003C0B13" w14:paraId="683915DC" w14:textId="77777777" w:rsidTr="00D86922">
        <w:trPr>
          <w:trHeight w:val="499"/>
          <w:jc w:val="center"/>
        </w:trPr>
        <w:tc>
          <w:tcPr>
            <w:tcW w:w="704" w:type="dxa"/>
            <w:shd w:val="clear" w:color="auto" w:fill="auto"/>
            <w:vAlign w:val="center"/>
            <w:hideMark/>
          </w:tcPr>
          <w:p w14:paraId="6347A0E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11</w:t>
            </w:r>
          </w:p>
        </w:tc>
        <w:tc>
          <w:tcPr>
            <w:tcW w:w="1206" w:type="dxa"/>
            <w:shd w:val="clear" w:color="auto" w:fill="auto"/>
            <w:vAlign w:val="center"/>
            <w:hideMark/>
          </w:tcPr>
          <w:p w14:paraId="4DF4BEC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color w:val="000000"/>
                <w:kern w:val="0"/>
                <w:sz w:val="22"/>
              </w:rPr>
              <w:t>pH传感器</w:t>
            </w:r>
          </w:p>
        </w:tc>
        <w:tc>
          <w:tcPr>
            <w:tcW w:w="5173" w:type="dxa"/>
            <w:shd w:val="clear" w:color="000000" w:fill="FFFFFF"/>
            <w:vAlign w:val="center"/>
            <w:hideMark/>
          </w:tcPr>
          <w:p w14:paraId="41485BC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1、测量范围：0-14；分度：0.01，具有快速响应的特点，测量数据能在5秒内达到真实值的90%， 10秒内稳定；</w:t>
            </w:r>
            <w:r w:rsidRPr="003C0B13">
              <w:rPr>
                <w:rFonts w:ascii="宋体" w:eastAsia="宋体" w:hAnsi="宋体" w:cs="宋体" w:hint="eastAsia"/>
                <w:kern w:val="0"/>
                <w:sz w:val="22"/>
              </w:rPr>
              <w:br/>
              <w:t>2、支持与采集器的有线通讯、无线通讯和独立数据显示三种工作方式。</w:t>
            </w:r>
          </w:p>
        </w:tc>
        <w:tc>
          <w:tcPr>
            <w:tcW w:w="740" w:type="dxa"/>
            <w:shd w:val="clear" w:color="auto" w:fill="auto"/>
            <w:vAlign w:val="center"/>
            <w:hideMark/>
          </w:tcPr>
          <w:p w14:paraId="0FF56F3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55B8FC08" w14:textId="24CF084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4A99154" w14:textId="3F79200A" w:rsidR="003C0B13" w:rsidRPr="003C0B13" w:rsidRDefault="003C0B13" w:rsidP="003C0B13">
            <w:pPr>
              <w:widowControl/>
              <w:jc w:val="center"/>
              <w:rPr>
                <w:rFonts w:ascii="宋体" w:eastAsia="宋体" w:hAnsi="宋体" w:cs="宋体"/>
                <w:color w:val="000000"/>
                <w:kern w:val="0"/>
                <w:sz w:val="22"/>
              </w:rPr>
            </w:pPr>
          </w:p>
        </w:tc>
      </w:tr>
      <w:tr w:rsidR="003C0B13" w:rsidRPr="003C0B13" w14:paraId="7EFC4621" w14:textId="77777777" w:rsidTr="00D86922">
        <w:trPr>
          <w:trHeight w:val="499"/>
          <w:jc w:val="center"/>
        </w:trPr>
        <w:tc>
          <w:tcPr>
            <w:tcW w:w="704" w:type="dxa"/>
            <w:shd w:val="clear" w:color="auto" w:fill="auto"/>
            <w:vAlign w:val="center"/>
            <w:hideMark/>
          </w:tcPr>
          <w:p w14:paraId="71088AA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12</w:t>
            </w:r>
          </w:p>
        </w:tc>
        <w:tc>
          <w:tcPr>
            <w:tcW w:w="1206" w:type="dxa"/>
            <w:shd w:val="clear" w:color="auto" w:fill="auto"/>
            <w:vAlign w:val="center"/>
            <w:hideMark/>
          </w:tcPr>
          <w:p w14:paraId="6FBC6B4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氧气传感器</w:t>
            </w:r>
          </w:p>
        </w:tc>
        <w:tc>
          <w:tcPr>
            <w:tcW w:w="5173" w:type="dxa"/>
            <w:shd w:val="clear" w:color="000000" w:fill="FFFFFF"/>
            <w:vAlign w:val="center"/>
            <w:hideMark/>
          </w:tcPr>
          <w:p w14:paraId="2A6B922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1、量范围：0～100％，分度：0.1％，连接插口采用BT接口，具有方向性和自锁功能，可以防止传感器脱落保证数据传输稳定，支持与采集器的有线通</w:t>
            </w:r>
            <w:r w:rsidRPr="003C0B13">
              <w:rPr>
                <w:rFonts w:ascii="宋体" w:eastAsia="宋体" w:hAnsi="宋体" w:cs="宋体" w:hint="eastAsia"/>
                <w:kern w:val="0"/>
                <w:sz w:val="22"/>
              </w:rPr>
              <w:lastRenderedPageBreak/>
              <w:t>讯、无线通讯和彩屏独立数据显示三种工作方式；</w:t>
            </w:r>
            <w:r w:rsidRPr="003C0B13">
              <w:rPr>
                <w:rFonts w:ascii="宋体" w:eastAsia="宋体" w:hAnsi="宋体" w:cs="宋体" w:hint="eastAsia"/>
                <w:kern w:val="0"/>
                <w:sz w:val="22"/>
              </w:rPr>
              <w:br/>
              <w:t>2、支持热插拔，自带校准按钮，可在windows系统、安卓和iOS系统下进行实验演示。</w:t>
            </w:r>
          </w:p>
        </w:tc>
        <w:tc>
          <w:tcPr>
            <w:tcW w:w="740" w:type="dxa"/>
            <w:shd w:val="clear" w:color="auto" w:fill="auto"/>
            <w:vAlign w:val="center"/>
            <w:hideMark/>
          </w:tcPr>
          <w:p w14:paraId="7BD3A20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4个</w:t>
            </w:r>
          </w:p>
        </w:tc>
        <w:tc>
          <w:tcPr>
            <w:tcW w:w="850" w:type="dxa"/>
            <w:shd w:val="clear" w:color="auto" w:fill="auto"/>
            <w:vAlign w:val="center"/>
          </w:tcPr>
          <w:p w14:paraId="00FC1D5F" w14:textId="5341A83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2FF80C7" w14:textId="357E8F06" w:rsidR="003C0B13" w:rsidRPr="003C0B13" w:rsidRDefault="003C0B13" w:rsidP="003C0B13">
            <w:pPr>
              <w:widowControl/>
              <w:jc w:val="center"/>
              <w:rPr>
                <w:rFonts w:ascii="宋体" w:eastAsia="宋体" w:hAnsi="宋体" w:cs="宋体"/>
                <w:color w:val="000000"/>
                <w:kern w:val="0"/>
                <w:sz w:val="22"/>
              </w:rPr>
            </w:pPr>
          </w:p>
        </w:tc>
      </w:tr>
      <w:tr w:rsidR="003C0B13" w:rsidRPr="003C0B13" w14:paraId="77B10BF4" w14:textId="77777777" w:rsidTr="00D86922">
        <w:trPr>
          <w:trHeight w:val="499"/>
          <w:jc w:val="center"/>
        </w:trPr>
        <w:tc>
          <w:tcPr>
            <w:tcW w:w="704" w:type="dxa"/>
            <w:shd w:val="clear" w:color="auto" w:fill="auto"/>
            <w:vAlign w:val="center"/>
            <w:hideMark/>
          </w:tcPr>
          <w:p w14:paraId="2F1B649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13</w:t>
            </w:r>
          </w:p>
        </w:tc>
        <w:tc>
          <w:tcPr>
            <w:tcW w:w="1206" w:type="dxa"/>
            <w:shd w:val="clear" w:color="auto" w:fill="auto"/>
            <w:vAlign w:val="center"/>
            <w:hideMark/>
          </w:tcPr>
          <w:p w14:paraId="48EFA1F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二氧化碳传感器</w:t>
            </w:r>
          </w:p>
        </w:tc>
        <w:tc>
          <w:tcPr>
            <w:tcW w:w="5173" w:type="dxa"/>
            <w:shd w:val="clear" w:color="000000" w:fill="FFFFFF"/>
            <w:vAlign w:val="center"/>
            <w:hideMark/>
          </w:tcPr>
          <w:p w14:paraId="2C2667A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 ppm～50000ppm，分度1 ppm；</w:t>
            </w:r>
            <w:r w:rsidRPr="003C0B13">
              <w:rPr>
                <w:rFonts w:ascii="宋体" w:eastAsia="宋体" w:hAnsi="宋体" w:cs="宋体" w:hint="eastAsia"/>
                <w:kern w:val="0"/>
                <w:sz w:val="22"/>
              </w:rPr>
              <w:br/>
              <w:t>2、红外原理，为保证测量数据准确性和时效性，要求该传感器</w:t>
            </w:r>
            <w:proofErr w:type="gramStart"/>
            <w:r w:rsidRPr="003C0B13">
              <w:rPr>
                <w:rFonts w:ascii="宋体" w:eastAsia="宋体" w:hAnsi="宋体" w:cs="宋体" w:hint="eastAsia"/>
                <w:kern w:val="0"/>
                <w:sz w:val="22"/>
              </w:rPr>
              <w:t>采用泵动循环</w:t>
            </w:r>
            <w:proofErr w:type="gramEnd"/>
            <w:r w:rsidRPr="003C0B13">
              <w:rPr>
                <w:rFonts w:ascii="宋体" w:eastAsia="宋体" w:hAnsi="宋体" w:cs="宋体" w:hint="eastAsia"/>
                <w:kern w:val="0"/>
                <w:sz w:val="22"/>
              </w:rPr>
              <w:t>，具有明显的进气口、出气口，方便气体循环。</w:t>
            </w:r>
            <w:r w:rsidRPr="003C0B13">
              <w:rPr>
                <w:rFonts w:ascii="宋体" w:eastAsia="宋体" w:hAnsi="宋体" w:cs="宋体" w:hint="eastAsia"/>
                <w:kern w:val="0"/>
                <w:sz w:val="22"/>
              </w:rPr>
              <w:br/>
              <w:t>3、传感器采用BT插口，具有方向性和自锁功能，可以防止传感器脱落保证数据传输稳定，支持热插拔，可在windows系统、安卓和iOS系统下进行实验演示，支持与采集器的有线通讯、无线通讯和独立数据显示三种工作方式。该产品需满足以下要求：</w:t>
            </w:r>
            <w:r w:rsidRPr="003C0B13">
              <w:rPr>
                <w:rFonts w:ascii="宋体" w:eastAsia="宋体" w:hAnsi="宋体" w:cs="宋体" w:hint="eastAsia"/>
                <w:kern w:val="0"/>
                <w:sz w:val="22"/>
              </w:rPr>
              <w:br/>
              <w:t>（1）为保证测量数据准确性和时效性，要求该传感器</w:t>
            </w:r>
            <w:proofErr w:type="gramStart"/>
            <w:r w:rsidRPr="003C0B13">
              <w:rPr>
                <w:rFonts w:ascii="宋体" w:eastAsia="宋体" w:hAnsi="宋体" w:cs="宋体" w:hint="eastAsia"/>
                <w:kern w:val="0"/>
                <w:sz w:val="22"/>
              </w:rPr>
              <w:t>采用泵动循环</w:t>
            </w:r>
            <w:proofErr w:type="gramEnd"/>
            <w:r w:rsidRPr="003C0B13">
              <w:rPr>
                <w:rFonts w:ascii="宋体" w:eastAsia="宋体" w:hAnsi="宋体" w:cs="宋体" w:hint="eastAsia"/>
                <w:kern w:val="0"/>
                <w:sz w:val="22"/>
              </w:rPr>
              <w:t>，方便气体循环</w:t>
            </w:r>
            <w:r w:rsidRPr="003C0B13">
              <w:rPr>
                <w:rFonts w:ascii="宋体" w:eastAsia="宋体" w:hAnsi="宋体" w:cs="宋体" w:hint="eastAsia"/>
                <w:kern w:val="0"/>
                <w:sz w:val="22"/>
              </w:rPr>
              <w:br/>
              <w:t>（2）在实验过程中所测数据以数字、图线与数据表格的方式显示并记录</w:t>
            </w:r>
            <w:r w:rsidRPr="003C0B13">
              <w:rPr>
                <w:rFonts w:ascii="宋体" w:eastAsia="宋体" w:hAnsi="宋体" w:cs="宋体" w:hint="eastAsia"/>
                <w:kern w:val="0"/>
                <w:sz w:val="22"/>
              </w:rPr>
              <w:br/>
              <w:t>（3）实验操作过程和步骤（2）实验数据同时在软件界面上显示，且可以.</w:t>
            </w:r>
            <w:proofErr w:type="spellStart"/>
            <w:r w:rsidRPr="003C0B13">
              <w:rPr>
                <w:rFonts w:ascii="宋体" w:eastAsia="宋体" w:hAnsi="宋体" w:cs="宋体" w:hint="eastAsia"/>
                <w:kern w:val="0"/>
                <w:sz w:val="22"/>
              </w:rPr>
              <w:t>avi</w:t>
            </w:r>
            <w:proofErr w:type="spellEnd"/>
            <w:r w:rsidRPr="003C0B13">
              <w:rPr>
                <w:rFonts w:ascii="宋体" w:eastAsia="宋体" w:hAnsi="宋体" w:cs="宋体" w:hint="eastAsia"/>
                <w:kern w:val="0"/>
                <w:sz w:val="22"/>
              </w:rPr>
              <w:t>等常见格式存储。</w:t>
            </w:r>
            <w:r w:rsidRPr="003C0B13">
              <w:rPr>
                <w:rFonts w:ascii="宋体" w:eastAsia="宋体" w:hAnsi="宋体" w:cs="宋体" w:hint="eastAsia"/>
                <w:kern w:val="0"/>
                <w:sz w:val="22"/>
              </w:rPr>
              <w:br/>
              <w:t>（4）在安卓和iOS平台上以无线方式演示多通道实验数据采集及图像绘制。</w:t>
            </w:r>
          </w:p>
        </w:tc>
        <w:tc>
          <w:tcPr>
            <w:tcW w:w="740" w:type="dxa"/>
            <w:shd w:val="clear" w:color="auto" w:fill="auto"/>
            <w:vAlign w:val="center"/>
            <w:hideMark/>
          </w:tcPr>
          <w:p w14:paraId="5862B44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5DABD0E0" w14:textId="57B43C8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3791897" w14:textId="18DFAB1D" w:rsidR="003C0B13" w:rsidRPr="003C0B13" w:rsidRDefault="003C0B13" w:rsidP="003C0B13">
            <w:pPr>
              <w:widowControl/>
              <w:jc w:val="center"/>
              <w:rPr>
                <w:rFonts w:ascii="宋体" w:eastAsia="宋体" w:hAnsi="宋体" w:cs="宋体"/>
                <w:color w:val="000000"/>
                <w:kern w:val="0"/>
                <w:sz w:val="22"/>
              </w:rPr>
            </w:pPr>
          </w:p>
        </w:tc>
      </w:tr>
      <w:tr w:rsidR="003C0B13" w:rsidRPr="003C0B13" w14:paraId="66DC4DAB" w14:textId="77777777" w:rsidTr="00D86922">
        <w:trPr>
          <w:trHeight w:val="499"/>
          <w:jc w:val="center"/>
        </w:trPr>
        <w:tc>
          <w:tcPr>
            <w:tcW w:w="704" w:type="dxa"/>
            <w:shd w:val="clear" w:color="auto" w:fill="auto"/>
            <w:vAlign w:val="center"/>
            <w:hideMark/>
          </w:tcPr>
          <w:p w14:paraId="5E248B3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14</w:t>
            </w:r>
          </w:p>
        </w:tc>
        <w:tc>
          <w:tcPr>
            <w:tcW w:w="1206" w:type="dxa"/>
            <w:shd w:val="clear" w:color="auto" w:fill="auto"/>
            <w:vAlign w:val="center"/>
            <w:hideMark/>
          </w:tcPr>
          <w:p w14:paraId="3AFCEB3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溶解氧传感器</w:t>
            </w:r>
          </w:p>
        </w:tc>
        <w:tc>
          <w:tcPr>
            <w:tcW w:w="5173" w:type="dxa"/>
            <w:shd w:val="clear" w:color="000000" w:fill="FFFFFF"/>
            <w:vAlign w:val="center"/>
            <w:hideMark/>
          </w:tcPr>
          <w:p w14:paraId="13D9301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 mg/L～20mg/L，分度：0.01 mg/L；带有温补功能，连接插口采用BT接口，具有方向性和自锁功能，可以防止传感器脱落保证数据传输稳定，支持与采集器的有线通讯、无线通讯和彩屏独立数据显示三种工作方式；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0E17C82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4165CD5E" w14:textId="28A553A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9846324" w14:textId="38838580" w:rsidR="003C0B13" w:rsidRPr="003C0B13" w:rsidRDefault="003C0B13" w:rsidP="003C0B13">
            <w:pPr>
              <w:widowControl/>
              <w:jc w:val="center"/>
              <w:rPr>
                <w:rFonts w:ascii="宋体" w:eastAsia="宋体" w:hAnsi="宋体" w:cs="宋体"/>
                <w:color w:val="000000"/>
                <w:kern w:val="0"/>
                <w:sz w:val="22"/>
              </w:rPr>
            </w:pPr>
          </w:p>
        </w:tc>
      </w:tr>
      <w:tr w:rsidR="003C0B13" w:rsidRPr="003C0B13" w14:paraId="498D3F4F" w14:textId="77777777" w:rsidTr="00D86922">
        <w:trPr>
          <w:trHeight w:val="499"/>
          <w:jc w:val="center"/>
        </w:trPr>
        <w:tc>
          <w:tcPr>
            <w:tcW w:w="704" w:type="dxa"/>
            <w:shd w:val="clear" w:color="auto" w:fill="auto"/>
            <w:vAlign w:val="center"/>
            <w:hideMark/>
          </w:tcPr>
          <w:p w14:paraId="2C9C810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15</w:t>
            </w:r>
          </w:p>
        </w:tc>
        <w:tc>
          <w:tcPr>
            <w:tcW w:w="1206" w:type="dxa"/>
            <w:shd w:val="clear" w:color="auto" w:fill="auto"/>
            <w:vAlign w:val="center"/>
            <w:hideMark/>
          </w:tcPr>
          <w:p w14:paraId="0B0F80B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色度传感器</w:t>
            </w:r>
          </w:p>
        </w:tc>
        <w:tc>
          <w:tcPr>
            <w:tcW w:w="5173" w:type="dxa"/>
            <w:shd w:val="clear" w:color="000000" w:fill="FFFFFF"/>
            <w:vAlign w:val="center"/>
            <w:hideMark/>
          </w:tcPr>
          <w:p w14:paraId="6CCA317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1、测量范围：透光率0～100％，分度：0.1％，三波长光源（R、G、B）测量，连接插口采用BT接口，具有方向性和自锁功能，可以防止传感器脱落保证数据传输稳定，与无线传输模块自由组合；</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23D8908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462D4CE8" w14:textId="709E7D7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2EC2D28" w14:textId="6986BA1B" w:rsidR="003C0B13" w:rsidRPr="003C0B13" w:rsidRDefault="003C0B13" w:rsidP="003C0B13">
            <w:pPr>
              <w:widowControl/>
              <w:jc w:val="center"/>
              <w:rPr>
                <w:rFonts w:ascii="宋体" w:eastAsia="宋体" w:hAnsi="宋体" w:cs="宋体"/>
                <w:color w:val="000000"/>
                <w:kern w:val="0"/>
                <w:sz w:val="22"/>
              </w:rPr>
            </w:pPr>
          </w:p>
        </w:tc>
      </w:tr>
      <w:tr w:rsidR="003C0B13" w:rsidRPr="003C0B13" w14:paraId="64A52EF8" w14:textId="77777777" w:rsidTr="00D86922">
        <w:trPr>
          <w:trHeight w:val="499"/>
          <w:jc w:val="center"/>
        </w:trPr>
        <w:tc>
          <w:tcPr>
            <w:tcW w:w="704" w:type="dxa"/>
            <w:shd w:val="clear" w:color="auto" w:fill="auto"/>
            <w:vAlign w:val="center"/>
            <w:hideMark/>
          </w:tcPr>
          <w:p w14:paraId="4AC2832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16</w:t>
            </w:r>
          </w:p>
        </w:tc>
        <w:tc>
          <w:tcPr>
            <w:tcW w:w="1206" w:type="dxa"/>
            <w:shd w:val="clear" w:color="auto" w:fill="auto"/>
            <w:vAlign w:val="center"/>
            <w:hideMark/>
          </w:tcPr>
          <w:p w14:paraId="232D632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相对湿度传感器</w:t>
            </w:r>
          </w:p>
        </w:tc>
        <w:tc>
          <w:tcPr>
            <w:tcW w:w="5173" w:type="dxa"/>
            <w:shd w:val="clear" w:color="000000" w:fill="FFFFFF"/>
            <w:vAlign w:val="center"/>
            <w:hideMark/>
          </w:tcPr>
          <w:p w14:paraId="1F40B02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100%，分度0.1％，测量灵感件置于探管中，便于测量罐体的湿度值。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0FB350E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6D330A8D" w14:textId="5CE44FA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A28A740" w14:textId="0B4122E5" w:rsidR="003C0B13" w:rsidRPr="003C0B13" w:rsidRDefault="003C0B13" w:rsidP="003C0B13">
            <w:pPr>
              <w:widowControl/>
              <w:jc w:val="center"/>
              <w:rPr>
                <w:rFonts w:ascii="宋体" w:eastAsia="宋体" w:hAnsi="宋体" w:cs="宋体"/>
                <w:color w:val="000000"/>
                <w:kern w:val="0"/>
                <w:sz w:val="22"/>
              </w:rPr>
            </w:pPr>
          </w:p>
        </w:tc>
      </w:tr>
      <w:tr w:rsidR="003C0B13" w:rsidRPr="003C0B13" w14:paraId="2D1A8CBB" w14:textId="77777777" w:rsidTr="00D86922">
        <w:trPr>
          <w:trHeight w:val="499"/>
          <w:jc w:val="center"/>
        </w:trPr>
        <w:tc>
          <w:tcPr>
            <w:tcW w:w="704" w:type="dxa"/>
            <w:shd w:val="clear" w:color="auto" w:fill="auto"/>
            <w:vAlign w:val="center"/>
            <w:hideMark/>
          </w:tcPr>
          <w:p w14:paraId="3007CF7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17</w:t>
            </w:r>
          </w:p>
        </w:tc>
        <w:tc>
          <w:tcPr>
            <w:tcW w:w="1206" w:type="dxa"/>
            <w:shd w:val="clear" w:color="auto" w:fill="auto"/>
            <w:vAlign w:val="center"/>
            <w:hideMark/>
          </w:tcPr>
          <w:p w14:paraId="36ADD26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光照度传感器</w:t>
            </w:r>
          </w:p>
        </w:tc>
        <w:tc>
          <w:tcPr>
            <w:tcW w:w="5173" w:type="dxa"/>
            <w:shd w:val="clear" w:color="000000" w:fill="FFFFFF"/>
            <w:vAlign w:val="center"/>
            <w:hideMark/>
          </w:tcPr>
          <w:p w14:paraId="456CB32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 lx～5000lx～50000lx，分度：1 lx、10 lx，连接插口采用BT接口，具有方向性和自锁功能，可以防止传感器脱落保证数据传输稳</w:t>
            </w:r>
            <w:r w:rsidRPr="003C0B13">
              <w:rPr>
                <w:rFonts w:ascii="宋体" w:eastAsia="宋体" w:hAnsi="宋体" w:cs="宋体" w:hint="eastAsia"/>
                <w:kern w:val="0"/>
                <w:sz w:val="22"/>
              </w:rPr>
              <w:lastRenderedPageBreak/>
              <w:t>定，支持与采集器的有线通讯、无线通讯和彩屏独立数据显示三种工作方式；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76217F7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2个</w:t>
            </w:r>
          </w:p>
        </w:tc>
        <w:tc>
          <w:tcPr>
            <w:tcW w:w="850" w:type="dxa"/>
            <w:shd w:val="clear" w:color="auto" w:fill="auto"/>
            <w:vAlign w:val="center"/>
          </w:tcPr>
          <w:p w14:paraId="7E23B6B8" w14:textId="3099660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B259D91" w14:textId="3DD1B1A9" w:rsidR="003C0B13" w:rsidRPr="003C0B13" w:rsidRDefault="003C0B13" w:rsidP="003C0B13">
            <w:pPr>
              <w:widowControl/>
              <w:jc w:val="center"/>
              <w:rPr>
                <w:rFonts w:ascii="宋体" w:eastAsia="宋体" w:hAnsi="宋体" w:cs="宋体"/>
                <w:color w:val="000000"/>
                <w:kern w:val="0"/>
                <w:sz w:val="22"/>
              </w:rPr>
            </w:pPr>
          </w:p>
        </w:tc>
      </w:tr>
      <w:tr w:rsidR="003C0B13" w:rsidRPr="003C0B13" w14:paraId="41155A43" w14:textId="77777777" w:rsidTr="00D86922">
        <w:trPr>
          <w:trHeight w:val="499"/>
          <w:jc w:val="center"/>
        </w:trPr>
        <w:tc>
          <w:tcPr>
            <w:tcW w:w="704" w:type="dxa"/>
            <w:shd w:val="clear" w:color="auto" w:fill="auto"/>
            <w:vAlign w:val="center"/>
            <w:hideMark/>
          </w:tcPr>
          <w:p w14:paraId="6E95BF9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18</w:t>
            </w:r>
          </w:p>
        </w:tc>
        <w:tc>
          <w:tcPr>
            <w:tcW w:w="1206" w:type="dxa"/>
            <w:shd w:val="clear" w:color="auto" w:fill="auto"/>
            <w:vAlign w:val="center"/>
            <w:hideMark/>
          </w:tcPr>
          <w:p w14:paraId="01E4060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心电图传感器</w:t>
            </w:r>
          </w:p>
        </w:tc>
        <w:tc>
          <w:tcPr>
            <w:tcW w:w="5173" w:type="dxa"/>
            <w:shd w:val="clear" w:color="000000" w:fill="FFFFFF"/>
            <w:vAlign w:val="center"/>
            <w:hideMark/>
          </w:tcPr>
          <w:p w14:paraId="23C741D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1、测量范围：-5mV ~+5mV，用于生成EKG曲线，能清晰的显示出人体P波、QRS波、T波与U波，可通过RR间期计算出心率，连接插口采用BT接口，具有方向性和自锁功能，可以防止传感器脱落保证数据传输稳定，支持与采集器的有线通讯、无线通讯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2E3570A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5330AE0F" w14:textId="5E14238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D92500A" w14:textId="07EB0464" w:rsidR="003C0B13" w:rsidRPr="003C0B13" w:rsidRDefault="003C0B13" w:rsidP="003C0B13">
            <w:pPr>
              <w:widowControl/>
              <w:jc w:val="center"/>
              <w:rPr>
                <w:rFonts w:ascii="宋体" w:eastAsia="宋体" w:hAnsi="宋体" w:cs="宋体"/>
                <w:color w:val="000000"/>
                <w:kern w:val="0"/>
                <w:sz w:val="22"/>
              </w:rPr>
            </w:pPr>
          </w:p>
        </w:tc>
      </w:tr>
      <w:tr w:rsidR="003C0B13" w:rsidRPr="003C0B13" w14:paraId="7191BAAD" w14:textId="77777777" w:rsidTr="00D86922">
        <w:trPr>
          <w:trHeight w:val="499"/>
          <w:jc w:val="center"/>
        </w:trPr>
        <w:tc>
          <w:tcPr>
            <w:tcW w:w="704" w:type="dxa"/>
            <w:shd w:val="clear" w:color="auto" w:fill="auto"/>
            <w:vAlign w:val="center"/>
            <w:hideMark/>
          </w:tcPr>
          <w:p w14:paraId="6B3492E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19</w:t>
            </w:r>
          </w:p>
        </w:tc>
        <w:tc>
          <w:tcPr>
            <w:tcW w:w="1206" w:type="dxa"/>
            <w:shd w:val="clear" w:color="auto" w:fill="auto"/>
            <w:vAlign w:val="center"/>
            <w:hideMark/>
          </w:tcPr>
          <w:p w14:paraId="5AF3BA1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心率传感器</w:t>
            </w:r>
          </w:p>
        </w:tc>
        <w:tc>
          <w:tcPr>
            <w:tcW w:w="5173" w:type="dxa"/>
            <w:shd w:val="clear" w:color="000000" w:fill="FFFFFF"/>
            <w:vAlign w:val="center"/>
            <w:hideMark/>
          </w:tcPr>
          <w:p w14:paraId="533639F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测量范围：0次~200次，可通过专用软件实时显示心率大小以及心电心率波形，连接插口采用BT接口，具有方向性和自锁功能，可以防止传感器脱落保证数据传输稳定，支持与采集器的有线通讯、无线通讯和彩屏独立数据显示三种工作方式；</w:t>
            </w:r>
            <w:r w:rsidRPr="003C0B13">
              <w:rPr>
                <w:rFonts w:ascii="宋体" w:eastAsia="宋体" w:hAnsi="宋体" w:cs="宋体" w:hint="eastAsia"/>
                <w:kern w:val="0"/>
                <w:sz w:val="22"/>
              </w:rPr>
              <w:br/>
              <w:t>2、支持热插拔，可在windows系统、安卓和iOS系统下进行实验演示。</w:t>
            </w:r>
          </w:p>
        </w:tc>
        <w:tc>
          <w:tcPr>
            <w:tcW w:w="740" w:type="dxa"/>
            <w:shd w:val="clear" w:color="auto" w:fill="auto"/>
            <w:vAlign w:val="center"/>
            <w:hideMark/>
          </w:tcPr>
          <w:p w14:paraId="625A115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4573BCD" w14:textId="15AC180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19DE61E" w14:textId="45A2E806" w:rsidR="003C0B13" w:rsidRPr="003C0B13" w:rsidRDefault="003C0B13" w:rsidP="003C0B13">
            <w:pPr>
              <w:widowControl/>
              <w:jc w:val="center"/>
              <w:rPr>
                <w:rFonts w:ascii="宋体" w:eastAsia="宋体" w:hAnsi="宋体" w:cs="宋体"/>
                <w:color w:val="000000"/>
                <w:kern w:val="0"/>
                <w:sz w:val="22"/>
              </w:rPr>
            </w:pPr>
          </w:p>
        </w:tc>
      </w:tr>
      <w:tr w:rsidR="003C0B13" w:rsidRPr="003C0B13" w14:paraId="05C1D876" w14:textId="77777777" w:rsidTr="00D86922">
        <w:trPr>
          <w:trHeight w:val="499"/>
          <w:jc w:val="center"/>
        </w:trPr>
        <w:tc>
          <w:tcPr>
            <w:tcW w:w="704" w:type="dxa"/>
            <w:shd w:val="clear" w:color="auto" w:fill="auto"/>
            <w:vAlign w:val="center"/>
            <w:hideMark/>
          </w:tcPr>
          <w:p w14:paraId="7EB37E5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20</w:t>
            </w:r>
          </w:p>
        </w:tc>
        <w:tc>
          <w:tcPr>
            <w:tcW w:w="1206" w:type="dxa"/>
            <w:shd w:val="clear" w:color="auto" w:fill="auto"/>
            <w:vAlign w:val="center"/>
            <w:hideMark/>
          </w:tcPr>
          <w:p w14:paraId="470408B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多向转接头</w:t>
            </w:r>
          </w:p>
        </w:tc>
        <w:tc>
          <w:tcPr>
            <w:tcW w:w="5173" w:type="dxa"/>
            <w:shd w:val="clear" w:color="000000" w:fill="FFFFFF"/>
            <w:vAlign w:val="center"/>
            <w:hideMark/>
          </w:tcPr>
          <w:p w14:paraId="00CEEDE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1、零件，双向交叉；</w:t>
            </w:r>
            <w:r w:rsidRPr="003C0B13">
              <w:rPr>
                <w:rFonts w:ascii="宋体" w:eastAsia="宋体" w:hAnsi="宋体" w:cs="宋体" w:hint="eastAsia"/>
                <w:kern w:val="0"/>
                <w:sz w:val="22"/>
              </w:rPr>
              <w:br/>
              <w:t>2、孔内径适应于标准铁架台。</w:t>
            </w:r>
          </w:p>
        </w:tc>
        <w:tc>
          <w:tcPr>
            <w:tcW w:w="740" w:type="dxa"/>
            <w:shd w:val="clear" w:color="auto" w:fill="auto"/>
            <w:vAlign w:val="center"/>
            <w:hideMark/>
          </w:tcPr>
          <w:p w14:paraId="1D88C0A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4套</w:t>
            </w:r>
          </w:p>
        </w:tc>
        <w:tc>
          <w:tcPr>
            <w:tcW w:w="850" w:type="dxa"/>
            <w:shd w:val="clear" w:color="auto" w:fill="auto"/>
            <w:vAlign w:val="center"/>
          </w:tcPr>
          <w:p w14:paraId="2254BB4A" w14:textId="1F6A0E6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7A1D053" w14:textId="06239DD1" w:rsidR="003C0B13" w:rsidRPr="003C0B13" w:rsidRDefault="003C0B13" w:rsidP="003C0B13">
            <w:pPr>
              <w:widowControl/>
              <w:jc w:val="center"/>
              <w:rPr>
                <w:rFonts w:ascii="宋体" w:eastAsia="宋体" w:hAnsi="宋体" w:cs="宋体"/>
                <w:color w:val="000000"/>
                <w:kern w:val="0"/>
                <w:sz w:val="22"/>
              </w:rPr>
            </w:pPr>
          </w:p>
        </w:tc>
      </w:tr>
      <w:tr w:rsidR="003C0B13" w:rsidRPr="003C0B13" w14:paraId="75D92F26" w14:textId="77777777" w:rsidTr="00D86922">
        <w:trPr>
          <w:trHeight w:val="499"/>
          <w:jc w:val="center"/>
        </w:trPr>
        <w:tc>
          <w:tcPr>
            <w:tcW w:w="704" w:type="dxa"/>
            <w:shd w:val="clear" w:color="auto" w:fill="auto"/>
            <w:vAlign w:val="center"/>
            <w:hideMark/>
          </w:tcPr>
          <w:p w14:paraId="7899C99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21</w:t>
            </w:r>
          </w:p>
        </w:tc>
        <w:tc>
          <w:tcPr>
            <w:tcW w:w="1206" w:type="dxa"/>
            <w:shd w:val="clear" w:color="auto" w:fill="auto"/>
            <w:vAlign w:val="center"/>
            <w:hideMark/>
          </w:tcPr>
          <w:p w14:paraId="3ED7C08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气液相密封</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76028184" w14:textId="21C26392"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1、与生物化学传感器密闭连接；</w:t>
            </w:r>
            <w:r w:rsidRPr="003C0B13">
              <w:rPr>
                <w:rFonts w:ascii="宋体" w:eastAsia="宋体" w:hAnsi="宋体" w:cs="宋体" w:hint="eastAsia"/>
                <w:kern w:val="0"/>
                <w:sz w:val="22"/>
              </w:rPr>
              <w:br/>
              <w:t>2、可完成陆水生植物光用、种子萌发、呼吸作用、酶的特性等实验。</w:t>
            </w:r>
          </w:p>
        </w:tc>
        <w:tc>
          <w:tcPr>
            <w:tcW w:w="740" w:type="dxa"/>
            <w:shd w:val="clear" w:color="auto" w:fill="auto"/>
            <w:vAlign w:val="center"/>
            <w:hideMark/>
          </w:tcPr>
          <w:p w14:paraId="592F89C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0FC6908F" w14:textId="0E94E6C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FA486EE" w14:textId="42B75717" w:rsidR="003C0B13" w:rsidRPr="003C0B13" w:rsidRDefault="003C0B13" w:rsidP="003C0B13">
            <w:pPr>
              <w:widowControl/>
              <w:jc w:val="center"/>
              <w:rPr>
                <w:rFonts w:ascii="宋体" w:eastAsia="宋体" w:hAnsi="宋体" w:cs="宋体"/>
                <w:color w:val="000000"/>
                <w:kern w:val="0"/>
                <w:sz w:val="22"/>
              </w:rPr>
            </w:pPr>
          </w:p>
        </w:tc>
      </w:tr>
      <w:tr w:rsidR="003C0B13" w:rsidRPr="003C0B13" w14:paraId="3634B1F4" w14:textId="77777777" w:rsidTr="00D86922">
        <w:trPr>
          <w:trHeight w:val="499"/>
          <w:jc w:val="center"/>
        </w:trPr>
        <w:tc>
          <w:tcPr>
            <w:tcW w:w="704" w:type="dxa"/>
            <w:shd w:val="clear" w:color="auto" w:fill="auto"/>
            <w:vAlign w:val="center"/>
            <w:hideMark/>
          </w:tcPr>
          <w:p w14:paraId="27F2CB1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22</w:t>
            </w:r>
          </w:p>
        </w:tc>
        <w:tc>
          <w:tcPr>
            <w:tcW w:w="1206" w:type="dxa"/>
            <w:shd w:val="clear" w:color="auto" w:fill="auto"/>
            <w:vAlign w:val="center"/>
            <w:hideMark/>
          </w:tcPr>
          <w:p w14:paraId="286584E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生化密封</w:t>
            </w:r>
            <w:proofErr w:type="gramStart"/>
            <w:r w:rsidRPr="003C0B13">
              <w:rPr>
                <w:rFonts w:ascii="宋体" w:eastAsia="宋体" w:hAnsi="宋体" w:cs="宋体" w:hint="eastAsia"/>
                <w:kern w:val="0"/>
                <w:sz w:val="22"/>
              </w:rPr>
              <w:t>实验器</w:t>
            </w:r>
            <w:proofErr w:type="gramEnd"/>
          </w:p>
        </w:tc>
        <w:tc>
          <w:tcPr>
            <w:tcW w:w="5173" w:type="dxa"/>
            <w:shd w:val="clear" w:color="000000" w:fill="FFFFFF"/>
            <w:vAlign w:val="center"/>
            <w:hideMark/>
          </w:tcPr>
          <w:p w14:paraId="59A93696" w14:textId="39729F99"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1、与生物化学传感器密闭连接；</w:t>
            </w:r>
            <w:r w:rsidRPr="003C0B13">
              <w:rPr>
                <w:rFonts w:ascii="宋体" w:eastAsia="宋体" w:hAnsi="宋体" w:cs="宋体" w:hint="eastAsia"/>
                <w:kern w:val="0"/>
                <w:sz w:val="22"/>
              </w:rPr>
              <w:br/>
              <w:t>2、可完成陆水生植物光用、种子萌发、呼吸作用、酶的特性等实验。</w:t>
            </w:r>
          </w:p>
        </w:tc>
        <w:tc>
          <w:tcPr>
            <w:tcW w:w="740" w:type="dxa"/>
            <w:shd w:val="clear" w:color="auto" w:fill="auto"/>
            <w:vAlign w:val="center"/>
            <w:hideMark/>
          </w:tcPr>
          <w:p w14:paraId="4BA0051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54EF1838" w14:textId="1A1581C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380FB46" w14:textId="0164FB9E" w:rsidR="003C0B13" w:rsidRPr="003C0B13" w:rsidRDefault="003C0B13" w:rsidP="003C0B13">
            <w:pPr>
              <w:widowControl/>
              <w:jc w:val="center"/>
              <w:rPr>
                <w:rFonts w:ascii="宋体" w:eastAsia="宋体" w:hAnsi="宋体" w:cs="宋体"/>
                <w:color w:val="000000"/>
                <w:kern w:val="0"/>
                <w:sz w:val="22"/>
              </w:rPr>
            </w:pPr>
          </w:p>
        </w:tc>
      </w:tr>
      <w:tr w:rsidR="003C0B13" w:rsidRPr="003C0B13" w14:paraId="180ACA8C" w14:textId="77777777" w:rsidTr="00D86922">
        <w:trPr>
          <w:trHeight w:val="499"/>
          <w:jc w:val="center"/>
        </w:trPr>
        <w:tc>
          <w:tcPr>
            <w:tcW w:w="704" w:type="dxa"/>
            <w:shd w:val="clear" w:color="auto" w:fill="auto"/>
            <w:vAlign w:val="center"/>
            <w:hideMark/>
          </w:tcPr>
          <w:p w14:paraId="1E9BAB7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23</w:t>
            </w:r>
          </w:p>
        </w:tc>
        <w:tc>
          <w:tcPr>
            <w:tcW w:w="1206" w:type="dxa"/>
            <w:shd w:val="clear" w:color="auto" w:fill="auto"/>
            <w:vAlign w:val="center"/>
            <w:hideMark/>
          </w:tcPr>
          <w:p w14:paraId="550ED00C" w14:textId="77777777" w:rsidR="003C0B13" w:rsidRPr="003C0B13" w:rsidRDefault="003C0B13" w:rsidP="003C0B13">
            <w:pPr>
              <w:widowControl/>
              <w:jc w:val="center"/>
              <w:rPr>
                <w:rFonts w:ascii="宋体" w:eastAsia="宋体" w:hAnsi="宋体" w:cs="宋体"/>
                <w:kern w:val="0"/>
                <w:sz w:val="22"/>
              </w:rPr>
            </w:pPr>
            <w:proofErr w:type="spellStart"/>
            <w:r w:rsidRPr="003C0B13">
              <w:rPr>
                <w:rFonts w:ascii="宋体" w:eastAsia="宋体" w:hAnsi="宋体" w:cs="宋体" w:hint="eastAsia"/>
                <w:kern w:val="0"/>
                <w:sz w:val="22"/>
              </w:rPr>
              <w:t>DISlab</w:t>
            </w:r>
            <w:proofErr w:type="spellEnd"/>
            <w:r w:rsidRPr="003C0B13">
              <w:rPr>
                <w:rFonts w:ascii="宋体" w:eastAsia="宋体" w:hAnsi="宋体" w:cs="宋体" w:hint="eastAsia"/>
                <w:kern w:val="0"/>
                <w:sz w:val="22"/>
              </w:rPr>
              <w:t>软件包</w:t>
            </w:r>
          </w:p>
        </w:tc>
        <w:tc>
          <w:tcPr>
            <w:tcW w:w="5173" w:type="dxa"/>
            <w:shd w:val="clear" w:color="000000" w:fill="FFFFFF"/>
            <w:vAlign w:val="center"/>
            <w:hideMark/>
          </w:tcPr>
          <w:p w14:paraId="34503CF1" w14:textId="00CA15C0"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软件包含教材通用软件、物理教材专用软件、化学专用软件、生物专用软件、传感器校准软件与数据导入软件六个部分。理化生专用软件由系列独立软件组成，每个独立软件针对某个（类）实验过程进行固化，具有</w:t>
            </w:r>
            <w:r w:rsidRPr="003C0B13">
              <w:rPr>
                <w:rFonts w:ascii="宋体" w:eastAsia="宋体" w:hAnsi="宋体" w:cs="宋体" w:hint="eastAsia"/>
                <w:color w:val="000000"/>
                <w:kern w:val="0"/>
                <w:sz w:val="22"/>
              </w:rPr>
              <w:t>“风格独特、界面简洁、一键OK”特点。教材通用软件为中文简体界面；接入传感器后能自动识别和运行；数字表、模拟表、示波器三种显示方式：实时显示实验数据或曲线；具备多种实验数据的分析工具；采集频率可调；数据表格、实验数据可以导出为文本格式；实验曲线可导出为图片格式；</w:t>
            </w:r>
            <w:r w:rsidRPr="003C0B13">
              <w:rPr>
                <w:rFonts w:ascii="宋体" w:eastAsia="宋体" w:hAnsi="宋体" w:cs="宋体" w:hint="eastAsia"/>
                <w:color w:val="000000"/>
                <w:kern w:val="0"/>
                <w:sz w:val="22"/>
              </w:rPr>
              <w:br/>
              <w:t>2、软件自带实验录像功能，能同时记录数据变化和实验小组操作情况并存储到计算机位置；</w:t>
            </w:r>
            <w:r w:rsidRPr="003C0B13">
              <w:rPr>
                <w:rFonts w:ascii="宋体" w:eastAsia="宋体" w:hAnsi="宋体" w:cs="宋体" w:hint="eastAsia"/>
                <w:color w:val="000000"/>
                <w:kern w:val="0"/>
                <w:sz w:val="22"/>
              </w:rPr>
              <w:br/>
              <w:t xml:space="preserve">应用平台： </w:t>
            </w:r>
            <w:proofErr w:type="spellStart"/>
            <w:r w:rsidRPr="003C0B13">
              <w:rPr>
                <w:rFonts w:ascii="宋体" w:eastAsia="宋体" w:hAnsi="宋体" w:cs="宋体" w:hint="eastAsia"/>
                <w:color w:val="000000"/>
                <w:kern w:val="0"/>
                <w:sz w:val="22"/>
              </w:rPr>
              <w:t>windowsXP</w:t>
            </w:r>
            <w:proofErr w:type="spellEnd"/>
            <w:r w:rsidRPr="003C0B13">
              <w:rPr>
                <w:rFonts w:ascii="宋体" w:eastAsia="宋体" w:hAnsi="宋体" w:cs="宋体" w:hint="eastAsia"/>
                <w:color w:val="000000"/>
                <w:kern w:val="0"/>
                <w:sz w:val="22"/>
              </w:rPr>
              <w:t>、windows7、windows8、windows10、安卓、IOS等</w:t>
            </w:r>
          </w:p>
        </w:tc>
        <w:tc>
          <w:tcPr>
            <w:tcW w:w="740" w:type="dxa"/>
            <w:shd w:val="clear" w:color="auto" w:fill="auto"/>
            <w:vAlign w:val="center"/>
            <w:hideMark/>
          </w:tcPr>
          <w:p w14:paraId="053EC89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54A0FC13" w14:textId="78652BC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EF354D8" w14:textId="4620EE5C" w:rsidR="003C0B13" w:rsidRPr="003C0B13" w:rsidRDefault="003C0B13" w:rsidP="003C0B13">
            <w:pPr>
              <w:widowControl/>
              <w:jc w:val="center"/>
              <w:rPr>
                <w:rFonts w:ascii="宋体" w:eastAsia="宋体" w:hAnsi="宋体" w:cs="宋体"/>
                <w:color w:val="000000"/>
                <w:kern w:val="0"/>
                <w:sz w:val="22"/>
              </w:rPr>
            </w:pPr>
          </w:p>
        </w:tc>
      </w:tr>
      <w:tr w:rsidR="003C0B13" w:rsidRPr="003C0B13" w14:paraId="2DB12FA5" w14:textId="77777777" w:rsidTr="00D86922">
        <w:trPr>
          <w:trHeight w:val="499"/>
          <w:jc w:val="center"/>
        </w:trPr>
        <w:tc>
          <w:tcPr>
            <w:tcW w:w="704" w:type="dxa"/>
            <w:shd w:val="clear" w:color="auto" w:fill="auto"/>
            <w:vAlign w:val="center"/>
            <w:hideMark/>
          </w:tcPr>
          <w:p w14:paraId="71091BC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24</w:t>
            </w:r>
          </w:p>
        </w:tc>
        <w:tc>
          <w:tcPr>
            <w:tcW w:w="1206" w:type="dxa"/>
            <w:shd w:val="clear" w:color="auto" w:fill="auto"/>
            <w:vAlign w:val="center"/>
            <w:hideMark/>
          </w:tcPr>
          <w:p w14:paraId="057C512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多用途生化传感器支架</w:t>
            </w:r>
          </w:p>
        </w:tc>
        <w:tc>
          <w:tcPr>
            <w:tcW w:w="5173" w:type="dxa"/>
            <w:shd w:val="clear" w:color="000000" w:fill="FFFFFF"/>
            <w:vAlign w:val="center"/>
            <w:hideMark/>
          </w:tcPr>
          <w:p w14:paraId="0D4127B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1、由底座、管式支架、采集器卡套、系列传感器卡套组成，可实现采集器与传感器有序接插，传感器合理放置；</w:t>
            </w:r>
            <w:r w:rsidRPr="003C0B13">
              <w:rPr>
                <w:rFonts w:ascii="宋体" w:eastAsia="宋体" w:hAnsi="宋体" w:cs="宋体" w:hint="eastAsia"/>
                <w:kern w:val="0"/>
                <w:sz w:val="22"/>
              </w:rPr>
              <w:br/>
              <w:t>2、具有保护传感器不受损坏、提高空间利用率和实验效率功能。</w:t>
            </w:r>
          </w:p>
        </w:tc>
        <w:tc>
          <w:tcPr>
            <w:tcW w:w="740" w:type="dxa"/>
            <w:shd w:val="clear" w:color="auto" w:fill="auto"/>
            <w:vAlign w:val="center"/>
            <w:hideMark/>
          </w:tcPr>
          <w:p w14:paraId="179E8C2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8746042" w14:textId="45EDA95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39D8982" w14:textId="5C4E610A" w:rsidR="003C0B13" w:rsidRPr="003C0B13" w:rsidRDefault="003C0B13" w:rsidP="003C0B13">
            <w:pPr>
              <w:widowControl/>
              <w:jc w:val="center"/>
              <w:rPr>
                <w:rFonts w:ascii="宋体" w:eastAsia="宋体" w:hAnsi="宋体" w:cs="宋体"/>
                <w:color w:val="000000"/>
                <w:kern w:val="0"/>
                <w:sz w:val="22"/>
              </w:rPr>
            </w:pPr>
          </w:p>
        </w:tc>
      </w:tr>
      <w:tr w:rsidR="003C0B13" w:rsidRPr="003C0B13" w14:paraId="6C4108AD" w14:textId="77777777" w:rsidTr="00D86922">
        <w:trPr>
          <w:trHeight w:val="499"/>
          <w:jc w:val="center"/>
        </w:trPr>
        <w:tc>
          <w:tcPr>
            <w:tcW w:w="704" w:type="dxa"/>
            <w:shd w:val="clear" w:color="auto" w:fill="auto"/>
            <w:vAlign w:val="center"/>
            <w:hideMark/>
          </w:tcPr>
          <w:p w14:paraId="017DAA9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25</w:t>
            </w:r>
          </w:p>
        </w:tc>
        <w:tc>
          <w:tcPr>
            <w:tcW w:w="1206" w:type="dxa"/>
            <w:shd w:val="clear" w:color="auto" w:fill="auto"/>
            <w:vAlign w:val="center"/>
            <w:hideMark/>
          </w:tcPr>
          <w:p w14:paraId="4D06B1B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附件</w:t>
            </w:r>
          </w:p>
        </w:tc>
        <w:tc>
          <w:tcPr>
            <w:tcW w:w="5173" w:type="dxa"/>
            <w:shd w:val="clear" w:color="000000" w:fill="FFFFFF"/>
            <w:vAlign w:val="center"/>
            <w:hideMark/>
          </w:tcPr>
          <w:p w14:paraId="14DD405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含USB通讯线1条、转接器4只、技术资料等；传感器线4条；两端为BT插头。</w:t>
            </w:r>
          </w:p>
        </w:tc>
        <w:tc>
          <w:tcPr>
            <w:tcW w:w="740" w:type="dxa"/>
            <w:shd w:val="clear" w:color="auto" w:fill="auto"/>
            <w:vAlign w:val="center"/>
            <w:hideMark/>
          </w:tcPr>
          <w:p w14:paraId="06F9C35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6C6A403" w14:textId="540E435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D8ED9A8" w14:textId="4986D10A" w:rsidR="003C0B13" w:rsidRPr="003C0B13" w:rsidRDefault="003C0B13" w:rsidP="003C0B13">
            <w:pPr>
              <w:widowControl/>
              <w:jc w:val="center"/>
              <w:rPr>
                <w:rFonts w:ascii="宋体" w:eastAsia="宋体" w:hAnsi="宋体" w:cs="宋体"/>
                <w:color w:val="000000"/>
                <w:kern w:val="0"/>
                <w:sz w:val="22"/>
              </w:rPr>
            </w:pPr>
          </w:p>
        </w:tc>
      </w:tr>
      <w:tr w:rsidR="003C0B13" w:rsidRPr="003C0B13" w14:paraId="6DFB64D0" w14:textId="77777777" w:rsidTr="00D86922">
        <w:trPr>
          <w:trHeight w:val="499"/>
          <w:jc w:val="center"/>
        </w:trPr>
        <w:tc>
          <w:tcPr>
            <w:tcW w:w="704" w:type="dxa"/>
            <w:shd w:val="clear" w:color="auto" w:fill="auto"/>
            <w:vAlign w:val="center"/>
            <w:hideMark/>
          </w:tcPr>
          <w:p w14:paraId="15F6BE6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26</w:t>
            </w:r>
          </w:p>
        </w:tc>
        <w:tc>
          <w:tcPr>
            <w:tcW w:w="1206" w:type="dxa"/>
            <w:shd w:val="clear" w:color="auto" w:fill="auto"/>
            <w:vAlign w:val="center"/>
            <w:hideMark/>
          </w:tcPr>
          <w:p w14:paraId="35F40C8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铝合金箱</w:t>
            </w:r>
          </w:p>
        </w:tc>
        <w:tc>
          <w:tcPr>
            <w:tcW w:w="5173" w:type="dxa"/>
            <w:shd w:val="clear" w:color="000000" w:fill="FFFFFF"/>
            <w:vAlign w:val="center"/>
            <w:hideMark/>
          </w:tcPr>
          <w:p w14:paraId="6E9161F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传感器铝合金实验箱</w:t>
            </w:r>
          </w:p>
        </w:tc>
        <w:tc>
          <w:tcPr>
            <w:tcW w:w="740" w:type="dxa"/>
            <w:shd w:val="clear" w:color="auto" w:fill="auto"/>
            <w:vAlign w:val="center"/>
            <w:hideMark/>
          </w:tcPr>
          <w:p w14:paraId="5A68598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703EB826" w14:textId="38CAD77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12B8789" w14:textId="4239A710" w:rsidR="003C0B13" w:rsidRPr="003C0B13" w:rsidRDefault="003C0B13" w:rsidP="003C0B13">
            <w:pPr>
              <w:widowControl/>
              <w:jc w:val="center"/>
              <w:rPr>
                <w:rFonts w:ascii="宋体" w:eastAsia="宋体" w:hAnsi="宋体" w:cs="宋体"/>
                <w:color w:val="000000"/>
                <w:kern w:val="0"/>
                <w:sz w:val="22"/>
              </w:rPr>
            </w:pPr>
          </w:p>
        </w:tc>
      </w:tr>
      <w:tr w:rsidR="003C0B13" w:rsidRPr="003C0B13" w14:paraId="52828003" w14:textId="77777777" w:rsidTr="00D86922">
        <w:trPr>
          <w:trHeight w:val="499"/>
          <w:jc w:val="center"/>
        </w:trPr>
        <w:tc>
          <w:tcPr>
            <w:tcW w:w="704" w:type="dxa"/>
            <w:shd w:val="clear" w:color="auto" w:fill="auto"/>
            <w:vAlign w:val="center"/>
            <w:hideMark/>
          </w:tcPr>
          <w:p w14:paraId="60577BC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27</w:t>
            </w:r>
          </w:p>
        </w:tc>
        <w:tc>
          <w:tcPr>
            <w:tcW w:w="1206" w:type="dxa"/>
            <w:shd w:val="clear" w:color="auto" w:fill="auto"/>
            <w:vAlign w:val="center"/>
            <w:hideMark/>
          </w:tcPr>
          <w:p w14:paraId="1734FAE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安装调试费</w:t>
            </w:r>
          </w:p>
        </w:tc>
        <w:tc>
          <w:tcPr>
            <w:tcW w:w="5173" w:type="dxa"/>
            <w:shd w:val="clear" w:color="000000" w:fill="FFFFFF"/>
            <w:vAlign w:val="center"/>
            <w:hideMark/>
          </w:tcPr>
          <w:p w14:paraId="6689654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运费及设备安装调试</w:t>
            </w:r>
          </w:p>
        </w:tc>
        <w:tc>
          <w:tcPr>
            <w:tcW w:w="740" w:type="dxa"/>
            <w:shd w:val="clear" w:color="auto" w:fill="auto"/>
            <w:vAlign w:val="center"/>
            <w:hideMark/>
          </w:tcPr>
          <w:p w14:paraId="4000137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1项</w:t>
            </w:r>
          </w:p>
        </w:tc>
        <w:tc>
          <w:tcPr>
            <w:tcW w:w="850" w:type="dxa"/>
            <w:shd w:val="clear" w:color="auto" w:fill="auto"/>
            <w:vAlign w:val="center"/>
          </w:tcPr>
          <w:p w14:paraId="5DF78390" w14:textId="4B9330F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B7F0227" w14:textId="58B8FB72" w:rsidR="003C0B13" w:rsidRPr="003C0B13" w:rsidRDefault="003C0B13" w:rsidP="003C0B13">
            <w:pPr>
              <w:widowControl/>
              <w:jc w:val="center"/>
              <w:rPr>
                <w:rFonts w:ascii="宋体" w:eastAsia="宋体" w:hAnsi="宋体" w:cs="宋体"/>
                <w:color w:val="000000"/>
                <w:kern w:val="0"/>
                <w:sz w:val="22"/>
              </w:rPr>
            </w:pPr>
          </w:p>
        </w:tc>
      </w:tr>
      <w:tr w:rsidR="003C0B13" w:rsidRPr="003C0B13" w14:paraId="41E561B6" w14:textId="77777777" w:rsidTr="00D86922">
        <w:trPr>
          <w:trHeight w:val="499"/>
          <w:jc w:val="center"/>
        </w:trPr>
        <w:tc>
          <w:tcPr>
            <w:tcW w:w="7823" w:type="dxa"/>
            <w:gridSpan w:val="4"/>
            <w:shd w:val="clear" w:color="auto" w:fill="auto"/>
            <w:vAlign w:val="center"/>
            <w:hideMark/>
          </w:tcPr>
          <w:p w14:paraId="7375D804"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生物探究教师</w:t>
            </w:r>
            <w:proofErr w:type="gramStart"/>
            <w:r w:rsidRPr="003C0B13">
              <w:rPr>
                <w:rFonts w:ascii="宋体" w:eastAsia="宋体" w:hAnsi="宋体" w:cs="宋体" w:hint="eastAsia"/>
                <w:b/>
                <w:bCs/>
                <w:color w:val="000000"/>
                <w:kern w:val="0"/>
                <w:sz w:val="22"/>
              </w:rPr>
              <w:t>端设施</w:t>
            </w:r>
            <w:proofErr w:type="gramEnd"/>
            <w:r w:rsidRPr="003C0B13">
              <w:rPr>
                <w:rFonts w:ascii="宋体" w:eastAsia="宋体" w:hAnsi="宋体" w:cs="宋体" w:hint="eastAsia"/>
                <w:b/>
                <w:bCs/>
                <w:color w:val="000000"/>
                <w:kern w:val="0"/>
                <w:sz w:val="22"/>
              </w:rPr>
              <w:t>小计：</w:t>
            </w:r>
          </w:p>
        </w:tc>
        <w:tc>
          <w:tcPr>
            <w:tcW w:w="1948" w:type="dxa"/>
            <w:gridSpan w:val="2"/>
            <w:shd w:val="clear" w:color="auto" w:fill="auto"/>
            <w:vAlign w:val="center"/>
          </w:tcPr>
          <w:p w14:paraId="0AED04FF" w14:textId="68CB14F4"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5F3DB565" w14:textId="77777777" w:rsidTr="003C0B13">
        <w:trPr>
          <w:trHeight w:val="499"/>
          <w:jc w:val="center"/>
        </w:trPr>
        <w:tc>
          <w:tcPr>
            <w:tcW w:w="9771" w:type="dxa"/>
            <w:gridSpan w:val="6"/>
            <w:shd w:val="clear" w:color="000000" w:fill="D9D9D9"/>
            <w:vAlign w:val="center"/>
            <w:hideMark/>
          </w:tcPr>
          <w:p w14:paraId="17E24A01"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实验课程</w:t>
            </w:r>
          </w:p>
        </w:tc>
      </w:tr>
      <w:tr w:rsidR="003C0B13" w:rsidRPr="003C0B13" w14:paraId="60CC780F" w14:textId="77777777" w:rsidTr="00D86922">
        <w:trPr>
          <w:trHeight w:val="499"/>
          <w:jc w:val="center"/>
        </w:trPr>
        <w:tc>
          <w:tcPr>
            <w:tcW w:w="704" w:type="dxa"/>
            <w:shd w:val="clear" w:color="auto" w:fill="auto"/>
            <w:vAlign w:val="center"/>
            <w:hideMark/>
          </w:tcPr>
          <w:p w14:paraId="5D64C3E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7DBC311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数字化探究软件V1.0</w:t>
            </w:r>
          </w:p>
        </w:tc>
        <w:tc>
          <w:tcPr>
            <w:tcW w:w="5173" w:type="dxa"/>
            <w:shd w:val="clear" w:color="000000" w:fill="FFFFFF"/>
            <w:vAlign w:val="center"/>
            <w:hideMark/>
          </w:tcPr>
          <w:p w14:paraId="37B3ED5D" w14:textId="365A5B8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1.软件界面简单易用，采用扁平化风格，简洁大方。</w:t>
            </w:r>
            <w:r w:rsidRPr="003C0B13">
              <w:rPr>
                <w:rFonts w:ascii="宋体" w:eastAsia="宋体" w:hAnsi="宋体" w:cs="宋体" w:hint="eastAsia"/>
                <w:kern w:val="0"/>
                <w:sz w:val="22"/>
              </w:rPr>
              <w:br/>
              <w:t xml:space="preserve">  软件由触摸</w:t>
            </w:r>
            <w:proofErr w:type="gramStart"/>
            <w:r w:rsidRPr="003C0B13">
              <w:rPr>
                <w:rFonts w:ascii="宋体" w:eastAsia="宋体" w:hAnsi="宋体" w:cs="宋体" w:hint="eastAsia"/>
                <w:kern w:val="0"/>
                <w:sz w:val="22"/>
              </w:rPr>
              <w:t>屏操作</w:t>
            </w:r>
            <w:proofErr w:type="gramEnd"/>
            <w:r w:rsidRPr="003C0B13">
              <w:rPr>
                <w:rFonts w:ascii="宋体" w:eastAsia="宋体" w:hAnsi="宋体" w:cs="宋体" w:hint="eastAsia"/>
                <w:kern w:val="0"/>
                <w:sz w:val="22"/>
              </w:rPr>
              <w:t>完全实现所有功能，方便简洁。不接受采用鼠标或其它外接设备对软件进行操作。</w:t>
            </w:r>
            <w:r w:rsidRPr="003C0B13">
              <w:rPr>
                <w:rFonts w:ascii="宋体" w:eastAsia="宋体" w:hAnsi="宋体" w:cs="宋体" w:hint="eastAsia"/>
                <w:kern w:val="0"/>
                <w:sz w:val="22"/>
              </w:rPr>
              <w:br/>
              <w:t>2.软件界面实验分类清晰明了，按照学科 - 年级 - 实验来分类，方便学生能够迅速查找实验。</w:t>
            </w:r>
            <w:r w:rsidRPr="003C0B13">
              <w:rPr>
                <w:rFonts w:ascii="宋体" w:eastAsia="宋体" w:hAnsi="宋体" w:cs="宋体" w:hint="eastAsia"/>
                <w:kern w:val="0"/>
                <w:sz w:val="22"/>
              </w:rPr>
              <w:br/>
              <w:t>软件一级菜单可直接的选择物理、化学、生物、</w:t>
            </w:r>
            <w:proofErr w:type="gramStart"/>
            <w:r w:rsidRPr="003C0B13">
              <w:rPr>
                <w:rFonts w:ascii="宋体" w:eastAsia="宋体" w:hAnsi="宋体" w:cs="宋体" w:hint="eastAsia"/>
                <w:kern w:val="0"/>
                <w:sz w:val="22"/>
              </w:rPr>
              <w:t>创客实验</w:t>
            </w:r>
            <w:proofErr w:type="gramEnd"/>
            <w:r w:rsidRPr="003C0B13">
              <w:rPr>
                <w:rFonts w:ascii="宋体" w:eastAsia="宋体" w:hAnsi="宋体" w:cs="宋体" w:hint="eastAsia"/>
                <w:kern w:val="0"/>
                <w:sz w:val="22"/>
              </w:rPr>
              <w:t>，二级菜单可根据年纪选择七、八、九年级或者高中各年级，三级菜单列出对应年级所需要的实验列表，实验根据学习顺序排列。</w:t>
            </w:r>
            <w:r w:rsidRPr="003C0B13">
              <w:rPr>
                <w:rFonts w:ascii="宋体" w:eastAsia="宋体" w:hAnsi="宋体" w:cs="宋体" w:hint="eastAsia"/>
                <w:kern w:val="0"/>
                <w:sz w:val="22"/>
              </w:rPr>
              <w:br/>
              <w:t>3.软件具备实验拓展功能，在完成教学实验后，如学生对感兴趣的知识点，还可通过拓展实验加深印象，巩固学习，增强学习趣味性。</w:t>
            </w:r>
            <w:r w:rsidRPr="003C0B13">
              <w:rPr>
                <w:rFonts w:ascii="宋体" w:eastAsia="宋体" w:hAnsi="宋体" w:cs="宋体" w:hint="eastAsia"/>
                <w:kern w:val="0"/>
                <w:sz w:val="22"/>
              </w:rPr>
              <w:br/>
              <w:t>可提供基础实验的扩展实验演示，使学生更进一步的加深对知识点的印象。</w:t>
            </w:r>
            <w:r w:rsidRPr="003C0B13">
              <w:rPr>
                <w:rFonts w:ascii="宋体" w:eastAsia="宋体" w:hAnsi="宋体" w:cs="宋体" w:hint="eastAsia"/>
                <w:kern w:val="0"/>
                <w:sz w:val="22"/>
              </w:rPr>
              <w:br/>
              <w:t>4.学生可做完整的实验记录，在实验过程中学生可以随时截图保存，在实验完成后方便查看实验结果。</w:t>
            </w:r>
            <w:r w:rsidRPr="003C0B13">
              <w:rPr>
                <w:rFonts w:ascii="宋体" w:eastAsia="宋体" w:hAnsi="宋体" w:cs="宋体" w:hint="eastAsia"/>
                <w:kern w:val="0"/>
                <w:sz w:val="22"/>
              </w:rPr>
              <w:br/>
              <w:t>实验数据可被保存，学生完成实验后可以将实验数据导出在电脑上查看，便于学生进一步的学习研究；可在实验数据基础上进行分析与批改，方便老师教学和对学生的实验结果查询。</w:t>
            </w:r>
            <w:r w:rsidRPr="003C0B13">
              <w:rPr>
                <w:rFonts w:ascii="宋体" w:eastAsia="宋体" w:hAnsi="宋体" w:cs="宋体" w:hint="eastAsia"/>
                <w:kern w:val="0"/>
                <w:sz w:val="22"/>
              </w:rPr>
              <w:br/>
              <w:t>5.软件由</w:t>
            </w:r>
            <w:proofErr w:type="spellStart"/>
            <w:r w:rsidRPr="003C0B13">
              <w:rPr>
                <w:rFonts w:ascii="宋体" w:eastAsia="宋体" w:hAnsi="宋体" w:cs="宋体" w:hint="eastAsia"/>
                <w:kern w:val="0"/>
                <w:sz w:val="22"/>
              </w:rPr>
              <w:t>Xcode</w:t>
            </w:r>
            <w:proofErr w:type="spellEnd"/>
            <w:r w:rsidRPr="003C0B13">
              <w:rPr>
                <w:rFonts w:ascii="宋体" w:eastAsia="宋体" w:hAnsi="宋体" w:cs="宋体" w:hint="eastAsia"/>
                <w:kern w:val="0"/>
                <w:sz w:val="22"/>
              </w:rPr>
              <w:t>、</w:t>
            </w:r>
            <w:proofErr w:type="spellStart"/>
            <w:r w:rsidRPr="003C0B13">
              <w:rPr>
                <w:rFonts w:ascii="宋体" w:eastAsia="宋体" w:hAnsi="宋体" w:cs="宋体" w:hint="eastAsia"/>
                <w:kern w:val="0"/>
                <w:sz w:val="22"/>
              </w:rPr>
              <w:t>AndroidStudio</w:t>
            </w:r>
            <w:proofErr w:type="spellEnd"/>
            <w:r w:rsidRPr="003C0B13">
              <w:rPr>
                <w:rFonts w:ascii="宋体" w:eastAsia="宋体" w:hAnsi="宋体" w:cs="宋体" w:hint="eastAsia"/>
                <w:kern w:val="0"/>
                <w:sz w:val="22"/>
              </w:rPr>
              <w:t>开发，开发语言Objective-C、Android(JAVA)、HTML5。</w:t>
            </w:r>
            <w:r w:rsidRPr="003C0B13">
              <w:rPr>
                <w:rFonts w:ascii="宋体" w:eastAsia="宋体" w:hAnsi="宋体" w:cs="宋体" w:hint="eastAsia"/>
                <w:kern w:val="0"/>
                <w:sz w:val="22"/>
              </w:rPr>
              <w:br/>
              <w:t>6.软件由USB/</w:t>
            </w:r>
            <w:proofErr w:type="gramStart"/>
            <w:r w:rsidRPr="003C0B13">
              <w:rPr>
                <w:rFonts w:ascii="宋体" w:eastAsia="宋体" w:hAnsi="宋体" w:cs="宋体" w:hint="eastAsia"/>
                <w:kern w:val="0"/>
                <w:sz w:val="22"/>
              </w:rPr>
              <w:t>蓝牙</w:t>
            </w:r>
            <w:proofErr w:type="gramEnd"/>
            <w:r w:rsidRPr="003C0B13">
              <w:rPr>
                <w:rFonts w:ascii="宋体" w:eastAsia="宋体" w:hAnsi="宋体" w:cs="宋体" w:hint="eastAsia"/>
                <w:kern w:val="0"/>
                <w:sz w:val="22"/>
              </w:rPr>
              <w:t>4.0连接，</w:t>
            </w:r>
            <w:proofErr w:type="gramStart"/>
            <w:r w:rsidRPr="003C0B13">
              <w:rPr>
                <w:rFonts w:ascii="宋体" w:eastAsia="宋体" w:hAnsi="宋体" w:cs="宋体" w:hint="eastAsia"/>
                <w:kern w:val="0"/>
                <w:sz w:val="22"/>
              </w:rPr>
              <w:t>采用蓝牙</w:t>
            </w:r>
            <w:proofErr w:type="gramEnd"/>
            <w:r w:rsidRPr="003C0B13">
              <w:rPr>
                <w:rFonts w:ascii="宋体" w:eastAsia="宋体" w:hAnsi="宋体" w:cs="宋体" w:hint="eastAsia"/>
                <w:kern w:val="0"/>
                <w:sz w:val="22"/>
              </w:rPr>
              <w:t>4.0无线技术，增加传感器的使用时间。</w:t>
            </w:r>
            <w:r w:rsidRPr="003C0B13">
              <w:rPr>
                <w:rFonts w:ascii="宋体" w:eastAsia="宋体" w:hAnsi="宋体" w:cs="宋体" w:hint="eastAsia"/>
                <w:kern w:val="0"/>
                <w:sz w:val="22"/>
              </w:rPr>
              <w:br/>
              <w:t>7.软件支持IOS苹果系统、Android系统、安装方便，性能稳定。</w:t>
            </w:r>
            <w:r w:rsidRPr="003C0B13">
              <w:rPr>
                <w:rFonts w:ascii="宋体" w:eastAsia="宋体" w:hAnsi="宋体" w:cs="宋体" w:hint="eastAsia"/>
                <w:kern w:val="0"/>
                <w:sz w:val="22"/>
              </w:rPr>
              <w:br/>
              <w:t>8.IOS苹果系统版本与传感器使用IPAD自</w:t>
            </w:r>
            <w:proofErr w:type="gramStart"/>
            <w:r w:rsidRPr="003C0B13">
              <w:rPr>
                <w:rFonts w:ascii="宋体" w:eastAsia="宋体" w:hAnsi="宋体" w:cs="宋体" w:hint="eastAsia"/>
                <w:kern w:val="0"/>
                <w:sz w:val="22"/>
              </w:rPr>
              <w:t>带蓝牙连</w:t>
            </w:r>
            <w:r w:rsidRPr="003C0B13">
              <w:rPr>
                <w:rFonts w:ascii="宋体" w:eastAsia="宋体" w:hAnsi="宋体" w:cs="宋体" w:hint="eastAsia"/>
                <w:kern w:val="0"/>
                <w:sz w:val="22"/>
              </w:rPr>
              <w:lastRenderedPageBreak/>
              <w:t>接</w:t>
            </w:r>
            <w:proofErr w:type="gramEnd"/>
            <w:r w:rsidRPr="003C0B13">
              <w:rPr>
                <w:rFonts w:ascii="宋体" w:eastAsia="宋体" w:hAnsi="宋体" w:cs="宋体" w:hint="eastAsia"/>
                <w:kern w:val="0"/>
                <w:sz w:val="22"/>
              </w:rPr>
              <w:t>，不接受其他扩展配件进行二次连接，保证数据完整性；</w:t>
            </w:r>
            <w:r w:rsidRPr="003C0B13">
              <w:rPr>
                <w:rFonts w:ascii="宋体" w:eastAsia="宋体" w:hAnsi="宋体" w:cs="宋体" w:hint="eastAsia"/>
                <w:kern w:val="0"/>
                <w:sz w:val="22"/>
              </w:rPr>
              <w:br/>
              <w:t>9.Android系统版本与传感器可</w:t>
            </w:r>
            <w:proofErr w:type="gramStart"/>
            <w:r w:rsidRPr="003C0B13">
              <w:rPr>
                <w:rFonts w:ascii="宋体" w:eastAsia="宋体" w:hAnsi="宋体" w:cs="宋体" w:hint="eastAsia"/>
                <w:kern w:val="0"/>
                <w:sz w:val="22"/>
              </w:rPr>
              <w:t>使用蓝牙</w:t>
            </w:r>
            <w:proofErr w:type="gramEnd"/>
            <w:r w:rsidRPr="003C0B13">
              <w:rPr>
                <w:rFonts w:ascii="宋体" w:eastAsia="宋体" w:hAnsi="宋体" w:cs="宋体" w:hint="eastAsia"/>
                <w:kern w:val="0"/>
                <w:sz w:val="22"/>
              </w:rPr>
              <w:t>4.0和USB连接，不接受其他扩展配件进行二次连接，保证数据完整性。</w:t>
            </w:r>
            <w:r w:rsidRPr="003C0B13">
              <w:rPr>
                <w:rFonts w:ascii="宋体" w:eastAsia="宋体" w:hAnsi="宋体" w:cs="宋体" w:hint="eastAsia"/>
                <w:kern w:val="0"/>
                <w:sz w:val="22"/>
              </w:rPr>
              <w:br/>
              <w:t>▲需提供软件著作权证书</w:t>
            </w:r>
          </w:p>
        </w:tc>
        <w:tc>
          <w:tcPr>
            <w:tcW w:w="740" w:type="dxa"/>
            <w:shd w:val="clear" w:color="auto" w:fill="auto"/>
            <w:vAlign w:val="center"/>
            <w:hideMark/>
          </w:tcPr>
          <w:p w14:paraId="0CA5D0A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1套</w:t>
            </w:r>
          </w:p>
        </w:tc>
        <w:tc>
          <w:tcPr>
            <w:tcW w:w="850" w:type="dxa"/>
            <w:shd w:val="clear" w:color="auto" w:fill="auto"/>
            <w:vAlign w:val="center"/>
          </w:tcPr>
          <w:p w14:paraId="504204D6" w14:textId="73C8ED8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FC056BE" w14:textId="51EFB393" w:rsidR="003C0B13" w:rsidRPr="003C0B13" w:rsidRDefault="003C0B13" w:rsidP="003C0B13">
            <w:pPr>
              <w:widowControl/>
              <w:jc w:val="center"/>
              <w:rPr>
                <w:rFonts w:ascii="宋体" w:eastAsia="宋体" w:hAnsi="宋体" w:cs="宋体"/>
                <w:color w:val="000000"/>
                <w:kern w:val="0"/>
                <w:sz w:val="22"/>
              </w:rPr>
            </w:pPr>
          </w:p>
        </w:tc>
      </w:tr>
      <w:tr w:rsidR="003C0B13" w:rsidRPr="003C0B13" w14:paraId="31A7ACFD" w14:textId="77777777" w:rsidTr="00D86922">
        <w:trPr>
          <w:trHeight w:val="499"/>
          <w:jc w:val="center"/>
        </w:trPr>
        <w:tc>
          <w:tcPr>
            <w:tcW w:w="704" w:type="dxa"/>
            <w:shd w:val="clear" w:color="auto" w:fill="auto"/>
            <w:vAlign w:val="center"/>
            <w:hideMark/>
          </w:tcPr>
          <w:p w14:paraId="1F26CAC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2E3D899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（Android定制版）智能采集终端</w:t>
            </w:r>
          </w:p>
        </w:tc>
        <w:tc>
          <w:tcPr>
            <w:tcW w:w="5173" w:type="dxa"/>
            <w:shd w:val="clear" w:color="000000" w:fill="FFFFFF"/>
            <w:vAlign w:val="center"/>
            <w:hideMark/>
          </w:tcPr>
          <w:p w14:paraId="09D404C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根据探究实验定制，完全满足新课改的实验要求，具体参数如下：</w:t>
            </w:r>
            <w:r w:rsidRPr="003C0B13">
              <w:rPr>
                <w:rFonts w:ascii="宋体" w:eastAsia="宋体" w:hAnsi="宋体" w:cs="宋体" w:hint="eastAsia"/>
                <w:kern w:val="0"/>
                <w:sz w:val="22"/>
              </w:rPr>
              <w:br/>
              <w:t>显示屏幕尺寸：10.1英寸及以上尺寸（偏差±5%），屏幕比例为16：10。</w:t>
            </w:r>
            <w:r w:rsidRPr="003C0B13">
              <w:rPr>
                <w:rFonts w:ascii="宋体" w:eastAsia="宋体" w:hAnsi="宋体" w:cs="宋体" w:hint="eastAsia"/>
                <w:kern w:val="0"/>
                <w:sz w:val="22"/>
              </w:rPr>
              <w:br/>
              <w:t>显示屏幕分辨率：不低于1920×1200高清显示屏。</w:t>
            </w:r>
            <w:r w:rsidRPr="003C0B13">
              <w:rPr>
                <w:rFonts w:ascii="宋体" w:eastAsia="宋体" w:hAnsi="宋体" w:cs="宋体" w:hint="eastAsia"/>
                <w:kern w:val="0"/>
                <w:sz w:val="22"/>
              </w:rPr>
              <w:br/>
              <w:t>显示触摸屏：IPS触摸屏。</w:t>
            </w:r>
            <w:r w:rsidRPr="003C0B13">
              <w:rPr>
                <w:rFonts w:ascii="宋体" w:eastAsia="宋体" w:hAnsi="宋体" w:cs="宋体" w:hint="eastAsia"/>
                <w:kern w:val="0"/>
                <w:sz w:val="22"/>
              </w:rPr>
              <w:br/>
              <w:t>中央处理器CPU：</w:t>
            </w:r>
            <w:proofErr w:type="gramStart"/>
            <w:r w:rsidRPr="003C0B13">
              <w:rPr>
                <w:rFonts w:ascii="宋体" w:eastAsia="宋体" w:hAnsi="宋体" w:cs="宋体" w:hint="eastAsia"/>
                <w:kern w:val="0"/>
                <w:sz w:val="22"/>
              </w:rPr>
              <w:t>联发科</w:t>
            </w:r>
            <w:proofErr w:type="gramEnd"/>
            <w:r w:rsidRPr="003C0B13">
              <w:rPr>
                <w:rFonts w:ascii="宋体" w:eastAsia="宋体" w:hAnsi="宋体" w:cs="宋体" w:hint="eastAsia"/>
                <w:kern w:val="0"/>
                <w:sz w:val="22"/>
              </w:rPr>
              <w:t>P70系列，处理器频率不小于2.0GHz。</w:t>
            </w:r>
            <w:r w:rsidRPr="003C0B13">
              <w:rPr>
                <w:rFonts w:ascii="宋体" w:eastAsia="宋体" w:hAnsi="宋体" w:cs="宋体" w:hint="eastAsia"/>
                <w:kern w:val="0"/>
                <w:sz w:val="22"/>
              </w:rPr>
              <w:br/>
              <w:t>图形处理器GPU：ARM Mali-G72。</w:t>
            </w:r>
            <w:r w:rsidRPr="003C0B13">
              <w:rPr>
                <w:rFonts w:ascii="宋体" w:eastAsia="宋体" w:hAnsi="宋体" w:cs="宋体" w:hint="eastAsia"/>
                <w:kern w:val="0"/>
                <w:sz w:val="22"/>
              </w:rPr>
              <w:br/>
              <w:t>运行内存：不低于4GB。</w:t>
            </w:r>
            <w:r w:rsidRPr="003C0B13">
              <w:rPr>
                <w:rFonts w:ascii="宋体" w:eastAsia="宋体" w:hAnsi="宋体" w:cs="宋体" w:hint="eastAsia"/>
                <w:kern w:val="0"/>
                <w:sz w:val="22"/>
              </w:rPr>
              <w:br/>
              <w:t>储存空间：不小于64GB的内置芯片级储存空间。</w:t>
            </w:r>
            <w:r w:rsidRPr="003C0B13">
              <w:rPr>
                <w:rFonts w:ascii="宋体" w:eastAsia="宋体" w:hAnsi="宋体" w:cs="宋体" w:hint="eastAsia"/>
                <w:kern w:val="0"/>
                <w:sz w:val="22"/>
              </w:rPr>
              <w:br/>
              <w:t>无线WIFI：802.11（2.4G/5G双频）。</w:t>
            </w:r>
            <w:r w:rsidRPr="003C0B13">
              <w:rPr>
                <w:rFonts w:ascii="宋体" w:eastAsia="宋体" w:hAnsi="宋体" w:cs="宋体" w:hint="eastAsia"/>
                <w:kern w:val="0"/>
                <w:sz w:val="22"/>
              </w:rPr>
              <w:br/>
              <w:t>无线传感器数据采集通道：</w:t>
            </w:r>
            <w:proofErr w:type="gramStart"/>
            <w:r w:rsidRPr="003C0B13">
              <w:rPr>
                <w:rFonts w:ascii="宋体" w:eastAsia="宋体" w:hAnsi="宋体" w:cs="宋体" w:hint="eastAsia"/>
                <w:kern w:val="0"/>
                <w:sz w:val="22"/>
              </w:rPr>
              <w:t>蓝牙</w:t>
            </w:r>
            <w:proofErr w:type="gramEnd"/>
            <w:r w:rsidRPr="003C0B13">
              <w:rPr>
                <w:rFonts w:ascii="宋体" w:eastAsia="宋体" w:hAnsi="宋体" w:cs="宋体" w:hint="eastAsia"/>
                <w:kern w:val="0"/>
                <w:sz w:val="22"/>
              </w:rPr>
              <w:t>4.2及以上的低功耗无线通讯网络自动调频。</w:t>
            </w:r>
            <w:r w:rsidRPr="003C0B13">
              <w:rPr>
                <w:rFonts w:ascii="宋体" w:eastAsia="宋体" w:hAnsi="宋体" w:cs="宋体" w:hint="eastAsia"/>
                <w:kern w:val="0"/>
                <w:sz w:val="22"/>
              </w:rPr>
              <w:br/>
              <w:t>摄像头：采用前置500</w:t>
            </w:r>
            <w:proofErr w:type="gramStart"/>
            <w:r w:rsidRPr="003C0B13">
              <w:rPr>
                <w:rFonts w:ascii="宋体" w:eastAsia="宋体" w:hAnsi="宋体" w:cs="宋体" w:hint="eastAsia"/>
                <w:kern w:val="0"/>
                <w:sz w:val="22"/>
              </w:rPr>
              <w:t>万像</w:t>
            </w:r>
            <w:proofErr w:type="gramEnd"/>
            <w:r w:rsidRPr="003C0B13">
              <w:rPr>
                <w:rFonts w:ascii="宋体" w:eastAsia="宋体" w:hAnsi="宋体" w:cs="宋体" w:hint="eastAsia"/>
                <w:kern w:val="0"/>
                <w:sz w:val="22"/>
              </w:rPr>
              <w:t>素、后置800</w:t>
            </w:r>
            <w:proofErr w:type="gramStart"/>
            <w:r w:rsidRPr="003C0B13">
              <w:rPr>
                <w:rFonts w:ascii="宋体" w:eastAsia="宋体" w:hAnsi="宋体" w:cs="宋体" w:hint="eastAsia"/>
                <w:kern w:val="0"/>
                <w:sz w:val="22"/>
              </w:rPr>
              <w:t>万像</w:t>
            </w:r>
            <w:proofErr w:type="gramEnd"/>
            <w:r w:rsidRPr="003C0B13">
              <w:rPr>
                <w:rFonts w:ascii="宋体" w:eastAsia="宋体" w:hAnsi="宋体" w:cs="宋体" w:hint="eastAsia"/>
                <w:kern w:val="0"/>
                <w:sz w:val="22"/>
              </w:rPr>
              <w:t>素，自动对焦。</w:t>
            </w:r>
            <w:r w:rsidRPr="003C0B13">
              <w:rPr>
                <w:rFonts w:ascii="宋体" w:eastAsia="宋体" w:hAnsi="宋体" w:cs="宋体" w:hint="eastAsia"/>
                <w:kern w:val="0"/>
                <w:sz w:val="22"/>
              </w:rPr>
              <w:br/>
              <w:t>电池容量：不低于8000mAh聚合物锂电池，使用续航时间不少于10小时。</w:t>
            </w:r>
            <w:r w:rsidRPr="003C0B13">
              <w:rPr>
                <w:rFonts w:ascii="宋体" w:eastAsia="宋体" w:hAnsi="宋体" w:cs="宋体" w:hint="eastAsia"/>
                <w:kern w:val="0"/>
                <w:sz w:val="22"/>
              </w:rPr>
              <w:br/>
              <w:t>操作系统：Android操作系统。</w:t>
            </w:r>
            <w:r w:rsidRPr="003C0B13">
              <w:rPr>
                <w:rFonts w:ascii="宋体" w:eastAsia="宋体" w:hAnsi="宋体" w:cs="宋体" w:hint="eastAsia"/>
                <w:kern w:val="0"/>
                <w:sz w:val="22"/>
              </w:rPr>
              <w:br/>
              <w:t>type-C USB接口。</w:t>
            </w:r>
            <w:r w:rsidRPr="003C0B13">
              <w:rPr>
                <w:rFonts w:ascii="宋体" w:eastAsia="宋体" w:hAnsi="宋体" w:cs="宋体" w:hint="eastAsia"/>
                <w:kern w:val="0"/>
                <w:sz w:val="22"/>
              </w:rPr>
              <w:br/>
              <w:t>全金属机身。</w:t>
            </w:r>
          </w:p>
        </w:tc>
        <w:tc>
          <w:tcPr>
            <w:tcW w:w="740" w:type="dxa"/>
            <w:shd w:val="clear" w:color="auto" w:fill="auto"/>
            <w:vAlign w:val="center"/>
            <w:hideMark/>
          </w:tcPr>
          <w:p w14:paraId="25C906F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1台</w:t>
            </w:r>
          </w:p>
        </w:tc>
        <w:tc>
          <w:tcPr>
            <w:tcW w:w="850" w:type="dxa"/>
            <w:shd w:val="clear" w:color="auto" w:fill="auto"/>
            <w:vAlign w:val="center"/>
          </w:tcPr>
          <w:p w14:paraId="2C1DDB92" w14:textId="23D209D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07D4AB5" w14:textId="7E4E7B02" w:rsidR="003C0B13" w:rsidRPr="003C0B13" w:rsidRDefault="003C0B13" w:rsidP="003C0B13">
            <w:pPr>
              <w:widowControl/>
              <w:jc w:val="center"/>
              <w:rPr>
                <w:rFonts w:ascii="宋体" w:eastAsia="宋体" w:hAnsi="宋体" w:cs="宋体"/>
                <w:color w:val="000000"/>
                <w:kern w:val="0"/>
                <w:sz w:val="22"/>
              </w:rPr>
            </w:pPr>
          </w:p>
        </w:tc>
      </w:tr>
      <w:tr w:rsidR="003C0B13" w:rsidRPr="003C0B13" w14:paraId="0CE06774" w14:textId="77777777" w:rsidTr="00D86922">
        <w:trPr>
          <w:trHeight w:val="499"/>
          <w:jc w:val="center"/>
        </w:trPr>
        <w:tc>
          <w:tcPr>
            <w:tcW w:w="7823" w:type="dxa"/>
            <w:gridSpan w:val="4"/>
            <w:shd w:val="clear" w:color="auto" w:fill="auto"/>
            <w:vAlign w:val="center"/>
            <w:hideMark/>
          </w:tcPr>
          <w:p w14:paraId="08A43856"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实验课程小计：</w:t>
            </w:r>
          </w:p>
        </w:tc>
        <w:tc>
          <w:tcPr>
            <w:tcW w:w="1948" w:type="dxa"/>
            <w:gridSpan w:val="2"/>
            <w:shd w:val="clear" w:color="auto" w:fill="auto"/>
            <w:vAlign w:val="center"/>
          </w:tcPr>
          <w:p w14:paraId="1F11E73A" w14:textId="4BD15327"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0BDF50EC" w14:textId="77777777" w:rsidTr="003C0B13">
        <w:trPr>
          <w:trHeight w:val="499"/>
          <w:jc w:val="center"/>
        </w:trPr>
        <w:tc>
          <w:tcPr>
            <w:tcW w:w="9771" w:type="dxa"/>
            <w:gridSpan w:val="6"/>
            <w:shd w:val="clear" w:color="000000" w:fill="D9D9D9"/>
            <w:vAlign w:val="center"/>
            <w:hideMark/>
          </w:tcPr>
          <w:p w14:paraId="17ED7647"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无线便携式录播系统</w:t>
            </w:r>
          </w:p>
        </w:tc>
      </w:tr>
      <w:tr w:rsidR="003C0B13" w:rsidRPr="003C0B13" w14:paraId="191467E6" w14:textId="77777777" w:rsidTr="00D86922">
        <w:trPr>
          <w:trHeight w:val="499"/>
          <w:jc w:val="center"/>
        </w:trPr>
        <w:tc>
          <w:tcPr>
            <w:tcW w:w="704" w:type="dxa"/>
            <w:shd w:val="clear" w:color="auto" w:fill="auto"/>
            <w:vAlign w:val="center"/>
            <w:hideMark/>
          </w:tcPr>
          <w:p w14:paraId="11301A0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7D62F2B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无线便携录播主机</w:t>
            </w:r>
          </w:p>
        </w:tc>
        <w:tc>
          <w:tcPr>
            <w:tcW w:w="5173" w:type="dxa"/>
            <w:shd w:val="clear" w:color="000000" w:fill="FFFFFF"/>
            <w:vAlign w:val="center"/>
            <w:hideMark/>
          </w:tcPr>
          <w:p w14:paraId="5805C8C4" w14:textId="6B13E7FC"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一、 外观要求</w:t>
            </w:r>
            <w:r w:rsidRPr="003C0B13">
              <w:rPr>
                <w:rFonts w:ascii="宋体" w:eastAsia="宋体" w:hAnsi="宋体" w:cs="宋体" w:hint="eastAsia"/>
                <w:kern w:val="0"/>
                <w:sz w:val="22"/>
              </w:rPr>
              <w:br/>
              <w:t>1、 要求设备高度集成化，整体外观小巧便携，主机重量≤2.5kg,厚度≤36mm.。</w:t>
            </w:r>
            <w:r w:rsidRPr="003C0B13">
              <w:rPr>
                <w:rFonts w:ascii="宋体" w:eastAsia="宋体" w:hAnsi="宋体" w:cs="宋体" w:hint="eastAsia"/>
                <w:kern w:val="0"/>
                <w:sz w:val="22"/>
              </w:rPr>
              <w:br/>
              <w:t>2、 为了让客户实时了解主机的使用情况，要求主机支持CPU、内存占用率、硬盘空间等使用资源实时显示。</w:t>
            </w:r>
            <w:r w:rsidRPr="003C0B13">
              <w:rPr>
                <w:rFonts w:ascii="宋体" w:eastAsia="宋体" w:hAnsi="宋体" w:cs="宋体" w:hint="eastAsia"/>
                <w:kern w:val="0"/>
                <w:sz w:val="22"/>
              </w:rPr>
              <w:br/>
              <w:t>二、 技术要求</w:t>
            </w:r>
            <w:r w:rsidRPr="003C0B13">
              <w:rPr>
                <w:rFonts w:ascii="宋体" w:eastAsia="宋体" w:hAnsi="宋体" w:cs="宋体" w:hint="eastAsia"/>
                <w:kern w:val="0"/>
                <w:sz w:val="22"/>
              </w:rPr>
              <w:br/>
              <w:t>1、 为保证系统性能稳定与安全性，系统采用纯嵌入式硬件架构和</w:t>
            </w:r>
            <w:proofErr w:type="spellStart"/>
            <w:r w:rsidRPr="003C0B13">
              <w:rPr>
                <w:rFonts w:ascii="宋体" w:eastAsia="宋体" w:hAnsi="宋体" w:cs="宋体" w:hint="eastAsia"/>
                <w:kern w:val="0"/>
                <w:sz w:val="22"/>
              </w:rPr>
              <w:t>linux</w:t>
            </w:r>
            <w:proofErr w:type="spellEnd"/>
            <w:r w:rsidRPr="003C0B13">
              <w:rPr>
                <w:rFonts w:ascii="宋体" w:eastAsia="宋体" w:hAnsi="宋体" w:cs="宋体" w:hint="eastAsia"/>
                <w:kern w:val="0"/>
                <w:sz w:val="22"/>
              </w:rPr>
              <w:t>系统，高性能低故障的固态硬盘≥256G，主机内含标准硬盘接口，可以按需扩展硬盘空间。</w:t>
            </w:r>
            <w:r w:rsidRPr="003C0B13">
              <w:rPr>
                <w:rFonts w:ascii="宋体" w:eastAsia="宋体" w:hAnsi="宋体" w:cs="宋体" w:hint="eastAsia"/>
                <w:kern w:val="0"/>
                <w:sz w:val="22"/>
              </w:rPr>
              <w:br/>
              <w:t>2、 主机要求内置电池，电池容量≥9600mAH，</w:t>
            </w:r>
            <w:proofErr w:type="gramStart"/>
            <w:r w:rsidRPr="003C0B13">
              <w:rPr>
                <w:rFonts w:ascii="宋体" w:eastAsia="宋体" w:hAnsi="宋体" w:cs="宋体" w:hint="eastAsia"/>
                <w:kern w:val="0"/>
                <w:sz w:val="22"/>
              </w:rPr>
              <w:t>满状态</w:t>
            </w:r>
            <w:proofErr w:type="gramEnd"/>
            <w:r w:rsidRPr="003C0B13">
              <w:rPr>
                <w:rFonts w:ascii="宋体" w:eastAsia="宋体" w:hAnsi="宋体" w:cs="宋体" w:hint="eastAsia"/>
                <w:kern w:val="0"/>
                <w:sz w:val="22"/>
              </w:rPr>
              <w:t>运行可续航不低于6个小时（提供权威检测机构出具的检测报告）。主机支持显示电池电量，可在</w:t>
            </w:r>
            <w:r w:rsidRPr="003C0B13">
              <w:rPr>
                <w:rFonts w:ascii="宋体" w:eastAsia="宋体" w:hAnsi="宋体" w:cs="宋体" w:hint="eastAsia"/>
                <w:kern w:val="0"/>
                <w:sz w:val="22"/>
              </w:rPr>
              <w:lastRenderedPageBreak/>
              <w:t xml:space="preserve">低电量时进行报警。   </w:t>
            </w:r>
            <w:r w:rsidRPr="003C0B13">
              <w:rPr>
                <w:rFonts w:ascii="宋体" w:eastAsia="宋体" w:hAnsi="宋体" w:cs="宋体" w:hint="eastAsia"/>
                <w:kern w:val="0"/>
                <w:sz w:val="22"/>
              </w:rPr>
              <w:br/>
              <w:t>3、 主机集成触摸</w:t>
            </w:r>
            <w:proofErr w:type="gramStart"/>
            <w:r w:rsidRPr="003C0B13">
              <w:rPr>
                <w:rFonts w:ascii="宋体" w:eastAsia="宋体" w:hAnsi="宋体" w:cs="宋体" w:hint="eastAsia"/>
                <w:kern w:val="0"/>
                <w:sz w:val="22"/>
              </w:rPr>
              <w:t>屏要求</w:t>
            </w:r>
            <w:proofErr w:type="gramEnd"/>
            <w:r w:rsidRPr="003C0B13">
              <w:rPr>
                <w:rFonts w:ascii="宋体" w:eastAsia="宋体" w:hAnsi="宋体" w:cs="宋体" w:hint="eastAsia"/>
                <w:kern w:val="0"/>
                <w:sz w:val="22"/>
              </w:rPr>
              <w:t>≥14英寸，方便在各种场景下进行操作，具备一键复位功能，确保设备运行的安全性。</w:t>
            </w:r>
            <w:r w:rsidRPr="003C0B13">
              <w:rPr>
                <w:rFonts w:ascii="宋体" w:eastAsia="宋体" w:hAnsi="宋体" w:cs="宋体" w:hint="eastAsia"/>
                <w:kern w:val="0"/>
                <w:sz w:val="22"/>
              </w:rPr>
              <w:br/>
              <w:t>4、 主机内置无线传输模块，支持无线摄像机、无线</w:t>
            </w:r>
            <w:proofErr w:type="gramStart"/>
            <w:r w:rsidRPr="003C0B13">
              <w:rPr>
                <w:rFonts w:ascii="宋体" w:eastAsia="宋体" w:hAnsi="宋体" w:cs="宋体" w:hint="eastAsia"/>
                <w:kern w:val="0"/>
                <w:sz w:val="22"/>
              </w:rPr>
              <w:t>图传盒</w:t>
            </w:r>
            <w:proofErr w:type="gramEnd"/>
            <w:r w:rsidRPr="003C0B13">
              <w:rPr>
                <w:rFonts w:ascii="宋体" w:eastAsia="宋体" w:hAnsi="宋体" w:cs="宋体" w:hint="eastAsia"/>
                <w:kern w:val="0"/>
                <w:sz w:val="22"/>
              </w:rPr>
              <w:t>等视频信号接入，要求总路数≥5路。</w:t>
            </w:r>
            <w:r w:rsidRPr="003C0B13">
              <w:rPr>
                <w:rFonts w:ascii="宋体" w:eastAsia="宋体" w:hAnsi="宋体" w:cs="宋体" w:hint="eastAsia"/>
                <w:kern w:val="0"/>
                <w:sz w:val="22"/>
              </w:rPr>
              <w:br/>
              <w:t>5、 为满足随时随地发起直播的需求，要求主机内置4G移动网络模块，直接插入SIM卡即可实现上网，并支持电信，移动等运营商。</w:t>
            </w:r>
            <w:r w:rsidRPr="003C0B13">
              <w:rPr>
                <w:rFonts w:ascii="宋体" w:eastAsia="宋体" w:hAnsi="宋体" w:cs="宋体" w:hint="eastAsia"/>
                <w:kern w:val="0"/>
                <w:sz w:val="22"/>
              </w:rPr>
              <w:br/>
              <w:t>6、 为满足复杂场景音频传输需求，主机要求内置无线音频模块，</w:t>
            </w:r>
            <w:proofErr w:type="gramStart"/>
            <w:r w:rsidRPr="003C0B13">
              <w:rPr>
                <w:rFonts w:ascii="宋体" w:eastAsia="宋体" w:hAnsi="宋体" w:cs="宋体" w:hint="eastAsia"/>
                <w:kern w:val="0"/>
                <w:sz w:val="22"/>
              </w:rPr>
              <w:t>并标配与</w:t>
            </w:r>
            <w:proofErr w:type="gramEnd"/>
            <w:r w:rsidRPr="003C0B13">
              <w:rPr>
                <w:rFonts w:ascii="宋体" w:eastAsia="宋体" w:hAnsi="宋体" w:cs="宋体" w:hint="eastAsia"/>
                <w:kern w:val="0"/>
                <w:sz w:val="22"/>
              </w:rPr>
              <w:t>主机无线音频模块配套的无线手持麦、无线领夹麦、无线音频传输器，确保用户启动后即可自动匹配使用，无需复杂操作。同时主机也可自由修改音频频道，可根据麦克风、</w:t>
            </w:r>
            <w:proofErr w:type="gramStart"/>
            <w:r w:rsidRPr="003C0B13">
              <w:rPr>
                <w:rFonts w:ascii="宋体" w:eastAsia="宋体" w:hAnsi="宋体" w:cs="宋体" w:hint="eastAsia"/>
                <w:kern w:val="0"/>
                <w:sz w:val="22"/>
              </w:rPr>
              <w:t>领夹麦频道</w:t>
            </w:r>
            <w:proofErr w:type="gramEnd"/>
            <w:r w:rsidRPr="003C0B13">
              <w:rPr>
                <w:rFonts w:ascii="宋体" w:eastAsia="宋体" w:hAnsi="宋体" w:cs="宋体" w:hint="eastAsia"/>
                <w:kern w:val="0"/>
                <w:sz w:val="22"/>
              </w:rPr>
              <w:t>及时修改，避免信号干扰，保证通讯质量。</w:t>
            </w:r>
            <w:r w:rsidRPr="003C0B13">
              <w:rPr>
                <w:rFonts w:ascii="宋体" w:eastAsia="宋体" w:hAnsi="宋体" w:cs="宋体" w:hint="eastAsia"/>
                <w:kern w:val="0"/>
                <w:sz w:val="22"/>
              </w:rPr>
              <w:br/>
              <w:t>7、 主机要求支持无线音频、本地音频、网络音频等多种信号接入，同时主机具备多种物理音频接口，支持≥1路line in; ≥1路mic in; ≥1路line out，并支持音频监听、音量调节与音量状态显示。</w:t>
            </w:r>
            <w:r w:rsidRPr="003C0B13">
              <w:rPr>
                <w:rFonts w:ascii="宋体" w:eastAsia="宋体" w:hAnsi="宋体" w:cs="宋体" w:hint="eastAsia"/>
                <w:kern w:val="0"/>
                <w:sz w:val="22"/>
              </w:rPr>
              <w:br/>
              <w:t>8、 要求主机支持多路音频选择性输出，并支持≥6路混音输出，且对每一路音频可单独控制音量。</w:t>
            </w:r>
            <w:r w:rsidRPr="003C0B13">
              <w:rPr>
                <w:rFonts w:ascii="宋体" w:eastAsia="宋体" w:hAnsi="宋体" w:cs="宋体" w:hint="eastAsia"/>
                <w:kern w:val="0"/>
                <w:sz w:val="22"/>
              </w:rPr>
              <w:br/>
              <w:t>9、 要求主机支持以触屏的方式将任意画面信号拖拽到预览窗口，完成多画面合成工作，确保主机易用性。</w:t>
            </w:r>
            <w:r w:rsidRPr="003C0B13">
              <w:rPr>
                <w:rFonts w:ascii="宋体" w:eastAsia="宋体" w:hAnsi="宋体" w:cs="宋体" w:hint="eastAsia"/>
                <w:kern w:val="0"/>
                <w:sz w:val="22"/>
              </w:rPr>
              <w:br/>
              <w:t>10、 要求主机支持多种直播码率的设置，根据网络传输情况，可选不少于流畅、高清、超高清3档级别，确保高质量直播。</w:t>
            </w:r>
            <w:r w:rsidRPr="003C0B13">
              <w:rPr>
                <w:rFonts w:ascii="宋体" w:eastAsia="宋体" w:hAnsi="宋体" w:cs="宋体" w:hint="eastAsia"/>
                <w:kern w:val="0"/>
                <w:sz w:val="22"/>
              </w:rPr>
              <w:br/>
              <w:t>11、 主机应支持无线控制摄像机方向，缩放功能；支持拍摄颜色、亮度、对比度、白平衡、色度进行手动调节；并可以保存为自定义模式，方便使用过程中快速调用。</w:t>
            </w:r>
            <w:r w:rsidRPr="003C0B13">
              <w:rPr>
                <w:rFonts w:ascii="宋体" w:eastAsia="宋体" w:hAnsi="宋体" w:cs="宋体" w:hint="eastAsia"/>
                <w:kern w:val="0"/>
                <w:sz w:val="22"/>
              </w:rPr>
              <w:br/>
              <w:t>12、 主机内置集成无线视频传输模块，支持数据无线视频接收功能，无线视频传输信号在无阻挡、无干扰情况下室外传输距离不小于300米，室内不小于120米（提供权威检测机构出具的检测报告）。</w:t>
            </w:r>
            <w:r w:rsidRPr="003C0B13">
              <w:rPr>
                <w:rFonts w:ascii="宋体" w:eastAsia="宋体" w:hAnsi="宋体" w:cs="宋体" w:hint="eastAsia"/>
                <w:kern w:val="0"/>
                <w:sz w:val="22"/>
              </w:rPr>
              <w:br/>
              <w:t>13、 主机无线模块支持802.11a/n,802.11i.标准协议；采用5.8GHz无线技术，发射功率17dBm,传输速度不低于300M/s.</w:t>
            </w:r>
            <w:r w:rsidRPr="003C0B13">
              <w:rPr>
                <w:rFonts w:ascii="宋体" w:eastAsia="宋体" w:hAnsi="宋体" w:cs="宋体" w:hint="eastAsia"/>
                <w:kern w:val="0"/>
                <w:sz w:val="22"/>
              </w:rPr>
              <w:br/>
              <w:t>14、 为保障视频传输的</w:t>
            </w:r>
            <w:r w:rsidR="00BD2E3D">
              <w:rPr>
                <w:rFonts w:ascii="宋体" w:eastAsia="宋体" w:hAnsi="宋体" w:cs="宋体" w:hint="eastAsia"/>
                <w:kern w:val="0"/>
                <w:sz w:val="22"/>
              </w:rPr>
              <w:t>稳定</w:t>
            </w:r>
            <w:r w:rsidRPr="003C0B13">
              <w:rPr>
                <w:rFonts w:ascii="宋体" w:eastAsia="宋体" w:hAnsi="宋体" w:cs="宋体" w:hint="eastAsia"/>
                <w:kern w:val="0"/>
                <w:sz w:val="22"/>
              </w:rPr>
              <w:t>与安全性，系统采用信道检测与加密的跳频技术，可自动检测当前网络环境，自动选择最佳通讯信道，防止干扰</w:t>
            </w:r>
            <w:r w:rsidRPr="003C0B13">
              <w:rPr>
                <w:rFonts w:ascii="宋体" w:eastAsia="宋体" w:hAnsi="宋体" w:cs="宋体" w:hint="eastAsia"/>
                <w:kern w:val="0"/>
                <w:sz w:val="22"/>
              </w:rPr>
              <w:br/>
              <w:t>15、 设备要求具备物理环境快捷搭建方式，可在任</w:t>
            </w:r>
            <w:r w:rsidRPr="003C0B13">
              <w:rPr>
                <w:rFonts w:ascii="宋体" w:eastAsia="宋体" w:hAnsi="宋体" w:cs="宋体" w:hint="eastAsia"/>
                <w:kern w:val="0"/>
                <w:sz w:val="22"/>
              </w:rPr>
              <w:lastRenderedPageBreak/>
              <w:t>何无阻挡、无信号干扰场地5分钟内快速完成配置和搭建，并能实现所有设备间的通讯和数据传输。</w:t>
            </w:r>
            <w:r w:rsidRPr="003C0B13">
              <w:rPr>
                <w:rFonts w:ascii="宋体" w:eastAsia="宋体" w:hAnsi="宋体" w:cs="宋体" w:hint="eastAsia"/>
                <w:kern w:val="0"/>
                <w:sz w:val="22"/>
              </w:rPr>
              <w:br/>
              <w:t>16、 系统支持各类主题活动、交流论坛、教育教学、实训操作、体育竞技等的录制和直播，能够在一个人独立操作情况下，完成所有操作</w:t>
            </w:r>
          </w:p>
        </w:tc>
        <w:tc>
          <w:tcPr>
            <w:tcW w:w="740" w:type="dxa"/>
            <w:shd w:val="clear" w:color="auto" w:fill="auto"/>
            <w:vAlign w:val="center"/>
            <w:hideMark/>
          </w:tcPr>
          <w:p w14:paraId="70F3FE4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1台</w:t>
            </w:r>
          </w:p>
        </w:tc>
        <w:tc>
          <w:tcPr>
            <w:tcW w:w="850" w:type="dxa"/>
            <w:shd w:val="clear" w:color="auto" w:fill="auto"/>
            <w:vAlign w:val="center"/>
          </w:tcPr>
          <w:p w14:paraId="5B6E423B" w14:textId="36FBC6D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FEFAEDF" w14:textId="386FE047" w:rsidR="003C0B13" w:rsidRPr="003C0B13" w:rsidRDefault="003C0B13" w:rsidP="003C0B13">
            <w:pPr>
              <w:widowControl/>
              <w:jc w:val="center"/>
              <w:rPr>
                <w:rFonts w:ascii="宋体" w:eastAsia="宋体" w:hAnsi="宋体" w:cs="宋体"/>
                <w:color w:val="000000"/>
                <w:kern w:val="0"/>
                <w:sz w:val="22"/>
              </w:rPr>
            </w:pPr>
          </w:p>
        </w:tc>
      </w:tr>
      <w:tr w:rsidR="003C0B13" w:rsidRPr="003C0B13" w14:paraId="6309B8D2" w14:textId="77777777" w:rsidTr="00D86922">
        <w:trPr>
          <w:trHeight w:val="499"/>
          <w:jc w:val="center"/>
        </w:trPr>
        <w:tc>
          <w:tcPr>
            <w:tcW w:w="704" w:type="dxa"/>
            <w:shd w:val="clear" w:color="auto" w:fill="auto"/>
            <w:vAlign w:val="center"/>
            <w:hideMark/>
          </w:tcPr>
          <w:p w14:paraId="3EE28F9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w:t>
            </w:r>
          </w:p>
        </w:tc>
        <w:tc>
          <w:tcPr>
            <w:tcW w:w="1206" w:type="dxa"/>
            <w:shd w:val="clear" w:color="auto" w:fill="auto"/>
            <w:vAlign w:val="center"/>
            <w:hideMark/>
          </w:tcPr>
          <w:p w14:paraId="14AB4DB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无线直播导播系统</w:t>
            </w:r>
          </w:p>
        </w:tc>
        <w:tc>
          <w:tcPr>
            <w:tcW w:w="5173" w:type="dxa"/>
            <w:shd w:val="clear" w:color="000000" w:fill="FFFFFF"/>
            <w:vAlign w:val="center"/>
            <w:hideMark/>
          </w:tcPr>
          <w:p w14:paraId="0AD0AE9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 系统自</w:t>
            </w:r>
            <w:proofErr w:type="gramStart"/>
            <w:r w:rsidRPr="003C0B13">
              <w:rPr>
                <w:rFonts w:ascii="宋体" w:eastAsia="宋体" w:hAnsi="宋体" w:cs="宋体" w:hint="eastAsia"/>
                <w:kern w:val="0"/>
                <w:sz w:val="22"/>
              </w:rPr>
              <w:t>带网络</w:t>
            </w:r>
            <w:proofErr w:type="gramEnd"/>
            <w:r w:rsidRPr="003C0B13">
              <w:rPr>
                <w:rFonts w:ascii="宋体" w:eastAsia="宋体" w:hAnsi="宋体" w:cs="宋体" w:hint="eastAsia"/>
                <w:kern w:val="0"/>
                <w:sz w:val="22"/>
              </w:rPr>
              <w:t>带宽测试功能，在直播过程中可对网络带宽、丢包率等进行实时监测，并带有醒目状态指示信息。</w:t>
            </w:r>
            <w:r w:rsidRPr="003C0B13">
              <w:rPr>
                <w:rFonts w:ascii="宋体" w:eastAsia="宋体" w:hAnsi="宋体" w:cs="宋体" w:hint="eastAsia"/>
                <w:kern w:val="0"/>
                <w:sz w:val="22"/>
              </w:rPr>
              <w:br/>
              <w:t>2、 系统要求支持DHCP协议，自动获取网络地址，支持MAC地址显示，解决局域网对MAC地址认证的需求。</w:t>
            </w:r>
            <w:r w:rsidRPr="003C0B13">
              <w:rPr>
                <w:rFonts w:ascii="宋体" w:eastAsia="宋体" w:hAnsi="宋体" w:cs="宋体" w:hint="eastAsia"/>
                <w:kern w:val="0"/>
                <w:sz w:val="22"/>
              </w:rPr>
              <w:br/>
              <w:t>3、 视频录制文件基于H.264、AAC视音频编码方式。要求系统每</w:t>
            </w:r>
            <w:proofErr w:type="gramStart"/>
            <w:r w:rsidRPr="003C0B13">
              <w:rPr>
                <w:rFonts w:ascii="宋体" w:eastAsia="宋体" w:hAnsi="宋体" w:cs="宋体" w:hint="eastAsia"/>
                <w:kern w:val="0"/>
                <w:sz w:val="22"/>
              </w:rPr>
              <w:t>路预监场景设置</w:t>
            </w:r>
            <w:proofErr w:type="gramEnd"/>
            <w:r w:rsidRPr="003C0B13">
              <w:rPr>
                <w:rFonts w:ascii="宋体" w:eastAsia="宋体" w:hAnsi="宋体" w:cs="宋体" w:hint="eastAsia"/>
                <w:kern w:val="0"/>
                <w:sz w:val="22"/>
              </w:rPr>
              <w:t>不少于3路预置位，</w:t>
            </w:r>
            <w:proofErr w:type="gramStart"/>
            <w:r w:rsidRPr="003C0B13">
              <w:rPr>
                <w:rFonts w:ascii="宋体" w:eastAsia="宋体" w:hAnsi="宋体" w:cs="宋体" w:hint="eastAsia"/>
                <w:kern w:val="0"/>
                <w:sz w:val="22"/>
              </w:rPr>
              <w:t>预置位</w:t>
            </w:r>
            <w:proofErr w:type="gramEnd"/>
            <w:r w:rsidRPr="003C0B13">
              <w:rPr>
                <w:rFonts w:ascii="宋体" w:eastAsia="宋体" w:hAnsi="宋体" w:cs="宋体" w:hint="eastAsia"/>
                <w:kern w:val="0"/>
                <w:sz w:val="22"/>
              </w:rPr>
              <w:t>支持通过鼠标点击或手指直接点击触摸</w:t>
            </w:r>
            <w:proofErr w:type="gramStart"/>
            <w:r w:rsidRPr="003C0B13">
              <w:rPr>
                <w:rFonts w:ascii="宋体" w:eastAsia="宋体" w:hAnsi="宋体" w:cs="宋体" w:hint="eastAsia"/>
                <w:kern w:val="0"/>
                <w:sz w:val="22"/>
              </w:rPr>
              <w:t>屏直接</w:t>
            </w:r>
            <w:proofErr w:type="gramEnd"/>
            <w:r w:rsidRPr="003C0B13">
              <w:rPr>
                <w:rFonts w:ascii="宋体" w:eastAsia="宋体" w:hAnsi="宋体" w:cs="宋体" w:hint="eastAsia"/>
                <w:kern w:val="0"/>
                <w:sz w:val="22"/>
              </w:rPr>
              <w:t>进行切换输出。</w:t>
            </w:r>
            <w:r w:rsidRPr="003C0B13">
              <w:rPr>
                <w:rFonts w:ascii="宋体" w:eastAsia="宋体" w:hAnsi="宋体" w:cs="宋体" w:hint="eastAsia"/>
                <w:kern w:val="0"/>
                <w:sz w:val="22"/>
              </w:rPr>
              <w:br/>
              <w:t>4、 系统支持画面一键切换</w:t>
            </w:r>
            <w:proofErr w:type="gramStart"/>
            <w:r w:rsidRPr="003C0B13">
              <w:rPr>
                <w:rFonts w:ascii="宋体" w:eastAsia="宋体" w:hAnsi="宋体" w:cs="宋体" w:hint="eastAsia"/>
                <w:kern w:val="0"/>
                <w:sz w:val="22"/>
              </w:rPr>
              <w:t>预监至</w:t>
            </w:r>
            <w:proofErr w:type="gramEnd"/>
            <w:r w:rsidRPr="003C0B13">
              <w:rPr>
                <w:rFonts w:ascii="宋体" w:eastAsia="宋体" w:hAnsi="宋体" w:cs="宋体" w:hint="eastAsia"/>
                <w:kern w:val="0"/>
                <w:sz w:val="22"/>
              </w:rPr>
              <w:t>直播输出功能，系统支持对5路无线信号接入,支持不少于5种不同方式的组合排列画中画模式输出。</w:t>
            </w:r>
            <w:r w:rsidRPr="003C0B13">
              <w:rPr>
                <w:rFonts w:ascii="宋体" w:eastAsia="宋体" w:hAnsi="宋体" w:cs="宋体" w:hint="eastAsia"/>
                <w:kern w:val="0"/>
                <w:sz w:val="22"/>
              </w:rPr>
              <w:br/>
              <w:t>5、 要求主机支持演讲人模式，实现对演讲人的自动跟踪，并可根据演讲场景实现演讲人、课件、观众区域等场景的自动切换。</w:t>
            </w:r>
            <w:r w:rsidRPr="003C0B13">
              <w:rPr>
                <w:rFonts w:ascii="宋体" w:eastAsia="宋体" w:hAnsi="宋体" w:cs="宋体" w:hint="eastAsia"/>
                <w:kern w:val="0"/>
                <w:sz w:val="22"/>
              </w:rPr>
              <w:br/>
              <w:t>6、 要求系统支持普通字幕、滚动字幕、台标。要求系统支持台标的设置，满足各场景需求，内置≥6种字幕模板，≥4种滚动字幕，≥2种台标模板。</w:t>
            </w:r>
            <w:r w:rsidRPr="003C0B13">
              <w:rPr>
                <w:rFonts w:ascii="宋体" w:eastAsia="宋体" w:hAnsi="宋体" w:cs="宋体" w:hint="eastAsia"/>
                <w:kern w:val="0"/>
                <w:sz w:val="22"/>
              </w:rPr>
              <w:br/>
              <w:t>7、 要求系统支持一键切换特效功能，能通过主机导播台实现镜头切换特效的快速切换输出，不少于6种切换特效。</w:t>
            </w:r>
            <w:r w:rsidRPr="003C0B13">
              <w:rPr>
                <w:rFonts w:ascii="宋体" w:eastAsia="宋体" w:hAnsi="宋体" w:cs="宋体" w:hint="eastAsia"/>
                <w:kern w:val="0"/>
                <w:sz w:val="22"/>
              </w:rPr>
              <w:br/>
              <w:t>8、 系统要求支持RTSP视频流接入连接，并支持UDP和TCP两种传输方式</w:t>
            </w:r>
            <w:r w:rsidRPr="003C0B13">
              <w:rPr>
                <w:rFonts w:ascii="宋体" w:eastAsia="宋体" w:hAnsi="宋体" w:cs="宋体" w:hint="eastAsia"/>
                <w:kern w:val="0"/>
                <w:sz w:val="22"/>
              </w:rPr>
              <w:br/>
              <w:t>9、 系统要求支持RTMP服务器与客户端功能，可以直接接入手机等第三方信号源，实现同步直播与录制，满足不同场景的拍摄需求。</w:t>
            </w:r>
            <w:r w:rsidRPr="003C0B13">
              <w:rPr>
                <w:rFonts w:ascii="宋体" w:eastAsia="宋体" w:hAnsi="宋体" w:cs="宋体" w:hint="eastAsia"/>
                <w:kern w:val="0"/>
                <w:sz w:val="22"/>
              </w:rPr>
              <w:br/>
              <w:t>10、 系统要求在停止录制后，系统有写入状态提示，避免在写入状态中误操作导致视频文件的损坏。</w:t>
            </w:r>
            <w:r w:rsidRPr="003C0B13">
              <w:rPr>
                <w:rFonts w:ascii="宋体" w:eastAsia="宋体" w:hAnsi="宋体" w:cs="宋体" w:hint="eastAsia"/>
                <w:kern w:val="0"/>
                <w:sz w:val="22"/>
              </w:rPr>
              <w:br/>
              <w:t>11、 系统要求支持硬盘空间不足的预警提示。</w:t>
            </w:r>
            <w:r w:rsidRPr="003C0B13">
              <w:rPr>
                <w:rFonts w:ascii="宋体" w:eastAsia="宋体" w:hAnsi="宋体" w:cs="宋体" w:hint="eastAsia"/>
                <w:kern w:val="0"/>
                <w:sz w:val="22"/>
              </w:rPr>
              <w:br/>
              <w:t>12、 系统要求支持直播码功能，简化直播地址输入，避免直播地址过于复杂导致输入错误而无法正常直播的问题。</w:t>
            </w:r>
            <w:r w:rsidRPr="003C0B13">
              <w:rPr>
                <w:rFonts w:ascii="宋体" w:eastAsia="宋体" w:hAnsi="宋体" w:cs="宋体" w:hint="eastAsia"/>
                <w:kern w:val="0"/>
                <w:sz w:val="22"/>
              </w:rPr>
              <w:br/>
              <w:t>13、 系统要求对非法操作或意外中断录制的视频文件具有修复功能，保障录制视频资源的可靠性。</w:t>
            </w:r>
            <w:r w:rsidRPr="003C0B13">
              <w:rPr>
                <w:rFonts w:ascii="宋体" w:eastAsia="宋体" w:hAnsi="宋体" w:cs="宋体" w:hint="eastAsia"/>
                <w:kern w:val="0"/>
                <w:sz w:val="22"/>
              </w:rPr>
              <w:br/>
              <w:t>14、 系统要求支持电影模式与资源模式两种录制方式。</w:t>
            </w:r>
          </w:p>
        </w:tc>
        <w:tc>
          <w:tcPr>
            <w:tcW w:w="740" w:type="dxa"/>
            <w:shd w:val="clear" w:color="auto" w:fill="auto"/>
            <w:vAlign w:val="center"/>
            <w:hideMark/>
          </w:tcPr>
          <w:p w14:paraId="02C5785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6CA5A97E" w14:textId="06766C5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A644076" w14:textId="740888D6" w:rsidR="003C0B13" w:rsidRPr="003C0B13" w:rsidRDefault="003C0B13" w:rsidP="003C0B13">
            <w:pPr>
              <w:widowControl/>
              <w:jc w:val="center"/>
              <w:rPr>
                <w:rFonts w:ascii="宋体" w:eastAsia="宋体" w:hAnsi="宋体" w:cs="宋体"/>
                <w:color w:val="000000"/>
                <w:kern w:val="0"/>
                <w:sz w:val="22"/>
              </w:rPr>
            </w:pPr>
          </w:p>
        </w:tc>
      </w:tr>
      <w:tr w:rsidR="003C0B13" w:rsidRPr="003C0B13" w14:paraId="2D324B8F" w14:textId="77777777" w:rsidTr="00D86922">
        <w:trPr>
          <w:trHeight w:val="499"/>
          <w:jc w:val="center"/>
        </w:trPr>
        <w:tc>
          <w:tcPr>
            <w:tcW w:w="704" w:type="dxa"/>
            <w:shd w:val="clear" w:color="auto" w:fill="auto"/>
            <w:vAlign w:val="center"/>
            <w:hideMark/>
          </w:tcPr>
          <w:p w14:paraId="070434D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3</w:t>
            </w:r>
          </w:p>
        </w:tc>
        <w:tc>
          <w:tcPr>
            <w:tcW w:w="1206" w:type="dxa"/>
            <w:shd w:val="clear" w:color="auto" w:fill="auto"/>
            <w:vAlign w:val="center"/>
            <w:hideMark/>
          </w:tcPr>
          <w:p w14:paraId="476C132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无线摄像机</w:t>
            </w:r>
          </w:p>
        </w:tc>
        <w:tc>
          <w:tcPr>
            <w:tcW w:w="5173" w:type="dxa"/>
            <w:shd w:val="clear" w:color="000000" w:fill="FFFFFF"/>
            <w:vAlign w:val="center"/>
            <w:hideMark/>
          </w:tcPr>
          <w:p w14:paraId="18282427" w14:textId="469F5CEF"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1、摄像机要求内置无线传输模块，支持数据无线传送功能，能够在户外雨天环境中正常运行。</w:t>
            </w:r>
            <w:r w:rsidRPr="003C0B13">
              <w:rPr>
                <w:rFonts w:ascii="宋体" w:eastAsia="宋体" w:hAnsi="宋体" w:cs="宋体" w:hint="eastAsia"/>
                <w:kern w:val="0"/>
                <w:sz w:val="22"/>
              </w:rPr>
              <w:br/>
              <w:t>2、无线摄像机可同时输出两路视频流，一路近景，一路远景；近景画面支持电子云台，在4k-720间任意缩放。</w:t>
            </w:r>
            <w:r w:rsidRPr="003C0B13">
              <w:rPr>
                <w:rFonts w:ascii="宋体" w:eastAsia="宋体" w:hAnsi="宋体" w:cs="宋体" w:hint="eastAsia"/>
                <w:kern w:val="0"/>
                <w:sz w:val="22"/>
              </w:rPr>
              <w:br/>
              <w:t>3、摄像机要求支持4K高清，最大分辨率可达3840*2160。</w:t>
            </w:r>
            <w:r w:rsidRPr="003C0B13">
              <w:rPr>
                <w:rFonts w:ascii="宋体" w:eastAsia="宋体" w:hAnsi="宋体" w:cs="宋体" w:hint="eastAsia"/>
                <w:kern w:val="0"/>
                <w:sz w:val="22"/>
              </w:rPr>
              <w:br/>
              <w:t>4、无线传输模块输出数据率最大支持300Mbps，无线传输信号在无阻挡、无干扰情况下传输距离300米，室内120米（提供权威检测机构出具的检测报告）。</w:t>
            </w:r>
            <w:r w:rsidRPr="003C0B13">
              <w:rPr>
                <w:rFonts w:ascii="宋体" w:eastAsia="宋体" w:hAnsi="宋体" w:cs="宋体" w:hint="eastAsia"/>
                <w:kern w:val="0"/>
                <w:sz w:val="22"/>
              </w:rPr>
              <w:br/>
              <w:t>5、支持标准协议：802.11a/n, 802.11i, 802.11d, 802.11e, 802.11j, 802.11h,802.11k, 802.11s。</w:t>
            </w:r>
            <w:r w:rsidRPr="003C0B13">
              <w:rPr>
                <w:rFonts w:ascii="宋体" w:eastAsia="宋体" w:hAnsi="宋体" w:cs="宋体" w:hint="eastAsia"/>
                <w:kern w:val="0"/>
                <w:sz w:val="22"/>
              </w:rPr>
              <w:br/>
              <w:t>6、支持无线工作频率：5.1～5.9 (GHz) 频率可选择。</w:t>
            </w:r>
            <w:r w:rsidRPr="003C0B13">
              <w:rPr>
                <w:rFonts w:ascii="宋体" w:eastAsia="宋体" w:hAnsi="宋体" w:cs="宋体" w:hint="eastAsia"/>
                <w:kern w:val="0"/>
                <w:sz w:val="22"/>
              </w:rPr>
              <w:br/>
              <w:t>7、摄像机要求内置电池，电池容量≥6700mA，功耗≤74.37Wh，可续航8个小时，以满足户外场景需求（提供权威检测机构出具的检测报告）。    </w:t>
            </w:r>
            <w:r w:rsidRPr="003C0B13">
              <w:rPr>
                <w:rFonts w:ascii="宋体" w:eastAsia="宋体" w:hAnsi="宋体" w:cs="宋体" w:hint="eastAsia"/>
                <w:kern w:val="0"/>
                <w:sz w:val="22"/>
              </w:rPr>
              <w:br/>
              <w:t>8、摄像机要求支持机械云台，水平180度，垂直90度，支持16个预置位。</w:t>
            </w:r>
            <w:r w:rsidRPr="003C0B13">
              <w:rPr>
                <w:rFonts w:ascii="宋体" w:eastAsia="宋体" w:hAnsi="宋体" w:cs="宋体" w:hint="eastAsia"/>
                <w:kern w:val="0"/>
                <w:sz w:val="22"/>
              </w:rPr>
              <w:br/>
              <w:t>9、为满足室外使用的需求，要求摄像机具备防水、防尘功能</w:t>
            </w:r>
            <w:r w:rsidRPr="003C0B13">
              <w:rPr>
                <w:rFonts w:ascii="宋体" w:eastAsia="宋体" w:hAnsi="宋体" w:cs="宋体" w:hint="eastAsia"/>
                <w:kern w:val="0"/>
                <w:sz w:val="22"/>
              </w:rPr>
              <w:br/>
              <w:t>10、支持手动/自动选择信道抗干扰模式：。</w:t>
            </w:r>
            <w:r w:rsidRPr="003C0B13">
              <w:rPr>
                <w:rFonts w:ascii="宋体" w:eastAsia="宋体" w:hAnsi="宋体" w:cs="宋体" w:hint="eastAsia"/>
                <w:kern w:val="0"/>
                <w:sz w:val="22"/>
              </w:rPr>
              <w:br/>
              <w:t>11、变焦倍率≥12倍光学变焦。</w:t>
            </w:r>
            <w:r w:rsidRPr="003C0B13">
              <w:rPr>
                <w:rFonts w:ascii="宋体" w:eastAsia="宋体" w:hAnsi="宋体" w:cs="宋体" w:hint="eastAsia"/>
                <w:kern w:val="0"/>
                <w:sz w:val="22"/>
              </w:rPr>
              <w:br/>
              <w:t>12、焦距：f＝3.9～46.1mm。</w:t>
            </w:r>
            <w:r w:rsidRPr="003C0B13">
              <w:rPr>
                <w:rFonts w:ascii="宋体" w:eastAsia="宋体" w:hAnsi="宋体" w:cs="宋体" w:hint="eastAsia"/>
                <w:kern w:val="0"/>
                <w:sz w:val="22"/>
              </w:rPr>
              <w:br/>
              <w:t>13、水平视角：6.5°（窄角）～72.5°（广角）。</w:t>
            </w:r>
            <w:r w:rsidRPr="003C0B13">
              <w:rPr>
                <w:rFonts w:ascii="宋体" w:eastAsia="宋体" w:hAnsi="宋体" w:cs="宋体" w:hint="eastAsia"/>
                <w:kern w:val="0"/>
                <w:sz w:val="22"/>
              </w:rPr>
              <w:br/>
              <w:t>14、支持光圈数：F1.8 ～ F2.4。</w:t>
            </w:r>
            <w:r w:rsidRPr="003C0B13">
              <w:rPr>
                <w:rFonts w:ascii="宋体" w:eastAsia="宋体" w:hAnsi="宋体" w:cs="宋体" w:hint="eastAsia"/>
                <w:kern w:val="0"/>
                <w:sz w:val="22"/>
              </w:rPr>
              <w:br/>
              <w:t>15、支持数字降噪：2D﹠3D数字降噪。</w:t>
            </w:r>
            <w:r w:rsidRPr="003C0B13">
              <w:rPr>
                <w:rFonts w:ascii="宋体" w:eastAsia="宋体" w:hAnsi="宋体" w:cs="宋体" w:hint="eastAsia"/>
                <w:kern w:val="0"/>
                <w:sz w:val="22"/>
              </w:rPr>
              <w:br/>
              <w:t>16、支持聚焦方式：自动/手动。</w:t>
            </w:r>
            <w:r w:rsidRPr="003C0B13">
              <w:rPr>
                <w:rFonts w:ascii="宋体" w:eastAsia="宋体" w:hAnsi="宋体" w:cs="宋体" w:hint="eastAsia"/>
                <w:kern w:val="0"/>
                <w:sz w:val="22"/>
              </w:rPr>
              <w:br/>
              <w:t>17、支持曝光模式：长曝光模式、低光优先、高光优先。</w:t>
            </w:r>
            <w:r w:rsidRPr="003C0B13">
              <w:rPr>
                <w:rFonts w:ascii="宋体" w:eastAsia="宋体" w:hAnsi="宋体" w:cs="宋体" w:hint="eastAsia"/>
                <w:kern w:val="0"/>
                <w:sz w:val="22"/>
              </w:rPr>
              <w:br/>
              <w:t>18、为保证设备使用寿命，要求摄像机设备平均无故障时间间隔≥120000h；提供检测机构相关报告复印件。</w:t>
            </w:r>
            <w:r w:rsidRPr="003C0B13">
              <w:rPr>
                <w:rFonts w:ascii="宋体" w:eastAsia="宋体" w:hAnsi="宋体" w:cs="宋体" w:hint="eastAsia"/>
                <w:kern w:val="0"/>
                <w:sz w:val="22"/>
              </w:rPr>
              <w:br/>
              <w:t>19、要求摄像机开放ISP接口，提供ISP算法接口工具，能调试Sensor驱动级参数，让场景图像更加满足用户要求。</w:t>
            </w:r>
            <w:r w:rsidRPr="003C0B13">
              <w:rPr>
                <w:rFonts w:ascii="宋体" w:eastAsia="宋体" w:hAnsi="宋体" w:cs="宋体" w:hint="eastAsia"/>
                <w:kern w:val="0"/>
                <w:sz w:val="22"/>
              </w:rPr>
              <w:br/>
              <w:t>20、要求摄像机支持多种分辨率，4K@30（3840× 2160）、2K@30（2560× 1440）1080P@30、720P@30。</w:t>
            </w:r>
            <w:r w:rsidRPr="003C0B13">
              <w:rPr>
                <w:rFonts w:ascii="宋体" w:eastAsia="宋体" w:hAnsi="宋体" w:cs="宋体" w:hint="eastAsia"/>
                <w:kern w:val="0"/>
                <w:sz w:val="22"/>
              </w:rPr>
              <w:br/>
              <w:t>21、为保证系统整体兼容性，无线防水摄像机需与无线便携录播主机为同一</w:t>
            </w:r>
            <w:r w:rsidR="003C41C9">
              <w:rPr>
                <w:rFonts w:ascii="宋体" w:eastAsia="宋体" w:hAnsi="宋体" w:cs="宋体" w:hint="eastAsia"/>
                <w:kern w:val="0"/>
                <w:sz w:val="22"/>
              </w:rPr>
              <w:t>厂家</w:t>
            </w:r>
            <w:r w:rsidRPr="003C0B13">
              <w:rPr>
                <w:rFonts w:ascii="宋体" w:eastAsia="宋体" w:hAnsi="宋体" w:cs="宋体" w:hint="eastAsia"/>
                <w:kern w:val="0"/>
                <w:sz w:val="22"/>
              </w:rPr>
              <w:t>。                                                             22、为保证防水性能，须提供IPX5防水或以上等级检验报告。</w:t>
            </w:r>
          </w:p>
        </w:tc>
        <w:tc>
          <w:tcPr>
            <w:tcW w:w="740" w:type="dxa"/>
            <w:shd w:val="clear" w:color="auto" w:fill="auto"/>
            <w:vAlign w:val="center"/>
            <w:hideMark/>
          </w:tcPr>
          <w:p w14:paraId="56FFA33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28264868" w14:textId="30638DA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FB4912D" w14:textId="0825E234" w:rsidR="003C0B13" w:rsidRPr="003C0B13" w:rsidRDefault="003C0B13" w:rsidP="003C0B13">
            <w:pPr>
              <w:widowControl/>
              <w:jc w:val="center"/>
              <w:rPr>
                <w:rFonts w:ascii="宋体" w:eastAsia="宋体" w:hAnsi="宋体" w:cs="宋体"/>
                <w:color w:val="000000"/>
                <w:kern w:val="0"/>
                <w:sz w:val="22"/>
              </w:rPr>
            </w:pPr>
          </w:p>
        </w:tc>
      </w:tr>
      <w:tr w:rsidR="003C0B13" w:rsidRPr="003C0B13" w14:paraId="53DFC38B" w14:textId="77777777" w:rsidTr="00D86922">
        <w:trPr>
          <w:trHeight w:val="499"/>
          <w:jc w:val="center"/>
        </w:trPr>
        <w:tc>
          <w:tcPr>
            <w:tcW w:w="704" w:type="dxa"/>
            <w:shd w:val="clear" w:color="auto" w:fill="auto"/>
            <w:vAlign w:val="center"/>
            <w:hideMark/>
          </w:tcPr>
          <w:p w14:paraId="7D89691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4</w:t>
            </w:r>
          </w:p>
        </w:tc>
        <w:tc>
          <w:tcPr>
            <w:tcW w:w="1206" w:type="dxa"/>
            <w:shd w:val="clear" w:color="auto" w:fill="auto"/>
            <w:vAlign w:val="center"/>
            <w:hideMark/>
          </w:tcPr>
          <w:p w14:paraId="1B92784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摄像机无线采集系统</w:t>
            </w:r>
          </w:p>
        </w:tc>
        <w:tc>
          <w:tcPr>
            <w:tcW w:w="5173" w:type="dxa"/>
            <w:shd w:val="clear" w:color="000000" w:fill="FFFFFF"/>
            <w:vAlign w:val="center"/>
            <w:hideMark/>
          </w:tcPr>
          <w:p w14:paraId="5D1CB6E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 支持摄像机模式设置，分别有室内自热模式、室内暗光模式、室内亮光模式、户外晴天模式、户外阴天模式、户外夜间模式、自动识别模式、自动抗闪烁模式、全自动模式等9种模式设置</w:t>
            </w:r>
            <w:r w:rsidRPr="003C0B13">
              <w:rPr>
                <w:rFonts w:ascii="宋体" w:eastAsia="宋体" w:hAnsi="宋体" w:cs="宋体" w:hint="eastAsia"/>
                <w:kern w:val="0"/>
                <w:sz w:val="22"/>
              </w:rPr>
              <w:br/>
              <w:t>2、 支持智能局域网搜索摄像机IP功能</w:t>
            </w:r>
            <w:r w:rsidRPr="003C0B13">
              <w:rPr>
                <w:rFonts w:ascii="宋体" w:eastAsia="宋体" w:hAnsi="宋体" w:cs="宋体" w:hint="eastAsia"/>
                <w:kern w:val="0"/>
                <w:sz w:val="22"/>
              </w:rPr>
              <w:br/>
              <w:t>3、 支持手动调节摄像机亮度、对比度、色度、锐度、饱和度、白平衡等功能</w:t>
            </w:r>
            <w:r w:rsidRPr="003C0B13">
              <w:rPr>
                <w:rFonts w:ascii="宋体" w:eastAsia="宋体" w:hAnsi="宋体" w:cs="宋体" w:hint="eastAsia"/>
                <w:kern w:val="0"/>
                <w:sz w:val="22"/>
              </w:rPr>
              <w:br/>
              <w:t>4、 支持编码参数快速设置，对码流、码率、</w:t>
            </w:r>
            <w:proofErr w:type="gramStart"/>
            <w:r w:rsidRPr="003C0B13">
              <w:rPr>
                <w:rFonts w:ascii="宋体" w:eastAsia="宋体" w:hAnsi="宋体" w:cs="宋体" w:hint="eastAsia"/>
                <w:kern w:val="0"/>
                <w:sz w:val="22"/>
              </w:rPr>
              <w:t>关键帧等自由</w:t>
            </w:r>
            <w:proofErr w:type="gramEnd"/>
            <w:r w:rsidRPr="003C0B13">
              <w:rPr>
                <w:rFonts w:ascii="宋体" w:eastAsia="宋体" w:hAnsi="宋体" w:cs="宋体" w:hint="eastAsia"/>
                <w:kern w:val="0"/>
                <w:sz w:val="22"/>
              </w:rPr>
              <w:t>调节</w:t>
            </w:r>
            <w:r w:rsidRPr="003C0B13">
              <w:rPr>
                <w:rFonts w:ascii="宋体" w:eastAsia="宋体" w:hAnsi="宋体" w:cs="宋体" w:hint="eastAsia"/>
                <w:kern w:val="0"/>
                <w:sz w:val="22"/>
              </w:rPr>
              <w:br/>
              <w:t>5、 调试工具具备电子云台功能，对摄像机放大、缩小、上下左右等操作</w:t>
            </w:r>
            <w:r w:rsidRPr="003C0B13">
              <w:rPr>
                <w:rFonts w:ascii="宋体" w:eastAsia="宋体" w:hAnsi="宋体" w:cs="宋体" w:hint="eastAsia"/>
                <w:kern w:val="0"/>
                <w:sz w:val="22"/>
              </w:rPr>
              <w:br/>
              <w:t>6、 支持全景与</w:t>
            </w:r>
            <w:proofErr w:type="gramStart"/>
            <w:r w:rsidRPr="003C0B13">
              <w:rPr>
                <w:rFonts w:ascii="宋体" w:eastAsia="宋体" w:hAnsi="宋体" w:cs="宋体" w:hint="eastAsia"/>
                <w:kern w:val="0"/>
                <w:sz w:val="22"/>
              </w:rPr>
              <w:t>特写双</w:t>
            </w:r>
            <w:proofErr w:type="gramEnd"/>
            <w:r w:rsidRPr="003C0B13">
              <w:rPr>
                <w:rFonts w:ascii="宋体" w:eastAsia="宋体" w:hAnsi="宋体" w:cs="宋体" w:hint="eastAsia"/>
                <w:kern w:val="0"/>
                <w:sz w:val="22"/>
              </w:rPr>
              <w:t>输出画面预览</w:t>
            </w:r>
            <w:r w:rsidRPr="003C0B13">
              <w:rPr>
                <w:rFonts w:ascii="宋体" w:eastAsia="宋体" w:hAnsi="宋体" w:cs="宋体" w:hint="eastAsia"/>
                <w:kern w:val="0"/>
                <w:sz w:val="22"/>
              </w:rPr>
              <w:br/>
              <w:t>7、 支持实时显示CPU 占用率</w:t>
            </w:r>
          </w:p>
        </w:tc>
        <w:tc>
          <w:tcPr>
            <w:tcW w:w="740" w:type="dxa"/>
            <w:shd w:val="clear" w:color="auto" w:fill="auto"/>
            <w:vAlign w:val="center"/>
            <w:hideMark/>
          </w:tcPr>
          <w:p w14:paraId="31A25CF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3CD64D45" w14:textId="46516E5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45F3779" w14:textId="763E1250" w:rsidR="003C0B13" w:rsidRPr="003C0B13" w:rsidRDefault="003C0B13" w:rsidP="003C0B13">
            <w:pPr>
              <w:widowControl/>
              <w:jc w:val="center"/>
              <w:rPr>
                <w:rFonts w:ascii="宋体" w:eastAsia="宋体" w:hAnsi="宋体" w:cs="宋体"/>
                <w:color w:val="000000"/>
                <w:kern w:val="0"/>
                <w:sz w:val="22"/>
              </w:rPr>
            </w:pPr>
          </w:p>
        </w:tc>
      </w:tr>
      <w:tr w:rsidR="003C0B13" w:rsidRPr="003C0B13" w14:paraId="5C9658BC" w14:textId="77777777" w:rsidTr="00D86922">
        <w:trPr>
          <w:trHeight w:val="499"/>
          <w:jc w:val="center"/>
        </w:trPr>
        <w:tc>
          <w:tcPr>
            <w:tcW w:w="704" w:type="dxa"/>
            <w:shd w:val="clear" w:color="auto" w:fill="auto"/>
            <w:vAlign w:val="center"/>
            <w:hideMark/>
          </w:tcPr>
          <w:p w14:paraId="4A5D9A3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w:t>
            </w:r>
          </w:p>
        </w:tc>
        <w:tc>
          <w:tcPr>
            <w:tcW w:w="1206" w:type="dxa"/>
            <w:shd w:val="clear" w:color="auto" w:fill="auto"/>
            <w:vAlign w:val="center"/>
            <w:hideMark/>
          </w:tcPr>
          <w:p w14:paraId="03F301D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无线</w:t>
            </w:r>
            <w:proofErr w:type="gramStart"/>
            <w:r w:rsidRPr="003C0B13">
              <w:rPr>
                <w:rFonts w:ascii="宋体" w:eastAsia="宋体" w:hAnsi="宋体" w:cs="宋体" w:hint="eastAsia"/>
                <w:kern w:val="0"/>
                <w:sz w:val="22"/>
              </w:rPr>
              <w:t>图传盒</w:t>
            </w:r>
            <w:proofErr w:type="gramEnd"/>
          </w:p>
        </w:tc>
        <w:tc>
          <w:tcPr>
            <w:tcW w:w="5173" w:type="dxa"/>
            <w:shd w:val="clear" w:color="000000" w:fill="FFFFFF"/>
            <w:vAlign w:val="center"/>
            <w:hideMark/>
          </w:tcPr>
          <w:p w14:paraId="1C9A22E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 设备内置无线传输模块，支持数据无线传送功能，同时支持有线传输。</w:t>
            </w:r>
            <w:r w:rsidRPr="003C0B13">
              <w:rPr>
                <w:rFonts w:ascii="宋体" w:eastAsia="宋体" w:hAnsi="宋体" w:cs="宋体" w:hint="eastAsia"/>
                <w:kern w:val="0"/>
                <w:sz w:val="22"/>
              </w:rPr>
              <w:br/>
              <w:t>2、 无线</w:t>
            </w:r>
            <w:proofErr w:type="gramStart"/>
            <w:r w:rsidRPr="003C0B13">
              <w:rPr>
                <w:rFonts w:ascii="宋体" w:eastAsia="宋体" w:hAnsi="宋体" w:cs="宋体" w:hint="eastAsia"/>
                <w:kern w:val="0"/>
                <w:sz w:val="22"/>
              </w:rPr>
              <w:t>图传设备</w:t>
            </w:r>
            <w:proofErr w:type="gramEnd"/>
            <w:r w:rsidRPr="003C0B13">
              <w:rPr>
                <w:rFonts w:ascii="宋体" w:eastAsia="宋体" w:hAnsi="宋体" w:cs="宋体" w:hint="eastAsia"/>
                <w:kern w:val="0"/>
                <w:sz w:val="22"/>
              </w:rPr>
              <w:t>支持VGA和HDMI视频信号的输入与环出，满足多场景的使用需求</w:t>
            </w:r>
            <w:r w:rsidRPr="003C0B13">
              <w:rPr>
                <w:rFonts w:ascii="宋体" w:eastAsia="宋体" w:hAnsi="宋体" w:cs="宋体" w:hint="eastAsia"/>
                <w:kern w:val="0"/>
                <w:sz w:val="22"/>
              </w:rPr>
              <w:br/>
              <w:t>3、 无线传输模块在无线传输信号在无阻挡、无干扰情况下传输距离300米，室内120米（提供权威检测机构出具的检测报告）。</w:t>
            </w:r>
            <w:r w:rsidRPr="003C0B13">
              <w:rPr>
                <w:rFonts w:ascii="宋体" w:eastAsia="宋体" w:hAnsi="宋体" w:cs="宋体" w:hint="eastAsia"/>
                <w:kern w:val="0"/>
                <w:sz w:val="22"/>
              </w:rPr>
              <w:br/>
              <w:t>4、 支持标准协议：802.11a/n, 802.11i, 802.11d, 802.11e, 802.11j, 802.11h,802.11k, 802.11s。</w:t>
            </w:r>
            <w:r w:rsidRPr="003C0B13">
              <w:rPr>
                <w:rFonts w:ascii="宋体" w:eastAsia="宋体" w:hAnsi="宋体" w:cs="宋体" w:hint="eastAsia"/>
                <w:kern w:val="0"/>
                <w:sz w:val="22"/>
              </w:rPr>
              <w:br/>
              <w:t>5、 设备支持手动拨码功能，通过</w:t>
            </w:r>
            <w:proofErr w:type="gramStart"/>
            <w:r w:rsidRPr="003C0B13">
              <w:rPr>
                <w:rFonts w:ascii="宋体" w:eastAsia="宋体" w:hAnsi="宋体" w:cs="宋体" w:hint="eastAsia"/>
                <w:kern w:val="0"/>
                <w:sz w:val="22"/>
              </w:rPr>
              <w:t>拨码可选择</w:t>
            </w:r>
            <w:proofErr w:type="gramEnd"/>
            <w:r w:rsidRPr="003C0B13">
              <w:rPr>
                <w:rFonts w:ascii="宋体" w:eastAsia="宋体" w:hAnsi="宋体" w:cs="宋体" w:hint="eastAsia"/>
                <w:kern w:val="0"/>
                <w:sz w:val="22"/>
              </w:rPr>
              <w:t>视频输入类型，音频输入类型、设置网络IP地址。</w:t>
            </w:r>
            <w:r w:rsidRPr="003C0B13">
              <w:rPr>
                <w:rFonts w:ascii="宋体" w:eastAsia="宋体" w:hAnsi="宋体" w:cs="宋体" w:hint="eastAsia"/>
                <w:kern w:val="0"/>
                <w:sz w:val="22"/>
              </w:rPr>
              <w:br/>
              <w:t>6、 支持向IP网络发送TS，RTSP数据流，客户端支持使用TS、RTSP协议的播放器（如：VLC，QuickTime及硬件解码器等）接收直播。</w:t>
            </w:r>
            <w:r w:rsidRPr="003C0B13">
              <w:rPr>
                <w:rFonts w:ascii="宋体" w:eastAsia="宋体" w:hAnsi="宋体" w:cs="宋体" w:hint="eastAsia"/>
                <w:kern w:val="0"/>
                <w:sz w:val="22"/>
              </w:rPr>
              <w:br/>
              <w:t>7、 设备内置电池</w:t>
            </w:r>
            <w:proofErr w:type="gramStart"/>
            <w:r w:rsidRPr="003C0B13">
              <w:rPr>
                <w:rFonts w:ascii="宋体" w:eastAsia="宋体" w:hAnsi="宋体" w:cs="宋体" w:hint="eastAsia"/>
                <w:kern w:val="0"/>
                <w:sz w:val="22"/>
              </w:rPr>
              <w:t>电池</w:t>
            </w:r>
            <w:proofErr w:type="gramEnd"/>
            <w:r w:rsidRPr="003C0B13">
              <w:rPr>
                <w:rFonts w:ascii="宋体" w:eastAsia="宋体" w:hAnsi="宋体" w:cs="宋体" w:hint="eastAsia"/>
                <w:kern w:val="0"/>
                <w:sz w:val="22"/>
              </w:rPr>
              <w:t>，可续航6个小时，满足户外场景需求（提供权威检测机构出具的检测报告）。</w:t>
            </w:r>
            <w:r w:rsidRPr="003C0B13">
              <w:rPr>
                <w:rFonts w:ascii="宋体" w:eastAsia="宋体" w:hAnsi="宋体" w:cs="宋体" w:hint="eastAsia"/>
                <w:kern w:val="0"/>
                <w:sz w:val="22"/>
              </w:rPr>
              <w:br/>
              <w:t>8、 设备具备液晶显示面板，能够显示设备IP、电量、版本信息、音频输入类型。</w:t>
            </w:r>
            <w:r w:rsidRPr="003C0B13">
              <w:rPr>
                <w:rFonts w:ascii="宋体" w:eastAsia="宋体" w:hAnsi="宋体" w:cs="宋体" w:hint="eastAsia"/>
                <w:kern w:val="0"/>
                <w:sz w:val="22"/>
              </w:rPr>
              <w:br/>
              <w:t>9、 设备支持多种音频输入接口，LINE IN1路; MIC IN2路 ;HDMI1路</w:t>
            </w:r>
            <w:r w:rsidRPr="003C0B13">
              <w:rPr>
                <w:rFonts w:ascii="宋体" w:eastAsia="宋体" w:hAnsi="宋体" w:cs="宋体" w:hint="eastAsia"/>
                <w:kern w:val="0"/>
                <w:sz w:val="22"/>
              </w:rPr>
              <w:br/>
              <w:t>10、 支持网络远程接入访问和调试配置，可通过管理界面设置传输数据的接口类型。</w:t>
            </w:r>
            <w:r w:rsidRPr="003C0B13">
              <w:rPr>
                <w:rFonts w:ascii="宋体" w:eastAsia="宋体" w:hAnsi="宋体" w:cs="宋体" w:hint="eastAsia"/>
                <w:kern w:val="0"/>
                <w:sz w:val="22"/>
              </w:rPr>
              <w:br/>
              <w:t>11、 视频编码格式支持H.264/H.265。</w:t>
            </w:r>
            <w:r w:rsidRPr="003C0B13">
              <w:rPr>
                <w:rFonts w:ascii="宋体" w:eastAsia="宋体" w:hAnsi="宋体" w:cs="宋体" w:hint="eastAsia"/>
                <w:kern w:val="0"/>
                <w:sz w:val="22"/>
              </w:rPr>
              <w:br/>
              <w:t>12、 音频编码采用标准的AAC格式。</w:t>
            </w:r>
            <w:r w:rsidRPr="003C0B13">
              <w:rPr>
                <w:rFonts w:ascii="宋体" w:eastAsia="宋体" w:hAnsi="宋体" w:cs="宋体" w:hint="eastAsia"/>
                <w:kern w:val="0"/>
                <w:sz w:val="22"/>
              </w:rPr>
              <w:br/>
              <w:t>13、 无线工作频率支持5.1—5.9 (GHz) 频率可选择。</w:t>
            </w:r>
            <w:r w:rsidRPr="003C0B13">
              <w:rPr>
                <w:rFonts w:ascii="宋体" w:eastAsia="宋体" w:hAnsi="宋体" w:cs="宋体" w:hint="eastAsia"/>
                <w:kern w:val="0"/>
                <w:sz w:val="22"/>
              </w:rPr>
              <w:br/>
              <w:t>14、 抗干扰模式支持手动/自动选择信道模式。</w:t>
            </w:r>
          </w:p>
        </w:tc>
        <w:tc>
          <w:tcPr>
            <w:tcW w:w="740" w:type="dxa"/>
            <w:shd w:val="clear" w:color="auto" w:fill="auto"/>
            <w:vAlign w:val="center"/>
            <w:hideMark/>
          </w:tcPr>
          <w:p w14:paraId="60396ED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1台</w:t>
            </w:r>
          </w:p>
        </w:tc>
        <w:tc>
          <w:tcPr>
            <w:tcW w:w="850" w:type="dxa"/>
            <w:shd w:val="clear" w:color="auto" w:fill="auto"/>
            <w:vAlign w:val="center"/>
          </w:tcPr>
          <w:p w14:paraId="165E7BDD" w14:textId="0ADEF76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1C27885" w14:textId="3D01D897" w:rsidR="003C0B13" w:rsidRPr="003C0B13" w:rsidRDefault="003C0B13" w:rsidP="003C0B13">
            <w:pPr>
              <w:widowControl/>
              <w:jc w:val="center"/>
              <w:rPr>
                <w:rFonts w:ascii="宋体" w:eastAsia="宋体" w:hAnsi="宋体" w:cs="宋体"/>
                <w:color w:val="000000"/>
                <w:kern w:val="0"/>
                <w:sz w:val="22"/>
              </w:rPr>
            </w:pPr>
          </w:p>
        </w:tc>
      </w:tr>
      <w:tr w:rsidR="003C0B13" w:rsidRPr="003C0B13" w14:paraId="40754EE5" w14:textId="77777777" w:rsidTr="00D86922">
        <w:trPr>
          <w:trHeight w:val="499"/>
          <w:jc w:val="center"/>
        </w:trPr>
        <w:tc>
          <w:tcPr>
            <w:tcW w:w="704" w:type="dxa"/>
            <w:shd w:val="clear" w:color="auto" w:fill="auto"/>
            <w:vAlign w:val="center"/>
            <w:hideMark/>
          </w:tcPr>
          <w:p w14:paraId="0ED71D0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w:t>
            </w:r>
          </w:p>
        </w:tc>
        <w:tc>
          <w:tcPr>
            <w:tcW w:w="1206" w:type="dxa"/>
            <w:shd w:val="clear" w:color="auto" w:fill="auto"/>
            <w:vAlign w:val="center"/>
            <w:hideMark/>
          </w:tcPr>
          <w:p w14:paraId="6D80A11A"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VGA数据编码系统</w:t>
            </w:r>
          </w:p>
        </w:tc>
        <w:tc>
          <w:tcPr>
            <w:tcW w:w="5173" w:type="dxa"/>
            <w:shd w:val="clear" w:color="000000" w:fill="FFFFFF"/>
            <w:vAlign w:val="center"/>
            <w:hideMark/>
          </w:tcPr>
          <w:p w14:paraId="7AB1584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 支持系统序列号、设备型号、版本号、内核版本等信息显示；</w:t>
            </w:r>
            <w:r w:rsidRPr="003C0B13">
              <w:rPr>
                <w:rFonts w:ascii="宋体" w:eastAsia="宋体" w:hAnsi="宋体" w:cs="宋体" w:hint="eastAsia"/>
                <w:kern w:val="0"/>
                <w:sz w:val="22"/>
              </w:rPr>
              <w:br/>
            </w:r>
            <w:r w:rsidRPr="003C0B13">
              <w:rPr>
                <w:rFonts w:ascii="宋体" w:eastAsia="宋体" w:hAnsi="宋体" w:cs="宋体" w:hint="eastAsia"/>
                <w:kern w:val="0"/>
                <w:sz w:val="22"/>
              </w:rPr>
              <w:lastRenderedPageBreak/>
              <w:t>2、 支持编码方式、分辨率、帧率、码率状态显示，同时要求码率可以在128-2000kbps0之间自由调整；</w:t>
            </w:r>
            <w:r w:rsidRPr="003C0B13">
              <w:rPr>
                <w:rFonts w:ascii="宋体" w:eastAsia="宋体" w:hAnsi="宋体" w:cs="宋体" w:hint="eastAsia"/>
                <w:kern w:val="0"/>
                <w:sz w:val="22"/>
              </w:rPr>
              <w:br/>
              <w:t>3、 支持VGA图像采集的微调功能，微调比例支持按照高、中、低三种模式自由选择；</w:t>
            </w:r>
            <w:r w:rsidRPr="003C0B13">
              <w:rPr>
                <w:rFonts w:ascii="宋体" w:eastAsia="宋体" w:hAnsi="宋体" w:cs="宋体" w:hint="eastAsia"/>
                <w:kern w:val="0"/>
                <w:sz w:val="22"/>
              </w:rPr>
              <w:br/>
              <w:t>4、 系统支持</w:t>
            </w:r>
            <w:proofErr w:type="gramStart"/>
            <w:r w:rsidRPr="003C0B13">
              <w:rPr>
                <w:rFonts w:ascii="宋体" w:eastAsia="宋体" w:hAnsi="宋体" w:cs="宋体" w:hint="eastAsia"/>
                <w:kern w:val="0"/>
                <w:sz w:val="22"/>
              </w:rPr>
              <w:t>远程云台协议</w:t>
            </w:r>
            <w:proofErr w:type="gramEnd"/>
            <w:r w:rsidRPr="003C0B13">
              <w:rPr>
                <w:rFonts w:ascii="宋体" w:eastAsia="宋体" w:hAnsi="宋体" w:cs="宋体" w:hint="eastAsia"/>
                <w:kern w:val="0"/>
                <w:sz w:val="22"/>
              </w:rPr>
              <w:t>接入，支持按照低速、中速、高速进行自由选择，同时支持上下左右、放大缩小等远程控制指令；</w:t>
            </w:r>
            <w:r w:rsidRPr="003C0B13">
              <w:rPr>
                <w:rFonts w:ascii="宋体" w:eastAsia="宋体" w:hAnsi="宋体" w:cs="宋体" w:hint="eastAsia"/>
                <w:kern w:val="0"/>
                <w:sz w:val="22"/>
              </w:rPr>
              <w:br/>
              <w:t>5、 远程遥控协议要求支持：EVI-D70、EVI-D100、PELCO-D、PELCO-P、VCC-H80PI、AW-HE50；</w:t>
            </w:r>
          </w:p>
        </w:tc>
        <w:tc>
          <w:tcPr>
            <w:tcW w:w="740" w:type="dxa"/>
            <w:shd w:val="clear" w:color="auto" w:fill="auto"/>
            <w:vAlign w:val="center"/>
            <w:hideMark/>
          </w:tcPr>
          <w:p w14:paraId="00959DE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1套</w:t>
            </w:r>
          </w:p>
        </w:tc>
        <w:tc>
          <w:tcPr>
            <w:tcW w:w="850" w:type="dxa"/>
            <w:shd w:val="clear" w:color="auto" w:fill="auto"/>
            <w:vAlign w:val="center"/>
          </w:tcPr>
          <w:p w14:paraId="06D75A3F" w14:textId="283093B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EADE6A0" w14:textId="26C68031" w:rsidR="003C0B13" w:rsidRPr="003C0B13" w:rsidRDefault="003C0B13" w:rsidP="003C0B13">
            <w:pPr>
              <w:widowControl/>
              <w:jc w:val="center"/>
              <w:rPr>
                <w:rFonts w:ascii="宋体" w:eastAsia="宋体" w:hAnsi="宋体" w:cs="宋体"/>
                <w:color w:val="000000"/>
                <w:kern w:val="0"/>
                <w:sz w:val="22"/>
              </w:rPr>
            </w:pPr>
          </w:p>
        </w:tc>
      </w:tr>
      <w:tr w:rsidR="003C0B13" w:rsidRPr="003C0B13" w14:paraId="71459405" w14:textId="77777777" w:rsidTr="00D86922">
        <w:trPr>
          <w:trHeight w:val="499"/>
          <w:jc w:val="center"/>
        </w:trPr>
        <w:tc>
          <w:tcPr>
            <w:tcW w:w="704" w:type="dxa"/>
            <w:shd w:val="clear" w:color="auto" w:fill="auto"/>
            <w:vAlign w:val="center"/>
            <w:hideMark/>
          </w:tcPr>
          <w:p w14:paraId="6F60835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w:t>
            </w:r>
          </w:p>
        </w:tc>
        <w:tc>
          <w:tcPr>
            <w:tcW w:w="1206" w:type="dxa"/>
            <w:shd w:val="clear" w:color="auto" w:fill="auto"/>
            <w:vAlign w:val="center"/>
            <w:hideMark/>
          </w:tcPr>
          <w:p w14:paraId="649A8D9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航空箱</w:t>
            </w:r>
          </w:p>
        </w:tc>
        <w:tc>
          <w:tcPr>
            <w:tcW w:w="5173" w:type="dxa"/>
            <w:shd w:val="clear" w:color="000000" w:fill="FFFFFF"/>
            <w:vAlign w:val="center"/>
            <w:hideMark/>
          </w:tcPr>
          <w:p w14:paraId="1836F20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 xml:space="preserve">1、定制型拉杆箱,箱体20寸，能够将设备配件完美嵌入，整体高档美观，能够轻松移动拉杆箱至搭建场地，改变传统此类设备无法统一集中管理和运输问题 </w:t>
            </w:r>
          </w:p>
        </w:tc>
        <w:tc>
          <w:tcPr>
            <w:tcW w:w="740" w:type="dxa"/>
            <w:shd w:val="clear" w:color="auto" w:fill="auto"/>
            <w:vAlign w:val="center"/>
            <w:hideMark/>
          </w:tcPr>
          <w:p w14:paraId="0EF019B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1个</w:t>
            </w:r>
          </w:p>
        </w:tc>
        <w:tc>
          <w:tcPr>
            <w:tcW w:w="850" w:type="dxa"/>
            <w:shd w:val="clear" w:color="auto" w:fill="auto"/>
            <w:vAlign w:val="center"/>
          </w:tcPr>
          <w:p w14:paraId="2C1832AA" w14:textId="34D3104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75C76C7" w14:textId="6AA0C5D9" w:rsidR="003C0B13" w:rsidRPr="003C0B13" w:rsidRDefault="003C0B13" w:rsidP="003C0B13">
            <w:pPr>
              <w:widowControl/>
              <w:jc w:val="center"/>
              <w:rPr>
                <w:rFonts w:ascii="宋体" w:eastAsia="宋体" w:hAnsi="宋体" w:cs="宋体"/>
                <w:color w:val="000000"/>
                <w:kern w:val="0"/>
                <w:sz w:val="22"/>
              </w:rPr>
            </w:pPr>
          </w:p>
        </w:tc>
      </w:tr>
      <w:tr w:rsidR="003C0B13" w:rsidRPr="003C0B13" w14:paraId="6226AFDB" w14:textId="77777777" w:rsidTr="00D86922">
        <w:trPr>
          <w:trHeight w:val="499"/>
          <w:jc w:val="center"/>
        </w:trPr>
        <w:tc>
          <w:tcPr>
            <w:tcW w:w="704" w:type="dxa"/>
            <w:shd w:val="clear" w:color="auto" w:fill="auto"/>
            <w:vAlign w:val="center"/>
            <w:hideMark/>
          </w:tcPr>
          <w:p w14:paraId="154C7AF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w:t>
            </w:r>
          </w:p>
        </w:tc>
        <w:tc>
          <w:tcPr>
            <w:tcW w:w="1206" w:type="dxa"/>
            <w:shd w:val="clear" w:color="auto" w:fill="auto"/>
            <w:vAlign w:val="center"/>
            <w:hideMark/>
          </w:tcPr>
          <w:p w14:paraId="3215B54A"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拾音器</w:t>
            </w:r>
          </w:p>
        </w:tc>
        <w:tc>
          <w:tcPr>
            <w:tcW w:w="5173" w:type="dxa"/>
            <w:shd w:val="clear" w:color="000000" w:fill="FFFFFF"/>
            <w:vAlign w:val="center"/>
            <w:hideMark/>
          </w:tcPr>
          <w:p w14:paraId="05D898C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 频响：75HZ-18KHZ</w:t>
            </w:r>
            <w:r w:rsidRPr="003C0B13">
              <w:rPr>
                <w:rFonts w:ascii="宋体" w:eastAsia="宋体" w:hAnsi="宋体" w:cs="宋体" w:hint="eastAsia"/>
                <w:kern w:val="0"/>
                <w:sz w:val="22"/>
              </w:rPr>
              <w:br/>
              <w:t>2、 指向性：心型指向性</w:t>
            </w:r>
            <w:r w:rsidRPr="003C0B13">
              <w:rPr>
                <w:rFonts w:ascii="宋体" w:eastAsia="宋体" w:hAnsi="宋体" w:cs="宋体" w:hint="eastAsia"/>
                <w:kern w:val="0"/>
                <w:sz w:val="22"/>
              </w:rPr>
              <w:br/>
              <w:t>3、 信噪比：75db SPL</w:t>
            </w:r>
            <w:r w:rsidRPr="003C0B13">
              <w:rPr>
                <w:rFonts w:ascii="宋体" w:eastAsia="宋体" w:hAnsi="宋体" w:cs="宋体" w:hint="eastAsia"/>
                <w:kern w:val="0"/>
                <w:sz w:val="22"/>
              </w:rPr>
              <w:br/>
              <w:t>4、 灵敏度：-37+-3db（0分贝=1v/Pa,1kHz）</w:t>
            </w:r>
            <w:r w:rsidRPr="003C0B13">
              <w:rPr>
                <w:rFonts w:ascii="宋体" w:eastAsia="宋体" w:hAnsi="宋体" w:cs="宋体" w:hint="eastAsia"/>
                <w:kern w:val="0"/>
                <w:sz w:val="22"/>
              </w:rPr>
              <w:br/>
              <w:t>5、 输出阻抗：600欧姆</w:t>
            </w:r>
            <w:r w:rsidRPr="003C0B13">
              <w:rPr>
                <w:rFonts w:ascii="宋体" w:eastAsia="宋体" w:hAnsi="宋体" w:cs="宋体" w:hint="eastAsia"/>
                <w:kern w:val="0"/>
                <w:sz w:val="22"/>
              </w:rPr>
              <w:br/>
              <w:t>6、 接口：通用3.5mm接口，外加监听耳机接口和外接麦克风接口</w:t>
            </w:r>
          </w:p>
        </w:tc>
        <w:tc>
          <w:tcPr>
            <w:tcW w:w="740" w:type="dxa"/>
            <w:shd w:val="clear" w:color="auto" w:fill="auto"/>
            <w:vAlign w:val="center"/>
            <w:hideMark/>
          </w:tcPr>
          <w:p w14:paraId="6169A2F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2套</w:t>
            </w:r>
          </w:p>
        </w:tc>
        <w:tc>
          <w:tcPr>
            <w:tcW w:w="850" w:type="dxa"/>
            <w:shd w:val="clear" w:color="auto" w:fill="auto"/>
            <w:vAlign w:val="center"/>
          </w:tcPr>
          <w:p w14:paraId="2C9CEE8A" w14:textId="195EA55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B77E8B2" w14:textId="2023D2E7" w:rsidR="003C0B13" w:rsidRPr="003C0B13" w:rsidRDefault="003C0B13" w:rsidP="003C0B13">
            <w:pPr>
              <w:widowControl/>
              <w:jc w:val="center"/>
              <w:rPr>
                <w:rFonts w:ascii="宋体" w:eastAsia="宋体" w:hAnsi="宋体" w:cs="宋体"/>
                <w:color w:val="000000"/>
                <w:kern w:val="0"/>
                <w:sz w:val="22"/>
              </w:rPr>
            </w:pPr>
          </w:p>
        </w:tc>
      </w:tr>
      <w:tr w:rsidR="003C0B13" w:rsidRPr="003C0B13" w14:paraId="5D8236DE" w14:textId="77777777" w:rsidTr="00D86922">
        <w:trPr>
          <w:trHeight w:val="499"/>
          <w:jc w:val="center"/>
        </w:trPr>
        <w:tc>
          <w:tcPr>
            <w:tcW w:w="704" w:type="dxa"/>
            <w:shd w:val="clear" w:color="auto" w:fill="auto"/>
            <w:vAlign w:val="center"/>
            <w:hideMark/>
          </w:tcPr>
          <w:p w14:paraId="0135516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w:t>
            </w:r>
          </w:p>
        </w:tc>
        <w:tc>
          <w:tcPr>
            <w:tcW w:w="1206" w:type="dxa"/>
            <w:shd w:val="clear" w:color="auto" w:fill="auto"/>
            <w:vAlign w:val="center"/>
            <w:hideMark/>
          </w:tcPr>
          <w:p w14:paraId="7581BFE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三脚架</w:t>
            </w:r>
          </w:p>
        </w:tc>
        <w:tc>
          <w:tcPr>
            <w:tcW w:w="5173" w:type="dxa"/>
            <w:shd w:val="clear" w:color="000000" w:fill="FFFFFF"/>
            <w:vAlign w:val="center"/>
            <w:hideMark/>
          </w:tcPr>
          <w:p w14:paraId="0DAAE93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 xml:space="preserve">1、 </w:t>
            </w:r>
            <w:proofErr w:type="gramStart"/>
            <w:r w:rsidRPr="003C0B13">
              <w:rPr>
                <w:rFonts w:ascii="宋体" w:eastAsia="宋体" w:hAnsi="宋体" w:cs="宋体" w:hint="eastAsia"/>
                <w:kern w:val="0"/>
                <w:sz w:val="22"/>
              </w:rPr>
              <w:t>脚管材质</w:t>
            </w:r>
            <w:proofErr w:type="gramEnd"/>
            <w:r w:rsidRPr="003C0B13">
              <w:rPr>
                <w:rFonts w:ascii="宋体" w:eastAsia="宋体" w:hAnsi="宋体" w:cs="宋体" w:hint="eastAsia"/>
                <w:kern w:val="0"/>
                <w:sz w:val="22"/>
              </w:rPr>
              <w:t>：铝合金；</w:t>
            </w:r>
            <w:r w:rsidRPr="003C0B13">
              <w:rPr>
                <w:rFonts w:ascii="宋体" w:eastAsia="宋体" w:hAnsi="宋体" w:cs="宋体" w:hint="eastAsia"/>
                <w:kern w:val="0"/>
                <w:sz w:val="22"/>
              </w:rPr>
              <w:br/>
              <w:t>2、 三脚架自重≤1.65KG，含云台重量≤2.05KG；</w:t>
            </w:r>
            <w:r w:rsidRPr="003C0B13">
              <w:rPr>
                <w:rFonts w:ascii="宋体" w:eastAsia="宋体" w:hAnsi="宋体" w:cs="宋体" w:hint="eastAsia"/>
                <w:kern w:val="0"/>
                <w:sz w:val="22"/>
              </w:rPr>
              <w:br/>
              <w:t>3、 工作高度：63cm≤三脚架高度≤206.5cm；</w:t>
            </w:r>
            <w:r w:rsidRPr="003C0B13">
              <w:rPr>
                <w:rFonts w:ascii="宋体" w:eastAsia="宋体" w:hAnsi="宋体" w:cs="宋体" w:hint="eastAsia"/>
                <w:kern w:val="0"/>
                <w:sz w:val="22"/>
              </w:rPr>
              <w:br/>
              <w:t>4、 锁紧方式：旋钮式锁紧；</w:t>
            </w:r>
            <w:r w:rsidRPr="003C0B13">
              <w:rPr>
                <w:rFonts w:ascii="宋体" w:eastAsia="宋体" w:hAnsi="宋体" w:cs="宋体" w:hint="eastAsia"/>
                <w:kern w:val="0"/>
                <w:sz w:val="22"/>
              </w:rPr>
              <w:br/>
              <w:t>5、 安全承重：≥11KG；</w:t>
            </w:r>
          </w:p>
        </w:tc>
        <w:tc>
          <w:tcPr>
            <w:tcW w:w="740" w:type="dxa"/>
            <w:shd w:val="clear" w:color="auto" w:fill="auto"/>
            <w:vAlign w:val="center"/>
            <w:hideMark/>
          </w:tcPr>
          <w:p w14:paraId="70C0C2B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2块</w:t>
            </w:r>
          </w:p>
        </w:tc>
        <w:tc>
          <w:tcPr>
            <w:tcW w:w="850" w:type="dxa"/>
            <w:shd w:val="clear" w:color="auto" w:fill="auto"/>
            <w:vAlign w:val="center"/>
          </w:tcPr>
          <w:p w14:paraId="2DFA85A7" w14:textId="4DC623A2"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EE620B8" w14:textId="5EFA9229" w:rsidR="003C0B13" w:rsidRPr="003C0B13" w:rsidRDefault="003C0B13" w:rsidP="003C0B13">
            <w:pPr>
              <w:widowControl/>
              <w:jc w:val="center"/>
              <w:rPr>
                <w:rFonts w:ascii="宋体" w:eastAsia="宋体" w:hAnsi="宋体" w:cs="宋体"/>
                <w:color w:val="000000"/>
                <w:kern w:val="0"/>
                <w:sz w:val="22"/>
              </w:rPr>
            </w:pPr>
          </w:p>
        </w:tc>
      </w:tr>
      <w:tr w:rsidR="003C0B13" w:rsidRPr="003C0B13" w14:paraId="0FA804C8" w14:textId="77777777" w:rsidTr="00D86922">
        <w:trPr>
          <w:trHeight w:val="499"/>
          <w:jc w:val="center"/>
        </w:trPr>
        <w:tc>
          <w:tcPr>
            <w:tcW w:w="704" w:type="dxa"/>
            <w:shd w:val="clear" w:color="auto" w:fill="auto"/>
            <w:vAlign w:val="center"/>
            <w:hideMark/>
          </w:tcPr>
          <w:p w14:paraId="677FBE9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w:t>
            </w:r>
          </w:p>
        </w:tc>
        <w:tc>
          <w:tcPr>
            <w:tcW w:w="1206" w:type="dxa"/>
            <w:shd w:val="clear" w:color="auto" w:fill="auto"/>
            <w:vAlign w:val="center"/>
            <w:hideMark/>
          </w:tcPr>
          <w:p w14:paraId="2ABF557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导播控制键盘</w:t>
            </w:r>
          </w:p>
        </w:tc>
        <w:tc>
          <w:tcPr>
            <w:tcW w:w="5173" w:type="dxa"/>
            <w:shd w:val="clear" w:color="000000" w:fill="FFFFFF"/>
            <w:vAlign w:val="center"/>
            <w:hideMark/>
          </w:tcPr>
          <w:p w14:paraId="093E68F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1、采用USB接口控制键盘，同时遵循USB HID协议，可以接入第三方平台软件，提供可编程按键用户设置自定义功能，接口简单，操作简单快捷；</w:t>
            </w:r>
            <w:r w:rsidRPr="003C0B13">
              <w:rPr>
                <w:rFonts w:ascii="宋体" w:eastAsia="宋体" w:hAnsi="宋体" w:cs="宋体" w:hint="eastAsia"/>
                <w:kern w:val="0"/>
                <w:sz w:val="22"/>
              </w:rPr>
              <w:br/>
              <w:t>2、采用LCD液晶屏显示。</w:t>
            </w:r>
            <w:r w:rsidRPr="003C0B13">
              <w:rPr>
                <w:rFonts w:ascii="宋体" w:eastAsia="宋体" w:hAnsi="宋体" w:cs="宋体" w:hint="eastAsia"/>
                <w:kern w:val="0"/>
                <w:sz w:val="22"/>
              </w:rPr>
              <w:br/>
              <w:t>3、标准USB接口通讯；</w:t>
            </w:r>
            <w:r w:rsidRPr="003C0B13">
              <w:rPr>
                <w:rFonts w:ascii="宋体" w:eastAsia="宋体" w:hAnsi="宋体" w:cs="宋体" w:hint="eastAsia"/>
                <w:kern w:val="0"/>
                <w:sz w:val="22"/>
              </w:rPr>
              <w:br/>
              <w:t>4、经久耐用的四维操纵摇杆；</w:t>
            </w:r>
            <w:r w:rsidRPr="003C0B13">
              <w:rPr>
                <w:rFonts w:ascii="宋体" w:eastAsia="宋体" w:hAnsi="宋体" w:cs="宋体" w:hint="eastAsia"/>
                <w:kern w:val="0"/>
                <w:sz w:val="22"/>
              </w:rPr>
              <w:br/>
              <w:t>5、采用USB HID协议，兼容第三方平台软件；</w:t>
            </w:r>
            <w:r w:rsidRPr="003C0B13">
              <w:rPr>
                <w:rFonts w:ascii="宋体" w:eastAsia="宋体" w:hAnsi="宋体" w:cs="宋体" w:hint="eastAsia"/>
                <w:kern w:val="0"/>
                <w:sz w:val="22"/>
              </w:rPr>
              <w:br/>
              <w:t xml:space="preserve">6、适用于：windows </w:t>
            </w:r>
            <w:proofErr w:type="spellStart"/>
            <w:r w:rsidRPr="003C0B13">
              <w:rPr>
                <w:rFonts w:ascii="宋体" w:eastAsia="宋体" w:hAnsi="宋体" w:cs="宋体" w:hint="eastAsia"/>
                <w:kern w:val="0"/>
                <w:sz w:val="22"/>
              </w:rPr>
              <w:t>xp</w:t>
            </w:r>
            <w:proofErr w:type="spellEnd"/>
            <w:r w:rsidRPr="003C0B13">
              <w:rPr>
                <w:rFonts w:ascii="宋体" w:eastAsia="宋体" w:hAnsi="宋体" w:cs="宋体" w:hint="eastAsia"/>
                <w:kern w:val="0"/>
                <w:sz w:val="22"/>
              </w:rPr>
              <w:t>/7/8/10客户端平台软件控制。</w:t>
            </w:r>
            <w:r w:rsidRPr="003C0B13">
              <w:rPr>
                <w:rFonts w:ascii="宋体" w:eastAsia="宋体" w:hAnsi="宋体" w:cs="宋体" w:hint="eastAsia"/>
                <w:kern w:val="0"/>
                <w:sz w:val="22"/>
              </w:rPr>
              <w:br/>
              <w:t>7、控制客户端和平台软件，实现窗口切换、图像切换、PTZ云台控制、抓图和录等功能。</w:t>
            </w:r>
          </w:p>
        </w:tc>
        <w:tc>
          <w:tcPr>
            <w:tcW w:w="740" w:type="dxa"/>
            <w:shd w:val="clear" w:color="auto" w:fill="auto"/>
            <w:vAlign w:val="center"/>
            <w:hideMark/>
          </w:tcPr>
          <w:p w14:paraId="3A4D57B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442B0A15" w14:textId="6FC6B33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22E921C" w14:textId="4551D78A" w:rsidR="003C0B13" w:rsidRPr="003C0B13" w:rsidRDefault="003C0B13" w:rsidP="003C0B13">
            <w:pPr>
              <w:widowControl/>
              <w:jc w:val="center"/>
              <w:rPr>
                <w:rFonts w:ascii="宋体" w:eastAsia="宋体" w:hAnsi="宋体" w:cs="宋体"/>
                <w:color w:val="000000"/>
                <w:kern w:val="0"/>
                <w:sz w:val="22"/>
              </w:rPr>
            </w:pPr>
          </w:p>
        </w:tc>
      </w:tr>
      <w:tr w:rsidR="003C0B13" w:rsidRPr="003C0B13" w14:paraId="0DEF8C6B" w14:textId="77777777" w:rsidTr="00D86922">
        <w:trPr>
          <w:trHeight w:val="499"/>
          <w:jc w:val="center"/>
        </w:trPr>
        <w:tc>
          <w:tcPr>
            <w:tcW w:w="704" w:type="dxa"/>
            <w:shd w:val="clear" w:color="auto" w:fill="auto"/>
            <w:vAlign w:val="center"/>
            <w:hideMark/>
          </w:tcPr>
          <w:p w14:paraId="3BCC208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11</w:t>
            </w:r>
          </w:p>
        </w:tc>
        <w:tc>
          <w:tcPr>
            <w:tcW w:w="1206" w:type="dxa"/>
            <w:shd w:val="clear" w:color="auto" w:fill="auto"/>
            <w:vAlign w:val="center"/>
            <w:hideMark/>
          </w:tcPr>
          <w:p w14:paraId="2107E96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教育云资源管理平台（学校版）</w:t>
            </w:r>
          </w:p>
        </w:tc>
        <w:tc>
          <w:tcPr>
            <w:tcW w:w="5173" w:type="dxa"/>
            <w:shd w:val="clear" w:color="000000" w:fill="FFFFFF"/>
            <w:vAlign w:val="center"/>
            <w:hideMark/>
          </w:tcPr>
          <w:p w14:paraId="4790F306" w14:textId="0AF483EA"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一、前台功能</w:t>
            </w:r>
            <w:r w:rsidRPr="003C0B13">
              <w:rPr>
                <w:rFonts w:ascii="宋体" w:eastAsia="宋体" w:hAnsi="宋体" w:cs="宋体" w:hint="eastAsia"/>
                <w:kern w:val="0"/>
                <w:sz w:val="22"/>
              </w:rPr>
              <w:br/>
              <w:t>1、平台首页面支持最新教育动态信息、视频直播、精品课程、视频专辑、</w:t>
            </w:r>
            <w:proofErr w:type="gramStart"/>
            <w:r w:rsidRPr="003C0B13">
              <w:rPr>
                <w:rFonts w:ascii="宋体" w:eastAsia="宋体" w:hAnsi="宋体" w:cs="宋体" w:hint="eastAsia"/>
                <w:kern w:val="0"/>
                <w:sz w:val="22"/>
              </w:rPr>
              <w:t>优课评比</w:t>
            </w:r>
            <w:proofErr w:type="gramEnd"/>
            <w:r w:rsidRPr="003C0B13">
              <w:rPr>
                <w:rFonts w:ascii="宋体" w:eastAsia="宋体" w:hAnsi="宋体" w:cs="宋体" w:hint="eastAsia"/>
                <w:kern w:val="0"/>
                <w:sz w:val="22"/>
              </w:rPr>
              <w:t>活动、</w:t>
            </w:r>
            <w:proofErr w:type="gramStart"/>
            <w:r w:rsidRPr="003C0B13">
              <w:rPr>
                <w:rFonts w:ascii="宋体" w:eastAsia="宋体" w:hAnsi="宋体" w:cs="宋体" w:hint="eastAsia"/>
                <w:kern w:val="0"/>
                <w:sz w:val="22"/>
              </w:rPr>
              <w:t>微课展示</w:t>
            </w:r>
            <w:proofErr w:type="gramEnd"/>
            <w:r w:rsidRPr="003C0B13">
              <w:rPr>
                <w:rFonts w:ascii="宋体" w:eastAsia="宋体" w:hAnsi="宋体" w:cs="宋体" w:hint="eastAsia"/>
                <w:kern w:val="0"/>
                <w:sz w:val="22"/>
              </w:rPr>
              <w:t>、名师讲堂、资源中心、考试中心、学校空间等基本信息的推送展示，方便用户直接点击进入了解最新资讯和重要应用资源。教育动态模块支持列表显示教育新闻资讯信息，要求展现的教育资讯信息包含</w:t>
            </w:r>
            <w:r w:rsidRPr="003C0B13">
              <w:rPr>
                <w:rFonts w:ascii="宋体" w:eastAsia="宋体" w:hAnsi="宋体" w:cs="宋体" w:hint="eastAsia"/>
                <w:kern w:val="0"/>
                <w:sz w:val="22"/>
              </w:rPr>
              <w:lastRenderedPageBreak/>
              <w:t>主题标题、发布者信息、发布具体时间年月日并精确到毫秒以及当前被浏览次数。</w:t>
            </w:r>
            <w:r w:rsidRPr="003C0B13">
              <w:rPr>
                <w:rFonts w:ascii="宋体" w:eastAsia="宋体" w:hAnsi="宋体" w:cs="宋体" w:hint="eastAsia"/>
                <w:kern w:val="0"/>
                <w:sz w:val="22"/>
              </w:rPr>
              <w:br/>
              <w:t>2、平台需要具备精品课程列表展示功能，支持按学科、学段、教材版本、年级等方式进行课件资源分类，并支持按照精品推荐及精品课程等不同排列方式体现视频资源的传播价值；支持根据模糊文字、短句、字词等进行相关视频的搜索，方便用户查找所需视频资源；支持通过手机扫描</w:t>
            </w:r>
            <w:proofErr w:type="gramStart"/>
            <w:r w:rsidRPr="003C0B13">
              <w:rPr>
                <w:rFonts w:ascii="宋体" w:eastAsia="宋体" w:hAnsi="宋体" w:cs="宋体" w:hint="eastAsia"/>
                <w:kern w:val="0"/>
                <w:sz w:val="22"/>
              </w:rPr>
              <w:t>二维码观看</w:t>
            </w:r>
            <w:proofErr w:type="gramEnd"/>
            <w:r w:rsidRPr="003C0B13">
              <w:rPr>
                <w:rFonts w:ascii="宋体" w:eastAsia="宋体" w:hAnsi="宋体" w:cs="宋体" w:hint="eastAsia"/>
                <w:kern w:val="0"/>
                <w:sz w:val="22"/>
              </w:rPr>
              <w:t>视频功能；支持点播pc端视频链接、移动端视频链接观看视频，并且支持生成点播视频代码方便嵌入第三方网页。</w:t>
            </w:r>
            <w:r w:rsidRPr="003C0B13">
              <w:rPr>
                <w:rFonts w:ascii="宋体" w:eastAsia="宋体" w:hAnsi="宋体" w:cs="宋体" w:hint="eastAsia"/>
                <w:kern w:val="0"/>
                <w:sz w:val="22"/>
              </w:rPr>
              <w:br/>
              <w:t>3、平台</w:t>
            </w:r>
            <w:proofErr w:type="gramStart"/>
            <w:r w:rsidRPr="003C0B13">
              <w:rPr>
                <w:rFonts w:ascii="宋体" w:eastAsia="宋体" w:hAnsi="宋体" w:cs="宋体" w:hint="eastAsia"/>
                <w:kern w:val="0"/>
                <w:sz w:val="22"/>
              </w:rPr>
              <w:t>具备优课评比</w:t>
            </w:r>
            <w:proofErr w:type="gramEnd"/>
            <w:r w:rsidRPr="003C0B13">
              <w:rPr>
                <w:rFonts w:ascii="宋体" w:eastAsia="宋体" w:hAnsi="宋体" w:cs="宋体" w:hint="eastAsia"/>
                <w:kern w:val="0"/>
                <w:sz w:val="22"/>
              </w:rPr>
              <w:t>功能，支持按照参与教师、评审专家、参赛视频方式</w:t>
            </w:r>
            <w:proofErr w:type="gramStart"/>
            <w:r w:rsidRPr="003C0B13">
              <w:rPr>
                <w:rFonts w:ascii="宋体" w:eastAsia="宋体" w:hAnsi="宋体" w:cs="宋体" w:hint="eastAsia"/>
                <w:kern w:val="0"/>
                <w:sz w:val="22"/>
              </w:rPr>
              <w:t>发起优课评比</w:t>
            </w:r>
            <w:proofErr w:type="gramEnd"/>
            <w:r w:rsidRPr="003C0B13">
              <w:rPr>
                <w:rFonts w:ascii="宋体" w:eastAsia="宋体" w:hAnsi="宋体" w:cs="宋体" w:hint="eastAsia"/>
                <w:kern w:val="0"/>
                <w:sz w:val="22"/>
              </w:rPr>
              <w:t>项目，支持显示</w:t>
            </w:r>
            <w:proofErr w:type="gramStart"/>
            <w:r w:rsidRPr="003C0B13">
              <w:rPr>
                <w:rFonts w:ascii="宋体" w:eastAsia="宋体" w:hAnsi="宋体" w:cs="宋体" w:hint="eastAsia"/>
                <w:kern w:val="0"/>
                <w:sz w:val="22"/>
              </w:rPr>
              <w:t>优课基本</w:t>
            </w:r>
            <w:proofErr w:type="gramEnd"/>
            <w:r w:rsidRPr="003C0B13">
              <w:rPr>
                <w:rFonts w:ascii="宋体" w:eastAsia="宋体" w:hAnsi="宋体" w:cs="宋体" w:hint="eastAsia"/>
                <w:kern w:val="0"/>
                <w:sz w:val="22"/>
              </w:rPr>
              <w:t>信息，如发起人、活动时间、举办单位、参与教师、参入视频、参与的评审专家等基本信息；支持按照不同角色</w:t>
            </w:r>
            <w:proofErr w:type="gramStart"/>
            <w:r w:rsidRPr="003C0B13">
              <w:rPr>
                <w:rFonts w:ascii="宋体" w:eastAsia="宋体" w:hAnsi="宋体" w:cs="宋体" w:hint="eastAsia"/>
                <w:kern w:val="0"/>
                <w:sz w:val="22"/>
              </w:rPr>
              <w:t>发起优课活动</w:t>
            </w:r>
            <w:proofErr w:type="gramEnd"/>
            <w:r w:rsidRPr="003C0B13">
              <w:rPr>
                <w:rFonts w:ascii="宋体" w:eastAsia="宋体" w:hAnsi="宋体" w:cs="宋体" w:hint="eastAsia"/>
                <w:kern w:val="0"/>
                <w:sz w:val="22"/>
              </w:rPr>
              <w:t>，已经发起</w:t>
            </w:r>
            <w:proofErr w:type="gramStart"/>
            <w:r w:rsidRPr="003C0B13">
              <w:rPr>
                <w:rFonts w:ascii="宋体" w:eastAsia="宋体" w:hAnsi="宋体" w:cs="宋体" w:hint="eastAsia"/>
                <w:kern w:val="0"/>
                <w:sz w:val="22"/>
              </w:rPr>
              <w:t>的优课活动</w:t>
            </w:r>
            <w:proofErr w:type="gramEnd"/>
            <w:r w:rsidRPr="003C0B13">
              <w:rPr>
                <w:rFonts w:ascii="宋体" w:eastAsia="宋体" w:hAnsi="宋体" w:cs="宋体" w:hint="eastAsia"/>
                <w:kern w:val="0"/>
                <w:sz w:val="22"/>
              </w:rPr>
              <w:t>支持编辑、修改和删除基本功能，并支持列表显示视频数、已评数、专家数、老师数等活动信息。</w:t>
            </w:r>
            <w:r w:rsidRPr="003C0B13">
              <w:rPr>
                <w:rFonts w:ascii="宋体" w:eastAsia="宋体" w:hAnsi="宋体" w:cs="宋体" w:hint="eastAsia"/>
                <w:kern w:val="0"/>
                <w:sz w:val="22"/>
              </w:rPr>
              <w:br/>
              <w:t>4、平台具备</w:t>
            </w:r>
            <w:proofErr w:type="gramStart"/>
            <w:r w:rsidRPr="003C0B13">
              <w:rPr>
                <w:rFonts w:ascii="宋体" w:eastAsia="宋体" w:hAnsi="宋体" w:cs="宋体" w:hint="eastAsia"/>
                <w:kern w:val="0"/>
                <w:sz w:val="22"/>
              </w:rPr>
              <w:t>微课展示</w:t>
            </w:r>
            <w:proofErr w:type="gramEnd"/>
            <w:r w:rsidRPr="003C0B13">
              <w:rPr>
                <w:rFonts w:ascii="宋体" w:eastAsia="宋体" w:hAnsi="宋体" w:cs="宋体" w:hint="eastAsia"/>
                <w:kern w:val="0"/>
                <w:sz w:val="22"/>
              </w:rPr>
              <w:t>功能，要求</w:t>
            </w:r>
            <w:proofErr w:type="gramStart"/>
            <w:r w:rsidRPr="003C0B13">
              <w:rPr>
                <w:rFonts w:ascii="宋体" w:eastAsia="宋体" w:hAnsi="宋体" w:cs="宋体" w:hint="eastAsia"/>
                <w:kern w:val="0"/>
                <w:sz w:val="22"/>
              </w:rPr>
              <w:t>微课资源</w:t>
            </w:r>
            <w:proofErr w:type="gramEnd"/>
            <w:r w:rsidRPr="003C0B13">
              <w:rPr>
                <w:rFonts w:ascii="宋体" w:eastAsia="宋体" w:hAnsi="宋体" w:cs="宋体" w:hint="eastAsia"/>
                <w:kern w:val="0"/>
                <w:sz w:val="22"/>
              </w:rPr>
              <w:t>支持按照排名、学科、学段、版本、年级等方式进行分类和检索，支持</w:t>
            </w:r>
            <w:proofErr w:type="gramStart"/>
            <w:r w:rsidRPr="003C0B13">
              <w:rPr>
                <w:rFonts w:ascii="宋体" w:eastAsia="宋体" w:hAnsi="宋体" w:cs="宋体" w:hint="eastAsia"/>
                <w:kern w:val="0"/>
                <w:sz w:val="22"/>
              </w:rPr>
              <w:t>微课资源</w:t>
            </w:r>
            <w:proofErr w:type="gramEnd"/>
            <w:r w:rsidRPr="003C0B13">
              <w:rPr>
                <w:rFonts w:ascii="宋体" w:eastAsia="宋体" w:hAnsi="宋体" w:cs="宋体" w:hint="eastAsia"/>
                <w:kern w:val="0"/>
                <w:sz w:val="22"/>
              </w:rPr>
              <w:t>点击进入即直接播放</w:t>
            </w:r>
            <w:proofErr w:type="gramStart"/>
            <w:r w:rsidRPr="003C0B13">
              <w:rPr>
                <w:rFonts w:ascii="宋体" w:eastAsia="宋体" w:hAnsi="宋体" w:cs="宋体" w:hint="eastAsia"/>
                <w:kern w:val="0"/>
                <w:sz w:val="22"/>
              </w:rPr>
              <w:t>该微课资源</w:t>
            </w:r>
            <w:proofErr w:type="gramEnd"/>
            <w:r w:rsidRPr="003C0B13">
              <w:rPr>
                <w:rFonts w:ascii="宋体" w:eastAsia="宋体" w:hAnsi="宋体" w:cs="宋体" w:hint="eastAsia"/>
                <w:kern w:val="0"/>
                <w:sz w:val="22"/>
              </w:rPr>
              <w:t>，并支持实时显示</w:t>
            </w:r>
            <w:proofErr w:type="gramStart"/>
            <w:r w:rsidRPr="003C0B13">
              <w:rPr>
                <w:rFonts w:ascii="宋体" w:eastAsia="宋体" w:hAnsi="宋体" w:cs="宋体" w:hint="eastAsia"/>
                <w:kern w:val="0"/>
                <w:sz w:val="22"/>
              </w:rPr>
              <w:t>微课总</w:t>
            </w:r>
            <w:proofErr w:type="gramEnd"/>
            <w:r w:rsidRPr="003C0B13">
              <w:rPr>
                <w:rFonts w:ascii="宋体" w:eastAsia="宋体" w:hAnsi="宋体" w:cs="宋体" w:hint="eastAsia"/>
                <w:kern w:val="0"/>
                <w:sz w:val="22"/>
              </w:rPr>
              <w:t>时长，点击全屏播放按钮或双击播放屏幕即可实现全屏播放显示，通过鼠标左键点击或按压键盘空格键即可实现暂停播放功能；</w:t>
            </w:r>
            <w:proofErr w:type="gramStart"/>
            <w:r w:rsidRPr="003C0B13">
              <w:rPr>
                <w:rFonts w:ascii="宋体" w:eastAsia="宋体" w:hAnsi="宋体" w:cs="宋体" w:hint="eastAsia"/>
                <w:kern w:val="0"/>
                <w:sz w:val="22"/>
              </w:rPr>
              <w:t>要求微课视频</w:t>
            </w:r>
            <w:proofErr w:type="gramEnd"/>
            <w:r w:rsidRPr="003C0B13">
              <w:rPr>
                <w:rFonts w:ascii="宋体" w:eastAsia="宋体" w:hAnsi="宋体" w:cs="宋体" w:hint="eastAsia"/>
                <w:kern w:val="0"/>
                <w:sz w:val="22"/>
              </w:rPr>
              <w:t>资源进入支持显示简介等信息（如：学科、学段、版本、年级）、已经被评论和点播的总数量，并支持在线实时评论。</w:t>
            </w:r>
            <w:r w:rsidRPr="003C0B13">
              <w:rPr>
                <w:rFonts w:ascii="宋体" w:eastAsia="宋体" w:hAnsi="宋体" w:cs="宋体" w:hint="eastAsia"/>
                <w:kern w:val="0"/>
                <w:sz w:val="22"/>
              </w:rPr>
              <w:br/>
              <w:t>5、平台具备名师讲堂功能，要求支持列表显示所有名师资源列表信息，可根据人名等基本信息区分不同名师课堂主页；进入任意名师课堂主页，支持显示名师基本简介信息、视频被点播的总播次数、视频课件总数量及专辑总数量等信息；支持按照最新发布、最多播放等方式进行自动排行。</w:t>
            </w:r>
            <w:r w:rsidRPr="003C0B13">
              <w:rPr>
                <w:rFonts w:ascii="宋体" w:eastAsia="宋体" w:hAnsi="宋体" w:cs="宋体" w:hint="eastAsia"/>
                <w:kern w:val="0"/>
                <w:sz w:val="22"/>
              </w:rPr>
              <w:br/>
              <w:t>6、平台具备视频排行榜功能，排行榜中的资源支持显示精品课程、</w:t>
            </w:r>
            <w:proofErr w:type="gramStart"/>
            <w:r w:rsidRPr="003C0B13">
              <w:rPr>
                <w:rFonts w:ascii="宋体" w:eastAsia="宋体" w:hAnsi="宋体" w:cs="宋体" w:hint="eastAsia"/>
                <w:kern w:val="0"/>
                <w:sz w:val="22"/>
              </w:rPr>
              <w:t>优课展示</w:t>
            </w:r>
            <w:proofErr w:type="gramEnd"/>
            <w:r w:rsidRPr="003C0B13">
              <w:rPr>
                <w:rFonts w:ascii="宋体" w:eastAsia="宋体" w:hAnsi="宋体" w:cs="宋体" w:hint="eastAsia"/>
                <w:kern w:val="0"/>
                <w:sz w:val="22"/>
              </w:rPr>
              <w:t>、</w:t>
            </w:r>
            <w:proofErr w:type="gramStart"/>
            <w:r w:rsidRPr="003C0B13">
              <w:rPr>
                <w:rFonts w:ascii="宋体" w:eastAsia="宋体" w:hAnsi="宋体" w:cs="宋体" w:hint="eastAsia"/>
                <w:kern w:val="0"/>
                <w:sz w:val="22"/>
              </w:rPr>
              <w:t>微课展示</w:t>
            </w:r>
            <w:proofErr w:type="gramEnd"/>
            <w:r w:rsidRPr="003C0B13">
              <w:rPr>
                <w:rFonts w:ascii="宋体" w:eastAsia="宋体" w:hAnsi="宋体" w:cs="宋体" w:hint="eastAsia"/>
                <w:kern w:val="0"/>
                <w:sz w:val="22"/>
              </w:rPr>
              <w:t>、名师排行等细分大类视频课件资源；精品课程、</w:t>
            </w:r>
            <w:proofErr w:type="gramStart"/>
            <w:r w:rsidRPr="003C0B13">
              <w:rPr>
                <w:rFonts w:ascii="宋体" w:eastAsia="宋体" w:hAnsi="宋体" w:cs="宋体" w:hint="eastAsia"/>
                <w:kern w:val="0"/>
                <w:sz w:val="22"/>
              </w:rPr>
              <w:t>优课评比</w:t>
            </w:r>
            <w:proofErr w:type="gramEnd"/>
            <w:r w:rsidRPr="003C0B13">
              <w:rPr>
                <w:rFonts w:ascii="宋体" w:eastAsia="宋体" w:hAnsi="宋体" w:cs="宋体" w:hint="eastAsia"/>
                <w:kern w:val="0"/>
                <w:sz w:val="22"/>
              </w:rPr>
              <w:t>展示、</w:t>
            </w:r>
            <w:proofErr w:type="gramStart"/>
            <w:r w:rsidRPr="003C0B13">
              <w:rPr>
                <w:rFonts w:ascii="宋体" w:eastAsia="宋体" w:hAnsi="宋体" w:cs="宋体" w:hint="eastAsia"/>
                <w:kern w:val="0"/>
                <w:sz w:val="22"/>
              </w:rPr>
              <w:t>微课展示</w:t>
            </w:r>
            <w:proofErr w:type="gramEnd"/>
            <w:r w:rsidRPr="003C0B13">
              <w:rPr>
                <w:rFonts w:ascii="宋体" w:eastAsia="宋体" w:hAnsi="宋体" w:cs="宋体" w:hint="eastAsia"/>
                <w:kern w:val="0"/>
                <w:sz w:val="22"/>
              </w:rPr>
              <w:t>等排行支持按照点击播放总次数由多到少进行自动排行，排名前三位的能够通过不同颜色进行标记识别；名师排行要求按人气、按贡献等方式实现视频资源的自动排名。</w:t>
            </w:r>
            <w:r w:rsidRPr="003C0B13">
              <w:rPr>
                <w:rFonts w:ascii="宋体" w:eastAsia="宋体" w:hAnsi="宋体" w:cs="宋体" w:hint="eastAsia"/>
                <w:kern w:val="0"/>
                <w:sz w:val="22"/>
              </w:rPr>
              <w:br/>
              <w:t>7、根据网络空间人人通要求，平台支持具备个人空间功能，每个注册用户具有个人专属空间，可以对个人视频资源、</w:t>
            </w:r>
            <w:proofErr w:type="gramStart"/>
            <w:r w:rsidRPr="003C0B13">
              <w:rPr>
                <w:rFonts w:ascii="宋体" w:eastAsia="宋体" w:hAnsi="宋体" w:cs="宋体" w:hint="eastAsia"/>
                <w:kern w:val="0"/>
                <w:sz w:val="22"/>
              </w:rPr>
              <w:t>微课资源</w:t>
            </w:r>
            <w:proofErr w:type="gramEnd"/>
            <w:r w:rsidRPr="003C0B13">
              <w:rPr>
                <w:rFonts w:ascii="宋体" w:eastAsia="宋体" w:hAnsi="宋体" w:cs="宋体" w:hint="eastAsia"/>
                <w:kern w:val="0"/>
                <w:sz w:val="22"/>
              </w:rPr>
              <w:t>、专辑资源、个人收藏进</w:t>
            </w:r>
            <w:r w:rsidRPr="003C0B13">
              <w:rPr>
                <w:rFonts w:ascii="宋体" w:eastAsia="宋体" w:hAnsi="宋体" w:cs="宋体" w:hint="eastAsia"/>
                <w:kern w:val="0"/>
                <w:sz w:val="22"/>
              </w:rPr>
              <w:lastRenderedPageBreak/>
              <w:t>行管理，可对视频与专辑设置封面与简介，并可通过权限设置公开发布、登陆观看、暂不公开等状态。支持在个人空间中</w:t>
            </w:r>
            <w:proofErr w:type="gramStart"/>
            <w:r w:rsidRPr="003C0B13">
              <w:rPr>
                <w:rFonts w:ascii="宋体" w:eastAsia="宋体" w:hAnsi="宋体" w:cs="宋体" w:hint="eastAsia"/>
                <w:kern w:val="0"/>
                <w:sz w:val="22"/>
              </w:rPr>
              <w:t>发起优课评比</w:t>
            </w:r>
            <w:proofErr w:type="gramEnd"/>
            <w:r w:rsidRPr="003C0B13">
              <w:rPr>
                <w:rFonts w:ascii="宋体" w:eastAsia="宋体" w:hAnsi="宋体" w:cs="宋体" w:hint="eastAsia"/>
                <w:kern w:val="0"/>
                <w:sz w:val="22"/>
              </w:rPr>
              <w:t>并对个人所有上传视频课件资源播放、评论的数量进行统计。支持在个人空间上</w:t>
            </w:r>
            <w:proofErr w:type="gramStart"/>
            <w:r w:rsidRPr="003C0B13">
              <w:rPr>
                <w:rFonts w:ascii="宋体" w:eastAsia="宋体" w:hAnsi="宋体" w:cs="宋体" w:hint="eastAsia"/>
                <w:kern w:val="0"/>
                <w:sz w:val="22"/>
              </w:rPr>
              <w:t>传资源</w:t>
            </w:r>
            <w:proofErr w:type="gramEnd"/>
            <w:r w:rsidRPr="003C0B13">
              <w:rPr>
                <w:rFonts w:ascii="宋体" w:eastAsia="宋体" w:hAnsi="宋体" w:cs="宋体" w:hint="eastAsia"/>
                <w:kern w:val="0"/>
                <w:sz w:val="22"/>
              </w:rPr>
              <w:t>功能，资源格式</w:t>
            </w:r>
            <w:proofErr w:type="gramStart"/>
            <w:r w:rsidRPr="003C0B13">
              <w:rPr>
                <w:rFonts w:ascii="宋体" w:eastAsia="宋体" w:hAnsi="宋体" w:cs="宋体" w:hint="eastAsia"/>
                <w:kern w:val="0"/>
                <w:sz w:val="22"/>
              </w:rPr>
              <w:t>需支持</w:t>
            </w:r>
            <w:proofErr w:type="spellStart"/>
            <w:proofErr w:type="gramEnd"/>
            <w:r w:rsidRPr="003C0B13">
              <w:rPr>
                <w:rFonts w:ascii="宋体" w:eastAsia="宋体" w:hAnsi="宋体" w:cs="宋体" w:hint="eastAsia"/>
                <w:kern w:val="0"/>
                <w:sz w:val="22"/>
              </w:rPr>
              <w:t>rar</w:t>
            </w:r>
            <w:proofErr w:type="spellEnd"/>
            <w:r w:rsidRPr="003C0B13">
              <w:rPr>
                <w:rFonts w:ascii="宋体" w:eastAsia="宋体" w:hAnsi="宋体" w:cs="宋体" w:hint="eastAsia"/>
                <w:kern w:val="0"/>
                <w:sz w:val="22"/>
              </w:rPr>
              <w:t>、txt、zip、doc、ppt、pptx、</w:t>
            </w:r>
            <w:proofErr w:type="spellStart"/>
            <w:r w:rsidRPr="003C0B13">
              <w:rPr>
                <w:rFonts w:ascii="宋体" w:eastAsia="宋体" w:hAnsi="宋体" w:cs="宋体" w:hint="eastAsia"/>
                <w:kern w:val="0"/>
                <w:sz w:val="22"/>
              </w:rPr>
              <w:t>xls</w:t>
            </w:r>
            <w:proofErr w:type="spellEnd"/>
            <w:r w:rsidRPr="003C0B13">
              <w:rPr>
                <w:rFonts w:ascii="宋体" w:eastAsia="宋体" w:hAnsi="宋体" w:cs="宋体" w:hint="eastAsia"/>
                <w:kern w:val="0"/>
                <w:sz w:val="22"/>
              </w:rPr>
              <w:t>、pdf、docx、xlsx等。</w:t>
            </w:r>
            <w:r w:rsidRPr="003C0B13">
              <w:rPr>
                <w:rFonts w:ascii="宋体" w:eastAsia="宋体" w:hAnsi="宋体" w:cs="宋体" w:hint="eastAsia"/>
                <w:kern w:val="0"/>
                <w:sz w:val="22"/>
              </w:rPr>
              <w:br/>
              <w:t>二、后台管理要求</w:t>
            </w:r>
            <w:r w:rsidRPr="003C0B13">
              <w:rPr>
                <w:rFonts w:ascii="宋体" w:eastAsia="宋体" w:hAnsi="宋体" w:cs="宋体" w:hint="eastAsia"/>
                <w:kern w:val="0"/>
                <w:sz w:val="22"/>
              </w:rPr>
              <w:br/>
              <w:t>1、资源平台采用开源操作系统和数据库架构，流媒体直播点播软件需要自主研发，点播和直播观看视频，不依赖任何插件或播放器可直接在Windows、IOS、Android、</w:t>
            </w:r>
            <w:proofErr w:type="spellStart"/>
            <w:r w:rsidRPr="003C0B13">
              <w:rPr>
                <w:rFonts w:ascii="宋体" w:eastAsia="宋体" w:hAnsi="宋体" w:cs="宋体" w:hint="eastAsia"/>
                <w:kern w:val="0"/>
                <w:sz w:val="22"/>
              </w:rPr>
              <w:t>linux</w:t>
            </w:r>
            <w:proofErr w:type="spellEnd"/>
            <w:r w:rsidRPr="003C0B13">
              <w:rPr>
                <w:rFonts w:ascii="宋体" w:eastAsia="宋体" w:hAnsi="宋体" w:cs="宋体" w:hint="eastAsia"/>
                <w:kern w:val="0"/>
                <w:sz w:val="22"/>
              </w:rPr>
              <w:t>系统终端设备中进行收看。</w:t>
            </w:r>
            <w:r w:rsidRPr="003C0B13">
              <w:rPr>
                <w:rFonts w:ascii="宋体" w:eastAsia="宋体" w:hAnsi="宋体" w:cs="宋体" w:hint="eastAsia"/>
                <w:kern w:val="0"/>
                <w:sz w:val="22"/>
              </w:rPr>
              <w:br/>
              <w:t>2、 要求平台无需二次开发即可支持支持包括：logo、</w:t>
            </w:r>
            <w:proofErr w:type="gramStart"/>
            <w:r w:rsidRPr="003C0B13">
              <w:rPr>
                <w:rFonts w:ascii="宋体" w:eastAsia="宋体" w:hAnsi="宋体" w:cs="宋体" w:hint="eastAsia"/>
                <w:kern w:val="0"/>
                <w:sz w:val="22"/>
              </w:rPr>
              <w:t>轮播图片</w:t>
            </w:r>
            <w:proofErr w:type="gramEnd"/>
            <w:r w:rsidRPr="003C0B13">
              <w:rPr>
                <w:rFonts w:ascii="宋体" w:eastAsia="宋体" w:hAnsi="宋体" w:cs="宋体" w:hint="eastAsia"/>
                <w:kern w:val="0"/>
                <w:sz w:val="22"/>
              </w:rPr>
              <w:t>、台标/视频水印、移动</w:t>
            </w:r>
            <w:proofErr w:type="gramStart"/>
            <w:r w:rsidRPr="003C0B13">
              <w:rPr>
                <w:rFonts w:ascii="宋体" w:eastAsia="宋体" w:hAnsi="宋体" w:cs="宋体" w:hint="eastAsia"/>
                <w:kern w:val="0"/>
                <w:sz w:val="22"/>
              </w:rPr>
              <w:t>微信直播端背景</w:t>
            </w:r>
            <w:proofErr w:type="gramEnd"/>
            <w:r w:rsidRPr="003C0B13">
              <w:rPr>
                <w:rFonts w:ascii="宋体" w:eastAsia="宋体" w:hAnsi="宋体" w:cs="宋体" w:hint="eastAsia"/>
                <w:kern w:val="0"/>
                <w:sz w:val="22"/>
              </w:rPr>
              <w:t>图、</w:t>
            </w:r>
            <w:proofErr w:type="gramStart"/>
            <w:r w:rsidRPr="003C0B13">
              <w:rPr>
                <w:rFonts w:ascii="宋体" w:eastAsia="宋体" w:hAnsi="宋体" w:cs="宋体" w:hint="eastAsia"/>
                <w:kern w:val="0"/>
                <w:sz w:val="22"/>
              </w:rPr>
              <w:t>微信直播</w:t>
            </w:r>
            <w:proofErr w:type="gramEnd"/>
            <w:r w:rsidRPr="003C0B13">
              <w:rPr>
                <w:rFonts w:ascii="宋体" w:eastAsia="宋体" w:hAnsi="宋体" w:cs="宋体" w:hint="eastAsia"/>
                <w:kern w:val="0"/>
                <w:sz w:val="22"/>
              </w:rPr>
              <w:t>端logo的自主定义；支持对系统信息、简介信息的重新定义和修改。</w:t>
            </w:r>
            <w:r w:rsidRPr="003C0B13">
              <w:rPr>
                <w:rFonts w:ascii="宋体" w:eastAsia="宋体" w:hAnsi="宋体" w:cs="宋体" w:hint="eastAsia"/>
                <w:kern w:val="0"/>
                <w:sz w:val="22"/>
              </w:rPr>
              <w:br/>
              <w:t>3、 要求平台具备直播报表统计功能，支持统计直播峰值表、直播峰值map、直播操作记录三种不同统计功能。直播峰值表支持通过直播频道</w:t>
            </w:r>
            <w:r w:rsidR="003C41C9">
              <w:rPr>
                <w:rFonts w:ascii="宋体" w:eastAsia="宋体" w:hAnsi="宋体" w:cs="宋体" w:hint="eastAsia"/>
                <w:kern w:val="0"/>
                <w:sz w:val="22"/>
              </w:rPr>
              <w:t xml:space="preserve"> </w:t>
            </w:r>
            <w:r w:rsidRPr="003C0B13">
              <w:rPr>
                <w:rFonts w:ascii="宋体" w:eastAsia="宋体" w:hAnsi="宋体" w:cs="宋体" w:hint="eastAsia"/>
                <w:kern w:val="0"/>
                <w:sz w:val="22"/>
              </w:rPr>
              <w:t>、直播日期进行搜索查询统计数据；直播峰值map支持以中国地图方式展示和统计直播访问所有地区及直播人数；直播操作记录详细记录了某一直播频道直播过程中使用时长、在线人数峰值、观看人数、开始时间及结束时间等信息。</w:t>
            </w:r>
            <w:r w:rsidRPr="003C0B13">
              <w:rPr>
                <w:rFonts w:ascii="宋体" w:eastAsia="宋体" w:hAnsi="宋体" w:cs="宋体" w:hint="eastAsia"/>
                <w:kern w:val="0"/>
                <w:sz w:val="22"/>
              </w:rPr>
              <w:br/>
              <w:t>4、要求平台提供用户自主注册、后台批量导入、LDAP用户同步多种方式，注册用户后由管理人员对申请人进行信息核对并开放对应功能，后台可通过数据模版初始化导入用户数据，每个用户可自行管理个人账户信息。</w:t>
            </w:r>
            <w:r w:rsidRPr="003C0B13">
              <w:rPr>
                <w:rFonts w:ascii="宋体" w:eastAsia="宋体" w:hAnsi="宋体" w:cs="宋体" w:hint="eastAsia"/>
                <w:kern w:val="0"/>
                <w:sz w:val="22"/>
              </w:rPr>
              <w:br/>
              <w:t>5、管理员具备基本的修改、禁用、删除、用户密码修改功能，支持对不同的用户角色可根据需求自定义设置多种权限，要求不少于专家、学校各种领导角色、教师、家长、学生等各种不同角色。</w:t>
            </w:r>
            <w:r w:rsidRPr="003C0B13">
              <w:rPr>
                <w:rFonts w:ascii="宋体" w:eastAsia="宋体" w:hAnsi="宋体" w:cs="宋体" w:hint="eastAsia"/>
                <w:kern w:val="0"/>
                <w:sz w:val="22"/>
              </w:rPr>
              <w:br/>
              <w:t>6、系统平台具有视频管理功能，支持对前台所有视频资源的观摩权限单独或批量设置，可设置的权限应包含公开发布、登陆观看、加密观看、分组观看、暂不公开、IP观看等6种模式，并支持设置是否推荐视频，也可以后台删除。要求设置了上传视频及评论等需要审核功能时，所有新上传及重新编辑后的视频包括最新的评论信息均要求支持审核后才能发布，所有需要审核的视频资源和评论信息应统一归类到视频审核及视频评论模块进行统一管理。</w:t>
            </w:r>
            <w:r w:rsidRPr="003C0B13">
              <w:rPr>
                <w:rFonts w:ascii="宋体" w:eastAsia="宋体" w:hAnsi="宋体" w:cs="宋体" w:hint="eastAsia"/>
                <w:kern w:val="0"/>
                <w:sz w:val="22"/>
              </w:rPr>
              <w:br/>
              <w:t>7、系统平台支持直播管理功能，具备直播连接设</w:t>
            </w:r>
            <w:r w:rsidRPr="003C0B13">
              <w:rPr>
                <w:rFonts w:ascii="宋体" w:eastAsia="宋体" w:hAnsi="宋体" w:cs="宋体" w:hint="eastAsia"/>
                <w:kern w:val="0"/>
                <w:sz w:val="22"/>
              </w:rPr>
              <w:lastRenderedPageBreak/>
              <w:t>备、直播频道、正在直播管理、直播在线统计、已完成直播、直播评论管理、直播播放日志、图文直播管理等基本功能。</w:t>
            </w:r>
            <w:r w:rsidRPr="003C0B13">
              <w:rPr>
                <w:rFonts w:ascii="宋体" w:eastAsia="宋体" w:hAnsi="宋体" w:cs="宋体" w:hint="eastAsia"/>
                <w:kern w:val="0"/>
                <w:sz w:val="22"/>
              </w:rPr>
              <w:br/>
              <w:t>8、要求平台支持自定义课表功能，用户可在平台根据需求预约需要使用录播时间段，支持用户自定义课程名、科目/专业信息、班级信息、主讲人信息等，预约方式支持按预约周期、有效日期、课时等进行设置，并支持是否开放直播观看功能。</w:t>
            </w:r>
            <w:r w:rsidRPr="003C0B13">
              <w:rPr>
                <w:rFonts w:ascii="宋体" w:eastAsia="宋体" w:hAnsi="宋体" w:cs="宋体" w:hint="eastAsia"/>
                <w:kern w:val="0"/>
                <w:sz w:val="22"/>
              </w:rPr>
              <w:br/>
              <w:t>9、平台具备视频专辑管理功能，用户可以将单个视频文件建立视频专辑进行统一管理，支持按照学科、学段、版本、年级、最新发布、最多播放等不同方式进行筛选；视频专辑支持建立的作者信息以及包含的视频数量和已被点击的总数量统计功能；要求专辑内的视频支持按照列表排列顺序实现一键播放功能，专辑内的视频支持显示上传所有者信息、视频</w:t>
            </w:r>
            <w:r w:rsidR="003C41C9">
              <w:rPr>
                <w:rFonts w:ascii="宋体" w:eastAsia="宋体" w:hAnsi="宋体" w:cs="宋体" w:hint="eastAsia"/>
                <w:kern w:val="0"/>
                <w:sz w:val="22"/>
              </w:rPr>
              <w:t xml:space="preserve"> </w:t>
            </w:r>
            <w:r w:rsidRPr="003C0B13">
              <w:rPr>
                <w:rFonts w:ascii="宋体" w:eastAsia="宋体" w:hAnsi="宋体" w:cs="宋体" w:hint="eastAsia"/>
                <w:kern w:val="0"/>
                <w:sz w:val="22"/>
              </w:rPr>
              <w:t>、被点播的总次数统计等功能，同时专辑内的视频支持按照最新发布、最多播放进行自动排名。</w:t>
            </w:r>
            <w:r w:rsidRPr="003C0B13">
              <w:rPr>
                <w:rFonts w:ascii="宋体" w:eastAsia="宋体" w:hAnsi="宋体" w:cs="宋体" w:hint="eastAsia"/>
                <w:kern w:val="0"/>
                <w:sz w:val="22"/>
              </w:rPr>
              <w:br/>
              <w:t>10、</w:t>
            </w:r>
            <w:proofErr w:type="gramStart"/>
            <w:r w:rsidRPr="003C0B13">
              <w:rPr>
                <w:rFonts w:ascii="宋体" w:eastAsia="宋体" w:hAnsi="宋体" w:cs="宋体" w:hint="eastAsia"/>
                <w:kern w:val="0"/>
                <w:sz w:val="22"/>
              </w:rPr>
              <w:t>支持微信活动</w:t>
            </w:r>
            <w:proofErr w:type="gramEnd"/>
            <w:r w:rsidRPr="003C0B13">
              <w:rPr>
                <w:rFonts w:ascii="宋体" w:eastAsia="宋体" w:hAnsi="宋体" w:cs="宋体" w:hint="eastAsia"/>
                <w:kern w:val="0"/>
                <w:sz w:val="22"/>
              </w:rPr>
              <w:t>管理，能够</w:t>
            </w:r>
            <w:proofErr w:type="gramStart"/>
            <w:r w:rsidRPr="003C0B13">
              <w:rPr>
                <w:rFonts w:ascii="宋体" w:eastAsia="宋体" w:hAnsi="宋体" w:cs="宋体" w:hint="eastAsia"/>
                <w:kern w:val="0"/>
                <w:sz w:val="22"/>
              </w:rPr>
              <w:t>提供微信签到</w:t>
            </w:r>
            <w:proofErr w:type="gramEnd"/>
            <w:r w:rsidRPr="003C0B13">
              <w:rPr>
                <w:rFonts w:ascii="宋体" w:eastAsia="宋体" w:hAnsi="宋体" w:cs="宋体" w:hint="eastAsia"/>
                <w:kern w:val="0"/>
                <w:sz w:val="22"/>
              </w:rPr>
              <w:t>、</w:t>
            </w:r>
            <w:proofErr w:type="gramStart"/>
            <w:r w:rsidRPr="003C0B13">
              <w:rPr>
                <w:rFonts w:ascii="宋体" w:eastAsia="宋体" w:hAnsi="宋体" w:cs="宋体" w:hint="eastAsia"/>
                <w:kern w:val="0"/>
                <w:sz w:val="22"/>
              </w:rPr>
              <w:t>微信抽奖</w:t>
            </w:r>
            <w:proofErr w:type="gramEnd"/>
            <w:r w:rsidRPr="003C0B13">
              <w:rPr>
                <w:rFonts w:ascii="宋体" w:eastAsia="宋体" w:hAnsi="宋体" w:cs="宋体" w:hint="eastAsia"/>
                <w:kern w:val="0"/>
                <w:sz w:val="22"/>
              </w:rPr>
              <w:t>、</w:t>
            </w:r>
            <w:proofErr w:type="gramStart"/>
            <w:r w:rsidRPr="003C0B13">
              <w:rPr>
                <w:rFonts w:ascii="宋体" w:eastAsia="宋体" w:hAnsi="宋体" w:cs="宋体" w:hint="eastAsia"/>
                <w:kern w:val="0"/>
                <w:sz w:val="22"/>
              </w:rPr>
              <w:t>微信投票</w:t>
            </w:r>
            <w:proofErr w:type="gramEnd"/>
            <w:r w:rsidRPr="003C0B13">
              <w:rPr>
                <w:rFonts w:ascii="宋体" w:eastAsia="宋体" w:hAnsi="宋体" w:cs="宋体" w:hint="eastAsia"/>
                <w:kern w:val="0"/>
                <w:sz w:val="22"/>
              </w:rPr>
              <w:t>、点名管理、问卷管理、红包管理、打</w:t>
            </w:r>
            <w:proofErr w:type="gramStart"/>
            <w:r w:rsidRPr="003C0B13">
              <w:rPr>
                <w:rFonts w:ascii="宋体" w:eastAsia="宋体" w:hAnsi="宋体" w:cs="宋体" w:hint="eastAsia"/>
                <w:kern w:val="0"/>
                <w:sz w:val="22"/>
              </w:rPr>
              <w:t>赏管理</w:t>
            </w:r>
            <w:proofErr w:type="gramEnd"/>
            <w:r w:rsidRPr="003C0B13">
              <w:rPr>
                <w:rFonts w:ascii="宋体" w:eastAsia="宋体" w:hAnsi="宋体" w:cs="宋体" w:hint="eastAsia"/>
                <w:kern w:val="0"/>
                <w:sz w:val="22"/>
              </w:rPr>
              <w:t>等功能。</w:t>
            </w:r>
            <w:r w:rsidRPr="003C0B13">
              <w:rPr>
                <w:rFonts w:ascii="宋体" w:eastAsia="宋体" w:hAnsi="宋体" w:cs="宋体" w:hint="eastAsia"/>
                <w:kern w:val="0"/>
                <w:sz w:val="22"/>
              </w:rPr>
              <w:br/>
              <w:t>11、要求系统平台具有录播设备管理功能，用户可根据需求和录播服务器架设的场所自定义</w:t>
            </w:r>
            <w:r w:rsidR="003C41C9">
              <w:rPr>
                <w:rFonts w:ascii="宋体" w:eastAsia="宋体" w:hAnsi="宋体" w:cs="宋体" w:hint="eastAsia"/>
                <w:kern w:val="0"/>
                <w:sz w:val="22"/>
              </w:rPr>
              <w:t xml:space="preserve"> </w:t>
            </w:r>
            <w:r w:rsidRPr="003C0B13">
              <w:rPr>
                <w:rFonts w:ascii="宋体" w:eastAsia="宋体" w:hAnsi="宋体" w:cs="宋体" w:hint="eastAsia"/>
                <w:kern w:val="0"/>
                <w:sz w:val="22"/>
              </w:rPr>
              <w:t>，被管理的录播服务器只需填写主机IP和管理用户名、密码即可实现远程连接管理，要求被管理的录播服务器支持通过红、绿灯显示状态判断运行是否正常启动，或接入视频</w:t>
            </w:r>
            <w:proofErr w:type="gramStart"/>
            <w:r w:rsidRPr="003C0B13">
              <w:rPr>
                <w:rFonts w:ascii="宋体" w:eastAsia="宋体" w:hAnsi="宋体" w:cs="宋体" w:hint="eastAsia"/>
                <w:kern w:val="0"/>
                <w:sz w:val="22"/>
              </w:rPr>
              <w:t>源是否</w:t>
            </w:r>
            <w:proofErr w:type="gramEnd"/>
            <w:r w:rsidRPr="003C0B13">
              <w:rPr>
                <w:rFonts w:ascii="宋体" w:eastAsia="宋体" w:hAnsi="宋体" w:cs="宋体" w:hint="eastAsia"/>
                <w:kern w:val="0"/>
                <w:sz w:val="22"/>
              </w:rPr>
              <w:t>正常。</w:t>
            </w:r>
            <w:r w:rsidRPr="003C0B13">
              <w:rPr>
                <w:rFonts w:ascii="宋体" w:eastAsia="宋体" w:hAnsi="宋体" w:cs="宋体" w:hint="eastAsia"/>
                <w:kern w:val="0"/>
                <w:sz w:val="22"/>
              </w:rPr>
              <w:br/>
              <w:t>三、直播管理要求</w:t>
            </w:r>
            <w:r w:rsidRPr="003C0B13">
              <w:rPr>
                <w:rFonts w:ascii="宋体" w:eastAsia="宋体" w:hAnsi="宋体" w:cs="宋体" w:hint="eastAsia"/>
                <w:kern w:val="0"/>
                <w:sz w:val="22"/>
              </w:rPr>
              <w:br/>
              <w:t>1、 直播频道新增要求支持公开观看、登陆观看、加密观看、分组观看、IP观看等模式，方便用户根据不同场景要求灵活设置；同时可以对直播进行预约，根据直播活动具体时间进行设置。</w:t>
            </w:r>
            <w:r w:rsidRPr="003C0B13">
              <w:rPr>
                <w:rFonts w:ascii="宋体" w:eastAsia="宋体" w:hAnsi="宋体" w:cs="宋体" w:hint="eastAsia"/>
                <w:kern w:val="0"/>
                <w:sz w:val="22"/>
              </w:rPr>
              <w:br/>
              <w:t>2、 平台支持所有视频资源和专辑的观摩权限单独或批量设置，可设置的权限应包含公开发布、登陆观看、加密观看、分组观看、暂不公开、IP观看、问答观看等7种点播权限模式。 对视频专辑并支持公开发布、登陆观看、暂不公开三种观看权限。</w:t>
            </w:r>
            <w:r w:rsidRPr="003C0B13">
              <w:rPr>
                <w:rFonts w:ascii="宋体" w:eastAsia="宋体" w:hAnsi="宋体" w:cs="宋体" w:hint="eastAsia"/>
                <w:kern w:val="0"/>
                <w:sz w:val="22"/>
              </w:rPr>
              <w:br/>
              <w:t>3、 为保证系统安全性，要求平台具备根据需求视频资源上传、点播视频评论、直播评论、新闻评论等是否具备后台管理审核功能，可设置需要审核和自动发布。</w:t>
            </w:r>
            <w:r w:rsidRPr="003C0B13">
              <w:rPr>
                <w:rFonts w:ascii="宋体" w:eastAsia="宋体" w:hAnsi="宋体" w:cs="宋体" w:hint="eastAsia"/>
                <w:kern w:val="0"/>
                <w:sz w:val="22"/>
              </w:rPr>
              <w:br/>
              <w:t>4、支持直播评论管理，可以对评论发布进行审核、删除及EXCEL批量导出功能。</w:t>
            </w:r>
            <w:r w:rsidRPr="003C0B13">
              <w:rPr>
                <w:rFonts w:ascii="宋体" w:eastAsia="宋体" w:hAnsi="宋体" w:cs="宋体" w:hint="eastAsia"/>
                <w:kern w:val="0"/>
                <w:sz w:val="22"/>
              </w:rPr>
              <w:br/>
              <w:t>5、要求系统平台支持在线点播统计功能，且支持分</w:t>
            </w:r>
            <w:r w:rsidRPr="003C0B13">
              <w:rPr>
                <w:rFonts w:ascii="宋体" w:eastAsia="宋体" w:hAnsi="宋体" w:cs="宋体" w:hint="eastAsia"/>
                <w:kern w:val="0"/>
                <w:sz w:val="22"/>
              </w:rPr>
              <w:lastRenderedPageBreak/>
              <w:t>类自动统计PC端在线人数和移动端在线人数两种不同类型的总数量。</w:t>
            </w:r>
            <w:r w:rsidRPr="003C0B13">
              <w:rPr>
                <w:rFonts w:ascii="宋体" w:eastAsia="宋体" w:hAnsi="宋体" w:cs="宋体" w:hint="eastAsia"/>
                <w:kern w:val="0"/>
                <w:sz w:val="22"/>
              </w:rPr>
              <w:br/>
              <w:t>6、 提供</w:t>
            </w:r>
            <w:proofErr w:type="gramStart"/>
            <w:r w:rsidRPr="003C0B13">
              <w:rPr>
                <w:rFonts w:ascii="宋体" w:eastAsia="宋体" w:hAnsi="宋体" w:cs="宋体" w:hint="eastAsia"/>
                <w:kern w:val="0"/>
                <w:sz w:val="22"/>
              </w:rPr>
              <w:t>微信视频</w:t>
            </w:r>
            <w:proofErr w:type="gramEnd"/>
            <w:r w:rsidRPr="003C0B13">
              <w:rPr>
                <w:rFonts w:ascii="宋体" w:eastAsia="宋体" w:hAnsi="宋体" w:cs="宋体" w:hint="eastAsia"/>
                <w:kern w:val="0"/>
                <w:sz w:val="22"/>
              </w:rPr>
              <w:t>资源发布及直播发布的功能，如主题活动、足球比赛赛事等的视频直播，支持大规模发布的场景在移动手机端上观看。</w:t>
            </w:r>
            <w:r w:rsidRPr="003C0B13">
              <w:rPr>
                <w:rFonts w:ascii="宋体" w:eastAsia="宋体" w:hAnsi="宋体" w:cs="宋体" w:hint="eastAsia"/>
                <w:kern w:val="0"/>
                <w:sz w:val="22"/>
              </w:rPr>
              <w:br/>
              <w:t>支持直播服务器弹性伸缩管理，实现直播能力自动扩展，满足大规模直播需求</w:t>
            </w:r>
          </w:p>
        </w:tc>
        <w:tc>
          <w:tcPr>
            <w:tcW w:w="740" w:type="dxa"/>
            <w:shd w:val="clear" w:color="auto" w:fill="auto"/>
            <w:vAlign w:val="center"/>
            <w:hideMark/>
          </w:tcPr>
          <w:p w14:paraId="1EC7FD4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1套</w:t>
            </w:r>
          </w:p>
        </w:tc>
        <w:tc>
          <w:tcPr>
            <w:tcW w:w="850" w:type="dxa"/>
            <w:shd w:val="clear" w:color="auto" w:fill="auto"/>
            <w:vAlign w:val="center"/>
          </w:tcPr>
          <w:p w14:paraId="794C6D4C" w14:textId="2D9319B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409FB04" w14:textId="34D6C011" w:rsidR="003C0B13" w:rsidRPr="003C0B13" w:rsidRDefault="003C0B13" w:rsidP="003C0B13">
            <w:pPr>
              <w:widowControl/>
              <w:jc w:val="center"/>
              <w:rPr>
                <w:rFonts w:ascii="宋体" w:eastAsia="宋体" w:hAnsi="宋体" w:cs="宋体"/>
                <w:color w:val="000000"/>
                <w:kern w:val="0"/>
                <w:sz w:val="22"/>
              </w:rPr>
            </w:pPr>
          </w:p>
        </w:tc>
      </w:tr>
      <w:tr w:rsidR="003C0B13" w:rsidRPr="003C0B13" w14:paraId="7C4C6502" w14:textId="77777777" w:rsidTr="00D86922">
        <w:trPr>
          <w:trHeight w:val="499"/>
          <w:jc w:val="center"/>
        </w:trPr>
        <w:tc>
          <w:tcPr>
            <w:tcW w:w="704" w:type="dxa"/>
            <w:shd w:val="clear" w:color="auto" w:fill="auto"/>
            <w:vAlign w:val="center"/>
            <w:hideMark/>
          </w:tcPr>
          <w:p w14:paraId="39EA8EA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12</w:t>
            </w:r>
          </w:p>
        </w:tc>
        <w:tc>
          <w:tcPr>
            <w:tcW w:w="1206" w:type="dxa"/>
            <w:shd w:val="clear" w:color="auto" w:fill="auto"/>
            <w:vAlign w:val="center"/>
            <w:hideMark/>
          </w:tcPr>
          <w:p w14:paraId="767090A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平台服务器</w:t>
            </w:r>
          </w:p>
        </w:tc>
        <w:tc>
          <w:tcPr>
            <w:tcW w:w="5173" w:type="dxa"/>
            <w:shd w:val="clear" w:color="000000" w:fill="FFFFFF"/>
            <w:vAlign w:val="center"/>
            <w:hideMark/>
          </w:tcPr>
          <w:p w14:paraId="576B83D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 xml:space="preserve">CPU Intel Xeon 3206R (8C,85W,1.9GHz) </w:t>
            </w:r>
            <w:r w:rsidRPr="003C0B13">
              <w:rPr>
                <w:rFonts w:ascii="宋体" w:eastAsia="宋体" w:hAnsi="宋体" w:cs="宋体" w:hint="eastAsia"/>
                <w:kern w:val="0"/>
                <w:sz w:val="22"/>
              </w:rPr>
              <w:br/>
              <w:t>内存 16GB DDR4 2933</w:t>
            </w:r>
            <w:r w:rsidRPr="003C0B13">
              <w:rPr>
                <w:rFonts w:ascii="宋体" w:eastAsia="宋体" w:hAnsi="宋体" w:cs="宋体" w:hint="eastAsia"/>
                <w:kern w:val="0"/>
                <w:sz w:val="22"/>
              </w:rPr>
              <w:br/>
              <w:t>硬盘 4T SATA 7.2K硬盘</w:t>
            </w:r>
            <w:r w:rsidRPr="003C0B13">
              <w:rPr>
                <w:rFonts w:ascii="宋体" w:eastAsia="宋体" w:hAnsi="宋体" w:cs="宋体" w:hint="eastAsia"/>
                <w:kern w:val="0"/>
                <w:sz w:val="22"/>
              </w:rPr>
              <w:br/>
              <w:t>电源 550W 电源</w:t>
            </w:r>
            <w:r w:rsidRPr="003C0B13">
              <w:rPr>
                <w:rFonts w:ascii="宋体" w:eastAsia="宋体" w:hAnsi="宋体" w:cs="宋体" w:hint="eastAsia"/>
                <w:kern w:val="0"/>
                <w:sz w:val="22"/>
              </w:rPr>
              <w:br/>
              <w:t>网卡 双口千兆网卡</w:t>
            </w:r>
            <w:r w:rsidRPr="003C0B13">
              <w:rPr>
                <w:rFonts w:ascii="宋体" w:eastAsia="宋体" w:hAnsi="宋体" w:cs="宋体" w:hint="eastAsia"/>
                <w:kern w:val="0"/>
                <w:sz w:val="22"/>
              </w:rPr>
              <w:br/>
              <w:t xml:space="preserve"> 导轨 </w:t>
            </w:r>
            <w:proofErr w:type="gramStart"/>
            <w:r w:rsidRPr="003C0B13">
              <w:rPr>
                <w:rFonts w:ascii="宋体" w:eastAsia="宋体" w:hAnsi="宋体" w:cs="宋体" w:hint="eastAsia"/>
                <w:kern w:val="0"/>
                <w:sz w:val="22"/>
              </w:rPr>
              <w:t>标配导轨</w:t>
            </w:r>
            <w:proofErr w:type="gramEnd"/>
          </w:p>
        </w:tc>
        <w:tc>
          <w:tcPr>
            <w:tcW w:w="740" w:type="dxa"/>
            <w:shd w:val="clear" w:color="auto" w:fill="auto"/>
            <w:vAlign w:val="center"/>
            <w:hideMark/>
          </w:tcPr>
          <w:p w14:paraId="52AE532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04B9F7C3" w14:textId="0D4E83F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D62A477" w14:textId="7F4ECE55" w:rsidR="003C0B13" w:rsidRPr="003C0B13" w:rsidRDefault="003C0B13" w:rsidP="003C0B13">
            <w:pPr>
              <w:widowControl/>
              <w:jc w:val="center"/>
              <w:rPr>
                <w:rFonts w:ascii="宋体" w:eastAsia="宋体" w:hAnsi="宋体" w:cs="宋体"/>
                <w:color w:val="000000"/>
                <w:kern w:val="0"/>
                <w:sz w:val="22"/>
              </w:rPr>
            </w:pPr>
          </w:p>
        </w:tc>
      </w:tr>
      <w:tr w:rsidR="003C0B13" w:rsidRPr="003C0B13" w14:paraId="4DF366AD" w14:textId="77777777" w:rsidTr="00D86922">
        <w:trPr>
          <w:trHeight w:val="499"/>
          <w:jc w:val="center"/>
        </w:trPr>
        <w:tc>
          <w:tcPr>
            <w:tcW w:w="7823" w:type="dxa"/>
            <w:gridSpan w:val="4"/>
            <w:shd w:val="clear" w:color="auto" w:fill="auto"/>
            <w:vAlign w:val="center"/>
            <w:hideMark/>
          </w:tcPr>
          <w:p w14:paraId="19CC00A1"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无线便携式录播设施小计：</w:t>
            </w:r>
          </w:p>
        </w:tc>
        <w:tc>
          <w:tcPr>
            <w:tcW w:w="1948" w:type="dxa"/>
            <w:gridSpan w:val="2"/>
            <w:shd w:val="clear" w:color="auto" w:fill="auto"/>
            <w:vAlign w:val="center"/>
          </w:tcPr>
          <w:p w14:paraId="4240E08D" w14:textId="1828B881"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39B3F97D" w14:textId="77777777" w:rsidTr="003C0B13">
        <w:trPr>
          <w:trHeight w:val="499"/>
          <w:jc w:val="center"/>
        </w:trPr>
        <w:tc>
          <w:tcPr>
            <w:tcW w:w="9771" w:type="dxa"/>
            <w:gridSpan w:val="6"/>
            <w:shd w:val="clear" w:color="000000" w:fill="D9D9D9"/>
            <w:vAlign w:val="center"/>
            <w:hideMark/>
          </w:tcPr>
          <w:p w14:paraId="0DB6D271"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配套工具包</w:t>
            </w:r>
          </w:p>
        </w:tc>
      </w:tr>
      <w:tr w:rsidR="003C0B13" w:rsidRPr="003C0B13" w14:paraId="37C8192E" w14:textId="77777777" w:rsidTr="00D86922">
        <w:trPr>
          <w:trHeight w:val="499"/>
          <w:jc w:val="center"/>
        </w:trPr>
        <w:tc>
          <w:tcPr>
            <w:tcW w:w="704" w:type="dxa"/>
            <w:shd w:val="clear" w:color="auto" w:fill="auto"/>
            <w:vAlign w:val="center"/>
            <w:hideMark/>
          </w:tcPr>
          <w:p w14:paraId="4877125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1B077CF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木工工具箱</w:t>
            </w:r>
          </w:p>
        </w:tc>
        <w:tc>
          <w:tcPr>
            <w:tcW w:w="5173" w:type="dxa"/>
            <w:shd w:val="clear" w:color="000000" w:fill="FFFFFF"/>
            <w:vAlign w:val="center"/>
            <w:hideMark/>
          </w:tcPr>
          <w:p w14:paraId="0951855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专用配套工具箱20件套，含18种必备常用工具，工具箱内定点定位，方便使用和管理。</w:t>
            </w:r>
            <w:r w:rsidRPr="003C0B13">
              <w:rPr>
                <w:rFonts w:ascii="宋体" w:eastAsia="宋体" w:hAnsi="宋体" w:cs="宋体" w:hint="eastAsia"/>
                <w:kern w:val="0"/>
                <w:sz w:val="22"/>
              </w:rPr>
              <w:br/>
              <w:t>木工凿子：1把，1/2寸；</w:t>
            </w:r>
            <w:r w:rsidRPr="003C0B13">
              <w:rPr>
                <w:rFonts w:ascii="宋体" w:eastAsia="宋体" w:hAnsi="宋体" w:cs="宋体" w:hint="eastAsia"/>
                <w:kern w:val="0"/>
                <w:sz w:val="22"/>
              </w:rPr>
              <w:br/>
              <w:t>美工刀：8寸100mm包胶，1把；</w:t>
            </w:r>
            <w:r w:rsidRPr="003C0B13">
              <w:rPr>
                <w:rFonts w:ascii="宋体" w:eastAsia="宋体" w:hAnsi="宋体" w:cs="宋体" w:hint="eastAsia"/>
                <w:kern w:val="0"/>
                <w:sz w:val="22"/>
              </w:rPr>
              <w:br/>
              <w:t>木工锉：8"半圆，1把；</w:t>
            </w:r>
            <w:r w:rsidRPr="003C0B13">
              <w:rPr>
                <w:rFonts w:ascii="宋体" w:eastAsia="宋体" w:hAnsi="宋体" w:cs="宋体" w:hint="eastAsia"/>
                <w:kern w:val="0"/>
                <w:sz w:val="22"/>
              </w:rPr>
              <w:br/>
              <w:t>剪刀：多用，1把；</w:t>
            </w:r>
            <w:r w:rsidRPr="003C0B13">
              <w:rPr>
                <w:rFonts w:ascii="宋体" w:eastAsia="宋体" w:hAnsi="宋体" w:cs="宋体" w:hint="eastAsia"/>
                <w:kern w:val="0"/>
                <w:sz w:val="22"/>
              </w:rPr>
              <w:br/>
              <w:t>羊角锤：500g木柄，1把；</w:t>
            </w:r>
            <w:r w:rsidRPr="003C0B13">
              <w:rPr>
                <w:rFonts w:ascii="宋体" w:eastAsia="宋体" w:hAnsi="宋体" w:cs="宋体" w:hint="eastAsia"/>
                <w:kern w:val="0"/>
                <w:sz w:val="22"/>
              </w:rPr>
              <w:br/>
              <w:t>鸟刨：1把；</w:t>
            </w:r>
            <w:r w:rsidRPr="003C0B13">
              <w:rPr>
                <w:rFonts w:ascii="宋体" w:eastAsia="宋体" w:hAnsi="宋体" w:cs="宋体" w:hint="eastAsia"/>
                <w:kern w:val="0"/>
                <w:sz w:val="22"/>
              </w:rPr>
              <w:br/>
              <w:t>木工刨：100mm迷你，1把；</w:t>
            </w:r>
            <w:r w:rsidRPr="003C0B13">
              <w:rPr>
                <w:rFonts w:ascii="宋体" w:eastAsia="宋体" w:hAnsi="宋体" w:cs="宋体" w:hint="eastAsia"/>
                <w:kern w:val="0"/>
                <w:sz w:val="22"/>
              </w:rPr>
              <w:br/>
              <w:t>钢角尺：150*250mm ，1个；</w:t>
            </w:r>
            <w:r w:rsidRPr="003C0B13">
              <w:rPr>
                <w:rFonts w:ascii="宋体" w:eastAsia="宋体" w:hAnsi="宋体" w:cs="宋体" w:hint="eastAsia"/>
                <w:kern w:val="0"/>
                <w:sz w:val="22"/>
              </w:rPr>
              <w:br/>
              <w:t xml:space="preserve">螺丝刀：5寸6*125mm 十字，一字各一把； </w:t>
            </w:r>
            <w:r w:rsidRPr="003C0B13">
              <w:rPr>
                <w:rFonts w:ascii="宋体" w:eastAsia="宋体" w:hAnsi="宋体" w:cs="宋体" w:hint="eastAsia"/>
                <w:kern w:val="0"/>
                <w:sz w:val="22"/>
              </w:rPr>
              <w:br/>
              <w:t>钢丝钳：8寸，200mm双色柄，1把；</w:t>
            </w:r>
            <w:r w:rsidRPr="003C0B13">
              <w:rPr>
                <w:rFonts w:ascii="宋体" w:eastAsia="宋体" w:hAnsi="宋体" w:cs="宋体" w:hint="eastAsia"/>
                <w:kern w:val="0"/>
                <w:sz w:val="22"/>
              </w:rPr>
              <w:br/>
              <w:t>钢卷尺：5m，1个;</w:t>
            </w:r>
            <w:r w:rsidRPr="003C0B13">
              <w:rPr>
                <w:rFonts w:ascii="宋体" w:eastAsia="宋体" w:hAnsi="宋体" w:cs="宋体" w:hint="eastAsia"/>
                <w:kern w:val="0"/>
                <w:sz w:val="22"/>
              </w:rPr>
              <w:br/>
              <w:t>G形夹：3寸 ，2个；</w:t>
            </w:r>
            <w:r w:rsidRPr="003C0B13">
              <w:rPr>
                <w:rFonts w:ascii="宋体" w:eastAsia="宋体" w:hAnsi="宋体" w:cs="宋体" w:hint="eastAsia"/>
                <w:kern w:val="0"/>
                <w:sz w:val="22"/>
              </w:rPr>
              <w:br/>
              <w:t>钩刀：带两把刀片，1个；</w:t>
            </w:r>
            <w:r w:rsidRPr="003C0B13">
              <w:rPr>
                <w:rFonts w:ascii="宋体" w:eastAsia="宋体" w:hAnsi="宋体" w:cs="宋体" w:hint="eastAsia"/>
                <w:kern w:val="0"/>
                <w:sz w:val="22"/>
              </w:rPr>
              <w:br/>
              <w:t>折叠锯：3面齿，1个；</w:t>
            </w:r>
            <w:r w:rsidRPr="003C0B13">
              <w:rPr>
                <w:rFonts w:ascii="宋体" w:eastAsia="宋体" w:hAnsi="宋体" w:cs="宋体" w:hint="eastAsia"/>
                <w:kern w:val="0"/>
                <w:sz w:val="22"/>
              </w:rPr>
              <w:br/>
              <w:t>木工铅笔：8寸200mm，1支；</w:t>
            </w:r>
            <w:r w:rsidRPr="003C0B13">
              <w:rPr>
                <w:rFonts w:ascii="宋体" w:eastAsia="宋体" w:hAnsi="宋体" w:cs="宋体" w:hint="eastAsia"/>
                <w:kern w:val="0"/>
                <w:sz w:val="22"/>
              </w:rPr>
              <w:br/>
              <w:t>水平尺：鱼雷式，三水泡，45°/90°/180°，1个；</w:t>
            </w:r>
            <w:r w:rsidRPr="003C0B13">
              <w:rPr>
                <w:rFonts w:ascii="宋体" w:eastAsia="宋体" w:hAnsi="宋体" w:cs="宋体" w:hint="eastAsia"/>
                <w:kern w:val="0"/>
                <w:sz w:val="22"/>
              </w:rPr>
              <w:br/>
              <w:t>墨斗：1个;</w:t>
            </w:r>
            <w:r w:rsidRPr="003C0B13">
              <w:rPr>
                <w:rFonts w:ascii="宋体" w:eastAsia="宋体" w:hAnsi="宋体" w:cs="宋体" w:hint="eastAsia"/>
                <w:kern w:val="0"/>
                <w:sz w:val="22"/>
              </w:rPr>
              <w:br/>
              <w:t>油石：6寸，可磨木工凿子，木工刨，雕刻刀，1个；</w:t>
            </w:r>
          </w:p>
        </w:tc>
        <w:tc>
          <w:tcPr>
            <w:tcW w:w="740" w:type="dxa"/>
            <w:shd w:val="clear" w:color="auto" w:fill="auto"/>
            <w:vAlign w:val="center"/>
            <w:hideMark/>
          </w:tcPr>
          <w:p w14:paraId="177444C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627E48CC" w14:textId="05FCA3F2"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1BBAC27" w14:textId="6D3ADB51" w:rsidR="003C0B13" w:rsidRPr="003C0B13" w:rsidRDefault="003C0B13" w:rsidP="003C0B13">
            <w:pPr>
              <w:widowControl/>
              <w:jc w:val="center"/>
              <w:rPr>
                <w:rFonts w:ascii="宋体" w:eastAsia="宋体" w:hAnsi="宋体" w:cs="宋体"/>
                <w:color w:val="000000"/>
                <w:kern w:val="0"/>
                <w:sz w:val="22"/>
              </w:rPr>
            </w:pPr>
          </w:p>
        </w:tc>
      </w:tr>
      <w:tr w:rsidR="003C0B13" w:rsidRPr="003C0B13" w14:paraId="0388C8F4" w14:textId="77777777" w:rsidTr="00D86922">
        <w:trPr>
          <w:trHeight w:val="499"/>
          <w:jc w:val="center"/>
        </w:trPr>
        <w:tc>
          <w:tcPr>
            <w:tcW w:w="704" w:type="dxa"/>
            <w:shd w:val="clear" w:color="auto" w:fill="auto"/>
            <w:vAlign w:val="center"/>
            <w:hideMark/>
          </w:tcPr>
          <w:p w14:paraId="127AB85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08FF28D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金工工具箱</w:t>
            </w:r>
          </w:p>
        </w:tc>
        <w:tc>
          <w:tcPr>
            <w:tcW w:w="5173" w:type="dxa"/>
            <w:shd w:val="clear" w:color="000000" w:fill="FFFFFF"/>
            <w:vAlign w:val="center"/>
            <w:hideMark/>
          </w:tcPr>
          <w:p w14:paraId="3FCE994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专用配套工具箱39件套，含20种必备常用工具，工具箱内定点定位，方便使用和管理。</w:t>
            </w:r>
            <w:r w:rsidRPr="003C0B13">
              <w:rPr>
                <w:rFonts w:ascii="宋体" w:eastAsia="宋体" w:hAnsi="宋体" w:cs="宋体" w:hint="eastAsia"/>
                <w:kern w:val="0"/>
                <w:sz w:val="22"/>
              </w:rPr>
              <w:br/>
              <w:t>320W交流电钻：1个；</w:t>
            </w:r>
            <w:r w:rsidRPr="003C0B13">
              <w:rPr>
                <w:rFonts w:ascii="宋体" w:eastAsia="宋体" w:hAnsi="宋体" w:cs="宋体" w:hint="eastAsia"/>
                <w:kern w:val="0"/>
                <w:sz w:val="22"/>
              </w:rPr>
              <w:br/>
              <w:t>冲击钻头、麻花钻头、木工钻头：3个；</w:t>
            </w:r>
            <w:r w:rsidRPr="003C0B13">
              <w:rPr>
                <w:rFonts w:ascii="宋体" w:eastAsia="宋体" w:hAnsi="宋体" w:cs="宋体" w:hint="eastAsia"/>
                <w:kern w:val="0"/>
                <w:sz w:val="22"/>
              </w:rPr>
              <w:br/>
              <w:t>碳刷：2副；</w:t>
            </w:r>
            <w:r w:rsidRPr="003C0B13">
              <w:rPr>
                <w:rFonts w:ascii="宋体" w:eastAsia="宋体" w:hAnsi="宋体" w:cs="宋体" w:hint="eastAsia"/>
                <w:kern w:val="0"/>
                <w:sz w:val="22"/>
              </w:rPr>
              <w:br/>
              <w:t>迷你锯弓：1个；</w:t>
            </w:r>
            <w:r w:rsidRPr="003C0B13">
              <w:rPr>
                <w:rFonts w:ascii="宋体" w:eastAsia="宋体" w:hAnsi="宋体" w:cs="宋体" w:hint="eastAsia"/>
                <w:kern w:val="0"/>
                <w:sz w:val="22"/>
              </w:rPr>
              <w:br/>
            </w:r>
            <w:r w:rsidRPr="003C0B13">
              <w:rPr>
                <w:rFonts w:ascii="宋体" w:eastAsia="宋体" w:hAnsi="宋体" w:cs="宋体" w:hint="eastAsia"/>
                <w:kern w:val="0"/>
                <w:sz w:val="22"/>
              </w:rPr>
              <w:lastRenderedPageBreak/>
              <w:t>羊角锤：0.5LB，1个；</w:t>
            </w:r>
            <w:r w:rsidRPr="003C0B13">
              <w:rPr>
                <w:rFonts w:ascii="宋体" w:eastAsia="宋体" w:hAnsi="宋体" w:cs="宋体" w:hint="eastAsia"/>
                <w:kern w:val="0"/>
                <w:sz w:val="22"/>
              </w:rPr>
              <w:br/>
              <w:t>活动扳手：8寸，1个；</w:t>
            </w:r>
            <w:r w:rsidRPr="003C0B13">
              <w:rPr>
                <w:rFonts w:ascii="宋体" w:eastAsia="宋体" w:hAnsi="宋体" w:cs="宋体" w:hint="eastAsia"/>
                <w:kern w:val="0"/>
                <w:sz w:val="22"/>
              </w:rPr>
              <w:br/>
              <w:t>老虎钳：6寸碳钢 ，1个；</w:t>
            </w:r>
            <w:r w:rsidRPr="003C0B13">
              <w:rPr>
                <w:rFonts w:ascii="宋体" w:eastAsia="宋体" w:hAnsi="宋体" w:cs="宋体" w:hint="eastAsia"/>
                <w:kern w:val="0"/>
                <w:sz w:val="22"/>
              </w:rPr>
              <w:br/>
              <w:t>水泵钳：10寸，1个；</w:t>
            </w:r>
            <w:r w:rsidRPr="003C0B13">
              <w:rPr>
                <w:rFonts w:ascii="宋体" w:eastAsia="宋体" w:hAnsi="宋体" w:cs="宋体" w:hint="eastAsia"/>
                <w:kern w:val="0"/>
                <w:sz w:val="22"/>
              </w:rPr>
              <w:br/>
              <w:t>卷尺：5米，1个；</w:t>
            </w:r>
            <w:r w:rsidRPr="003C0B13">
              <w:rPr>
                <w:rFonts w:ascii="宋体" w:eastAsia="宋体" w:hAnsi="宋体" w:cs="宋体" w:hint="eastAsia"/>
                <w:kern w:val="0"/>
                <w:sz w:val="22"/>
              </w:rPr>
              <w:br/>
              <w:t>9件内六角扳手组：1.5-10mm，9个；</w:t>
            </w:r>
            <w:r w:rsidRPr="003C0B13">
              <w:rPr>
                <w:rFonts w:ascii="宋体" w:eastAsia="宋体" w:hAnsi="宋体" w:cs="宋体" w:hint="eastAsia"/>
                <w:kern w:val="0"/>
                <w:sz w:val="22"/>
              </w:rPr>
              <w:br/>
              <w:t>P系列短柄螺丝刀 ：38mm 2#，1个；</w:t>
            </w:r>
            <w:r w:rsidRPr="003C0B13">
              <w:rPr>
                <w:rFonts w:ascii="宋体" w:eastAsia="宋体" w:hAnsi="宋体" w:cs="宋体" w:hint="eastAsia"/>
                <w:kern w:val="0"/>
                <w:sz w:val="22"/>
              </w:rPr>
              <w:br/>
              <w:t>P系列一字螺丝刀：6*100mm，1个；</w:t>
            </w:r>
            <w:r w:rsidRPr="003C0B13">
              <w:rPr>
                <w:rFonts w:ascii="宋体" w:eastAsia="宋体" w:hAnsi="宋体" w:cs="宋体" w:hint="eastAsia"/>
                <w:kern w:val="0"/>
                <w:sz w:val="22"/>
              </w:rPr>
              <w:br/>
              <w:t>P系列十字螺丝刀：#2*100mm，1个；</w:t>
            </w:r>
            <w:r w:rsidRPr="003C0B13">
              <w:rPr>
                <w:rFonts w:ascii="宋体" w:eastAsia="宋体" w:hAnsi="宋体" w:cs="宋体" w:hint="eastAsia"/>
                <w:kern w:val="0"/>
                <w:sz w:val="22"/>
              </w:rPr>
              <w:br/>
              <w:t>P系列一字螺丝刀：3*75mm，1个；</w:t>
            </w:r>
            <w:r w:rsidRPr="003C0B13">
              <w:rPr>
                <w:rFonts w:ascii="宋体" w:eastAsia="宋体" w:hAnsi="宋体" w:cs="宋体" w:hint="eastAsia"/>
                <w:kern w:val="0"/>
                <w:sz w:val="22"/>
              </w:rPr>
              <w:br/>
              <w:t>P系列十字螺丝刀：75mm ，0#，1个；</w:t>
            </w:r>
            <w:r w:rsidRPr="003C0B13">
              <w:rPr>
                <w:rFonts w:ascii="宋体" w:eastAsia="宋体" w:hAnsi="宋体" w:cs="宋体" w:hint="eastAsia"/>
                <w:kern w:val="0"/>
                <w:sz w:val="22"/>
              </w:rPr>
              <w:br/>
              <w:t>6件微型螺丝批组：9M，6个；</w:t>
            </w:r>
            <w:r w:rsidRPr="003C0B13">
              <w:rPr>
                <w:rFonts w:ascii="宋体" w:eastAsia="宋体" w:hAnsi="宋体" w:cs="宋体" w:hint="eastAsia"/>
                <w:kern w:val="0"/>
                <w:sz w:val="22"/>
              </w:rPr>
              <w:br/>
              <w:t>试电笔：145mm，1个；</w:t>
            </w:r>
            <w:r w:rsidRPr="003C0B13">
              <w:rPr>
                <w:rFonts w:ascii="宋体" w:eastAsia="宋体" w:hAnsi="宋体" w:cs="宋体" w:hint="eastAsia"/>
                <w:kern w:val="0"/>
                <w:sz w:val="22"/>
              </w:rPr>
              <w:br/>
              <w:t>美工刀：165mm，1个；</w:t>
            </w:r>
            <w:r w:rsidRPr="003C0B13">
              <w:rPr>
                <w:rFonts w:ascii="宋体" w:eastAsia="宋体" w:hAnsi="宋体" w:cs="宋体" w:hint="eastAsia"/>
                <w:kern w:val="0"/>
                <w:sz w:val="22"/>
              </w:rPr>
              <w:br/>
              <w:t>螺丝零件：4-5-6-8mm，23个；</w:t>
            </w:r>
            <w:r w:rsidRPr="003C0B13">
              <w:rPr>
                <w:rFonts w:ascii="宋体" w:eastAsia="宋体" w:hAnsi="宋体" w:cs="宋体" w:hint="eastAsia"/>
                <w:kern w:val="0"/>
                <w:sz w:val="22"/>
              </w:rPr>
              <w:br/>
              <w:t>塑料零件盒：1个；</w:t>
            </w:r>
          </w:p>
        </w:tc>
        <w:tc>
          <w:tcPr>
            <w:tcW w:w="740" w:type="dxa"/>
            <w:shd w:val="clear" w:color="auto" w:fill="auto"/>
            <w:vAlign w:val="center"/>
            <w:hideMark/>
          </w:tcPr>
          <w:p w14:paraId="73DACBB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1套</w:t>
            </w:r>
          </w:p>
        </w:tc>
        <w:tc>
          <w:tcPr>
            <w:tcW w:w="850" w:type="dxa"/>
            <w:shd w:val="clear" w:color="auto" w:fill="auto"/>
            <w:vAlign w:val="center"/>
          </w:tcPr>
          <w:p w14:paraId="2BC75CDE" w14:textId="1656779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A427B81" w14:textId="482A3595" w:rsidR="003C0B13" w:rsidRPr="003C0B13" w:rsidRDefault="003C0B13" w:rsidP="003C0B13">
            <w:pPr>
              <w:widowControl/>
              <w:jc w:val="center"/>
              <w:rPr>
                <w:rFonts w:ascii="宋体" w:eastAsia="宋体" w:hAnsi="宋体" w:cs="宋体"/>
                <w:color w:val="000000"/>
                <w:kern w:val="0"/>
                <w:sz w:val="22"/>
              </w:rPr>
            </w:pPr>
          </w:p>
        </w:tc>
      </w:tr>
      <w:tr w:rsidR="003C0B13" w:rsidRPr="003C0B13" w14:paraId="332BA141" w14:textId="77777777" w:rsidTr="00D86922">
        <w:trPr>
          <w:trHeight w:val="499"/>
          <w:jc w:val="center"/>
        </w:trPr>
        <w:tc>
          <w:tcPr>
            <w:tcW w:w="704" w:type="dxa"/>
            <w:shd w:val="clear" w:color="auto" w:fill="auto"/>
            <w:vAlign w:val="center"/>
            <w:hideMark/>
          </w:tcPr>
          <w:p w14:paraId="3191D7E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4313EF7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电工工具箱</w:t>
            </w:r>
          </w:p>
        </w:tc>
        <w:tc>
          <w:tcPr>
            <w:tcW w:w="5173" w:type="dxa"/>
            <w:shd w:val="clear" w:color="000000" w:fill="FFFFFF"/>
            <w:vAlign w:val="center"/>
            <w:hideMark/>
          </w:tcPr>
          <w:p w14:paraId="6ED767F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专用配套工具箱19件套，含19种必备常用工具，工具箱内定点定位，方便使用和管理。</w:t>
            </w:r>
            <w:r w:rsidRPr="003C0B13">
              <w:rPr>
                <w:rFonts w:ascii="宋体" w:eastAsia="宋体" w:hAnsi="宋体" w:cs="宋体" w:hint="eastAsia"/>
                <w:kern w:val="0"/>
                <w:sz w:val="22"/>
              </w:rPr>
              <w:br/>
            </w:r>
            <w:proofErr w:type="gramStart"/>
            <w:r w:rsidRPr="003C0B13">
              <w:rPr>
                <w:rFonts w:ascii="宋体" w:eastAsia="宋体" w:hAnsi="宋体" w:cs="宋体" w:hint="eastAsia"/>
                <w:kern w:val="0"/>
                <w:sz w:val="22"/>
              </w:rPr>
              <w:t>粘塑柄</w:t>
            </w:r>
            <w:proofErr w:type="gramEnd"/>
            <w:r w:rsidRPr="003C0B13">
              <w:rPr>
                <w:rFonts w:ascii="宋体" w:eastAsia="宋体" w:hAnsi="宋体" w:cs="宋体" w:hint="eastAsia"/>
                <w:kern w:val="0"/>
                <w:sz w:val="22"/>
              </w:rPr>
              <w:t>互动扳手：6寸，1把；</w:t>
            </w:r>
            <w:r w:rsidRPr="003C0B13">
              <w:rPr>
                <w:rFonts w:ascii="宋体" w:eastAsia="宋体" w:hAnsi="宋体" w:cs="宋体" w:hint="eastAsia"/>
                <w:kern w:val="0"/>
                <w:sz w:val="22"/>
              </w:rPr>
              <w:br/>
              <w:t>十字型螺丝批：#0*75mm，1把；</w:t>
            </w:r>
            <w:r w:rsidRPr="003C0B13">
              <w:rPr>
                <w:rFonts w:ascii="宋体" w:eastAsia="宋体" w:hAnsi="宋体" w:cs="宋体" w:hint="eastAsia"/>
                <w:kern w:val="0"/>
                <w:sz w:val="22"/>
              </w:rPr>
              <w:br/>
              <w:t>十字型螺丝批：#1*75mm，1把；</w:t>
            </w:r>
            <w:r w:rsidRPr="003C0B13">
              <w:rPr>
                <w:rFonts w:ascii="宋体" w:eastAsia="宋体" w:hAnsi="宋体" w:cs="宋体" w:hint="eastAsia"/>
                <w:kern w:val="0"/>
                <w:sz w:val="22"/>
              </w:rPr>
              <w:br/>
              <w:t>十字型螺丝批：#2*100mm ，1把；</w:t>
            </w:r>
            <w:r w:rsidRPr="003C0B13">
              <w:rPr>
                <w:rFonts w:ascii="宋体" w:eastAsia="宋体" w:hAnsi="宋体" w:cs="宋体" w:hint="eastAsia"/>
                <w:kern w:val="0"/>
                <w:sz w:val="22"/>
              </w:rPr>
              <w:br/>
            </w:r>
            <w:proofErr w:type="gramStart"/>
            <w:r w:rsidRPr="003C0B13">
              <w:rPr>
                <w:rFonts w:ascii="宋体" w:eastAsia="宋体" w:hAnsi="宋体" w:cs="宋体" w:hint="eastAsia"/>
                <w:kern w:val="0"/>
                <w:sz w:val="22"/>
              </w:rPr>
              <w:t>一</w:t>
            </w:r>
            <w:proofErr w:type="gramEnd"/>
            <w:r w:rsidRPr="003C0B13">
              <w:rPr>
                <w:rFonts w:ascii="宋体" w:eastAsia="宋体" w:hAnsi="宋体" w:cs="宋体" w:hint="eastAsia"/>
                <w:kern w:val="0"/>
                <w:sz w:val="22"/>
              </w:rPr>
              <w:t>字型螺丝批：3.2*75mm，1把；</w:t>
            </w:r>
            <w:r w:rsidRPr="003C0B13">
              <w:rPr>
                <w:rFonts w:ascii="宋体" w:eastAsia="宋体" w:hAnsi="宋体" w:cs="宋体" w:hint="eastAsia"/>
                <w:kern w:val="0"/>
                <w:sz w:val="22"/>
              </w:rPr>
              <w:br/>
            </w:r>
            <w:proofErr w:type="gramStart"/>
            <w:r w:rsidRPr="003C0B13">
              <w:rPr>
                <w:rFonts w:ascii="宋体" w:eastAsia="宋体" w:hAnsi="宋体" w:cs="宋体" w:hint="eastAsia"/>
                <w:kern w:val="0"/>
                <w:sz w:val="22"/>
              </w:rPr>
              <w:t>一</w:t>
            </w:r>
            <w:proofErr w:type="gramEnd"/>
            <w:r w:rsidRPr="003C0B13">
              <w:rPr>
                <w:rFonts w:ascii="宋体" w:eastAsia="宋体" w:hAnsi="宋体" w:cs="宋体" w:hint="eastAsia"/>
                <w:kern w:val="0"/>
                <w:sz w:val="22"/>
              </w:rPr>
              <w:t>字型螺丝批：5*75mm，1把；</w:t>
            </w:r>
            <w:r w:rsidRPr="003C0B13">
              <w:rPr>
                <w:rFonts w:ascii="宋体" w:eastAsia="宋体" w:hAnsi="宋体" w:cs="宋体" w:hint="eastAsia"/>
                <w:kern w:val="0"/>
                <w:sz w:val="22"/>
              </w:rPr>
              <w:br/>
            </w:r>
            <w:proofErr w:type="gramStart"/>
            <w:r w:rsidRPr="003C0B13">
              <w:rPr>
                <w:rFonts w:ascii="宋体" w:eastAsia="宋体" w:hAnsi="宋体" w:cs="宋体" w:hint="eastAsia"/>
                <w:kern w:val="0"/>
                <w:sz w:val="22"/>
              </w:rPr>
              <w:t>一</w:t>
            </w:r>
            <w:proofErr w:type="gramEnd"/>
            <w:r w:rsidRPr="003C0B13">
              <w:rPr>
                <w:rFonts w:ascii="宋体" w:eastAsia="宋体" w:hAnsi="宋体" w:cs="宋体" w:hint="eastAsia"/>
                <w:kern w:val="0"/>
                <w:sz w:val="22"/>
              </w:rPr>
              <w:t>字型螺丝批：6*75mm，1把；</w:t>
            </w:r>
            <w:r w:rsidRPr="003C0B13">
              <w:rPr>
                <w:rFonts w:ascii="宋体" w:eastAsia="宋体" w:hAnsi="宋体" w:cs="宋体" w:hint="eastAsia"/>
                <w:kern w:val="0"/>
                <w:sz w:val="22"/>
              </w:rPr>
              <w:br/>
              <w:t>数显测电笔：220V，1支；</w:t>
            </w:r>
            <w:r w:rsidRPr="003C0B13">
              <w:rPr>
                <w:rFonts w:ascii="宋体" w:eastAsia="宋体" w:hAnsi="宋体" w:cs="宋体" w:hint="eastAsia"/>
                <w:kern w:val="0"/>
                <w:sz w:val="22"/>
              </w:rPr>
              <w:br/>
              <w:t>迷你尖嘴钳：5寸，1个；</w:t>
            </w:r>
            <w:r w:rsidRPr="003C0B13">
              <w:rPr>
                <w:rFonts w:ascii="宋体" w:eastAsia="宋体" w:hAnsi="宋体" w:cs="宋体" w:hint="eastAsia"/>
                <w:kern w:val="0"/>
                <w:sz w:val="22"/>
              </w:rPr>
              <w:br/>
              <w:t>外热式长寿电烙铁：30W，1个；</w:t>
            </w:r>
            <w:r w:rsidRPr="003C0B13">
              <w:rPr>
                <w:rFonts w:ascii="宋体" w:eastAsia="宋体" w:hAnsi="宋体" w:cs="宋体" w:hint="eastAsia"/>
                <w:kern w:val="0"/>
                <w:sz w:val="22"/>
              </w:rPr>
              <w:br/>
              <w:t>便携式烙铁支架：1个；</w:t>
            </w:r>
            <w:r w:rsidRPr="003C0B13">
              <w:rPr>
                <w:rFonts w:ascii="宋体" w:eastAsia="宋体" w:hAnsi="宋体" w:cs="宋体" w:hint="eastAsia"/>
                <w:kern w:val="0"/>
                <w:sz w:val="22"/>
              </w:rPr>
              <w:br/>
              <w:t>便携式焊锡丝：17G，1个；</w:t>
            </w:r>
            <w:r w:rsidRPr="003C0B13">
              <w:rPr>
                <w:rFonts w:ascii="宋体" w:eastAsia="宋体" w:hAnsi="宋体" w:cs="宋体" w:hint="eastAsia"/>
                <w:kern w:val="0"/>
                <w:sz w:val="22"/>
              </w:rPr>
              <w:br/>
              <w:t>全塑吸锡器：1个；</w:t>
            </w:r>
            <w:r w:rsidRPr="003C0B13">
              <w:rPr>
                <w:rFonts w:ascii="宋体" w:eastAsia="宋体" w:hAnsi="宋体" w:cs="宋体" w:hint="eastAsia"/>
                <w:kern w:val="0"/>
                <w:sz w:val="22"/>
              </w:rPr>
              <w:br/>
            </w:r>
            <w:proofErr w:type="gramStart"/>
            <w:r w:rsidRPr="003C0B13">
              <w:rPr>
                <w:rFonts w:ascii="宋体" w:eastAsia="宋体" w:hAnsi="宋体" w:cs="宋体" w:hint="eastAsia"/>
                <w:kern w:val="0"/>
                <w:sz w:val="22"/>
              </w:rPr>
              <w:t>斜嘴钳</w:t>
            </w:r>
            <w:proofErr w:type="gramEnd"/>
            <w:r w:rsidRPr="003C0B13">
              <w:rPr>
                <w:rFonts w:ascii="宋体" w:eastAsia="宋体" w:hAnsi="宋体" w:cs="宋体" w:hint="eastAsia"/>
                <w:kern w:val="0"/>
                <w:sz w:val="22"/>
              </w:rPr>
              <w:t>：4寸，1个；</w:t>
            </w:r>
            <w:r w:rsidRPr="003C0B13">
              <w:rPr>
                <w:rFonts w:ascii="宋体" w:eastAsia="宋体" w:hAnsi="宋体" w:cs="宋体" w:hint="eastAsia"/>
                <w:kern w:val="0"/>
                <w:sz w:val="22"/>
              </w:rPr>
              <w:br/>
              <w:t>美工刀：9*80mm ，1把；</w:t>
            </w:r>
            <w:r w:rsidRPr="003C0B13">
              <w:rPr>
                <w:rFonts w:ascii="宋体" w:eastAsia="宋体" w:hAnsi="宋体" w:cs="宋体" w:hint="eastAsia"/>
                <w:kern w:val="0"/>
                <w:sz w:val="22"/>
              </w:rPr>
              <w:br/>
              <w:t>防静电手腕带：3M，1个；</w:t>
            </w:r>
            <w:r w:rsidRPr="003C0B13">
              <w:rPr>
                <w:rFonts w:ascii="宋体" w:eastAsia="宋体" w:hAnsi="宋体" w:cs="宋体" w:hint="eastAsia"/>
                <w:kern w:val="0"/>
                <w:sz w:val="22"/>
              </w:rPr>
              <w:br/>
              <w:t>尖头镊子：125mm，1把；</w:t>
            </w:r>
            <w:r w:rsidRPr="003C0B13">
              <w:rPr>
                <w:rFonts w:ascii="宋体" w:eastAsia="宋体" w:hAnsi="宋体" w:cs="宋体" w:hint="eastAsia"/>
                <w:kern w:val="0"/>
                <w:sz w:val="22"/>
              </w:rPr>
              <w:br/>
              <w:t>防静电手柄剥线钳：150mm，1把；</w:t>
            </w:r>
            <w:r w:rsidRPr="003C0B13">
              <w:rPr>
                <w:rFonts w:ascii="宋体" w:eastAsia="宋体" w:hAnsi="宋体" w:cs="宋体" w:hint="eastAsia"/>
                <w:kern w:val="0"/>
                <w:sz w:val="22"/>
              </w:rPr>
              <w:br/>
              <w:t>直柄防静电刷子：175mm，1把；</w:t>
            </w:r>
          </w:p>
        </w:tc>
        <w:tc>
          <w:tcPr>
            <w:tcW w:w="740" w:type="dxa"/>
            <w:shd w:val="clear" w:color="auto" w:fill="auto"/>
            <w:vAlign w:val="center"/>
            <w:hideMark/>
          </w:tcPr>
          <w:p w14:paraId="58BBB17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1套</w:t>
            </w:r>
          </w:p>
        </w:tc>
        <w:tc>
          <w:tcPr>
            <w:tcW w:w="850" w:type="dxa"/>
            <w:shd w:val="clear" w:color="auto" w:fill="auto"/>
            <w:vAlign w:val="center"/>
          </w:tcPr>
          <w:p w14:paraId="3392FFB6" w14:textId="5C48570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968C3C8" w14:textId="0E3682E5" w:rsidR="003C0B13" w:rsidRPr="003C0B13" w:rsidRDefault="003C0B13" w:rsidP="003C0B13">
            <w:pPr>
              <w:widowControl/>
              <w:jc w:val="center"/>
              <w:rPr>
                <w:rFonts w:ascii="宋体" w:eastAsia="宋体" w:hAnsi="宋体" w:cs="宋体"/>
                <w:color w:val="000000"/>
                <w:kern w:val="0"/>
                <w:sz w:val="22"/>
              </w:rPr>
            </w:pPr>
          </w:p>
        </w:tc>
      </w:tr>
      <w:tr w:rsidR="003C0B13" w:rsidRPr="003C0B13" w14:paraId="2F554CC7" w14:textId="77777777" w:rsidTr="00D86922">
        <w:trPr>
          <w:trHeight w:val="499"/>
          <w:jc w:val="center"/>
        </w:trPr>
        <w:tc>
          <w:tcPr>
            <w:tcW w:w="7823" w:type="dxa"/>
            <w:gridSpan w:val="4"/>
            <w:shd w:val="clear" w:color="auto" w:fill="auto"/>
            <w:vAlign w:val="center"/>
            <w:hideMark/>
          </w:tcPr>
          <w:p w14:paraId="2BD60D09" w14:textId="77777777" w:rsidR="003C0B13" w:rsidRPr="003C0B13" w:rsidRDefault="003C0B13" w:rsidP="003C0B13">
            <w:pPr>
              <w:widowControl/>
              <w:jc w:val="right"/>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配套工具包小计：</w:t>
            </w:r>
          </w:p>
        </w:tc>
        <w:tc>
          <w:tcPr>
            <w:tcW w:w="1948" w:type="dxa"/>
            <w:gridSpan w:val="2"/>
            <w:shd w:val="clear" w:color="auto" w:fill="auto"/>
            <w:vAlign w:val="center"/>
          </w:tcPr>
          <w:p w14:paraId="4DBEE49D" w14:textId="5E3F2DC3" w:rsidR="003C0B13" w:rsidRPr="003C0B13" w:rsidRDefault="003C0B13" w:rsidP="003C0B13">
            <w:pPr>
              <w:widowControl/>
              <w:jc w:val="center"/>
              <w:rPr>
                <w:rFonts w:ascii="宋体" w:eastAsia="宋体" w:hAnsi="宋体" w:cs="宋体"/>
                <w:b/>
                <w:bCs/>
                <w:color w:val="000000"/>
                <w:kern w:val="0"/>
                <w:sz w:val="22"/>
              </w:rPr>
            </w:pPr>
          </w:p>
        </w:tc>
      </w:tr>
      <w:tr w:rsidR="003C0B13" w:rsidRPr="003C0B13" w14:paraId="24A263DF" w14:textId="77777777" w:rsidTr="003C0B13">
        <w:trPr>
          <w:trHeight w:val="499"/>
          <w:jc w:val="center"/>
        </w:trPr>
        <w:tc>
          <w:tcPr>
            <w:tcW w:w="9771" w:type="dxa"/>
            <w:gridSpan w:val="6"/>
            <w:shd w:val="clear" w:color="000000" w:fill="D9D9D9"/>
            <w:vAlign w:val="center"/>
            <w:hideMark/>
          </w:tcPr>
          <w:p w14:paraId="766F3DCA" w14:textId="77777777" w:rsidR="003C0B13" w:rsidRPr="003C0B13" w:rsidRDefault="003C0B13" w:rsidP="003C0B13">
            <w:pPr>
              <w:widowControl/>
              <w:jc w:val="center"/>
              <w:rPr>
                <w:rFonts w:ascii="宋体" w:eastAsia="宋体" w:hAnsi="宋体" w:cs="宋体"/>
                <w:b/>
                <w:bCs/>
                <w:color w:val="000000"/>
                <w:kern w:val="0"/>
                <w:sz w:val="22"/>
              </w:rPr>
            </w:pPr>
            <w:r w:rsidRPr="003C0B13">
              <w:rPr>
                <w:rFonts w:ascii="宋体" w:eastAsia="宋体" w:hAnsi="宋体" w:cs="宋体" w:hint="eastAsia"/>
                <w:b/>
                <w:bCs/>
                <w:color w:val="000000"/>
                <w:kern w:val="0"/>
                <w:sz w:val="22"/>
              </w:rPr>
              <w:t>器材</w:t>
            </w:r>
          </w:p>
        </w:tc>
      </w:tr>
      <w:tr w:rsidR="003C0B13" w:rsidRPr="003C0B13" w14:paraId="5EA1F1B5" w14:textId="77777777" w:rsidTr="00D86922">
        <w:trPr>
          <w:trHeight w:val="499"/>
          <w:jc w:val="center"/>
        </w:trPr>
        <w:tc>
          <w:tcPr>
            <w:tcW w:w="704" w:type="dxa"/>
            <w:shd w:val="clear" w:color="auto" w:fill="auto"/>
            <w:vAlign w:val="center"/>
            <w:hideMark/>
          </w:tcPr>
          <w:p w14:paraId="04DE34A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w:t>
            </w:r>
          </w:p>
        </w:tc>
        <w:tc>
          <w:tcPr>
            <w:tcW w:w="1206" w:type="dxa"/>
            <w:shd w:val="clear" w:color="auto" w:fill="auto"/>
            <w:vAlign w:val="center"/>
            <w:hideMark/>
          </w:tcPr>
          <w:p w14:paraId="5B96F84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方座支架</w:t>
            </w:r>
          </w:p>
        </w:tc>
        <w:tc>
          <w:tcPr>
            <w:tcW w:w="5173" w:type="dxa"/>
            <w:shd w:val="clear" w:color="000000" w:fill="FFFFFF"/>
            <w:vAlign w:val="center"/>
            <w:hideMark/>
          </w:tcPr>
          <w:p w14:paraId="49BFC78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1、由底座、立杆、复夹（Y</w:t>
            </w:r>
            <w:proofErr w:type="gramStart"/>
            <w:r w:rsidRPr="003C0B13">
              <w:rPr>
                <w:rFonts w:ascii="宋体" w:eastAsia="宋体" w:hAnsi="宋体" w:cs="宋体" w:hint="eastAsia"/>
                <w:kern w:val="0"/>
                <w:sz w:val="22"/>
              </w:rPr>
              <w:t>型夹2只</w:t>
            </w:r>
            <w:proofErr w:type="gramEnd"/>
            <w:r w:rsidRPr="003C0B13">
              <w:rPr>
                <w:rFonts w:ascii="宋体" w:eastAsia="宋体" w:hAnsi="宋体" w:cs="宋体" w:hint="eastAsia"/>
                <w:kern w:val="0"/>
                <w:sz w:val="22"/>
              </w:rPr>
              <w:t>，X</w:t>
            </w:r>
            <w:proofErr w:type="gramStart"/>
            <w:r w:rsidRPr="003C0B13">
              <w:rPr>
                <w:rFonts w:ascii="宋体" w:eastAsia="宋体" w:hAnsi="宋体" w:cs="宋体" w:hint="eastAsia"/>
                <w:kern w:val="0"/>
                <w:sz w:val="22"/>
              </w:rPr>
              <w:t>型夹1只</w:t>
            </w:r>
            <w:proofErr w:type="gramEnd"/>
            <w:r w:rsidRPr="003C0B13">
              <w:rPr>
                <w:rFonts w:ascii="宋体" w:eastAsia="宋体" w:hAnsi="宋体" w:cs="宋体" w:hint="eastAsia"/>
                <w:kern w:val="0"/>
                <w:sz w:val="22"/>
              </w:rPr>
              <w:t>）、烧杯夹、铁环（大、</w:t>
            </w:r>
            <w:proofErr w:type="gramStart"/>
            <w:r w:rsidRPr="003C0B13">
              <w:rPr>
                <w:rFonts w:ascii="宋体" w:eastAsia="宋体" w:hAnsi="宋体" w:cs="宋体" w:hint="eastAsia"/>
                <w:kern w:val="0"/>
                <w:sz w:val="22"/>
              </w:rPr>
              <w:t>小各1只</w:t>
            </w:r>
            <w:proofErr w:type="gramEnd"/>
            <w:r w:rsidRPr="003C0B13">
              <w:rPr>
                <w:rFonts w:ascii="宋体" w:eastAsia="宋体" w:hAnsi="宋体" w:cs="宋体" w:hint="eastAsia"/>
                <w:kern w:val="0"/>
                <w:sz w:val="22"/>
              </w:rPr>
              <w:t>）；</w:t>
            </w:r>
            <w:r w:rsidRPr="003C0B13">
              <w:rPr>
                <w:rFonts w:ascii="宋体" w:eastAsia="宋体" w:hAnsi="宋体" w:cs="宋体" w:hint="eastAsia"/>
                <w:kern w:val="0"/>
                <w:sz w:val="22"/>
              </w:rPr>
              <w:br/>
              <w:t>2、底座：铸铁制成，外层涂有防锈漆，规格：200mm×127mm×20mm，重约1.5Kg；</w:t>
            </w:r>
            <w:r w:rsidRPr="003C0B13">
              <w:rPr>
                <w:rFonts w:ascii="宋体" w:eastAsia="宋体" w:hAnsi="宋体" w:cs="宋体" w:hint="eastAsia"/>
                <w:kern w:val="0"/>
                <w:sz w:val="22"/>
              </w:rPr>
              <w:br/>
            </w:r>
            <w:r w:rsidRPr="003C0B13">
              <w:rPr>
                <w:rFonts w:ascii="宋体" w:eastAsia="宋体" w:hAnsi="宋体" w:cs="宋体" w:hint="eastAsia"/>
                <w:kern w:val="0"/>
                <w:sz w:val="22"/>
              </w:rPr>
              <w:lastRenderedPageBreak/>
              <w:t>3、立杆：直径为直径12mm，杆长600mm，一端为螺纹。立杆由优质铁制成，外层电镀；</w:t>
            </w:r>
            <w:r w:rsidRPr="003C0B13">
              <w:rPr>
                <w:rFonts w:ascii="宋体" w:eastAsia="宋体" w:hAnsi="宋体" w:cs="宋体" w:hint="eastAsia"/>
                <w:kern w:val="0"/>
                <w:sz w:val="22"/>
              </w:rPr>
              <w:br/>
              <w:t>4、</w:t>
            </w:r>
            <w:proofErr w:type="gramStart"/>
            <w:r w:rsidRPr="003C0B13">
              <w:rPr>
                <w:rFonts w:ascii="宋体" w:eastAsia="宋体" w:hAnsi="宋体" w:cs="宋体" w:hint="eastAsia"/>
                <w:kern w:val="0"/>
                <w:sz w:val="22"/>
              </w:rPr>
              <w:t>复夹都</w:t>
            </w:r>
            <w:proofErr w:type="gramEnd"/>
            <w:r w:rsidRPr="003C0B13">
              <w:rPr>
                <w:rFonts w:ascii="宋体" w:eastAsia="宋体" w:hAnsi="宋体" w:cs="宋体" w:hint="eastAsia"/>
                <w:kern w:val="0"/>
                <w:sz w:val="22"/>
              </w:rPr>
              <w:t>为铝制品，不易生锈；</w:t>
            </w:r>
            <w:r w:rsidRPr="003C0B13">
              <w:rPr>
                <w:rFonts w:ascii="宋体" w:eastAsia="宋体" w:hAnsi="宋体" w:cs="宋体" w:hint="eastAsia"/>
                <w:kern w:val="0"/>
                <w:sz w:val="22"/>
              </w:rPr>
              <w:br/>
              <w:t>5、烧杯夹为铁制品电镀。烧瓶夹：全长为160mm；</w:t>
            </w:r>
            <w:r w:rsidRPr="003C0B13">
              <w:rPr>
                <w:rFonts w:ascii="宋体" w:eastAsia="宋体" w:hAnsi="宋体" w:cs="宋体" w:hint="eastAsia"/>
                <w:kern w:val="0"/>
                <w:sz w:val="22"/>
              </w:rPr>
              <w:br/>
              <w:t>6、大小架框直径分别为：大环直径95mm，小环直径为65mm，铁制外层喷黑色防锈、耐热强化漆。</w:t>
            </w:r>
          </w:p>
        </w:tc>
        <w:tc>
          <w:tcPr>
            <w:tcW w:w="740" w:type="dxa"/>
            <w:shd w:val="clear" w:color="auto" w:fill="auto"/>
            <w:vAlign w:val="center"/>
            <w:hideMark/>
          </w:tcPr>
          <w:p w14:paraId="5D56A36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10套</w:t>
            </w:r>
          </w:p>
        </w:tc>
        <w:tc>
          <w:tcPr>
            <w:tcW w:w="850" w:type="dxa"/>
            <w:shd w:val="clear" w:color="auto" w:fill="auto"/>
            <w:vAlign w:val="center"/>
          </w:tcPr>
          <w:p w14:paraId="5FC71E40" w14:textId="6F5EDED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4E05ECE" w14:textId="38CB6E9A" w:rsidR="003C0B13" w:rsidRPr="003C0B13" w:rsidRDefault="003C0B13" w:rsidP="003C0B13">
            <w:pPr>
              <w:widowControl/>
              <w:jc w:val="center"/>
              <w:rPr>
                <w:rFonts w:ascii="宋体" w:eastAsia="宋体" w:hAnsi="宋体" w:cs="宋体"/>
                <w:color w:val="000000"/>
                <w:kern w:val="0"/>
                <w:sz w:val="22"/>
              </w:rPr>
            </w:pPr>
          </w:p>
        </w:tc>
      </w:tr>
      <w:tr w:rsidR="003C0B13" w:rsidRPr="003C0B13" w14:paraId="6DA0DAF2" w14:textId="77777777" w:rsidTr="00D86922">
        <w:trPr>
          <w:trHeight w:val="499"/>
          <w:jc w:val="center"/>
        </w:trPr>
        <w:tc>
          <w:tcPr>
            <w:tcW w:w="704" w:type="dxa"/>
            <w:shd w:val="clear" w:color="auto" w:fill="auto"/>
            <w:vAlign w:val="center"/>
            <w:hideMark/>
          </w:tcPr>
          <w:p w14:paraId="05C283C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w:t>
            </w:r>
          </w:p>
        </w:tc>
        <w:tc>
          <w:tcPr>
            <w:tcW w:w="1206" w:type="dxa"/>
            <w:shd w:val="clear" w:color="auto" w:fill="auto"/>
            <w:vAlign w:val="center"/>
            <w:hideMark/>
          </w:tcPr>
          <w:p w14:paraId="12450BC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三脚架</w:t>
            </w:r>
          </w:p>
        </w:tc>
        <w:tc>
          <w:tcPr>
            <w:tcW w:w="5173" w:type="dxa"/>
            <w:shd w:val="clear" w:color="000000" w:fill="FFFFFF"/>
            <w:vAlign w:val="center"/>
            <w:hideMark/>
          </w:tcPr>
          <w:p w14:paraId="7DE2BA5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1、三脚架由圆环、支撑脚构成；</w:t>
            </w:r>
            <w:r w:rsidRPr="003C0B13">
              <w:rPr>
                <w:rFonts w:ascii="宋体" w:eastAsia="宋体" w:hAnsi="宋体" w:cs="宋体" w:hint="eastAsia"/>
                <w:kern w:val="0"/>
                <w:sz w:val="22"/>
              </w:rPr>
              <w:br/>
              <w:t>2、三脚架总高156mm、圆环φ77mm、外径φ100mm、厚4.5mm、圆环采用铁锻造加工成型，圆环上与支撑脚焊接牢固三个脚的间距相等，并向外倾斜22°、支撑</w:t>
            </w:r>
            <w:proofErr w:type="gramStart"/>
            <w:r w:rsidRPr="003C0B13">
              <w:rPr>
                <w:rFonts w:ascii="宋体" w:eastAsia="宋体" w:hAnsi="宋体" w:cs="宋体" w:hint="eastAsia"/>
                <w:kern w:val="0"/>
                <w:sz w:val="22"/>
              </w:rPr>
              <w:t>脚采用</w:t>
            </w:r>
            <w:proofErr w:type="gramEnd"/>
            <w:r w:rsidRPr="003C0B13">
              <w:rPr>
                <w:rFonts w:ascii="宋体" w:eastAsia="宋体" w:hAnsi="宋体" w:cs="宋体" w:hint="eastAsia"/>
                <w:kern w:val="0"/>
                <w:sz w:val="22"/>
              </w:rPr>
              <w:t>φ6.5mm圆铁制作，高40mm处有一折弯向外倾斜角度为10°；</w:t>
            </w:r>
            <w:r w:rsidRPr="003C0B13">
              <w:rPr>
                <w:rFonts w:ascii="宋体" w:eastAsia="宋体" w:hAnsi="宋体" w:cs="宋体" w:hint="eastAsia"/>
                <w:kern w:val="0"/>
                <w:sz w:val="22"/>
              </w:rPr>
              <w:br/>
              <w:t>3、立放后圆环面与台面平行，三脚架整体防锈处理。</w:t>
            </w:r>
          </w:p>
        </w:tc>
        <w:tc>
          <w:tcPr>
            <w:tcW w:w="740" w:type="dxa"/>
            <w:shd w:val="clear" w:color="auto" w:fill="auto"/>
            <w:vAlign w:val="center"/>
            <w:hideMark/>
          </w:tcPr>
          <w:p w14:paraId="7E14B4D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B6B60EB" w14:textId="47507DE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1720118" w14:textId="2597B03B" w:rsidR="003C0B13" w:rsidRPr="003C0B13" w:rsidRDefault="003C0B13" w:rsidP="003C0B13">
            <w:pPr>
              <w:widowControl/>
              <w:jc w:val="center"/>
              <w:rPr>
                <w:rFonts w:ascii="宋体" w:eastAsia="宋体" w:hAnsi="宋体" w:cs="宋体"/>
                <w:color w:val="000000"/>
                <w:kern w:val="0"/>
                <w:sz w:val="22"/>
              </w:rPr>
            </w:pPr>
          </w:p>
        </w:tc>
      </w:tr>
      <w:tr w:rsidR="003C0B13" w:rsidRPr="003C0B13" w14:paraId="48C98743" w14:textId="77777777" w:rsidTr="00D86922">
        <w:trPr>
          <w:trHeight w:val="499"/>
          <w:jc w:val="center"/>
        </w:trPr>
        <w:tc>
          <w:tcPr>
            <w:tcW w:w="704" w:type="dxa"/>
            <w:shd w:val="clear" w:color="auto" w:fill="auto"/>
            <w:vAlign w:val="center"/>
            <w:hideMark/>
          </w:tcPr>
          <w:p w14:paraId="4EFC5EF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w:t>
            </w:r>
          </w:p>
        </w:tc>
        <w:tc>
          <w:tcPr>
            <w:tcW w:w="1206" w:type="dxa"/>
            <w:shd w:val="clear" w:color="auto" w:fill="auto"/>
            <w:vAlign w:val="center"/>
            <w:hideMark/>
          </w:tcPr>
          <w:p w14:paraId="42D3F6A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试管架</w:t>
            </w:r>
          </w:p>
        </w:tc>
        <w:tc>
          <w:tcPr>
            <w:tcW w:w="5173" w:type="dxa"/>
            <w:shd w:val="clear" w:color="000000" w:fill="FFFFFF"/>
            <w:vAlign w:val="center"/>
            <w:hideMark/>
          </w:tcPr>
          <w:p w14:paraId="58AB5FF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1、8孔、8架；</w:t>
            </w:r>
            <w:r w:rsidRPr="003C0B13">
              <w:rPr>
                <w:rFonts w:ascii="宋体" w:eastAsia="宋体" w:hAnsi="宋体" w:cs="宋体" w:hint="eastAsia"/>
                <w:kern w:val="0"/>
                <w:sz w:val="22"/>
              </w:rPr>
              <w:br/>
              <w:t>2、塑料材质。</w:t>
            </w:r>
          </w:p>
        </w:tc>
        <w:tc>
          <w:tcPr>
            <w:tcW w:w="740" w:type="dxa"/>
            <w:shd w:val="clear" w:color="auto" w:fill="auto"/>
            <w:vAlign w:val="center"/>
            <w:hideMark/>
          </w:tcPr>
          <w:p w14:paraId="418CFF5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592B7A93" w14:textId="3A9A9E7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40A436C" w14:textId="75FB0924" w:rsidR="003C0B13" w:rsidRPr="003C0B13" w:rsidRDefault="003C0B13" w:rsidP="003C0B13">
            <w:pPr>
              <w:widowControl/>
              <w:jc w:val="center"/>
              <w:rPr>
                <w:rFonts w:ascii="宋体" w:eastAsia="宋体" w:hAnsi="宋体" w:cs="宋体"/>
                <w:color w:val="000000"/>
                <w:kern w:val="0"/>
                <w:sz w:val="22"/>
              </w:rPr>
            </w:pPr>
          </w:p>
        </w:tc>
      </w:tr>
      <w:tr w:rsidR="003C0B13" w:rsidRPr="003C0B13" w14:paraId="6B5E71BC" w14:textId="77777777" w:rsidTr="00D86922">
        <w:trPr>
          <w:trHeight w:val="499"/>
          <w:jc w:val="center"/>
        </w:trPr>
        <w:tc>
          <w:tcPr>
            <w:tcW w:w="704" w:type="dxa"/>
            <w:shd w:val="clear" w:color="auto" w:fill="auto"/>
            <w:vAlign w:val="center"/>
            <w:hideMark/>
          </w:tcPr>
          <w:p w14:paraId="7656E71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w:t>
            </w:r>
          </w:p>
        </w:tc>
        <w:tc>
          <w:tcPr>
            <w:tcW w:w="1206" w:type="dxa"/>
            <w:shd w:val="clear" w:color="auto" w:fill="auto"/>
            <w:vAlign w:val="center"/>
            <w:hideMark/>
          </w:tcPr>
          <w:p w14:paraId="7EEC175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试管架</w:t>
            </w:r>
          </w:p>
        </w:tc>
        <w:tc>
          <w:tcPr>
            <w:tcW w:w="5173" w:type="dxa"/>
            <w:shd w:val="clear" w:color="000000" w:fill="FFFFFF"/>
            <w:vAlign w:val="center"/>
            <w:hideMark/>
          </w:tcPr>
          <w:p w14:paraId="4248A1F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1、32孔，与φ15mm×150mm试管匹配；</w:t>
            </w:r>
            <w:r w:rsidRPr="003C0B13">
              <w:rPr>
                <w:rFonts w:ascii="宋体" w:eastAsia="宋体" w:hAnsi="宋体" w:cs="宋体" w:hint="eastAsia"/>
                <w:kern w:val="0"/>
                <w:sz w:val="22"/>
              </w:rPr>
              <w:br/>
              <w:t>2、铝合金材质。</w:t>
            </w:r>
          </w:p>
        </w:tc>
        <w:tc>
          <w:tcPr>
            <w:tcW w:w="740" w:type="dxa"/>
            <w:shd w:val="clear" w:color="auto" w:fill="auto"/>
            <w:vAlign w:val="center"/>
            <w:hideMark/>
          </w:tcPr>
          <w:p w14:paraId="7779C16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14FDED0E" w14:textId="6D40EC8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C7BFB23" w14:textId="58BD3256" w:rsidR="003C0B13" w:rsidRPr="003C0B13" w:rsidRDefault="003C0B13" w:rsidP="003C0B13">
            <w:pPr>
              <w:widowControl/>
              <w:jc w:val="center"/>
              <w:rPr>
                <w:rFonts w:ascii="宋体" w:eastAsia="宋体" w:hAnsi="宋体" w:cs="宋体"/>
                <w:color w:val="000000"/>
                <w:kern w:val="0"/>
                <w:sz w:val="22"/>
              </w:rPr>
            </w:pPr>
          </w:p>
        </w:tc>
      </w:tr>
      <w:tr w:rsidR="003C0B13" w:rsidRPr="003C0B13" w14:paraId="1E628D76" w14:textId="77777777" w:rsidTr="00D86922">
        <w:trPr>
          <w:trHeight w:val="499"/>
          <w:jc w:val="center"/>
        </w:trPr>
        <w:tc>
          <w:tcPr>
            <w:tcW w:w="704" w:type="dxa"/>
            <w:shd w:val="clear" w:color="auto" w:fill="auto"/>
            <w:vAlign w:val="center"/>
            <w:hideMark/>
          </w:tcPr>
          <w:p w14:paraId="213E3B9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w:t>
            </w:r>
          </w:p>
        </w:tc>
        <w:tc>
          <w:tcPr>
            <w:tcW w:w="1206" w:type="dxa"/>
            <w:shd w:val="clear" w:color="auto" w:fill="auto"/>
            <w:vAlign w:val="center"/>
            <w:hideMark/>
          </w:tcPr>
          <w:p w14:paraId="6B8131A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托盘天平</w:t>
            </w:r>
          </w:p>
        </w:tc>
        <w:tc>
          <w:tcPr>
            <w:tcW w:w="5173" w:type="dxa"/>
            <w:shd w:val="clear" w:color="000000" w:fill="FFFFFF"/>
            <w:vAlign w:val="center"/>
            <w:hideMark/>
          </w:tcPr>
          <w:p w14:paraId="5659A72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1、称量：200g，分度值：0.2g；</w:t>
            </w:r>
            <w:r w:rsidRPr="003C0B13">
              <w:rPr>
                <w:rFonts w:ascii="宋体" w:eastAsia="宋体" w:hAnsi="宋体" w:cs="宋体" w:hint="eastAsia"/>
                <w:kern w:val="0"/>
                <w:sz w:val="22"/>
              </w:rPr>
              <w:br/>
              <w:t>2、主要结构有底座、横梁、托盘、平衡螺母、指针、分度盘、游码、标尺、砝码等组成；</w:t>
            </w:r>
            <w:r w:rsidRPr="003C0B13">
              <w:rPr>
                <w:rFonts w:ascii="宋体" w:eastAsia="宋体" w:hAnsi="宋体" w:cs="宋体" w:hint="eastAsia"/>
                <w:kern w:val="0"/>
                <w:sz w:val="22"/>
              </w:rPr>
              <w:br/>
              <w:t>3、整机以金属件制作，结构：杠杆为钢材制成，刀子碳素钢制成，</w:t>
            </w:r>
            <w:proofErr w:type="gramStart"/>
            <w:r w:rsidRPr="003C0B13">
              <w:rPr>
                <w:rFonts w:ascii="宋体" w:eastAsia="宋体" w:hAnsi="宋体" w:cs="宋体" w:hint="eastAsia"/>
                <w:kern w:val="0"/>
                <w:sz w:val="22"/>
              </w:rPr>
              <w:t>底坐</w:t>
            </w:r>
            <w:proofErr w:type="gramEnd"/>
            <w:r w:rsidRPr="003C0B13">
              <w:rPr>
                <w:rFonts w:ascii="宋体" w:eastAsia="宋体" w:hAnsi="宋体" w:cs="宋体" w:hint="eastAsia"/>
                <w:kern w:val="0"/>
                <w:sz w:val="22"/>
              </w:rPr>
              <w:t>采用压制镂空成型；</w:t>
            </w:r>
            <w:r w:rsidRPr="003C0B13">
              <w:rPr>
                <w:rFonts w:ascii="宋体" w:eastAsia="宋体" w:hAnsi="宋体" w:cs="宋体" w:hint="eastAsia"/>
                <w:kern w:val="0"/>
                <w:sz w:val="22"/>
              </w:rPr>
              <w:br/>
              <w:t>4、有标尺游码装置，游码起点对准零线，标有称量单位“g”，称量范围：0～10g；</w:t>
            </w:r>
            <w:r w:rsidRPr="003C0B13">
              <w:rPr>
                <w:rFonts w:ascii="宋体" w:eastAsia="宋体" w:hAnsi="宋体" w:cs="宋体" w:hint="eastAsia"/>
                <w:kern w:val="0"/>
                <w:sz w:val="22"/>
              </w:rPr>
              <w:br/>
              <w:t>5、砝码均采用金属制，表面电镀，用塑料盒定位包装，砝码分别为100g、50g、20g×2、10g、5g。</w:t>
            </w:r>
          </w:p>
        </w:tc>
        <w:tc>
          <w:tcPr>
            <w:tcW w:w="740" w:type="dxa"/>
            <w:shd w:val="clear" w:color="auto" w:fill="auto"/>
            <w:vAlign w:val="center"/>
            <w:hideMark/>
          </w:tcPr>
          <w:p w14:paraId="486F8AD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4台</w:t>
            </w:r>
          </w:p>
        </w:tc>
        <w:tc>
          <w:tcPr>
            <w:tcW w:w="850" w:type="dxa"/>
            <w:shd w:val="clear" w:color="auto" w:fill="auto"/>
            <w:vAlign w:val="center"/>
          </w:tcPr>
          <w:p w14:paraId="7A2D5E78" w14:textId="4C23AF7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98E2D09" w14:textId="6EBFB8DC" w:rsidR="003C0B13" w:rsidRPr="003C0B13" w:rsidRDefault="003C0B13" w:rsidP="003C0B13">
            <w:pPr>
              <w:widowControl/>
              <w:jc w:val="center"/>
              <w:rPr>
                <w:rFonts w:ascii="宋体" w:eastAsia="宋体" w:hAnsi="宋体" w:cs="宋体"/>
                <w:color w:val="000000"/>
                <w:kern w:val="0"/>
                <w:sz w:val="22"/>
              </w:rPr>
            </w:pPr>
          </w:p>
        </w:tc>
      </w:tr>
      <w:tr w:rsidR="003C0B13" w:rsidRPr="003C0B13" w14:paraId="00A2E237" w14:textId="77777777" w:rsidTr="00D86922">
        <w:trPr>
          <w:trHeight w:val="499"/>
          <w:jc w:val="center"/>
        </w:trPr>
        <w:tc>
          <w:tcPr>
            <w:tcW w:w="704" w:type="dxa"/>
            <w:shd w:val="clear" w:color="auto" w:fill="auto"/>
            <w:vAlign w:val="center"/>
            <w:hideMark/>
          </w:tcPr>
          <w:p w14:paraId="45D99D8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w:t>
            </w:r>
          </w:p>
        </w:tc>
        <w:tc>
          <w:tcPr>
            <w:tcW w:w="1206" w:type="dxa"/>
            <w:shd w:val="clear" w:color="auto" w:fill="auto"/>
            <w:vAlign w:val="center"/>
            <w:hideMark/>
          </w:tcPr>
          <w:p w14:paraId="487CACE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电子天平</w:t>
            </w:r>
          </w:p>
        </w:tc>
        <w:tc>
          <w:tcPr>
            <w:tcW w:w="5173" w:type="dxa"/>
            <w:shd w:val="clear" w:color="000000" w:fill="FFFFFF"/>
            <w:vAlign w:val="center"/>
            <w:hideMark/>
          </w:tcPr>
          <w:p w14:paraId="72017BC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1、量程：200g，分度值：0.01g；</w:t>
            </w:r>
            <w:r w:rsidRPr="003C0B13">
              <w:rPr>
                <w:rFonts w:ascii="宋体" w:eastAsia="宋体" w:hAnsi="宋体" w:cs="宋体" w:hint="eastAsia"/>
                <w:kern w:val="0"/>
                <w:sz w:val="22"/>
              </w:rPr>
              <w:br/>
              <w:t>2、塑料外壳；</w:t>
            </w:r>
            <w:r w:rsidRPr="003C0B13">
              <w:rPr>
                <w:rFonts w:ascii="宋体" w:eastAsia="宋体" w:hAnsi="宋体" w:cs="宋体" w:hint="eastAsia"/>
                <w:kern w:val="0"/>
                <w:sz w:val="22"/>
              </w:rPr>
              <w:br/>
              <w:t>3、自动校准功能；          </w:t>
            </w:r>
            <w:r w:rsidRPr="003C0B13">
              <w:rPr>
                <w:rFonts w:ascii="宋体" w:eastAsia="宋体" w:hAnsi="宋体" w:cs="宋体" w:hint="eastAsia"/>
                <w:kern w:val="0"/>
                <w:sz w:val="22"/>
              </w:rPr>
              <w:br/>
              <w:t>4、不锈钢秤盘；</w:t>
            </w:r>
            <w:r w:rsidRPr="003C0B13">
              <w:rPr>
                <w:rFonts w:ascii="宋体" w:eastAsia="宋体" w:hAnsi="宋体" w:cs="宋体" w:hint="eastAsia"/>
                <w:kern w:val="0"/>
                <w:sz w:val="22"/>
              </w:rPr>
              <w:br/>
              <w:t>5、LED显示器。</w:t>
            </w:r>
          </w:p>
        </w:tc>
        <w:tc>
          <w:tcPr>
            <w:tcW w:w="740" w:type="dxa"/>
            <w:shd w:val="clear" w:color="auto" w:fill="auto"/>
            <w:vAlign w:val="center"/>
            <w:hideMark/>
          </w:tcPr>
          <w:p w14:paraId="3DF71A3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4台</w:t>
            </w:r>
          </w:p>
        </w:tc>
        <w:tc>
          <w:tcPr>
            <w:tcW w:w="850" w:type="dxa"/>
            <w:shd w:val="clear" w:color="auto" w:fill="auto"/>
            <w:vAlign w:val="center"/>
          </w:tcPr>
          <w:p w14:paraId="4BB4EF51" w14:textId="26911D8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74DD9A1" w14:textId="100EE5C3" w:rsidR="003C0B13" w:rsidRPr="003C0B13" w:rsidRDefault="003C0B13" w:rsidP="003C0B13">
            <w:pPr>
              <w:widowControl/>
              <w:jc w:val="center"/>
              <w:rPr>
                <w:rFonts w:ascii="宋体" w:eastAsia="宋体" w:hAnsi="宋体" w:cs="宋体"/>
                <w:color w:val="000000"/>
                <w:kern w:val="0"/>
                <w:sz w:val="22"/>
              </w:rPr>
            </w:pPr>
          </w:p>
        </w:tc>
      </w:tr>
      <w:tr w:rsidR="003C0B13" w:rsidRPr="003C0B13" w14:paraId="73D802D0" w14:textId="77777777" w:rsidTr="00D86922">
        <w:trPr>
          <w:trHeight w:val="499"/>
          <w:jc w:val="center"/>
        </w:trPr>
        <w:tc>
          <w:tcPr>
            <w:tcW w:w="704" w:type="dxa"/>
            <w:shd w:val="clear" w:color="auto" w:fill="auto"/>
            <w:vAlign w:val="center"/>
            <w:hideMark/>
          </w:tcPr>
          <w:p w14:paraId="03CCFAA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w:t>
            </w:r>
          </w:p>
        </w:tc>
        <w:tc>
          <w:tcPr>
            <w:tcW w:w="1206" w:type="dxa"/>
            <w:shd w:val="clear" w:color="auto" w:fill="auto"/>
            <w:vAlign w:val="center"/>
            <w:hideMark/>
          </w:tcPr>
          <w:p w14:paraId="69B9762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条形磁铁</w:t>
            </w:r>
          </w:p>
        </w:tc>
        <w:tc>
          <w:tcPr>
            <w:tcW w:w="5173" w:type="dxa"/>
            <w:shd w:val="clear" w:color="000000" w:fill="FFFFFF"/>
            <w:vAlign w:val="center"/>
            <w:hideMark/>
          </w:tcPr>
          <w:p w14:paraId="0AF650B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1、一副2块；</w:t>
            </w:r>
            <w:r w:rsidRPr="003C0B13">
              <w:rPr>
                <w:rFonts w:ascii="宋体" w:eastAsia="宋体" w:hAnsi="宋体" w:cs="宋体" w:hint="eastAsia"/>
                <w:kern w:val="0"/>
                <w:sz w:val="22"/>
              </w:rPr>
              <w:br/>
              <w:t>2、磁铁规格：170mm×25mm×10mm。</w:t>
            </w:r>
          </w:p>
        </w:tc>
        <w:tc>
          <w:tcPr>
            <w:tcW w:w="740" w:type="dxa"/>
            <w:shd w:val="clear" w:color="auto" w:fill="auto"/>
            <w:vAlign w:val="center"/>
            <w:hideMark/>
          </w:tcPr>
          <w:p w14:paraId="2683BDA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10对</w:t>
            </w:r>
          </w:p>
        </w:tc>
        <w:tc>
          <w:tcPr>
            <w:tcW w:w="850" w:type="dxa"/>
            <w:shd w:val="clear" w:color="auto" w:fill="auto"/>
            <w:vAlign w:val="center"/>
          </w:tcPr>
          <w:p w14:paraId="270F471F" w14:textId="7FAB9C2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028447C" w14:textId="28271DB6" w:rsidR="003C0B13" w:rsidRPr="003C0B13" w:rsidRDefault="003C0B13" w:rsidP="003C0B13">
            <w:pPr>
              <w:widowControl/>
              <w:jc w:val="center"/>
              <w:rPr>
                <w:rFonts w:ascii="宋体" w:eastAsia="宋体" w:hAnsi="宋体" w:cs="宋体"/>
                <w:color w:val="000000"/>
                <w:kern w:val="0"/>
                <w:sz w:val="22"/>
              </w:rPr>
            </w:pPr>
          </w:p>
        </w:tc>
      </w:tr>
      <w:tr w:rsidR="003C0B13" w:rsidRPr="003C0B13" w14:paraId="731F2228" w14:textId="77777777" w:rsidTr="00D86922">
        <w:trPr>
          <w:trHeight w:val="499"/>
          <w:jc w:val="center"/>
        </w:trPr>
        <w:tc>
          <w:tcPr>
            <w:tcW w:w="704" w:type="dxa"/>
            <w:shd w:val="clear" w:color="auto" w:fill="auto"/>
            <w:vAlign w:val="center"/>
            <w:hideMark/>
          </w:tcPr>
          <w:p w14:paraId="40F0E77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w:t>
            </w:r>
          </w:p>
        </w:tc>
        <w:tc>
          <w:tcPr>
            <w:tcW w:w="1206" w:type="dxa"/>
            <w:shd w:val="clear" w:color="auto" w:fill="auto"/>
            <w:vAlign w:val="center"/>
            <w:hideMark/>
          </w:tcPr>
          <w:p w14:paraId="74ED7F0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蹄形磁铁</w:t>
            </w:r>
          </w:p>
        </w:tc>
        <w:tc>
          <w:tcPr>
            <w:tcW w:w="5173" w:type="dxa"/>
            <w:shd w:val="clear" w:color="000000" w:fill="FFFFFF"/>
            <w:vAlign w:val="center"/>
            <w:hideMark/>
          </w:tcPr>
          <w:p w14:paraId="562FEAF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1、U型、北极（N）为红色、南极（S）为白色；</w:t>
            </w:r>
            <w:r w:rsidRPr="003C0B13">
              <w:rPr>
                <w:rFonts w:ascii="宋体" w:eastAsia="宋体" w:hAnsi="宋体" w:cs="宋体" w:hint="eastAsia"/>
                <w:kern w:val="0"/>
                <w:sz w:val="22"/>
              </w:rPr>
              <w:br/>
              <w:t>2、规格：80mm，横截面积200平方毫米。</w:t>
            </w:r>
          </w:p>
        </w:tc>
        <w:tc>
          <w:tcPr>
            <w:tcW w:w="740" w:type="dxa"/>
            <w:shd w:val="clear" w:color="auto" w:fill="auto"/>
            <w:vAlign w:val="center"/>
            <w:hideMark/>
          </w:tcPr>
          <w:p w14:paraId="0756E10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2B037959" w14:textId="7E1B5B0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F5320D3" w14:textId="759206CA" w:rsidR="003C0B13" w:rsidRPr="003C0B13" w:rsidRDefault="003C0B13" w:rsidP="003C0B13">
            <w:pPr>
              <w:widowControl/>
              <w:jc w:val="center"/>
              <w:rPr>
                <w:rFonts w:ascii="宋体" w:eastAsia="宋体" w:hAnsi="宋体" w:cs="宋体"/>
                <w:color w:val="000000"/>
                <w:kern w:val="0"/>
                <w:sz w:val="22"/>
              </w:rPr>
            </w:pPr>
          </w:p>
        </w:tc>
      </w:tr>
      <w:tr w:rsidR="003C0B13" w:rsidRPr="003C0B13" w14:paraId="72F11822" w14:textId="77777777" w:rsidTr="00D86922">
        <w:trPr>
          <w:trHeight w:val="499"/>
          <w:jc w:val="center"/>
        </w:trPr>
        <w:tc>
          <w:tcPr>
            <w:tcW w:w="704" w:type="dxa"/>
            <w:shd w:val="clear" w:color="auto" w:fill="auto"/>
            <w:vAlign w:val="center"/>
            <w:hideMark/>
          </w:tcPr>
          <w:p w14:paraId="0C6E3AC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w:t>
            </w:r>
          </w:p>
        </w:tc>
        <w:tc>
          <w:tcPr>
            <w:tcW w:w="1206" w:type="dxa"/>
            <w:shd w:val="clear" w:color="auto" w:fill="auto"/>
            <w:vAlign w:val="center"/>
            <w:hideMark/>
          </w:tcPr>
          <w:p w14:paraId="7BD129C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滑动变阻器</w:t>
            </w:r>
          </w:p>
        </w:tc>
        <w:tc>
          <w:tcPr>
            <w:tcW w:w="5173" w:type="dxa"/>
            <w:shd w:val="clear" w:color="000000" w:fill="FFFFFF"/>
            <w:vAlign w:val="center"/>
            <w:hideMark/>
          </w:tcPr>
          <w:p w14:paraId="223C701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1、用于中学物理实验中，演示滑动变阻器的构造和原理，在电学实验中调节电流强度和电压；仪器由电阻管、康铜丝、接线柱、</w:t>
            </w:r>
            <w:proofErr w:type="gramStart"/>
            <w:r w:rsidRPr="003C0B13">
              <w:rPr>
                <w:rFonts w:ascii="宋体" w:eastAsia="宋体" w:hAnsi="宋体" w:cs="宋体" w:hint="eastAsia"/>
                <w:kern w:val="0"/>
                <w:sz w:val="22"/>
              </w:rPr>
              <w:t>滑杆</w:t>
            </w:r>
            <w:proofErr w:type="gramEnd"/>
            <w:r w:rsidRPr="003C0B13">
              <w:rPr>
                <w:rFonts w:ascii="宋体" w:eastAsia="宋体" w:hAnsi="宋体" w:cs="宋体" w:hint="eastAsia"/>
                <w:kern w:val="0"/>
                <w:sz w:val="22"/>
              </w:rPr>
              <w:t>、滑动头、触头、支架等组成；</w:t>
            </w:r>
            <w:r w:rsidRPr="003C0B13">
              <w:rPr>
                <w:rFonts w:ascii="宋体" w:eastAsia="宋体" w:hAnsi="宋体" w:cs="宋体" w:hint="eastAsia"/>
                <w:kern w:val="0"/>
                <w:sz w:val="22"/>
              </w:rPr>
              <w:br/>
              <w:t>2、电阻20Ω，额定电流2A，电阻值误差应5％；功率80W；</w:t>
            </w:r>
            <w:r w:rsidRPr="003C0B13">
              <w:rPr>
                <w:rFonts w:ascii="宋体" w:eastAsia="宋体" w:hAnsi="宋体" w:cs="宋体" w:hint="eastAsia"/>
                <w:kern w:val="0"/>
                <w:sz w:val="22"/>
              </w:rPr>
              <w:br/>
              <w:t>3、用标准线径的老康铜丝，优质合金铝支架，四棱</w:t>
            </w:r>
            <w:proofErr w:type="gramStart"/>
            <w:r w:rsidRPr="003C0B13">
              <w:rPr>
                <w:rFonts w:ascii="宋体" w:eastAsia="宋体" w:hAnsi="宋体" w:cs="宋体" w:hint="eastAsia"/>
                <w:kern w:val="0"/>
                <w:sz w:val="22"/>
              </w:rPr>
              <w:t>滑杆</w:t>
            </w:r>
            <w:proofErr w:type="gramEnd"/>
            <w:r w:rsidRPr="003C0B13">
              <w:rPr>
                <w:rFonts w:ascii="宋体" w:eastAsia="宋体" w:hAnsi="宋体" w:cs="宋体" w:hint="eastAsia"/>
                <w:kern w:val="0"/>
                <w:sz w:val="22"/>
              </w:rPr>
              <w:t>，滑鞍，接触片均为铜质，</w:t>
            </w:r>
            <w:proofErr w:type="gramStart"/>
            <w:r w:rsidRPr="003C0B13">
              <w:rPr>
                <w:rFonts w:ascii="宋体" w:eastAsia="宋体" w:hAnsi="宋体" w:cs="宋体" w:hint="eastAsia"/>
                <w:kern w:val="0"/>
                <w:sz w:val="22"/>
              </w:rPr>
              <w:t>固定杆</w:t>
            </w:r>
            <w:proofErr w:type="gramEnd"/>
            <w:r w:rsidRPr="003C0B13">
              <w:rPr>
                <w:rFonts w:ascii="宋体" w:eastAsia="宋体" w:hAnsi="宋体" w:cs="宋体" w:hint="eastAsia"/>
                <w:kern w:val="0"/>
                <w:sz w:val="22"/>
              </w:rPr>
              <w:t>两端带有盖</w:t>
            </w:r>
            <w:r w:rsidRPr="003C0B13">
              <w:rPr>
                <w:rFonts w:ascii="宋体" w:eastAsia="宋体" w:hAnsi="宋体" w:cs="宋体" w:hint="eastAsia"/>
                <w:kern w:val="0"/>
                <w:sz w:val="22"/>
              </w:rPr>
              <w:lastRenderedPageBreak/>
              <w:t>形螺母，电阻瓷管规格：φ30mm×185mm，滑动变阻器规格：230mm×85mm×55mm，质量0.4Kg。</w:t>
            </w:r>
          </w:p>
        </w:tc>
        <w:tc>
          <w:tcPr>
            <w:tcW w:w="740" w:type="dxa"/>
            <w:shd w:val="clear" w:color="auto" w:fill="auto"/>
            <w:vAlign w:val="center"/>
            <w:hideMark/>
          </w:tcPr>
          <w:p w14:paraId="03A4F03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10个</w:t>
            </w:r>
          </w:p>
        </w:tc>
        <w:tc>
          <w:tcPr>
            <w:tcW w:w="850" w:type="dxa"/>
            <w:shd w:val="clear" w:color="auto" w:fill="auto"/>
            <w:vAlign w:val="center"/>
          </w:tcPr>
          <w:p w14:paraId="699FF087" w14:textId="7E6D3F7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7DB4BA0" w14:textId="7A7F3DA8" w:rsidR="003C0B13" w:rsidRPr="003C0B13" w:rsidRDefault="003C0B13" w:rsidP="003C0B13">
            <w:pPr>
              <w:widowControl/>
              <w:jc w:val="center"/>
              <w:rPr>
                <w:rFonts w:ascii="宋体" w:eastAsia="宋体" w:hAnsi="宋体" w:cs="宋体"/>
                <w:color w:val="000000"/>
                <w:kern w:val="0"/>
                <w:sz w:val="22"/>
              </w:rPr>
            </w:pPr>
          </w:p>
        </w:tc>
      </w:tr>
      <w:tr w:rsidR="003C0B13" w:rsidRPr="003C0B13" w14:paraId="3AB0D358" w14:textId="77777777" w:rsidTr="00D86922">
        <w:trPr>
          <w:trHeight w:val="499"/>
          <w:jc w:val="center"/>
        </w:trPr>
        <w:tc>
          <w:tcPr>
            <w:tcW w:w="704" w:type="dxa"/>
            <w:shd w:val="clear" w:color="auto" w:fill="auto"/>
            <w:vAlign w:val="center"/>
            <w:hideMark/>
          </w:tcPr>
          <w:p w14:paraId="2637B67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w:t>
            </w:r>
          </w:p>
        </w:tc>
        <w:tc>
          <w:tcPr>
            <w:tcW w:w="1206" w:type="dxa"/>
            <w:shd w:val="clear" w:color="auto" w:fill="auto"/>
            <w:vAlign w:val="center"/>
            <w:hideMark/>
          </w:tcPr>
          <w:p w14:paraId="4260565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滑动变阻器</w:t>
            </w:r>
          </w:p>
        </w:tc>
        <w:tc>
          <w:tcPr>
            <w:tcW w:w="5173" w:type="dxa"/>
            <w:shd w:val="clear" w:color="000000" w:fill="FFFFFF"/>
            <w:vAlign w:val="center"/>
            <w:hideMark/>
          </w:tcPr>
          <w:p w14:paraId="04DD104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1、用于中学物理实验中，演示滑动变阻器的构造和原理，在电学实验中调节电流强度和电压；仪器由电阻管、康铜丝、接线柱、</w:t>
            </w:r>
            <w:proofErr w:type="gramStart"/>
            <w:r w:rsidRPr="003C0B13">
              <w:rPr>
                <w:rFonts w:ascii="宋体" w:eastAsia="宋体" w:hAnsi="宋体" w:cs="宋体" w:hint="eastAsia"/>
                <w:kern w:val="0"/>
                <w:sz w:val="22"/>
              </w:rPr>
              <w:t>滑杆</w:t>
            </w:r>
            <w:proofErr w:type="gramEnd"/>
            <w:r w:rsidRPr="003C0B13">
              <w:rPr>
                <w:rFonts w:ascii="宋体" w:eastAsia="宋体" w:hAnsi="宋体" w:cs="宋体" w:hint="eastAsia"/>
                <w:kern w:val="0"/>
                <w:sz w:val="22"/>
              </w:rPr>
              <w:t>、滑动头、触头、支架等组成；</w:t>
            </w:r>
            <w:r w:rsidRPr="003C0B13">
              <w:rPr>
                <w:rFonts w:ascii="宋体" w:eastAsia="宋体" w:hAnsi="宋体" w:cs="宋体" w:hint="eastAsia"/>
                <w:kern w:val="0"/>
                <w:sz w:val="22"/>
              </w:rPr>
              <w:br/>
              <w:t>2、电阻50Ω；额定电流1.5A，电阻值误差应5％；功率120W；</w:t>
            </w:r>
            <w:r w:rsidRPr="003C0B13">
              <w:rPr>
                <w:rFonts w:ascii="宋体" w:eastAsia="宋体" w:hAnsi="宋体" w:cs="宋体" w:hint="eastAsia"/>
                <w:kern w:val="0"/>
                <w:sz w:val="22"/>
              </w:rPr>
              <w:br/>
              <w:t>3、用标准线径的老康铜丝，优质合金铝支架，四棱</w:t>
            </w:r>
            <w:proofErr w:type="gramStart"/>
            <w:r w:rsidRPr="003C0B13">
              <w:rPr>
                <w:rFonts w:ascii="宋体" w:eastAsia="宋体" w:hAnsi="宋体" w:cs="宋体" w:hint="eastAsia"/>
                <w:kern w:val="0"/>
                <w:sz w:val="22"/>
              </w:rPr>
              <w:t>滑杆</w:t>
            </w:r>
            <w:proofErr w:type="gramEnd"/>
            <w:r w:rsidRPr="003C0B13">
              <w:rPr>
                <w:rFonts w:ascii="宋体" w:eastAsia="宋体" w:hAnsi="宋体" w:cs="宋体" w:hint="eastAsia"/>
                <w:kern w:val="0"/>
                <w:sz w:val="22"/>
              </w:rPr>
              <w:t>，滑鞍，接触片均为铜质，</w:t>
            </w:r>
            <w:proofErr w:type="gramStart"/>
            <w:r w:rsidRPr="003C0B13">
              <w:rPr>
                <w:rFonts w:ascii="宋体" w:eastAsia="宋体" w:hAnsi="宋体" w:cs="宋体" w:hint="eastAsia"/>
                <w:kern w:val="0"/>
                <w:sz w:val="22"/>
              </w:rPr>
              <w:t>固定杆</w:t>
            </w:r>
            <w:proofErr w:type="gramEnd"/>
            <w:r w:rsidRPr="003C0B13">
              <w:rPr>
                <w:rFonts w:ascii="宋体" w:eastAsia="宋体" w:hAnsi="宋体" w:cs="宋体" w:hint="eastAsia"/>
                <w:kern w:val="0"/>
                <w:sz w:val="22"/>
              </w:rPr>
              <w:t>两端带有盖形螺母，电阻瓷管规格：φ30mm×185mm，滑动变阻器规格：230mm×55mm×85mm。</w:t>
            </w:r>
          </w:p>
        </w:tc>
        <w:tc>
          <w:tcPr>
            <w:tcW w:w="740" w:type="dxa"/>
            <w:shd w:val="clear" w:color="auto" w:fill="auto"/>
            <w:vAlign w:val="center"/>
            <w:hideMark/>
          </w:tcPr>
          <w:p w14:paraId="2FC6A1B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236406B" w14:textId="6180AF2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6523465" w14:textId="402834DC" w:rsidR="003C0B13" w:rsidRPr="003C0B13" w:rsidRDefault="003C0B13" w:rsidP="003C0B13">
            <w:pPr>
              <w:widowControl/>
              <w:jc w:val="center"/>
              <w:rPr>
                <w:rFonts w:ascii="宋体" w:eastAsia="宋体" w:hAnsi="宋体" w:cs="宋体"/>
                <w:color w:val="000000"/>
                <w:kern w:val="0"/>
                <w:sz w:val="22"/>
              </w:rPr>
            </w:pPr>
          </w:p>
        </w:tc>
      </w:tr>
      <w:tr w:rsidR="003C0B13" w:rsidRPr="003C0B13" w14:paraId="30F5AE2C" w14:textId="77777777" w:rsidTr="00D86922">
        <w:trPr>
          <w:trHeight w:val="499"/>
          <w:jc w:val="center"/>
        </w:trPr>
        <w:tc>
          <w:tcPr>
            <w:tcW w:w="704" w:type="dxa"/>
            <w:shd w:val="clear" w:color="auto" w:fill="auto"/>
            <w:vAlign w:val="center"/>
            <w:hideMark/>
          </w:tcPr>
          <w:p w14:paraId="2CA8A9D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11</w:t>
            </w:r>
          </w:p>
        </w:tc>
        <w:tc>
          <w:tcPr>
            <w:tcW w:w="1206" w:type="dxa"/>
            <w:shd w:val="clear" w:color="auto" w:fill="auto"/>
            <w:vAlign w:val="center"/>
            <w:hideMark/>
          </w:tcPr>
          <w:p w14:paraId="5D8872E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滑动变阻器</w:t>
            </w:r>
          </w:p>
        </w:tc>
        <w:tc>
          <w:tcPr>
            <w:tcW w:w="5173" w:type="dxa"/>
            <w:shd w:val="clear" w:color="000000" w:fill="FFFFFF"/>
            <w:vAlign w:val="center"/>
            <w:hideMark/>
          </w:tcPr>
          <w:p w14:paraId="56ACBA9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1、电阻200Ω：额定电流1.25A；</w:t>
            </w:r>
            <w:r w:rsidRPr="003C0B13">
              <w:rPr>
                <w:rFonts w:ascii="宋体" w:eastAsia="宋体" w:hAnsi="宋体" w:cs="宋体" w:hint="eastAsia"/>
                <w:kern w:val="0"/>
                <w:sz w:val="22"/>
              </w:rPr>
              <w:br/>
              <w:t>2、用标准线径的老康铜丝，优质合金铝支架，方形</w:t>
            </w:r>
            <w:proofErr w:type="gramStart"/>
            <w:r w:rsidRPr="003C0B13">
              <w:rPr>
                <w:rFonts w:ascii="宋体" w:eastAsia="宋体" w:hAnsi="宋体" w:cs="宋体" w:hint="eastAsia"/>
                <w:kern w:val="0"/>
                <w:sz w:val="22"/>
              </w:rPr>
              <w:t>滑杆</w:t>
            </w:r>
            <w:proofErr w:type="gramEnd"/>
            <w:r w:rsidRPr="003C0B13">
              <w:rPr>
                <w:rFonts w:ascii="宋体" w:eastAsia="宋体" w:hAnsi="宋体" w:cs="宋体" w:hint="eastAsia"/>
                <w:kern w:val="0"/>
                <w:sz w:val="22"/>
              </w:rPr>
              <w:t>，铜质滑鞍，</w:t>
            </w:r>
            <w:proofErr w:type="gramStart"/>
            <w:r w:rsidRPr="003C0B13">
              <w:rPr>
                <w:rFonts w:ascii="宋体" w:eastAsia="宋体" w:hAnsi="宋体" w:cs="宋体" w:hint="eastAsia"/>
                <w:kern w:val="0"/>
                <w:sz w:val="22"/>
              </w:rPr>
              <w:t>磷铜接触</w:t>
            </w:r>
            <w:proofErr w:type="gramEnd"/>
            <w:r w:rsidRPr="003C0B13">
              <w:rPr>
                <w:rFonts w:ascii="宋体" w:eastAsia="宋体" w:hAnsi="宋体" w:cs="宋体" w:hint="eastAsia"/>
                <w:kern w:val="0"/>
                <w:sz w:val="22"/>
              </w:rPr>
              <w:t>片；</w:t>
            </w:r>
            <w:r w:rsidRPr="003C0B13">
              <w:rPr>
                <w:rFonts w:ascii="宋体" w:eastAsia="宋体" w:hAnsi="宋体" w:cs="宋体" w:hint="eastAsia"/>
                <w:kern w:val="0"/>
                <w:sz w:val="22"/>
              </w:rPr>
              <w:br/>
              <w:t>3、瓷管规格：φ62mm×300mm，滑动变阻器规格：340mm×93mm×140mm。</w:t>
            </w:r>
          </w:p>
        </w:tc>
        <w:tc>
          <w:tcPr>
            <w:tcW w:w="740" w:type="dxa"/>
            <w:shd w:val="clear" w:color="auto" w:fill="auto"/>
            <w:vAlign w:val="center"/>
            <w:hideMark/>
          </w:tcPr>
          <w:p w14:paraId="3B7E44C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1个</w:t>
            </w:r>
          </w:p>
        </w:tc>
        <w:tc>
          <w:tcPr>
            <w:tcW w:w="850" w:type="dxa"/>
            <w:shd w:val="clear" w:color="auto" w:fill="auto"/>
            <w:vAlign w:val="center"/>
          </w:tcPr>
          <w:p w14:paraId="7621B360" w14:textId="6D5CD39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5EB5A59" w14:textId="20CCD6E5" w:rsidR="003C0B13" w:rsidRPr="003C0B13" w:rsidRDefault="003C0B13" w:rsidP="003C0B13">
            <w:pPr>
              <w:widowControl/>
              <w:jc w:val="center"/>
              <w:rPr>
                <w:rFonts w:ascii="宋体" w:eastAsia="宋体" w:hAnsi="宋体" w:cs="宋体"/>
                <w:color w:val="000000"/>
                <w:kern w:val="0"/>
                <w:sz w:val="22"/>
              </w:rPr>
            </w:pPr>
          </w:p>
        </w:tc>
      </w:tr>
      <w:tr w:rsidR="003C0B13" w:rsidRPr="003C0B13" w14:paraId="594790AD" w14:textId="77777777" w:rsidTr="00D86922">
        <w:trPr>
          <w:trHeight w:val="499"/>
          <w:jc w:val="center"/>
        </w:trPr>
        <w:tc>
          <w:tcPr>
            <w:tcW w:w="704" w:type="dxa"/>
            <w:shd w:val="clear" w:color="auto" w:fill="auto"/>
            <w:vAlign w:val="center"/>
            <w:hideMark/>
          </w:tcPr>
          <w:p w14:paraId="5C279D6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12</w:t>
            </w:r>
          </w:p>
        </w:tc>
        <w:tc>
          <w:tcPr>
            <w:tcW w:w="1206" w:type="dxa"/>
            <w:shd w:val="clear" w:color="auto" w:fill="auto"/>
            <w:vAlign w:val="center"/>
            <w:hideMark/>
          </w:tcPr>
          <w:p w14:paraId="76CE8D4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多用电表</w:t>
            </w:r>
          </w:p>
        </w:tc>
        <w:tc>
          <w:tcPr>
            <w:tcW w:w="5173" w:type="dxa"/>
            <w:shd w:val="clear" w:color="000000" w:fill="FFFFFF"/>
            <w:vAlign w:val="center"/>
            <w:hideMark/>
          </w:tcPr>
          <w:p w14:paraId="6D0F99B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1、具有高灵敏度的磁电式整流系仪表，具有22</w:t>
            </w:r>
            <w:proofErr w:type="gramStart"/>
            <w:r w:rsidRPr="003C0B13">
              <w:rPr>
                <w:rFonts w:ascii="宋体" w:eastAsia="宋体" w:hAnsi="宋体" w:cs="宋体" w:hint="eastAsia"/>
                <w:kern w:val="0"/>
                <w:sz w:val="22"/>
              </w:rPr>
              <w:t>档</w:t>
            </w:r>
            <w:proofErr w:type="gramEnd"/>
            <w:r w:rsidRPr="003C0B13">
              <w:rPr>
                <w:rFonts w:ascii="宋体" w:eastAsia="宋体" w:hAnsi="宋体" w:cs="宋体" w:hint="eastAsia"/>
                <w:kern w:val="0"/>
                <w:sz w:val="22"/>
              </w:rPr>
              <w:t>基本量程；</w:t>
            </w:r>
            <w:r w:rsidRPr="003C0B13">
              <w:rPr>
                <w:rFonts w:ascii="宋体" w:eastAsia="宋体" w:hAnsi="宋体" w:cs="宋体" w:hint="eastAsia"/>
                <w:kern w:val="0"/>
                <w:sz w:val="22"/>
              </w:rPr>
              <w:br/>
              <w:t>2、能分别测量交直流电压、直流电流、电阻；仪表装有反射镜，表头设有硅二极管保护装置；</w:t>
            </w:r>
            <w:r w:rsidRPr="003C0B13">
              <w:rPr>
                <w:rFonts w:ascii="宋体" w:eastAsia="宋体" w:hAnsi="宋体" w:cs="宋体" w:hint="eastAsia"/>
                <w:kern w:val="0"/>
                <w:sz w:val="22"/>
              </w:rPr>
              <w:br/>
              <w:t>3、测量范围：直流电流：0μA～50μA～500μA，0mA～5mA～50mA～500mA；直流电压：0V～0.25V～0.5V～1V～2.5V～10V～50V～250V，交流电压：0V～10V～50V～250V～500V～1000V；电阻：R×1Ω，R×10Ω，R×100Ω，R×1kΩ，，R×10kΩ，100kΩ，R×1MΩ。</w:t>
            </w:r>
          </w:p>
        </w:tc>
        <w:tc>
          <w:tcPr>
            <w:tcW w:w="740" w:type="dxa"/>
            <w:shd w:val="clear" w:color="auto" w:fill="auto"/>
            <w:vAlign w:val="center"/>
            <w:hideMark/>
          </w:tcPr>
          <w:p w14:paraId="0A89CEB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10只</w:t>
            </w:r>
          </w:p>
        </w:tc>
        <w:tc>
          <w:tcPr>
            <w:tcW w:w="850" w:type="dxa"/>
            <w:shd w:val="clear" w:color="auto" w:fill="auto"/>
            <w:vAlign w:val="center"/>
          </w:tcPr>
          <w:p w14:paraId="63CB067C" w14:textId="1E201F6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EC4A6FF" w14:textId="1D2E8E91" w:rsidR="003C0B13" w:rsidRPr="003C0B13" w:rsidRDefault="003C0B13" w:rsidP="003C0B13">
            <w:pPr>
              <w:widowControl/>
              <w:jc w:val="center"/>
              <w:rPr>
                <w:rFonts w:ascii="宋体" w:eastAsia="宋体" w:hAnsi="宋体" w:cs="宋体"/>
                <w:color w:val="000000"/>
                <w:kern w:val="0"/>
                <w:sz w:val="22"/>
              </w:rPr>
            </w:pPr>
          </w:p>
        </w:tc>
      </w:tr>
      <w:tr w:rsidR="003C0B13" w:rsidRPr="003C0B13" w14:paraId="449AB9D4" w14:textId="77777777" w:rsidTr="00D86922">
        <w:trPr>
          <w:trHeight w:val="499"/>
          <w:jc w:val="center"/>
        </w:trPr>
        <w:tc>
          <w:tcPr>
            <w:tcW w:w="704" w:type="dxa"/>
            <w:shd w:val="clear" w:color="auto" w:fill="auto"/>
            <w:vAlign w:val="center"/>
            <w:hideMark/>
          </w:tcPr>
          <w:p w14:paraId="2986296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13</w:t>
            </w:r>
          </w:p>
        </w:tc>
        <w:tc>
          <w:tcPr>
            <w:tcW w:w="1206" w:type="dxa"/>
            <w:shd w:val="clear" w:color="auto" w:fill="auto"/>
            <w:vAlign w:val="center"/>
            <w:hideMark/>
          </w:tcPr>
          <w:p w14:paraId="1AEFCF4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条形盒测力计</w:t>
            </w:r>
          </w:p>
        </w:tc>
        <w:tc>
          <w:tcPr>
            <w:tcW w:w="5173" w:type="dxa"/>
            <w:shd w:val="clear" w:color="000000" w:fill="FFFFFF"/>
            <w:vAlign w:val="center"/>
            <w:hideMark/>
          </w:tcPr>
          <w:p w14:paraId="7CEFB5B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1、量程：10N，分度值：0.2N；</w:t>
            </w:r>
            <w:r w:rsidRPr="003C0B13">
              <w:rPr>
                <w:rFonts w:ascii="宋体" w:eastAsia="宋体" w:hAnsi="宋体" w:cs="宋体" w:hint="eastAsia"/>
                <w:kern w:val="0"/>
                <w:sz w:val="22"/>
              </w:rPr>
              <w:br/>
              <w:t>2、测力计由塑料外壳、弹簧、拉杆指环、提环、挂钩以及铝金属刻度面板等组成；</w:t>
            </w:r>
            <w:r w:rsidRPr="003C0B13">
              <w:rPr>
                <w:rFonts w:ascii="宋体" w:eastAsia="宋体" w:hAnsi="宋体" w:cs="宋体" w:hint="eastAsia"/>
                <w:kern w:val="0"/>
                <w:sz w:val="22"/>
              </w:rPr>
              <w:br/>
              <w:t>3、挂钩、提环为金属制，拉杆、刻度板均为铝制，刻度板厚度0.1mm；</w:t>
            </w:r>
            <w:r w:rsidRPr="003C0B13">
              <w:rPr>
                <w:rFonts w:ascii="宋体" w:eastAsia="宋体" w:hAnsi="宋体" w:cs="宋体" w:hint="eastAsia"/>
                <w:kern w:val="0"/>
                <w:sz w:val="22"/>
              </w:rPr>
              <w:br/>
              <w:t>4、面板可作调整，使指针能调至零刻度。刻板左侧标有单位“N”，右侧标有单位“g”：字迹清晰、均匀、工整；</w:t>
            </w:r>
            <w:r w:rsidRPr="003C0B13">
              <w:rPr>
                <w:rFonts w:ascii="宋体" w:eastAsia="宋体" w:hAnsi="宋体" w:cs="宋体" w:hint="eastAsia"/>
                <w:kern w:val="0"/>
                <w:sz w:val="22"/>
              </w:rPr>
              <w:br/>
              <w:t>5、外壳：塑料制，一次冲压制成。</w:t>
            </w:r>
          </w:p>
        </w:tc>
        <w:tc>
          <w:tcPr>
            <w:tcW w:w="740" w:type="dxa"/>
            <w:shd w:val="clear" w:color="auto" w:fill="auto"/>
            <w:vAlign w:val="center"/>
            <w:hideMark/>
          </w:tcPr>
          <w:p w14:paraId="131B7FB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20FFF6C9" w14:textId="48402AB2"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6AB4C4C" w14:textId="51626EC4" w:rsidR="003C0B13" w:rsidRPr="003C0B13" w:rsidRDefault="003C0B13" w:rsidP="003C0B13">
            <w:pPr>
              <w:widowControl/>
              <w:jc w:val="center"/>
              <w:rPr>
                <w:rFonts w:ascii="宋体" w:eastAsia="宋体" w:hAnsi="宋体" w:cs="宋体"/>
                <w:color w:val="000000"/>
                <w:kern w:val="0"/>
                <w:sz w:val="22"/>
              </w:rPr>
            </w:pPr>
          </w:p>
        </w:tc>
      </w:tr>
      <w:tr w:rsidR="003C0B13" w:rsidRPr="003C0B13" w14:paraId="33084AA9" w14:textId="77777777" w:rsidTr="00D86922">
        <w:trPr>
          <w:trHeight w:val="499"/>
          <w:jc w:val="center"/>
        </w:trPr>
        <w:tc>
          <w:tcPr>
            <w:tcW w:w="704" w:type="dxa"/>
            <w:shd w:val="clear" w:color="auto" w:fill="auto"/>
            <w:vAlign w:val="center"/>
            <w:hideMark/>
          </w:tcPr>
          <w:p w14:paraId="7ED7D90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14</w:t>
            </w:r>
          </w:p>
        </w:tc>
        <w:tc>
          <w:tcPr>
            <w:tcW w:w="1206" w:type="dxa"/>
            <w:shd w:val="clear" w:color="auto" w:fill="auto"/>
            <w:vAlign w:val="center"/>
            <w:hideMark/>
          </w:tcPr>
          <w:p w14:paraId="39ADA14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条形盒测力计</w:t>
            </w:r>
          </w:p>
        </w:tc>
        <w:tc>
          <w:tcPr>
            <w:tcW w:w="5173" w:type="dxa"/>
            <w:shd w:val="clear" w:color="000000" w:fill="FFFFFF"/>
            <w:vAlign w:val="center"/>
            <w:hideMark/>
          </w:tcPr>
          <w:p w14:paraId="55121D5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1、量程：5.0N，分度值：0.1N；</w:t>
            </w:r>
            <w:r w:rsidRPr="003C0B13">
              <w:rPr>
                <w:rFonts w:ascii="宋体" w:eastAsia="宋体" w:hAnsi="宋体" w:cs="宋体" w:hint="eastAsia"/>
                <w:kern w:val="0"/>
                <w:sz w:val="22"/>
              </w:rPr>
              <w:br/>
              <w:t>2、测力计由塑料外壳、弹簧、拉杆指环、提环、挂钩以及铝金属刻度面板等组成；</w:t>
            </w:r>
            <w:r w:rsidRPr="003C0B13">
              <w:rPr>
                <w:rFonts w:ascii="宋体" w:eastAsia="宋体" w:hAnsi="宋体" w:cs="宋体" w:hint="eastAsia"/>
                <w:kern w:val="0"/>
                <w:sz w:val="22"/>
              </w:rPr>
              <w:br/>
              <w:t>3、挂钩、提环为金属制，拉杆、刻度板均为铝制，刻度板厚度0.1mm；</w:t>
            </w:r>
            <w:r w:rsidRPr="003C0B13">
              <w:rPr>
                <w:rFonts w:ascii="宋体" w:eastAsia="宋体" w:hAnsi="宋体" w:cs="宋体" w:hint="eastAsia"/>
                <w:kern w:val="0"/>
                <w:sz w:val="22"/>
              </w:rPr>
              <w:br/>
              <w:t>4、面板可作调整，使指针能调至零刻度。刻板左侧标有单位“N”，右侧标有单位“g”：字迹清晰、</w:t>
            </w:r>
            <w:r w:rsidRPr="003C0B13">
              <w:rPr>
                <w:rFonts w:ascii="宋体" w:eastAsia="宋体" w:hAnsi="宋体" w:cs="宋体" w:hint="eastAsia"/>
                <w:kern w:val="0"/>
                <w:sz w:val="22"/>
              </w:rPr>
              <w:lastRenderedPageBreak/>
              <w:t>均匀、工整；</w:t>
            </w:r>
            <w:r w:rsidRPr="003C0B13">
              <w:rPr>
                <w:rFonts w:ascii="宋体" w:eastAsia="宋体" w:hAnsi="宋体" w:cs="宋体" w:hint="eastAsia"/>
                <w:kern w:val="0"/>
                <w:sz w:val="22"/>
              </w:rPr>
              <w:br/>
              <w:t>5、外壳：塑料制，一次冲压制成。</w:t>
            </w:r>
          </w:p>
        </w:tc>
        <w:tc>
          <w:tcPr>
            <w:tcW w:w="740" w:type="dxa"/>
            <w:shd w:val="clear" w:color="auto" w:fill="auto"/>
            <w:vAlign w:val="center"/>
            <w:hideMark/>
          </w:tcPr>
          <w:p w14:paraId="32FCF4B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10个</w:t>
            </w:r>
          </w:p>
        </w:tc>
        <w:tc>
          <w:tcPr>
            <w:tcW w:w="850" w:type="dxa"/>
            <w:shd w:val="clear" w:color="auto" w:fill="auto"/>
            <w:vAlign w:val="center"/>
          </w:tcPr>
          <w:p w14:paraId="2D45D7D8" w14:textId="47359DD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B76437F" w14:textId="60B2D22B" w:rsidR="003C0B13" w:rsidRPr="003C0B13" w:rsidRDefault="003C0B13" w:rsidP="003C0B13">
            <w:pPr>
              <w:widowControl/>
              <w:jc w:val="center"/>
              <w:rPr>
                <w:rFonts w:ascii="宋体" w:eastAsia="宋体" w:hAnsi="宋体" w:cs="宋体"/>
                <w:color w:val="000000"/>
                <w:kern w:val="0"/>
                <w:sz w:val="22"/>
              </w:rPr>
            </w:pPr>
          </w:p>
        </w:tc>
      </w:tr>
      <w:tr w:rsidR="003C0B13" w:rsidRPr="003C0B13" w14:paraId="47BA29EC" w14:textId="77777777" w:rsidTr="00D86922">
        <w:trPr>
          <w:trHeight w:val="499"/>
          <w:jc w:val="center"/>
        </w:trPr>
        <w:tc>
          <w:tcPr>
            <w:tcW w:w="704" w:type="dxa"/>
            <w:shd w:val="clear" w:color="auto" w:fill="auto"/>
            <w:vAlign w:val="center"/>
            <w:hideMark/>
          </w:tcPr>
          <w:p w14:paraId="6025020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15</w:t>
            </w:r>
          </w:p>
        </w:tc>
        <w:tc>
          <w:tcPr>
            <w:tcW w:w="1206" w:type="dxa"/>
            <w:shd w:val="clear" w:color="auto" w:fill="auto"/>
            <w:vAlign w:val="center"/>
            <w:hideMark/>
          </w:tcPr>
          <w:p w14:paraId="06CC593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条形盒测力计</w:t>
            </w:r>
          </w:p>
        </w:tc>
        <w:tc>
          <w:tcPr>
            <w:tcW w:w="5173" w:type="dxa"/>
            <w:shd w:val="clear" w:color="000000" w:fill="FFFFFF"/>
            <w:vAlign w:val="center"/>
            <w:hideMark/>
          </w:tcPr>
          <w:p w14:paraId="6888023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1、量程：2.5N，分度值：0.05N；</w:t>
            </w:r>
            <w:r w:rsidRPr="003C0B13">
              <w:rPr>
                <w:rFonts w:ascii="宋体" w:eastAsia="宋体" w:hAnsi="宋体" w:cs="宋体" w:hint="eastAsia"/>
                <w:kern w:val="0"/>
                <w:sz w:val="22"/>
              </w:rPr>
              <w:br/>
              <w:t>2、测力计由塑料外壳、弹簧、拉杆指环、提环、挂钩以及铝金属刻度面板等组成；</w:t>
            </w:r>
            <w:r w:rsidRPr="003C0B13">
              <w:rPr>
                <w:rFonts w:ascii="宋体" w:eastAsia="宋体" w:hAnsi="宋体" w:cs="宋体" w:hint="eastAsia"/>
                <w:kern w:val="0"/>
                <w:sz w:val="22"/>
              </w:rPr>
              <w:br/>
              <w:t>3、挂钩、提环为金属制，拉杆、刻度板均为铝制，刻度板厚度0.1mm；</w:t>
            </w:r>
            <w:r w:rsidRPr="003C0B13">
              <w:rPr>
                <w:rFonts w:ascii="宋体" w:eastAsia="宋体" w:hAnsi="宋体" w:cs="宋体" w:hint="eastAsia"/>
                <w:kern w:val="0"/>
                <w:sz w:val="22"/>
              </w:rPr>
              <w:br/>
              <w:t>4、面板可作调整，使指针能调至零刻度。刻板左侧标有单位“N”，右侧标有单位“g”：字迹清晰、均匀、工整；</w:t>
            </w:r>
            <w:r w:rsidRPr="003C0B13">
              <w:rPr>
                <w:rFonts w:ascii="宋体" w:eastAsia="宋体" w:hAnsi="宋体" w:cs="宋体" w:hint="eastAsia"/>
                <w:kern w:val="0"/>
                <w:sz w:val="22"/>
              </w:rPr>
              <w:br/>
              <w:t>5、外壳：塑料制，一次冲压制成。</w:t>
            </w:r>
          </w:p>
        </w:tc>
        <w:tc>
          <w:tcPr>
            <w:tcW w:w="740" w:type="dxa"/>
            <w:shd w:val="clear" w:color="auto" w:fill="auto"/>
            <w:vAlign w:val="center"/>
            <w:hideMark/>
          </w:tcPr>
          <w:p w14:paraId="44CA441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1EA2D1BE" w14:textId="5E17584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7552004" w14:textId="6EF5930D" w:rsidR="003C0B13" w:rsidRPr="003C0B13" w:rsidRDefault="003C0B13" w:rsidP="003C0B13">
            <w:pPr>
              <w:widowControl/>
              <w:jc w:val="center"/>
              <w:rPr>
                <w:rFonts w:ascii="宋体" w:eastAsia="宋体" w:hAnsi="宋体" w:cs="宋体"/>
                <w:color w:val="000000"/>
                <w:kern w:val="0"/>
                <w:sz w:val="22"/>
              </w:rPr>
            </w:pPr>
          </w:p>
        </w:tc>
      </w:tr>
      <w:tr w:rsidR="003C0B13" w:rsidRPr="003C0B13" w14:paraId="63C4468E" w14:textId="77777777" w:rsidTr="00D86922">
        <w:trPr>
          <w:trHeight w:val="499"/>
          <w:jc w:val="center"/>
        </w:trPr>
        <w:tc>
          <w:tcPr>
            <w:tcW w:w="704" w:type="dxa"/>
            <w:shd w:val="clear" w:color="auto" w:fill="auto"/>
            <w:vAlign w:val="center"/>
            <w:hideMark/>
          </w:tcPr>
          <w:p w14:paraId="4BE70ED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16</w:t>
            </w:r>
          </w:p>
        </w:tc>
        <w:tc>
          <w:tcPr>
            <w:tcW w:w="1206" w:type="dxa"/>
            <w:shd w:val="clear" w:color="auto" w:fill="auto"/>
            <w:vAlign w:val="center"/>
            <w:hideMark/>
          </w:tcPr>
          <w:p w14:paraId="7A31FCB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生物显微镜</w:t>
            </w:r>
          </w:p>
        </w:tc>
        <w:tc>
          <w:tcPr>
            <w:tcW w:w="5173" w:type="dxa"/>
            <w:shd w:val="clear" w:color="000000" w:fill="FFFFFF"/>
            <w:vAlign w:val="center"/>
            <w:hideMark/>
          </w:tcPr>
          <w:p w14:paraId="6AB9D14C" w14:textId="1F9011EA"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1、目镜：大视野广角目镜WF16/13mm，单</w:t>
            </w:r>
            <w:proofErr w:type="gramStart"/>
            <w:r w:rsidRPr="003C0B13">
              <w:rPr>
                <w:rFonts w:ascii="宋体" w:eastAsia="宋体" w:hAnsi="宋体" w:cs="宋体" w:hint="eastAsia"/>
                <w:kern w:val="0"/>
                <w:sz w:val="22"/>
              </w:rPr>
              <w:t>目观察筒</w:t>
            </w:r>
            <w:proofErr w:type="gramEnd"/>
            <w:r w:rsidRPr="003C0B13">
              <w:rPr>
                <w:rFonts w:ascii="宋体" w:eastAsia="宋体" w:hAnsi="宋体" w:cs="宋体" w:hint="eastAsia"/>
                <w:kern w:val="0"/>
                <w:sz w:val="22"/>
              </w:rPr>
              <w:t>30°倾斜，可以360°旋转，当镜筒做360度旋转时，目镜焦平面上像中心的位移≤0.2mm。配目镜内定位锁定，减少显微镜搬动造成的目镜脱落；</w:t>
            </w:r>
            <w:r w:rsidRPr="003C0B13">
              <w:rPr>
                <w:rFonts w:ascii="宋体" w:eastAsia="宋体" w:hAnsi="宋体" w:cs="宋体" w:hint="eastAsia"/>
                <w:kern w:val="0"/>
                <w:sz w:val="22"/>
              </w:rPr>
              <w:br/>
              <w:t>2、物镜：消色差物镜4X/0.10成像清晰圆直径≧7.5mm，消色差物镜10X/0.25成像清晰圆直径≧7.4mm，当物镜10X转换为40X时，</w:t>
            </w:r>
            <w:proofErr w:type="gramStart"/>
            <w:r w:rsidRPr="003C0B13">
              <w:rPr>
                <w:rFonts w:ascii="宋体" w:eastAsia="宋体" w:hAnsi="宋体" w:cs="宋体" w:hint="eastAsia"/>
                <w:kern w:val="0"/>
                <w:sz w:val="22"/>
              </w:rPr>
              <w:t>齐焦允差</w:t>
            </w:r>
            <w:proofErr w:type="gramEnd"/>
            <w:r w:rsidRPr="003C0B13">
              <w:rPr>
                <w:rFonts w:ascii="宋体" w:eastAsia="宋体" w:hAnsi="宋体" w:cs="宋体" w:hint="eastAsia"/>
                <w:kern w:val="0"/>
                <w:sz w:val="22"/>
              </w:rPr>
              <w:t>±0.03%，消色差物镜40X/0.65成像清晰圆直径≧6.8mm；</w:t>
            </w:r>
            <w:r w:rsidRPr="003C0B13">
              <w:rPr>
                <w:rFonts w:ascii="宋体" w:eastAsia="宋体" w:hAnsi="宋体" w:cs="宋体" w:hint="eastAsia"/>
                <w:kern w:val="0"/>
                <w:sz w:val="22"/>
              </w:rPr>
              <w:br/>
              <w:t>3、放大倍率：64X-640X；</w:t>
            </w:r>
            <w:r w:rsidRPr="003C0B13">
              <w:rPr>
                <w:rFonts w:ascii="宋体" w:eastAsia="宋体" w:hAnsi="宋体" w:cs="宋体" w:hint="eastAsia"/>
                <w:kern w:val="0"/>
                <w:sz w:val="22"/>
              </w:rPr>
              <w:br/>
              <w:t>4、转换器：三孔物镜转换器，转换器</w:t>
            </w:r>
            <w:r w:rsidR="00BD2E3D">
              <w:rPr>
                <w:rFonts w:ascii="宋体" w:eastAsia="宋体" w:hAnsi="宋体" w:cs="宋体" w:hint="eastAsia"/>
                <w:kern w:val="0"/>
                <w:sz w:val="22"/>
              </w:rPr>
              <w:t>稳定</w:t>
            </w:r>
            <w:r w:rsidRPr="003C0B13">
              <w:rPr>
                <w:rFonts w:ascii="宋体" w:eastAsia="宋体" w:hAnsi="宋体" w:cs="宋体" w:hint="eastAsia"/>
                <w:kern w:val="0"/>
                <w:sz w:val="22"/>
              </w:rPr>
              <w:t>≤0.025；</w:t>
            </w:r>
            <w:r w:rsidRPr="003C0B13">
              <w:rPr>
                <w:rFonts w:ascii="宋体" w:eastAsia="宋体" w:hAnsi="宋体" w:cs="宋体" w:hint="eastAsia"/>
                <w:kern w:val="0"/>
                <w:sz w:val="22"/>
              </w:rPr>
              <w:br/>
              <w:t>5、载物台：复合金属载物台110×120mm，揿压式压片夹，载物台侧向守5N水平方向作用力最大位移≤0.020，不可重复性≤0.003；</w:t>
            </w:r>
            <w:r w:rsidRPr="003C0B13">
              <w:rPr>
                <w:rFonts w:ascii="宋体" w:eastAsia="宋体" w:hAnsi="宋体" w:cs="宋体" w:hint="eastAsia"/>
                <w:kern w:val="0"/>
                <w:sz w:val="22"/>
              </w:rPr>
              <w:br/>
              <w:t>6、聚光镜：</w:t>
            </w:r>
            <w:proofErr w:type="gramStart"/>
            <w:r w:rsidRPr="003C0B13">
              <w:rPr>
                <w:rFonts w:ascii="宋体" w:eastAsia="宋体" w:hAnsi="宋体" w:cs="宋体" w:hint="eastAsia"/>
                <w:kern w:val="0"/>
                <w:sz w:val="22"/>
              </w:rPr>
              <w:t>阿贝式聚光镜</w:t>
            </w:r>
            <w:proofErr w:type="gramEnd"/>
            <w:r w:rsidRPr="003C0B13">
              <w:rPr>
                <w:rFonts w:ascii="宋体" w:eastAsia="宋体" w:hAnsi="宋体" w:cs="宋体" w:hint="eastAsia"/>
                <w:kern w:val="0"/>
                <w:sz w:val="22"/>
              </w:rPr>
              <w:t>N.A=0.65、光栏：五孔转盘光栏；</w:t>
            </w:r>
            <w:r w:rsidRPr="003C0B13">
              <w:rPr>
                <w:rFonts w:ascii="宋体" w:eastAsia="宋体" w:hAnsi="宋体" w:cs="宋体" w:hint="eastAsia"/>
                <w:kern w:val="0"/>
                <w:sz w:val="22"/>
              </w:rPr>
              <w:br/>
              <w:t>7、显微镜内置高亮3W  LED可充电式底光源，亮度可调，充电后可以连续使用50小时以上，且可与反光镜互配。</w:t>
            </w:r>
          </w:p>
        </w:tc>
        <w:tc>
          <w:tcPr>
            <w:tcW w:w="740" w:type="dxa"/>
            <w:shd w:val="clear" w:color="auto" w:fill="auto"/>
            <w:vAlign w:val="center"/>
            <w:hideMark/>
          </w:tcPr>
          <w:p w14:paraId="759F4D8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2台</w:t>
            </w:r>
          </w:p>
        </w:tc>
        <w:tc>
          <w:tcPr>
            <w:tcW w:w="850" w:type="dxa"/>
            <w:shd w:val="clear" w:color="auto" w:fill="auto"/>
            <w:vAlign w:val="center"/>
          </w:tcPr>
          <w:p w14:paraId="7B6D92EC" w14:textId="3256E73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5AA5D26" w14:textId="40A26DB1" w:rsidR="003C0B13" w:rsidRPr="003C0B13" w:rsidRDefault="003C0B13" w:rsidP="003C0B13">
            <w:pPr>
              <w:widowControl/>
              <w:jc w:val="center"/>
              <w:rPr>
                <w:rFonts w:ascii="宋体" w:eastAsia="宋体" w:hAnsi="宋体" w:cs="宋体"/>
                <w:color w:val="000000"/>
                <w:kern w:val="0"/>
                <w:sz w:val="22"/>
              </w:rPr>
            </w:pPr>
          </w:p>
        </w:tc>
      </w:tr>
      <w:tr w:rsidR="003C0B13" w:rsidRPr="003C0B13" w14:paraId="0438E034" w14:textId="77777777" w:rsidTr="00D86922">
        <w:trPr>
          <w:trHeight w:val="499"/>
          <w:jc w:val="center"/>
        </w:trPr>
        <w:tc>
          <w:tcPr>
            <w:tcW w:w="704" w:type="dxa"/>
            <w:shd w:val="clear" w:color="auto" w:fill="auto"/>
            <w:vAlign w:val="center"/>
            <w:hideMark/>
          </w:tcPr>
          <w:p w14:paraId="7BD3A7E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17</w:t>
            </w:r>
          </w:p>
        </w:tc>
        <w:tc>
          <w:tcPr>
            <w:tcW w:w="1206" w:type="dxa"/>
            <w:shd w:val="clear" w:color="auto" w:fill="auto"/>
            <w:vAlign w:val="center"/>
            <w:hideMark/>
          </w:tcPr>
          <w:p w14:paraId="01DE0FF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量筒</w:t>
            </w:r>
          </w:p>
        </w:tc>
        <w:tc>
          <w:tcPr>
            <w:tcW w:w="5173" w:type="dxa"/>
            <w:shd w:val="clear" w:color="000000" w:fill="FFFFFF"/>
            <w:vAlign w:val="center"/>
            <w:hideMark/>
          </w:tcPr>
          <w:p w14:paraId="3F17E4C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12B082E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189ADC3E" w14:textId="342CE24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80007D3" w14:textId="4AF1AAA9" w:rsidR="003C0B13" w:rsidRPr="003C0B13" w:rsidRDefault="003C0B13" w:rsidP="003C0B13">
            <w:pPr>
              <w:widowControl/>
              <w:jc w:val="center"/>
              <w:rPr>
                <w:rFonts w:ascii="宋体" w:eastAsia="宋体" w:hAnsi="宋体" w:cs="宋体"/>
                <w:color w:val="000000"/>
                <w:kern w:val="0"/>
                <w:sz w:val="22"/>
              </w:rPr>
            </w:pPr>
          </w:p>
        </w:tc>
      </w:tr>
      <w:tr w:rsidR="003C0B13" w:rsidRPr="003C0B13" w14:paraId="2126822A" w14:textId="77777777" w:rsidTr="00D86922">
        <w:trPr>
          <w:trHeight w:val="499"/>
          <w:jc w:val="center"/>
        </w:trPr>
        <w:tc>
          <w:tcPr>
            <w:tcW w:w="704" w:type="dxa"/>
            <w:shd w:val="clear" w:color="auto" w:fill="auto"/>
            <w:vAlign w:val="center"/>
            <w:hideMark/>
          </w:tcPr>
          <w:p w14:paraId="14FDE75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18</w:t>
            </w:r>
          </w:p>
        </w:tc>
        <w:tc>
          <w:tcPr>
            <w:tcW w:w="1206" w:type="dxa"/>
            <w:shd w:val="clear" w:color="auto" w:fill="auto"/>
            <w:vAlign w:val="center"/>
            <w:hideMark/>
          </w:tcPr>
          <w:p w14:paraId="6BA17E4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量筒</w:t>
            </w:r>
          </w:p>
        </w:tc>
        <w:tc>
          <w:tcPr>
            <w:tcW w:w="5173" w:type="dxa"/>
            <w:shd w:val="clear" w:color="000000" w:fill="FFFFFF"/>
            <w:vAlign w:val="center"/>
            <w:hideMark/>
          </w:tcPr>
          <w:p w14:paraId="2D772D8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501B9BD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4E367F97" w14:textId="1DEA1FE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BC9A0B2" w14:textId="38F158D8" w:rsidR="003C0B13" w:rsidRPr="003C0B13" w:rsidRDefault="003C0B13" w:rsidP="003C0B13">
            <w:pPr>
              <w:widowControl/>
              <w:jc w:val="center"/>
              <w:rPr>
                <w:rFonts w:ascii="宋体" w:eastAsia="宋体" w:hAnsi="宋体" w:cs="宋体"/>
                <w:color w:val="000000"/>
                <w:kern w:val="0"/>
                <w:sz w:val="22"/>
              </w:rPr>
            </w:pPr>
          </w:p>
        </w:tc>
      </w:tr>
      <w:tr w:rsidR="003C0B13" w:rsidRPr="003C0B13" w14:paraId="344B0949" w14:textId="77777777" w:rsidTr="00D86922">
        <w:trPr>
          <w:trHeight w:val="499"/>
          <w:jc w:val="center"/>
        </w:trPr>
        <w:tc>
          <w:tcPr>
            <w:tcW w:w="704" w:type="dxa"/>
            <w:shd w:val="clear" w:color="auto" w:fill="auto"/>
            <w:vAlign w:val="center"/>
            <w:hideMark/>
          </w:tcPr>
          <w:p w14:paraId="5D5C534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19</w:t>
            </w:r>
          </w:p>
        </w:tc>
        <w:tc>
          <w:tcPr>
            <w:tcW w:w="1206" w:type="dxa"/>
            <w:shd w:val="clear" w:color="auto" w:fill="auto"/>
            <w:vAlign w:val="center"/>
            <w:hideMark/>
          </w:tcPr>
          <w:p w14:paraId="39F2E83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量筒</w:t>
            </w:r>
          </w:p>
        </w:tc>
        <w:tc>
          <w:tcPr>
            <w:tcW w:w="5173" w:type="dxa"/>
            <w:shd w:val="clear" w:color="000000" w:fill="FFFFFF"/>
            <w:vAlign w:val="center"/>
            <w:hideMark/>
          </w:tcPr>
          <w:p w14:paraId="36C251C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57C81F0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335C14CF" w14:textId="781337D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E970FEE" w14:textId="39D694B2" w:rsidR="003C0B13" w:rsidRPr="003C0B13" w:rsidRDefault="003C0B13" w:rsidP="003C0B13">
            <w:pPr>
              <w:widowControl/>
              <w:jc w:val="center"/>
              <w:rPr>
                <w:rFonts w:ascii="宋体" w:eastAsia="宋体" w:hAnsi="宋体" w:cs="宋体"/>
                <w:color w:val="000000"/>
                <w:kern w:val="0"/>
                <w:sz w:val="22"/>
              </w:rPr>
            </w:pPr>
          </w:p>
        </w:tc>
      </w:tr>
      <w:tr w:rsidR="003C0B13" w:rsidRPr="003C0B13" w14:paraId="1BB0F74B" w14:textId="77777777" w:rsidTr="00D86922">
        <w:trPr>
          <w:trHeight w:val="499"/>
          <w:jc w:val="center"/>
        </w:trPr>
        <w:tc>
          <w:tcPr>
            <w:tcW w:w="704" w:type="dxa"/>
            <w:shd w:val="clear" w:color="auto" w:fill="auto"/>
            <w:vAlign w:val="center"/>
            <w:hideMark/>
          </w:tcPr>
          <w:p w14:paraId="3DAFF7A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20</w:t>
            </w:r>
          </w:p>
        </w:tc>
        <w:tc>
          <w:tcPr>
            <w:tcW w:w="1206" w:type="dxa"/>
            <w:shd w:val="clear" w:color="auto" w:fill="auto"/>
            <w:vAlign w:val="center"/>
            <w:hideMark/>
          </w:tcPr>
          <w:p w14:paraId="22BDB6F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容量瓶</w:t>
            </w:r>
          </w:p>
        </w:tc>
        <w:tc>
          <w:tcPr>
            <w:tcW w:w="5173" w:type="dxa"/>
            <w:shd w:val="clear" w:color="000000" w:fill="FFFFFF"/>
            <w:vAlign w:val="center"/>
            <w:hideMark/>
          </w:tcPr>
          <w:p w14:paraId="6320D2A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7D3E685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5E350434" w14:textId="33BD4A7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2EF26D1" w14:textId="145248BE" w:rsidR="003C0B13" w:rsidRPr="003C0B13" w:rsidRDefault="003C0B13" w:rsidP="003C0B13">
            <w:pPr>
              <w:widowControl/>
              <w:jc w:val="center"/>
              <w:rPr>
                <w:rFonts w:ascii="宋体" w:eastAsia="宋体" w:hAnsi="宋体" w:cs="宋体"/>
                <w:color w:val="000000"/>
                <w:kern w:val="0"/>
                <w:sz w:val="22"/>
              </w:rPr>
            </w:pPr>
          </w:p>
        </w:tc>
      </w:tr>
      <w:tr w:rsidR="003C0B13" w:rsidRPr="003C0B13" w14:paraId="5582DC05" w14:textId="77777777" w:rsidTr="00D86922">
        <w:trPr>
          <w:trHeight w:val="499"/>
          <w:jc w:val="center"/>
        </w:trPr>
        <w:tc>
          <w:tcPr>
            <w:tcW w:w="704" w:type="dxa"/>
            <w:shd w:val="clear" w:color="auto" w:fill="auto"/>
            <w:vAlign w:val="center"/>
            <w:hideMark/>
          </w:tcPr>
          <w:p w14:paraId="6F0BCA2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21</w:t>
            </w:r>
          </w:p>
        </w:tc>
        <w:tc>
          <w:tcPr>
            <w:tcW w:w="1206" w:type="dxa"/>
            <w:shd w:val="clear" w:color="auto" w:fill="auto"/>
            <w:vAlign w:val="center"/>
            <w:hideMark/>
          </w:tcPr>
          <w:p w14:paraId="3256B56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容量瓶</w:t>
            </w:r>
          </w:p>
        </w:tc>
        <w:tc>
          <w:tcPr>
            <w:tcW w:w="5173" w:type="dxa"/>
            <w:shd w:val="clear" w:color="000000" w:fill="FFFFFF"/>
            <w:vAlign w:val="center"/>
            <w:hideMark/>
          </w:tcPr>
          <w:p w14:paraId="4378E5B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1012508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29A87F8C" w14:textId="0F82F80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031E74A" w14:textId="7FDE557F" w:rsidR="003C0B13" w:rsidRPr="003C0B13" w:rsidRDefault="003C0B13" w:rsidP="003C0B13">
            <w:pPr>
              <w:widowControl/>
              <w:jc w:val="center"/>
              <w:rPr>
                <w:rFonts w:ascii="宋体" w:eastAsia="宋体" w:hAnsi="宋体" w:cs="宋体"/>
                <w:color w:val="000000"/>
                <w:kern w:val="0"/>
                <w:sz w:val="22"/>
              </w:rPr>
            </w:pPr>
          </w:p>
        </w:tc>
      </w:tr>
      <w:tr w:rsidR="003C0B13" w:rsidRPr="003C0B13" w14:paraId="6938FE46" w14:textId="77777777" w:rsidTr="00D86922">
        <w:trPr>
          <w:trHeight w:val="499"/>
          <w:jc w:val="center"/>
        </w:trPr>
        <w:tc>
          <w:tcPr>
            <w:tcW w:w="704" w:type="dxa"/>
            <w:shd w:val="clear" w:color="auto" w:fill="auto"/>
            <w:vAlign w:val="center"/>
            <w:hideMark/>
          </w:tcPr>
          <w:p w14:paraId="183F995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22</w:t>
            </w:r>
          </w:p>
        </w:tc>
        <w:tc>
          <w:tcPr>
            <w:tcW w:w="1206" w:type="dxa"/>
            <w:shd w:val="clear" w:color="auto" w:fill="auto"/>
            <w:vAlign w:val="center"/>
            <w:hideMark/>
          </w:tcPr>
          <w:p w14:paraId="5AEB4DB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滴定管</w:t>
            </w:r>
          </w:p>
        </w:tc>
        <w:tc>
          <w:tcPr>
            <w:tcW w:w="5173" w:type="dxa"/>
            <w:shd w:val="clear" w:color="000000" w:fill="FFFFFF"/>
            <w:vAlign w:val="center"/>
            <w:hideMark/>
          </w:tcPr>
          <w:p w14:paraId="10104F0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1、规格：酸式，50ml；</w:t>
            </w:r>
            <w:r w:rsidRPr="003C0B13">
              <w:rPr>
                <w:rFonts w:ascii="宋体" w:eastAsia="宋体" w:hAnsi="宋体" w:cs="宋体" w:hint="eastAsia"/>
                <w:kern w:val="0"/>
                <w:sz w:val="22"/>
              </w:rPr>
              <w:br/>
              <w:t>2、玻璃材质。</w:t>
            </w:r>
          </w:p>
        </w:tc>
        <w:tc>
          <w:tcPr>
            <w:tcW w:w="740" w:type="dxa"/>
            <w:shd w:val="clear" w:color="auto" w:fill="auto"/>
            <w:vAlign w:val="center"/>
            <w:hideMark/>
          </w:tcPr>
          <w:p w14:paraId="5CB47D3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133446E7" w14:textId="62B7EF9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790CDEE" w14:textId="2E71E701" w:rsidR="003C0B13" w:rsidRPr="003C0B13" w:rsidRDefault="003C0B13" w:rsidP="003C0B13">
            <w:pPr>
              <w:widowControl/>
              <w:jc w:val="center"/>
              <w:rPr>
                <w:rFonts w:ascii="宋体" w:eastAsia="宋体" w:hAnsi="宋体" w:cs="宋体"/>
                <w:color w:val="000000"/>
                <w:kern w:val="0"/>
                <w:sz w:val="22"/>
              </w:rPr>
            </w:pPr>
          </w:p>
        </w:tc>
      </w:tr>
      <w:tr w:rsidR="003C0B13" w:rsidRPr="003C0B13" w14:paraId="5D137FB9" w14:textId="77777777" w:rsidTr="00D86922">
        <w:trPr>
          <w:trHeight w:val="499"/>
          <w:jc w:val="center"/>
        </w:trPr>
        <w:tc>
          <w:tcPr>
            <w:tcW w:w="704" w:type="dxa"/>
            <w:shd w:val="clear" w:color="auto" w:fill="auto"/>
            <w:vAlign w:val="center"/>
            <w:hideMark/>
          </w:tcPr>
          <w:p w14:paraId="4A7FA2F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23</w:t>
            </w:r>
          </w:p>
        </w:tc>
        <w:tc>
          <w:tcPr>
            <w:tcW w:w="1206" w:type="dxa"/>
            <w:shd w:val="clear" w:color="auto" w:fill="auto"/>
            <w:vAlign w:val="center"/>
            <w:hideMark/>
          </w:tcPr>
          <w:p w14:paraId="1D9BA7E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滴定管</w:t>
            </w:r>
          </w:p>
        </w:tc>
        <w:tc>
          <w:tcPr>
            <w:tcW w:w="5173" w:type="dxa"/>
            <w:shd w:val="clear" w:color="000000" w:fill="FFFFFF"/>
            <w:vAlign w:val="center"/>
            <w:hideMark/>
          </w:tcPr>
          <w:p w14:paraId="778568B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1、规格：碱式，50ml；</w:t>
            </w:r>
            <w:r w:rsidRPr="003C0B13">
              <w:rPr>
                <w:rFonts w:ascii="宋体" w:eastAsia="宋体" w:hAnsi="宋体" w:cs="宋体" w:hint="eastAsia"/>
                <w:kern w:val="0"/>
                <w:sz w:val="22"/>
              </w:rPr>
              <w:br/>
              <w:t>2、玻璃材质。</w:t>
            </w:r>
          </w:p>
        </w:tc>
        <w:tc>
          <w:tcPr>
            <w:tcW w:w="740" w:type="dxa"/>
            <w:shd w:val="clear" w:color="auto" w:fill="auto"/>
            <w:vAlign w:val="center"/>
            <w:hideMark/>
          </w:tcPr>
          <w:p w14:paraId="5410055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05AA6714" w14:textId="0AE8044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54116C5" w14:textId="457093EF" w:rsidR="003C0B13" w:rsidRPr="003C0B13" w:rsidRDefault="003C0B13" w:rsidP="003C0B13">
            <w:pPr>
              <w:widowControl/>
              <w:jc w:val="center"/>
              <w:rPr>
                <w:rFonts w:ascii="宋体" w:eastAsia="宋体" w:hAnsi="宋体" w:cs="宋体"/>
                <w:color w:val="000000"/>
                <w:kern w:val="0"/>
                <w:sz w:val="22"/>
              </w:rPr>
            </w:pPr>
          </w:p>
        </w:tc>
      </w:tr>
      <w:tr w:rsidR="003C0B13" w:rsidRPr="003C0B13" w14:paraId="7406E1A7" w14:textId="77777777" w:rsidTr="00D86922">
        <w:trPr>
          <w:trHeight w:val="499"/>
          <w:jc w:val="center"/>
        </w:trPr>
        <w:tc>
          <w:tcPr>
            <w:tcW w:w="704" w:type="dxa"/>
            <w:shd w:val="clear" w:color="auto" w:fill="auto"/>
            <w:vAlign w:val="center"/>
            <w:hideMark/>
          </w:tcPr>
          <w:p w14:paraId="5017B54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24</w:t>
            </w:r>
          </w:p>
        </w:tc>
        <w:tc>
          <w:tcPr>
            <w:tcW w:w="1206" w:type="dxa"/>
            <w:shd w:val="clear" w:color="auto" w:fill="auto"/>
            <w:vAlign w:val="center"/>
            <w:hideMark/>
          </w:tcPr>
          <w:p w14:paraId="3892FD5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滴定管</w:t>
            </w:r>
          </w:p>
        </w:tc>
        <w:tc>
          <w:tcPr>
            <w:tcW w:w="5173" w:type="dxa"/>
            <w:shd w:val="clear" w:color="000000" w:fill="FFFFFF"/>
            <w:vAlign w:val="center"/>
            <w:hideMark/>
          </w:tcPr>
          <w:p w14:paraId="7A0D356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1、聚四氟乙烯活塞；</w:t>
            </w:r>
            <w:r w:rsidRPr="003C0B13">
              <w:rPr>
                <w:rFonts w:ascii="宋体" w:eastAsia="宋体" w:hAnsi="宋体" w:cs="宋体" w:hint="eastAsia"/>
                <w:kern w:val="0"/>
                <w:sz w:val="22"/>
              </w:rPr>
              <w:br/>
              <w:t>2、规格：50ml。</w:t>
            </w:r>
          </w:p>
        </w:tc>
        <w:tc>
          <w:tcPr>
            <w:tcW w:w="740" w:type="dxa"/>
            <w:shd w:val="clear" w:color="auto" w:fill="auto"/>
            <w:vAlign w:val="center"/>
            <w:hideMark/>
          </w:tcPr>
          <w:p w14:paraId="67C607C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1支</w:t>
            </w:r>
          </w:p>
        </w:tc>
        <w:tc>
          <w:tcPr>
            <w:tcW w:w="850" w:type="dxa"/>
            <w:shd w:val="clear" w:color="auto" w:fill="auto"/>
            <w:vAlign w:val="center"/>
          </w:tcPr>
          <w:p w14:paraId="332658F5" w14:textId="1FAEE2E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12F70CA" w14:textId="01F7EF95" w:rsidR="003C0B13" w:rsidRPr="003C0B13" w:rsidRDefault="003C0B13" w:rsidP="003C0B13">
            <w:pPr>
              <w:widowControl/>
              <w:jc w:val="center"/>
              <w:rPr>
                <w:rFonts w:ascii="宋体" w:eastAsia="宋体" w:hAnsi="宋体" w:cs="宋体"/>
                <w:color w:val="000000"/>
                <w:kern w:val="0"/>
                <w:sz w:val="22"/>
              </w:rPr>
            </w:pPr>
          </w:p>
        </w:tc>
      </w:tr>
      <w:tr w:rsidR="003C0B13" w:rsidRPr="003C0B13" w14:paraId="5701EF2A" w14:textId="77777777" w:rsidTr="00D86922">
        <w:trPr>
          <w:trHeight w:val="499"/>
          <w:jc w:val="center"/>
        </w:trPr>
        <w:tc>
          <w:tcPr>
            <w:tcW w:w="704" w:type="dxa"/>
            <w:shd w:val="clear" w:color="auto" w:fill="auto"/>
            <w:vAlign w:val="center"/>
            <w:hideMark/>
          </w:tcPr>
          <w:p w14:paraId="470BAF9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25</w:t>
            </w:r>
          </w:p>
        </w:tc>
        <w:tc>
          <w:tcPr>
            <w:tcW w:w="1206" w:type="dxa"/>
            <w:shd w:val="clear" w:color="auto" w:fill="auto"/>
            <w:vAlign w:val="center"/>
            <w:hideMark/>
          </w:tcPr>
          <w:p w14:paraId="265B16B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移液管</w:t>
            </w:r>
          </w:p>
        </w:tc>
        <w:tc>
          <w:tcPr>
            <w:tcW w:w="5173" w:type="dxa"/>
            <w:shd w:val="clear" w:color="000000" w:fill="FFFFFF"/>
            <w:vAlign w:val="center"/>
            <w:hideMark/>
          </w:tcPr>
          <w:p w14:paraId="0F83E19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1、规格：1ml；</w:t>
            </w:r>
            <w:r w:rsidRPr="003C0B13">
              <w:rPr>
                <w:rFonts w:ascii="宋体" w:eastAsia="宋体" w:hAnsi="宋体" w:cs="宋体" w:hint="eastAsia"/>
                <w:kern w:val="0"/>
                <w:sz w:val="22"/>
              </w:rPr>
              <w:br/>
              <w:t>2、玻璃材质。</w:t>
            </w:r>
          </w:p>
        </w:tc>
        <w:tc>
          <w:tcPr>
            <w:tcW w:w="740" w:type="dxa"/>
            <w:shd w:val="clear" w:color="auto" w:fill="auto"/>
            <w:vAlign w:val="center"/>
            <w:hideMark/>
          </w:tcPr>
          <w:p w14:paraId="5172600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2BD9F3C3" w14:textId="3EAFA07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3693ACE" w14:textId="13444FA1" w:rsidR="003C0B13" w:rsidRPr="003C0B13" w:rsidRDefault="003C0B13" w:rsidP="003C0B13">
            <w:pPr>
              <w:widowControl/>
              <w:jc w:val="center"/>
              <w:rPr>
                <w:rFonts w:ascii="宋体" w:eastAsia="宋体" w:hAnsi="宋体" w:cs="宋体"/>
                <w:color w:val="000000"/>
                <w:kern w:val="0"/>
                <w:sz w:val="22"/>
              </w:rPr>
            </w:pPr>
          </w:p>
        </w:tc>
      </w:tr>
      <w:tr w:rsidR="003C0B13" w:rsidRPr="003C0B13" w14:paraId="5A2F4D14" w14:textId="77777777" w:rsidTr="00D86922">
        <w:trPr>
          <w:trHeight w:val="499"/>
          <w:jc w:val="center"/>
        </w:trPr>
        <w:tc>
          <w:tcPr>
            <w:tcW w:w="704" w:type="dxa"/>
            <w:shd w:val="clear" w:color="auto" w:fill="auto"/>
            <w:vAlign w:val="center"/>
            <w:hideMark/>
          </w:tcPr>
          <w:p w14:paraId="0041018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26</w:t>
            </w:r>
          </w:p>
        </w:tc>
        <w:tc>
          <w:tcPr>
            <w:tcW w:w="1206" w:type="dxa"/>
            <w:shd w:val="clear" w:color="auto" w:fill="auto"/>
            <w:vAlign w:val="center"/>
            <w:hideMark/>
          </w:tcPr>
          <w:p w14:paraId="58E4D87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移液管</w:t>
            </w:r>
          </w:p>
        </w:tc>
        <w:tc>
          <w:tcPr>
            <w:tcW w:w="5173" w:type="dxa"/>
            <w:shd w:val="clear" w:color="000000" w:fill="FFFFFF"/>
            <w:vAlign w:val="center"/>
            <w:hideMark/>
          </w:tcPr>
          <w:p w14:paraId="5E50EBB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1、规格：2ml；</w:t>
            </w:r>
            <w:r w:rsidRPr="003C0B13">
              <w:rPr>
                <w:rFonts w:ascii="宋体" w:eastAsia="宋体" w:hAnsi="宋体" w:cs="宋体" w:hint="eastAsia"/>
                <w:kern w:val="0"/>
                <w:sz w:val="22"/>
              </w:rPr>
              <w:br/>
              <w:t>2、玻璃材质。</w:t>
            </w:r>
          </w:p>
        </w:tc>
        <w:tc>
          <w:tcPr>
            <w:tcW w:w="740" w:type="dxa"/>
            <w:shd w:val="clear" w:color="auto" w:fill="auto"/>
            <w:vAlign w:val="center"/>
            <w:hideMark/>
          </w:tcPr>
          <w:p w14:paraId="6170240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2622D1C6" w14:textId="1F1782A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0D6595F" w14:textId="72AAD76E" w:rsidR="003C0B13" w:rsidRPr="003C0B13" w:rsidRDefault="003C0B13" w:rsidP="003C0B13">
            <w:pPr>
              <w:widowControl/>
              <w:jc w:val="center"/>
              <w:rPr>
                <w:rFonts w:ascii="宋体" w:eastAsia="宋体" w:hAnsi="宋体" w:cs="宋体"/>
                <w:color w:val="000000"/>
                <w:kern w:val="0"/>
                <w:sz w:val="22"/>
              </w:rPr>
            </w:pPr>
          </w:p>
        </w:tc>
      </w:tr>
      <w:tr w:rsidR="003C0B13" w:rsidRPr="003C0B13" w14:paraId="0437DCDC" w14:textId="77777777" w:rsidTr="00D86922">
        <w:trPr>
          <w:trHeight w:val="499"/>
          <w:jc w:val="center"/>
        </w:trPr>
        <w:tc>
          <w:tcPr>
            <w:tcW w:w="704" w:type="dxa"/>
            <w:shd w:val="clear" w:color="auto" w:fill="auto"/>
            <w:vAlign w:val="center"/>
            <w:hideMark/>
          </w:tcPr>
          <w:p w14:paraId="63ACE19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27</w:t>
            </w:r>
          </w:p>
        </w:tc>
        <w:tc>
          <w:tcPr>
            <w:tcW w:w="1206" w:type="dxa"/>
            <w:shd w:val="clear" w:color="auto" w:fill="auto"/>
            <w:vAlign w:val="center"/>
            <w:hideMark/>
          </w:tcPr>
          <w:p w14:paraId="7A582CB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移液管</w:t>
            </w:r>
          </w:p>
        </w:tc>
        <w:tc>
          <w:tcPr>
            <w:tcW w:w="5173" w:type="dxa"/>
            <w:shd w:val="clear" w:color="000000" w:fill="FFFFFF"/>
            <w:vAlign w:val="center"/>
            <w:hideMark/>
          </w:tcPr>
          <w:p w14:paraId="23B8127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1、规格：5ml；</w:t>
            </w:r>
            <w:r w:rsidRPr="003C0B13">
              <w:rPr>
                <w:rFonts w:ascii="宋体" w:eastAsia="宋体" w:hAnsi="宋体" w:cs="宋体" w:hint="eastAsia"/>
                <w:kern w:val="0"/>
                <w:sz w:val="22"/>
              </w:rPr>
              <w:br/>
              <w:t>2、玻璃材质。</w:t>
            </w:r>
          </w:p>
        </w:tc>
        <w:tc>
          <w:tcPr>
            <w:tcW w:w="740" w:type="dxa"/>
            <w:shd w:val="clear" w:color="auto" w:fill="auto"/>
            <w:vAlign w:val="center"/>
            <w:hideMark/>
          </w:tcPr>
          <w:p w14:paraId="67A8481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3DE2D920" w14:textId="3CEFC8A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2B065A2" w14:textId="63FB5B70" w:rsidR="003C0B13" w:rsidRPr="003C0B13" w:rsidRDefault="003C0B13" w:rsidP="003C0B13">
            <w:pPr>
              <w:widowControl/>
              <w:jc w:val="center"/>
              <w:rPr>
                <w:rFonts w:ascii="宋体" w:eastAsia="宋体" w:hAnsi="宋体" w:cs="宋体"/>
                <w:color w:val="000000"/>
                <w:kern w:val="0"/>
                <w:sz w:val="22"/>
              </w:rPr>
            </w:pPr>
          </w:p>
        </w:tc>
      </w:tr>
      <w:tr w:rsidR="003C0B13" w:rsidRPr="003C0B13" w14:paraId="5E67A468" w14:textId="77777777" w:rsidTr="00D86922">
        <w:trPr>
          <w:trHeight w:val="499"/>
          <w:jc w:val="center"/>
        </w:trPr>
        <w:tc>
          <w:tcPr>
            <w:tcW w:w="704" w:type="dxa"/>
            <w:shd w:val="clear" w:color="auto" w:fill="auto"/>
            <w:vAlign w:val="center"/>
            <w:hideMark/>
          </w:tcPr>
          <w:p w14:paraId="6E2091B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28</w:t>
            </w:r>
          </w:p>
        </w:tc>
        <w:tc>
          <w:tcPr>
            <w:tcW w:w="1206" w:type="dxa"/>
            <w:shd w:val="clear" w:color="auto" w:fill="auto"/>
            <w:vAlign w:val="center"/>
            <w:hideMark/>
          </w:tcPr>
          <w:p w14:paraId="72827F8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移液管</w:t>
            </w:r>
          </w:p>
        </w:tc>
        <w:tc>
          <w:tcPr>
            <w:tcW w:w="5173" w:type="dxa"/>
            <w:shd w:val="clear" w:color="000000" w:fill="FFFFFF"/>
            <w:vAlign w:val="center"/>
            <w:hideMark/>
          </w:tcPr>
          <w:p w14:paraId="13644A6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1、规格：25ml；</w:t>
            </w:r>
            <w:r w:rsidRPr="003C0B13">
              <w:rPr>
                <w:rFonts w:ascii="宋体" w:eastAsia="宋体" w:hAnsi="宋体" w:cs="宋体" w:hint="eastAsia"/>
                <w:kern w:val="0"/>
                <w:sz w:val="22"/>
              </w:rPr>
              <w:br/>
              <w:t>2、玻璃材质。</w:t>
            </w:r>
          </w:p>
        </w:tc>
        <w:tc>
          <w:tcPr>
            <w:tcW w:w="740" w:type="dxa"/>
            <w:shd w:val="clear" w:color="auto" w:fill="auto"/>
            <w:vAlign w:val="center"/>
            <w:hideMark/>
          </w:tcPr>
          <w:p w14:paraId="0987D10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3A69B695" w14:textId="55CE6B1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48E33D8" w14:textId="55F291C1" w:rsidR="003C0B13" w:rsidRPr="003C0B13" w:rsidRDefault="003C0B13" w:rsidP="003C0B13">
            <w:pPr>
              <w:widowControl/>
              <w:jc w:val="center"/>
              <w:rPr>
                <w:rFonts w:ascii="宋体" w:eastAsia="宋体" w:hAnsi="宋体" w:cs="宋体"/>
                <w:color w:val="000000"/>
                <w:kern w:val="0"/>
                <w:sz w:val="22"/>
              </w:rPr>
            </w:pPr>
          </w:p>
        </w:tc>
      </w:tr>
      <w:tr w:rsidR="003C0B13" w:rsidRPr="003C0B13" w14:paraId="2800C07F" w14:textId="77777777" w:rsidTr="00D86922">
        <w:trPr>
          <w:trHeight w:val="499"/>
          <w:jc w:val="center"/>
        </w:trPr>
        <w:tc>
          <w:tcPr>
            <w:tcW w:w="704" w:type="dxa"/>
            <w:shd w:val="clear" w:color="auto" w:fill="auto"/>
            <w:vAlign w:val="center"/>
            <w:hideMark/>
          </w:tcPr>
          <w:p w14:paraId="491B19C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29</w:t>
            </w:r>
          </w:p>
        </w:tc>
        <w:tc>
          <w:tcPr>
            <w:tcW w:w="1206" w:type="dxa"/>
            <w:shd w:val="clear" w:color="auto" w:fill="auto"/>
            <w:vAlign w:val="center"/>
            <w:hideMark/>
          </w:tcPr>
          <w:p w14:paraId="2FB9962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试管</w:t>
            </w:r>
          </w:p>
        </w:tc>
        <w:tc>
          <w:tcPr>
            <w:tcW w:w="5173" w:type="dxa"/>
            <w:shd w:val="clear" w:color="000000" w:fill="FFFFFF"/>
            <w:vAlign w:val="center"/>
            <w:hideMark/>
          </w:tcPr>
          <w:p w14:paraId="7DC2375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1、规格：φ18mm×180mm；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1ED241B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033041BC" w14:textId="6CF583E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D566F82" w14:textId="6AEEF9E4" w:rsidR="003C0B13" w:rsidRPr="003C0B13" w:rsidRDefault="003C0B13" w:rsidP="003C0B13">
            <w:pPr>
              <w:widowControl/>
              <w:jc w:val="center"/>
              <w:rPr>
                <w:rFonts w:ascii="宋体" w:eastAsia="宋体" w:hAnsi="宋体" w:cs="宋体"/>
                <w:color w:val="000000"/>
                <w:kern w:val="0"/>
                <w:sz w:val="22"/>
              </w:rPr>
            </w:pPr>
          </w:p>
        </w:tc>
      </w:tr>
      <w:tr w:rsidR="003C0B13" w:rsidRPr="003C0B13" w14:paraId="4733DA26" w14:textId="77777777" w:rsidTr="00D86922">
        <w:trPr>
          <w:trHeight w:val="499"/>
          <w:jc w:val="center"/>
        </w:trPr>
        <w:tc>
          <w:tcPr>
            <w:tcW w:w="704" w:type="dxa"/>
            <w:shd w:val="clear" w:color="auto" w:fill="auto"/>
            <w:vAlign w:val="center"/>
            <w:hideMark/>
          </w:tcPr>
          <w:p w14:paraId="3FE592B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30</w:t>
            </w:r>
          </w:p>
        </w:tc>
        <w:tc>
          <w:tcPr>
            <w:tcW w:w="1206" w:type="dxa"/>
            <w:shd w:val="clear" w:color="auto" w:fill="auto"/>
            <w:vAlign w:val="center"/>
            <w:hideMark/>
          </w:tcPr>
          <w:p w14:paraId="65395FD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试管</w:t>
            </w:r>
          </w:p>
        </w:tc>
        <w:tc>
          <w:tcPr>
            <w:tcW w:w="5173" w:type="dxa"/>
            <w:shd w:val="clear" w:color="000000" w:fill="FFFFFF"/>
            <w:vAlign w:val="center"/>
            <w:hideMark/>
          </w:tcPr>
          <w:p w14:paraId="651FEA7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1、规格：φ20mm×200mm；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1472CC1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130D8287" w14:textId="3EA7FE3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855308A" w14:textId="21D33514" w:rsidR="003C0B13" w:rsidRPr="003C0B13" w:rsidRDefault="003C0B13" w:rsidP="003C0B13">
            <w:pPr>
              <w:widowControl/>
              <w:jc w:val="center"/>
              <w:rPr>
                <w:rFonts w:ascii="宋体" w:eastAsia="宋体" w:hAnsi="宋体" w:cs="宋体"/>
                <w:color w:val="000000"/>
                <w:kern w:val="0"/>
                <w:sz w:val="22"/>
              </w:rPr>
            </w:pPr>
          </w:p>
        </w:tc>
      </w:tr>
      <w:tr w:rsidR="003C0B13" w:rsidRPr="003C0B13" w14:paraId="65DA846F" w14:textId="77777777" w:rsidTr="00D86922">
        <w:trPr>
          <w:trHeight w:val="499"/>
          <w:jc w:val="center"/>
        </w:trPr>
        <w:tc>
          <w:tcPr>
            <w:tcW w:w="704" w:type="dxa"/>
            <w:shd w:val="clear" w:color="auto" w:fill="auto"/>
            <w:vAlign w:val="center"/>
            <w:hideMark/>
          </w:tcPr>
          <w:p w14:paraId="2B44D09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31</w:t>
            </w:r>
          </w:p>
        </w:tc>
        <w:tc>
          <w:tcPr>
            <w:tcW w:w="1206" w:type="dxa"/>
            <w:shd w:val="clear" w:color="auto" w:fill="auto"/>
            <w:vAlign w:val="center"/>
            <w:hideMark/>
          </w:tcPr>
          <w:p w14:paraId="0A0373E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烧杯</w:t>
            </w:r>
          </w:p>
        </w:tc>
        <w:tc>
          <w:tcPr>
            <w:tcW w:w="5173" w:type="dxa"/>
            <w:shd w:val="clear" w:color="000000" w:fill="FFFFFF"/>
            <w:vAlign w:val="center"/>
            <w:hideMark/>
          </w:tcPr>
          <w:p w14:paraId="4181EAC3"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30181B2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27D55DC3" w14:textId="65EA1BB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F7AD217" w14:textId="4DD0FF97" w:rsidR="003C0B13" w:rsidRPr="003C0B13" w:rsidRDefault="003C0B13" w:rsidP="003C0B13">
            <w:pPr>
              <w:widowControl/>
              <w:jc w:val="center"/>
              <w:rPr>
                <w:rFonts w:ascii="宋体" w:eastAsia="宋体" w:hAnsi="宋体" w:cs="宋体"/>
                <w:color w:val="000000"/>
                <w:kern w:val="0"/>
                <w:sz w:val="22"/>
              </w:rPr>
            </w:pPr>
          </w:p>
        </w:tc>
      </w:tr>
      <w:tr w:rsidR="003C0B13" w:rsidRPr="003C0B13" w14:paraId="46B4D6BB" w14:textId="77777777" w:rsidTr="00D86922">
        <w:trPr>
          <w:trHeight w:val="499"/>
          <w:jc w:val="center"/>
        </w:trPr>
        <w:tc>
          <w:tcPr>
            <w:tcW w:w="704" w:type="dxa"/>
            <w:shd w:val="clear" w:color="auto" w:fill="auto"/>
            <w:vAlign w:val="center"/>
            <w:hideMark/>
          </w:tcPr>
          <w:p w14:paraId="0B178C7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32</w:t>
            </w:r>
          </w:p>
        </w:tc>
        <w:tc>
          <w:tcPr>
            <w:tcW w:w="1206" w:type="dxa"/>
            <w:shd w:val="clear" w:color="auto" w:fill="auto"/>
            <w:vAlign w:val="center"/>
            <w:hideMark/>
          </w:tcPr>
          <w:p w14:paraId="21755C0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烧杯</w:t>
            </w:r>
          </w:p>
        </w:tc>
        <w:tc>
          <w:tcPr>
            <w:tcW w:w="5173" w:type="dxa"/>
            <w:shd w:val="clear" w:color="000000" w:fill="FFFFFF"/>
            <w:vAlign w:val="center"/>
            <w:hideMark/>
          </w:tcPr>
          <w:p w14:paraId="2E58FA8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268FA91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055C877" w14:textId="2139867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5F86E86" w14:textId="61374AB2" w:rsidR="003C0B13" w:rsidRPr="003C0B13" w:rsidRDefault="003C0B13" w:rsidP="003C0B13">
            <w:pPr>
              <w:widowControl/>
              <w:jc w:val="center"/>
              <w:rPr>
                <w:rFonts w:ascii="宋体" w:eastAsia="宋体" w:hAnsi="宋体" w:cs="宋体"/>
                <w:color w:val="000000"/>
                <w:kern w:val="0"/>
                <w:sz w:val="22"/>
              </w:rPr>
            </w:pPr>
          </w:p>
        </w:tc>
      </w:tr>
      <w:tr w:rsidR="003C0B13" w:rsidRPr="003C0B13" w14:paraId="1587AD78" w14:textId="77777777" w:rsidTr="00D86922">
        <w:trPr>
          <w:trHeight w:val="499"/>
          <w:jc w:val="center"/>
        </w:trPr>
        <w:tc>
          <w:tcPr>
            <w:tcW w:w="704" w:type="dxa"/>
            <w:shd w:val="clear" w:color="auto" w:fill="auto"/>
            <w:vAlign w:val="center"/>
            <w:hideMark/>
          </w:tcPr>
          <w:p w14:paraId="229EABC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33</w:t>
            </w:r>
          </w:p>
        </w:tc>
        <w:tc>
          <w:tcPr>
            <w:tcW w:w="1206" w:type="dxa"/>
            <w:shd w:val="clear" w:color="auto" w:fill="auto"/>
            <w:vAlign w:val="center"/>
            <w:hideMark/>
          </w:tcPr>
          <w:p w14:paraId="3C310E6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烧瓶</w:t>
            </w:r>
          </w:p>
        </w:tc>
        <w:tc>
          <w:tcPr>
            <w:tcW w:w="5173" w:type="dxa"/>
            <w:shd w:val="clear" w:color="000000" w:fill="FFFFFF"/>
            <w:vAlign w:val="center"/>
            <w:hideMark/>
          </w:tcPr>
          <w:p w14:paraId="4102F4E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1、规格：圆、长，500mL；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2979966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388B1959" w14:textId="19534B6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B584CD0" w14:textId="36E8BACE" w:rsidR="003C0B13" w:rsidRPr="003C0B13" w:rsidRDefault="003C0B13" w:rsidP="003C0B13">
            <w:pPr>
              <w:widowControl/>
              <w:jc w:val="center"/>
              <w:rPr>
                <w:rFonts w:ascii="宋体" w:eastAsia="宋体" w:hAnsi="宋体" w:cs="宋体"/>
                <w:color w:val="000000"/>
                <w:kern w:val="0"/>
                <w:sz w:val="22"/>
              </w:rPr>
            </w:pPr>
          </w:p>
        </w:tc>
      </w:tr>
      <w:tr w:rsidR="003C0B13" w:rsidRPr="003C0B13" w14:paraId="603DD458" w14:textId="77777777" w:rsidTr="00D86922">
        <w:trPr>
          <w:trHeight w:val="499"/>
          <w:jc w:val="center"/>
        </w:trPr>
        <w:tc>
          <w:tcPr>
            <w:tcW w:w="704" w:type="dxa"/>
            <w:shd w:val="clear" w:color="auto" w:fill="auto"/>
            <w:vAlign w:val="center"/>
            <w:hideMark/>
          </w:tcPr>
          <w:p w14:paraId="1116894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34</w:t>
            </w:r>
          </w:p>
        </w:tc>
        <w:tc>
          <w:tcPr>
            <w:tcW w:w="1206" w:type="dxa"/>
            <w:shd w:val="clear" w:color="auto" w:fill="auto"/>
            <w:vAlign w:val="center"/>
            <w:hideMark/>
          </w:tcPr>
          <w:p w14:paraId="289CEA2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烧瓶</w:t>
            </w:r>
          </w:p>
        </w:tc>
        <w:tc>
          <w:tcPr>
            <w:tcW w:w="5173" w:type="dxa"/>
            <w:shd w:val="clear" w:color="000000" w:fill="FFFFFF"/>
            <w:vAlign w:val="center"/>
            <w:hideMark/>
          </w:tcPr>
          <w:p w14:paraId="26CF4B4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1、规格：平、长，250mL；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7986F73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5个</w:t>
            </w:r>
          </w:p>
        </w:tc>
        <w:tc>
          <w:tcPr>
            <w:tcW w:w="850" w:type="dxa"/>
            <w:shd w:val="clear" w:color="auto" w:fill="auto"/>
            <w:vAlign w:val="center"/>
          </w:tcPr>
          <w:p w14:paraId="49C6194C" w14:textId="1D2F0A9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FC5543F" w14:textId="2B815F3A" w:rsidR="003C0B13" w:rsidRPr="003C0B13" w:rsidRDefault="003C0B13" w:rsidP="003C0B13">
            <w:pPr>
              <w:widowControl/>
              <w:jc w:val="center"/>
              <w:rPr>
                <w:rFonts w:ascii="宋体" w:eastAsia="宋体" w:hAnsi="宋体" w:cs="宋体"/>
                <w:color w:val="000000"/>
                <w:kern w:val="0"/>
                <w:sz w:val="22"/>
              </w:rPr>
            </w:pPr>
          </w:p>
        </w:tc>
      </w:tr>
      <w:tr w:rsidR="003C0B13" w:rsidRPr="003C0B13" w14:paraId="766531E5" w14:textId="77777777" w:rsidTr="00D86922">
        <w:trPr>
          <w:trHeight w:val="499"/>
          <w:jc w:val="center"/>
        </w:trPr>
        <w:tc>
          <w:tcPr>
            <w:tcW w:w="704" w:type="dxa"/>
            <w:shd w:val="clear" w:color="auto" w:fill="auto"/>
            <w:vAlign w:val="center"/>
            <w:hideMark/>
          </w:tcPr>
          <w:p w14:paraId="3F081D8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35</w:t>
            </w:r>
          </w:p>
        </w:tc>
        <w:tc>
          <w:tcPr>
            <w:tcW w:w="1206" w:type="dxa"/>
            <w:shd w:val="clear" w:color="auto" w:fill="auto"/>
            <w:vAlign w:val="center"/>
            <w:hideMark/>
          </w:tcPr>
          <w:p w14:paraId="356234B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锥形瓶</w:t>
            </w:r>
          </w:p>
        </w:tc>
        <w:tc>
          <w:tcPr>
            <w:tcW w:w="5173" w:type="dxa"/>
            <w:shd w:val="clear" w:color="000000" w:fill="FFFFFF"/>
            <w:vAlign w:val="center"/>
            <w:hideMark/>
          </w:tcPr>
          <w:p w14:paraId="138D147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2656033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4CC6892F" w14:textId="76C84A9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789A3FE" w14:textId="30B6FB02" w:rsidR="003C0B13" w:rsidRPr="003C0B13" w:rsidRDefault="003C0B13" w:rsidP="003C0B13">
            <w:pPr>
              <w:widowControl/>
              <w:jc w:val="center"/>
              <w:rPr>
                <w:rFonts w:ascii="宋体" w:eastAsia="宋体" w:hAnsi="宋体" w:cs="宋体"/>
                <w:color w:val="000000"/>
                <w:kern w:val="0"/>
                <w:sz w:val="22"/>
              </w:rPr>
            </w:pPr>
          </w:p>
        </w:tc>
      </w:tr>
      <w:tr w:rsidR="003C0B13" w:rsidRPr="003C0B13" w14:paraId="6A2629B2" w14:textId="77777777" w:rsidTr="00D86922">
        <w:trPr>
          <w:trHeight w:val="499"/>
          <w:jc w:val="center"/>
        </w:trPr>
        <w:tc>
          <w:tcPr>
            <w:tcW w:w="704" w:type="dxa"/>
            <w:shd w:val="clear" w:color="auto" w:fill="auto"/>
            <w:vAlign w:val="center"/>
            <w:hideMark/>
          </w:tcPr>
          <w:p w14:paraId="23380A5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36</w:t>
            </w:r>
          </w:p>
        </w:tc>
        <w:tc>
          <w:tcPr>
            <w:tcW w:w="1206" w:type="dxa"/>
            <w:shd w:val="clear" w:color="auto" w:fill="auto"/>
            <w:vAlign w:val="center"/>
            <w:hideMark/>
          </w:tcPr>
          <w:p w14:paraId="37F07D1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锥形瓶</w:t>
            </w:r>
          </w:p>
        </w:tc>
        <w:tc>
          <w:tcPr>
            <w:tcW w:w="5173" w:type="dxa"/>
            <w:shd w:val="clear" w:color="000000" w:fill="FFFFFF"/>
            <w:vAlign w:val="center"/>
            <w:hideMark/>
          </w:tcPr>
          <w:p w14:paraId="1FFC005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21A62F2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F6A9B77" w14:textId="485264A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7DB10F4" w14:textId="7CE3C03A" w:rsidR="003C0B13" w:rsidRPr="003C0B13" w:rsidRDefault="003C0B13" w:rsidP="003C0B13">
            <w:pPr>
              <w:widowControl/>
              <w:jc w:val="center"/>
              <w:rPr>
                <w:rFonts w:ascii="宋体" w:eastAsia="宋体" w:hAnsi="宋体" w:cs="宋体"/>
                <w:color w:val="000000"/>
                <w:kern w:val="0"/>
                <w:sz w:val="22"/>
              </w:rPr>
            </w:pPr>
          </w:p>
        </w:tc>
      </w:tr>
      <w:tr w:rsidR="003C0B13" w:rsidRPr="003C0B13" w14:paraId="1DED5F77" w14:textId="77777777" w:rsidTr="00D86922">
        <w:trPr>
          <w:trHeight w:val="499"/>
          <w:jc w:val="center"/>
        </w:trPr>
        <w:tc>
          <w:tcPr>
            <w:tcW w:w="704" w:type="dxa"/>
            <w:shd w:val="clear" w:color="auto" w:fill="auto"/>
            <w:vAlign w:val="center"/>
            <w:hideMark/>
          </w:tcPr>
          <w:p w14:paraId="551A6F5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37</w:t>
            </w:r>
          </w:p>
        </w:tc>
        <w:tc>
          <w:tcPr>
            <w:tcW w:w="1206" w:type="dxa"/>
            <w:shd w:val="clear" w:color="auto" w:fill="auto"/>
            <w:vAlign w:val="center"/>
            <w:hideMark/>
          </w:tcPr>
          <w:p w14:paraId="722D9EF0"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蒸馏烧瓶</w:t>
            </w:r>
          </w:p>
        </w:tc>
        <w:tc>
          <w:tcPr>
            <w:tcW w:w="5173" w:type="dxa"/>
            <w:shd w:val="clear" w:color="000000" w:fill="FFFFFF"/>
            <w:vAlign w:val="center"/>
            <w:hideMark/>
          </w:tcPr>
          <w:p w14:paraId="5B374A9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7335177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56D1E1D5" w14:textId="7F378D12"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CD18BCF" w14:textId="1BED71E8" w:rsidR="003C0B13" w:rsidRPr="003C0B13" w:rsidRDefault="003C0B13" w:rsidP="003C0B13">
            <w:pPr>
              <w:widowControl/>
              <w:jc w:val="center"/>
              <w:rPr>
                <w:rFonts w:ascii="宋体" w:eastAsia="宋体" w:hAnsi="宋体" w:cs="宋体"/>
                <w:color w:val="000000"/>
                <w:kern w:val="0"/>
                <w:sz w:val="22"/>
              </w:rPr>
            </w:pPr>
          </w:p>
        </w:tc>
      </w:tr>
      <w:tr w:rsidR="003C0B13" w:rsidRPr="003C0B13" w14:paraId="3F97CFC4" w14:textId="77777777" w:rsidTr="00D86922">
        <w:trPr>
          <w:trHeight w:val="499"/>
          <w:jc w:val="center"/>
        </w:trPr>
        <w:tc>
          <w:tcPr>
            <w:tcW w:w="704" w:type="dxa"/>
            <w:shd w:val="clear" w:color="auto" w:fill="auto"/>
            <w:vAlign w:val="center"/>
            <w:hideMark/>
          </w:tcPr>
          <w:p w14:paraId="367414D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38</w:t>
            </w:r>
          </w:p>
        </w:tc>
        <w:tc>
          <w:tcPr>
            <w:tcW w:w="1206" w:type="dxa"/>
            <w:shd w:val="clear" w:color="auto" w:fill="auto"/>
            <w:vAlign w:val="center"/>
            <w:hideMark/>
          </w:tcPr>
          <w:p w14:paraId="1E50A0A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酒精灯</w:t>
            </w:r>
          </w:p>
        </w:tc>
        <w:tc>
          <w:tcPr>
            <w:tcW w:w="5173" w:type="dxa"/>
            <w:shd w:val="clear" w:color="000000" w:fill="FFFFFF"/>
            <w:vAlign w:val="center"/>
            <w:hideMark/>
          </w:tcPr>
          <w:p w14:paraId="162FD5A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442416D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378E537C" w14:textId="5CB4ED22"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A259A28" w14:textId="112BE9CC" w:rsidR="003C0B13" w:rsidRPr="003C0B13" w:rsidRDefault="003C0B13" w:rsidP="003C0B13">
            <w:pPr>
              <w:widowControl/>
              <w:jc w:val="center"/>
              <w:rPr>
                <w:rFonts w:ascii="宋体" w:eastAsia="宋体" w:hAnsi="宋体" w:cs="宋体"/>
                <w:color w:val="000000"/>
                <w:kern w:val="0"/>
                <w:sz w:val="22"/>
              </w:rPr>
            </w:pPr>
          </w:p>
        </w:tc>
      </w:tr>
      <w:tr w:rsidR="003C0B13" w:rsidRPr="003C0B13" w14:paraId="6BBFBAA9" w14:textId="77777777" w:rsidTr="00D86922">
        <w:trPr>
          <w:trHeight w:val="499"/>
          <w:jc w:val="center"/>
        </w:trPr>
        <w:tc>
          <w:tcPr>
            <w:tcW w:w="704" w:type="dxa"/>
            <w:shd w:val="clear" w:color="auto" w:fill="auto"/>
            <w:vAlign w:val="center"/>
            <w:hideMark/>
          </w:tcPr>
          <w:p w14:paraId="3E0A66D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39</w:t>
            </w:r>
          </w:p>
        </w:tc>
        <w:tc>
          <w:tcPr>
            <w:tcW w:w="1206" w:type="dxa"/>
            <w:shd w:val="clear" w:color="auto" w:fill="auto"/>
            <w:vAlign w:val="center"/>
            <w:hideMark/>
          </w:tcPr>
          <w:p w14:paraId="30195C98"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冷凝器</w:t>
            </w:r>
          </w:p>
        </w:tc>
        <w:tc>
          <w:tcPr>
            <w:tcW w:w="5173" w:type="dxa"/>
            <w:shd w:val="clear" w:color="000000" w:fill="FFFFFF"/>
            <w:vAlign w:val="center"/>
            <w:hideMark/>
          </w:tcPr>
          <w:p w14:paraId="5801F60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1、规格：直固，300mm；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5E4951D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2支</w:t>
            </w:r>
          </w:p>
        </w:tc>
        <w:tc>
          <w:tcPr>
            <w:tcW w:w="850" w:type="dxa"/>
            <w:shd w:val="clear" w:color="auto" w:fill="auto"/>
            <w:vAlign w:val="center"/>
          </w:tcPr>
          <w:p w14:paraId="3DD4E438" w14:textId="4A558AE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B4406A5" w14:textId="23FA09C5" w:rsidR="003C0B13" w:rsidRPr="003C0B13" w:rsidRDefault="003C0B13" w:rsidP="003C0B13">
            <w:pPr>
              <w:widowControl/>
              <w:jc w:val="center"/>
              <w:rPr>
                <w:rFonts w:ascii="宋体" w:eastAsia="宋体" w:hAnsi="宋体" w:cs="宋体"/>
                <w:color w:val="000000"/>
                <w:kern w:val="0"/>
                <w:sz w:val="22"/>
              </w:rPr>
            </w:pPr>
          </w:p>
        </w:tc>
      </w:tr>
      <w:tr w:rsidR="003C0B13" w:rsidRPr="003C0B13" w14:paraId="370CE206" w14:textId="77777777" w:rsidTr="00D86922">
        <w:trPr>
          <w:trHeight w:val="499"/>
          <w:jc w:val="center"/>
        </w:trPr>
        <w:tc>
          <w:tcPr>
            <w:tcW w:w="704" w:type="dxa"/>
            <w:shd w:val="clear" w:color="auto" w:fill="auto"/>
            <w:vAlign w:val="center"/>
            <w:hideMark/>
          </w:tcPr>
          <w:p w14:paraId="3568D39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40</w:t>
            </w:r>
          </w:p>
        </w:tc>
        <w:tc>
          <w:tcPr>
            <w:tcW w:w="1206" w:type="dxa"/>
            <w:shd w:val="clear" w:color="auto" w:fill="auto"/>
            <w:vAlign w:val="center"/>
            <w:hideMark/>
          </w:tcPr>
          <w:p w14:paraId="118B0F5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冷凝器</w:t>
            </w:r>
          </w:p>
        </w:tc>
        <w:tc>
          <w:tcPr>
            <w:tcW w:w="5173" w:type="dxa"/>
            <w:shd w:val="clear" w:color="000000" w:fill="FFFFFF"/>
            <w:vAlign w:val="center"/>
            <w:hideMark/>
          </w:tcPr>
          <w:p w14:paraId="1ED9611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1、规格：球形，300mm；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146F78D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1支</w:t>
            </w:r>
          </w:p>
        </w:tc>
        <w:tc>
          <w:tcPr>
            <w:tcW w:w="850" w:type="dxa"/>
            <w:shd w:val="clear" w:color="auto" w:fill="auto"/>
            <w:vAlign w:val="center"/>
          </w:tcPr>
          <w:p w14:paraId="137AB741" w14:textId="2986C7B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5D4FD78" w14:textId="4EBFA76C" w:rsidR="003C0B13" w:rsidRPr="003C0B13" w:rsidRDefault="003C0B13" w:rsidP="003C0B13">
            <w:pPr>
              <w:widowControl/>
              <w:jc w:val="center"/>
              <w:rPr>
                <w:rFonts w:ascii="宋体" w:eastAsia="宋体" w:hAnsi="宋体" w:cs="宋体"/>
                <w:color w:val="000000"/>
                <w:kern w:val="0"/>
                <w:sz w:val="22"/>
              </w:rPr>
            </w:pPr>
          </w:p>
        </w:tc>
      </w:tr>
      <w:tr w:rsidR="003C0B13" w:rsidRPr="003C0B13" w14:paraId="1158C7DC" w14:textId="77777777" w:rsidTr="00D86922">
        <w:trPr>
          <w:trHeight w:val="499"/>
          <w:jc w:val="center"/>
        </w:trPr>
        <w:tc>
          <w:tcPr>
            <w:tcW w:w="704" w:type="dxa"/>
            <w:shd w:val="clear" w:color="auto" w:fill="auto"/>
            <w:vAlign w:val="center"/>
            <w:hideMark/>
          </w:tcPr>
          <w:p w14:paraId="0447DC9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41</w:t>
            </w:r>
          </w:p>
        </w:tc>
        <w:tc>
          <w:tcPr>
            <w:tcW w:w="1206" w:type="dxa"/>
            <w:shd w:val="clear" w:color="auto" w:fill="auto"/>
            <w:vAlign w:val="center"/>
            <w:hideMark/>
          </w:tcPr>
          <w:p w14:paraId="53E57F1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牛角管</w:t>
            </w:r>
          </w:p>
        </w:tc>
        <w:tc>
          <w:tcPr>
            <w:tcW w:w="5173" w:type="dxa"/>
            <w:shd w:val="clear" w:color="000000" w:fill="FFFFFF"/>
            <w:vAlign w:val="center"/>
            <w:hideMark/>
          </w:tcPr>
          <w:p w14:paraId="26497C1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1、规格：弯形，φ18mm×150mm；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6C2A0C9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2支</w:t>
            </w:r>
          </w:p>
        </w:tc>
        <w:tc>
          <w:tcPr>
            <w:tcW w:w="850" w:type="dxa"/>
            <w:shd w:val="clear" w:color="auto" w:fill="auto"/>
            <w:vAlign w:val="center"/>
          </w:tcPr>
          <w:p w14:paraId="2431EA54" w14:textId="78C75624"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9F75A87" w14:textId="32A82CB1" w:rsidR="003C0B13" w:rsidRPr="003C0B13" w:rsidRDefault="003C0B13" w:rsidP="003C0B13">
            <w:pPr>
              <w:widowControl/>
              <w:jc w:val="center"/>
              <w:rPr>
                <w:rFonts w:ascii="宋体" w:eastAsia="宋体" w:hAnsi="宋体" w:cs="宋体"/>
                <w:color w:val="000000"/>
                <w:kern w:val="0"/>
                <w:sz w:val="22"/>
              </w:rPr>
            </w:pPr>
          </w:p>
        </w:tc>
      </w:tr>
      <w:tr w:rsidR="003C0B13" w:rsidRPr="003C0B13" w14:paraId="1E6403F3" w14:textId="77777777" w:rsidTr="00D86922">
        <w:trPr>
          <w:trHeight w:val="499"/>
          <w:jc w:val="center"/>
        </w:trPr>
        <w:tc>
          <w:tcPr>
            <w:tcW w:w="704" w:type="dxa"/>
            <w:shd w:val="clear" w:color="auto" w:fill="auto"/>
            <w:vAlign w:val="center"/>
            <w:hideMark/>
          </w:tcPr>
          <w:p w14:paraId="15F7FC1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42</w:t>
            </w:r>
          </w:p>
        </w:tc>
        <w:tc>
          <w:tcPr>
            <w:tcW w:w="1206" w:type="dxa"/>
            <w:shd w:val="clear" w:color="auto" w:fill="auto"/>
            <w:vAlign w:val="center"/>
            <w:hideMark/>
          </w:tcPr>
          <w:p w14:paraId="658EEEE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漏斗</w:t>
            </w:r>
          </w:p>
        </w:tc>
        <w:tc>
          <w:tcPr>
            <w:tcW w:w="5173" w:type="dxa"/>
            <w:shd w:val="clear" w:color="000000" w:fill="FFFFFF"/>
            <w:vAlign w:val="center"/>
            <w:hideMark/>
          </w:tcPr>
          <w:p w14:paraId="376FC0A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1、规格：90mm；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553E8B0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6个</w:t>
            </w:r>
          </w:p>
        </w:tc>
        <w:tc>
          <w:tcPr>
            <w:tcW w:w="850" w:type="dxa"/>
            <w:shd w:val="clear" w:color="auto" w:fill="auto"/>
            <w:vAlign w:val="center"/>
          </w:tcPr>
          <w:p w14:paraId="5B677203" w14:textId="563D620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A8DD653" w14:textId="1240AD19" w:rsidR="003C0B13" w:rsidRPr="003C0B13" w:rsidRDefault="003C0B13" w:rsidP="003C0B13">
            <w:pPr>
              <w:widowControl/>
              <w:jc w:val="center"/>
              <w:rPr>
                <w:rFonts w:ascii="宋体" w:eastAsia="宋体" w:hAnsi="宋体" w:cs="宋体"/>
                <w:color w:val="000000"/>
                <w:kern w:val="0"/>
                <w:sz w:val="22"/>
              </w:rPr>
            </w:pPr>
          </w:p>
        </w:tc>
      </w:tr>
      <w:tr w:rsidR="003C0B13" w:rsidRPr="003C0B13" w14:paraId="14EE94C4" w14:textId="77777777" w:rsidTr="00D86922">
        <w:trPr>
          <w:trHeight w:val="499"/>
          <w:jc w:val="center"/>
        </w:trPr>
        <w:tc>
          <w:tcPr>
            <w:tcW w:w="704" w:type="dxa"/>
            <w:shd w:val="clear" w:color="auto" w:fill="auto"/>
            <w:vAlign w:val="center"/>
            <w:hideMark/>
          </w:tcPr>
          <w:p w14:paraId="7DF833E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43</w:t>
            </w:r>
          </w:p>
        </w:tc>
        <w:tc>
          <w:tcPr>
            <w:tcW w:w="1206" w:type="dxa"/>
            <w:shd w:val="clear" w:color="auto" w:fill="auto"/>
            <w:vAlign w:val="center"/>
            <w:hideMark/>
          </w:tcPr>
          <w:p w14:paraId="35ED033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分液漏斗</w:t>
            </w:r>
          </w:p>
        </w:tc>
        <w:tc>
          <w:tcPr>
            <w:tcW w:w="5173" w:type="dxa"/>
            <w:shd w:val="clear" w:color="000000" w:fill="FFFFFF"/>
            <w:vAlign w:val="center"/>
            <w:hideMark/>
          </w:tcPr>
          <w:p w14:paraId="60A0E8A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1、规格：锥形，100mL；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180B790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0B2E3019" w14:textId="31F28A5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5F7F7EB" w14:textId="0BE6D7D4" w:rsidR="003C0B13" w:rsidRPr="003C0B13" w:rsidRDefault="003C0B13" w:rsidP="003C0B13">
            <w:pPr>
              <w:widowControl/>
              <w:jc w:val="center"/>
              <w:rPr>
                <w:rFonts w:ascii="宋体" w:eastAsia="宋体" w:hAnsi="宋体" w:cs="宋体"/>
                <w:color w:val="000000"/>
                <w:kern w:val="0"/>
                <w:sz w:val="22"/>
              </w:rPr>
            </w:pPr>
          </w:p>
        </w:tc>
      </w:tr>
      <w:tr w:rsidR="003C0B13" w:rsidRPr="003C0B13" w14:paraId="0A3BBCBE" w14:textId="77777777" w:rsidTr="00D86922">
        <w:trPr>
          <w:trHeight w:val="499"/>
          <w:jc w:val="center"/>
        </w:trPr>
        <w:tc>
          <w:tcPr>
            <w:tcW w:w="704" w:type="dxa"/>
            <w:shd w:val="clear" w:color="auto" w:fill="auto"/>
            <w:vAlign w:val="center"/>
            <w:hideMark/>
          </w:tcPr>
          <w:p w14:paraId="1FCDE4F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44</w:t>
            </w:r>
          </w:p>
        </w:tc>
        <w:tc>
          <w:tcPr>
            <w:tcW w:w="1206" w:type="dxa"/>
            <w:shd w:val="clear" w:color="auto" w:fill="auto"/>
            <w:vAlign w:val="center"/>
            <w:hideMark/>
          </w:tcPr>
          <w:p w14:paraId="38D6AA2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分液漏斗</w:t>
            </w:r>
          </w:p>
        </w:tc>
        <w:tc>
          <w:tcPr>
            <w:tcW w:w="5173" w:type="dxa"/>
            <w:shd w:val="clear" w:color="000000" w:fill="FFFFFF"/>
            <w:vAlign w:val="center"/>
            <w:hideMark/>
          </w:tcPr>
          <w:p w14:paraId="1E4B929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1、规格：球形，50mL；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544433B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5781443B" w14:textId="17A1EA2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5236739" w14:textId="40B26A39" w:rsidR="003C0B13" w:rsidRPr="003C0B13" w:rsidRDefault="003C0B13" w:rsidP="003C0B13">
            <w:pPr>
              <w:widowControl/>
              <w:jc w:val="center"/>
              <w:rPr>
                <w:rFonts w:ascii="宋体" w:eastAsia="宋体" w:hAnsi="宋体" w:cs="宋体"/>
                <w:color w:val="000000"/>
                <w:kern w:val="0"/>
                <w:sz w:val="22"/>
              </w:rPr>
            </w:pPr>
          </w:p>
        </w:tc>
      </w:tr>
      <w:tr w:rsidR="003C0B13" w:rsidRPr="003C0B13" w14:paraId="42D22C65" w14:textId="77777777" w:rsidTr="00D86922">
        <w:trPr>
          <w:trHeight w:val="499"/>
          <w:jc w:val="center"/>
        </w:trPr>
        <w:tc>
          <w:tcPr>
            <w:tcW w:w="704" w:type="dxa"/>
            <w:shd w:val="clear" w:color="auto" w:fill="auto"/>
            <w:vAlign w:val="center"/>
            <w:hideMark/>
          </w:tcPr>
          <w:p w14:paraId="30C47FF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45</w:t>
            </w:r>
          </w:p>
        </w:tc>
        <w:tc>
          <w:tcPr>
            <w:tcW w:w="1206" w:type="dxa"/>
            <w:shd w:val="clear" w:color="auto" w:fill="auto"/>
            <w:vAlign w:val="center"/>
            <w:hideMark/>
          </w:tcPr>
          <w:p w14:paraId="7D6F0B3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布氏漏斗</w:t>
            </w:r>
          </w:p>
        </w:tc>
        <w:tc>
          <w:tcPr>
            <w:tcW w:w="5173" w:type="dxa"/>
            <w:shd w:val="clear" w:color="000000" w:fill="FFFFFF"/>
            <w:vAlign w:val="center"/>
            <w:hideMark/>
          </w:tcPr>
          <w:p w14:paraId="280F067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1、规格：80mm；</w:t>
            </w:r>
            <w:r w:rsidRPr="003C0B13">
              <w:rPr>
                <w:rFonts w:ascii="宋体" w:eastAsia="宋体" w:hAnsi="宋体" w:cs="宋体" w:hint="eastAsia"/>
                <w:kern w:val="0"/>
                <w:sz w:val="22"/>
              </w:rPr>
              <w:br/>
              <w:t>2、瓷制。</w:t>
            </w:r>
          </w:p>
        </w:tc>
        <w:tc>
          <w:tcPr>
            <w:tcW w:w="740" w:type="dxa"/>
            <w:shd w:val="clear" w:color="auto" w:fill="auto"/>
            <w:vAlign w:val="center"/>
            <w:hideMark/>
          </w:tcPr>
          <w:p w14:paraId="6376EA7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640D2FF7" w14:textId="56CFC78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8F6100A" w14:textId="39A05453" w:rsidR="003C0B13" w:rsidRPr="003C0B13" w:rsidRDefault="003C0B13" w:rsidP="003C0B13">
            <w:pPr>
              <w:widowControl/>
              <w:jc w:val="center"/>
              <w:rPr>
                <w:rFonts w:ascii="宋体" w:eastAsia="宋体" w:hAnsi="宋体" w:cs="宋体"/>
                <w:color w:val="000000"/>
                <w:kern w:val="0"/>
                <w:sz w:val="22"/>
              </w:rPr>
            </w:pPr>
          </w:p>
        </w:tc>
      </w:tr>
      <w:tr w:rsidR="003C0B13" w:rsidRPr="003C0B13" w14:paraId="3CDD5A55" w14:textId="77777777" w:rsidTr="00D86922">
        <w:trPr>
          <w:trHeight w:val="499"/>
          <w:jc w:val="center"/>
        </w:trPr>
        <w:tc>
          <w:tcPr>
            <w:tcW w:w="704" w:type="dxa"/>
            <w:shd w:val="clear" w:color="auto" w:fill="auto"/>
            <w:vAlign w:val="center"/>
            <w:hideMark/>
          </w:tcPr>
          <w:p w14:paraId="13FDF39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46</w:t>
            </w:r>
          </w:p>
        </w:tc>
        <w:tc>
          <w:tcPr>
            <w:tcW w:w="1206" w:type="dxa"/>
            <w:shd w:val="clear" w:color="auto" w:fill="auto"/>
            <w:vAlign w:val="center"/>
            <w:hideMark/>
          </w:tcPr>
          <w:p w14:paraId="1076939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滴管</w:t>
            </w:r>
          </w:p>
        </w:tc>
        <w:tc>
          <w:tcPr>
            <w:tcW w:w="5173" w:type="dxa"/>
            <w:shd w:val="clear" w:color="000000" w:fill="FFFFFF"/>
            <w:vAlign w:val="center"/>
            <w:hideMark/>
          </w:tcPr>
          <w:p w14:paraId="3009CAD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w:t>
            </w:r>
            <w:proofErr w:type="gramStart"/>
            <w:r w:rsidRPr="003C0B13">
              <w:rPr>
                <w:rFonts w:ascii="宋体" w:eastAsia="宋体" w:hAnsi="宋体" w:cs="宋体" w:hint="eastAsia"/>
                <w:kern w:val="0"/>
                <w:sz w:val="22"/>
              </w:rPr>
              <w:t>直型滴管</w:t>
            </w:r>
            <w:proofErr w:type="gramEnd"/>
            <w:r w:rsidRPr="003C0B13">
              <w:rPr>
                <w:rFonts w:ascii="宋体" w:eastAsia="宋体" w:hAnsi="宋体" w:cs="宋体" w:hint="eastAsia"/>
                <w:kern w:val="0"/>
                <w:sz w:val="22"/>
              </w:rPr>
              <w:t>，上部套有吸液用的橡皮头；</w:t>
            </w:r>
            <w:r w:rsidRPr="003C0B13">
              <w:rPr>
                <w:rFonts w:ascii="宋体" w:eastAsia="宋体" w:hAnsi="宋体" w:cs="宋体" w:hint="eastAsia"/>
                <w:kern w:val="0"/>
                <w:sz w:val="22"/>
              </w:rPr>
              <w:br/>
              <w:t>2、玻璃制品。</w:t>
            </w:r>
          </w:p>
        </w:tc>
        <w:tc>
          <w:tcPr>
            <w:tcW w:w="740" w:type="dxa"/>
            <w:shd w:val="clear" w:color="auto" w:fill="auto"/>
            <w:vAlign w:val="center"/>
            <w:hideMark/>
          </w:tcPr>
          <w:p w14:paraId="02B8A8E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01336761" w14:textId="04EC3CB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C11AB17" w14:textId="7C272610" w:rsidR="003C0B13" w:rsidRPr="003C0B13" w:rsidRDefault="003C0B13" w:rsidP="003C0B13">
            <w:pPr>
              <w:widowControl/>
              <w:jc w:val="center"/>
              <w:rPr>
                <w:rFonts w:ascii="宋体" w:eastAsia="宋体" w:hAnsi="宋体" w:cs="宋体"/>
                <w:color w:val="000000"/>
                <w:kern w:val="0"/>
                <w:sz w:val="22"/>
              </w:rPr>
            </w:pPr>
          </w:p>
        </w:tc>
      </w:tr>
      <w:tr w:rsidR="003C0B13" w:rsidRPr="003C0B13" w14:paraId="297E32D0" w14:textId="77777777" w:rsidTr="00D86922">
        <w:trPr>
          <w:trHeight w:val="499"/>
          <w:jc w:val="center"/>
        </w:trPr>
        <w:tc>
          <w:tcPr>
            <w:tcW w:w="704" w:type="dxa"/>
            <w:shd w:val="clear" w:color="auto" w:fill="auto"/>
            <w:vAlign w:val="center"/>
            <w:hideMark/>
          </w:tcPr>
          <w:p w14:paraId="12DF326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47</w:t>
            </w:r>
          </w:p>
        </w:tc>
        <w:tc>
          <w:tcPr>
            <w:tcW w:w="1206" w:type="dxa"/>
            <w:shd w:val="clear" w:color="auto" w:fill="auto"/>
            <w:vAlign w:val="center"/>
            <w:hideMark/>
          </w:tcPr>
          <w:p w14:paraId="179E62F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离心管</w:t>
            </w:r>
          </w:p>
        </w:tc>
        <w:tc>
          <w:tcPr>
            <w:tcW w:w="5173" w:type="dxa"/>
            <w:shd w:val="clear" w:color="000000" w:fill="FFFFFF"/>
            <w:vAlign w:val="center"/>
            <w:hideMark/>
          </w:tcPr>
          <w:p w14:paraId="3246FEF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68AEFDE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1C50448B" w14:textId="7097333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E623AFF" w14:textId="75E1C032" w:rsidR="003C0B13" w:rsidRPr="003C0B13" w:rsidRDefault="003C0B13" w:rsidP="003C0B13">
            <w:pPr>
              <w:widowControl/>
              <w:jc w:val="center"/>
              <w:rPr>
                <w:rFonts w:ascii="宋体" w:eastAsia="宋体" w:hAnsi="宋体" w:cs="宋体"/>
                <w:color w:val="000000"/>
                <w:kern w:val="0"/>
                <w:sz w:val="22"/>
              </w:rPr>
            </w:pPr>
          </w:p>
        </w:tc>
      </w:tr>
      <w:tr w:rsidR="003C0B13" w:rsidRPr="003C0B13" w14:paraId="6045E8B9" w14:textId="77777777" w:rsidTr="00D86922">
        <w:trPr>
          <w:trHeight w:val="499"/>
          <w:jc w:val="center"/>
        </w:trPr>
        <w:tc>
          <w:tcPr>
            <w:tcW w:w="704" w:type="dxa"/>
            <w:shd w:val="clear" w:color="auto" w:fill="auto"/>
            <w:vAlign w:val="center"/>
            <w:hideMark/>
          </w:tcPr>
          <w:p w14:paraId="697017C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48</w:t>
            </w:r>
          </w:p>
        </w:tc>
        <w:tc>
          <w:tcPr>
            <w:tcW w:w="1206" w:type="dxa"/>
            <w:shd w:val="clear" w:color="auto" w:fill="auto"/>
            <w:vAlign w:val="center"/>
            <w:hideMark/>
          </w:tcPr>
          <w:p w14:paraId="0C4DDCD5"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比色管</w:t>
            </w:r>
            <w:proofErr w:type="gramEnd"/>
          </w:p>
        </w:tc>
        <w:tc>
          <w:tcPr>
            <w:tcW w:w="5173" w:type="dxa"/>
            <w:shd w:val="clear" w:color="000000" w:fill="FFFFFF"/>
            <w:vAlign w:val="center"/>
            <w:hideMark/>
          </w:tcPr>
          <w:p w14:paraId="221D843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1、规格：25ml；</w:t>
            </w:r>
            <w:r w:rsidRPr="003C0B13">
              <w:rPr>
                <w:rFonts w:ascii="宋体" w:eastAsia="宋体" w:hAnsi="宋体" w:cs="宋体" w:hint="eastAsia"/>
                <w:kern w:val="0"/>
                <w:sz w:val="22"/>
              </w:rPr>
              <w:br/>
              <w:t>2、玻璃材质。</w:t>
            </w:r>
          </w:p>
        </w:tc>
        <w:tc>
          <w:tcPr>
            <w:tcW w:w="740" w:type="dxa"/>
            <w:shd w:val="clear" w:color="auto" w:fill="auto"/>
            <w:vAlign w:val="center"/>
            <w:hideMark/>
          </w:tcPr>
          <w:p w14:paraId="6164F0B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7874718D" w14:textId="14CC08CA"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63527D5" w14:textId="7394213D" w:rsidR="003C0B13" w:rsidRPr="003C0B13" w:rsidRDefault="003C0B13" w:rsidP="003C0B13">
            <w:pPr>
              <w:widowControl/>
              <w:jc w:val="center"/>
              <w:rPr>
                <w:rFonts w:ascii="宋体" w:eastAsia="宋体" w:hAnsi="宋体" w:cs="宋体"/>
                <w:color w:val="000000"/>
                <w:kern w:val="0"/>
                <w:sz w:val="22"/>
              </w:rPr>
            </w:pPr>
          </w:p>
        </w:tc>
      </w:tr>
      <w:tr w:rsidR="003C0B13" w:rsidRPr="003C0B13" w14:paraId="1D4F7536" w14:textId="77777777" w:rsidTr="00D86922">
        <w:trPr>
          <w:trHeight w:val="499"/>
          <w:jc w:val="center"/>
        </w:trPr>
        <w:tc>
          <w:tcPr>
            <w:tcW w:w="704" w:type="dxa"/>
            <w:shd w:val="clear" w:color="auto" w:fill="auto"/>
            <w:vAlign w:val="center"/>
            <w:hideMark/>
          </w:tcPr>
          <w:p w14:paraId="74FDF2F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49</w:t>
            </w:r>
          </w:p>
        </w:tc>
        <w:tc>
          <w:tcPr>
            <w:tcW w:w="1206" w:type="dxa"/>
            <w:shd w:val="clear" w:color="auto" w:fill="auto"/>
            <w:vAlign w:val="center"/>
            <w:hideMark/>
          </w:tcPr>
          <w:p w14:paraId="4D5E23C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活塞</w:t>
            </w:r>
          </w:p>
        </w:tc>
        <w:tc>
          <w:tcPr>
            <w:tcW w:w="5173" w:type="dxa"/>
            <w:shd w:val="clear" w:color="000000" w:fill="FFFFFF"/>
            <w:vAlign w:val="center"/>
            <w:hideMark/>
          </w:tcPr>
          <w:p w14:paraId="2F8F587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1、规格：直形；</w:t>
            </w:r>
            <w:r w:rsidRPr="003C0B13">
              <w:rPr>
                <w:rFonts w:ascii="宋体" w:eastAsia="宋体" w:hAnsi="宋体" w:cs="宋体" w:hint="eastAsia"/>
                <w:kern w:val="0"/>
                <w:sz w:val="22"/>
              </w:rPr>
              <w:br/>
              <w:t>2、玻璃制品。</w:t>
            </w:r>
          </w:p>
        </w:tc>
        <w:tc>
          <w:tcPr>
            <w:tcW w:w="740" w:type="dxa"/>
            <w:shd w:val="clear" w:color="auto" w:fill="auto"/>
            <w:vAlign w:val="center"/>
            <w:hideMark/>
          </w:tcPr>
          <w:p w14:paraId="2942B36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5支</w:t>
            </w:r>
          </w:p>
        </w:tc>
        <w:tc>
          <w:tcPr>
            <w:tcW w:w="850" w:type="dxa"/>
            <w:shd w:val="clear" w:color="auto" w:fill="auto"/>
            <w:vAlign w:val="center"/>
          </w:tcPr>
          <w:p w14:paraId="7EE8C017" w14:textId="49EA9BA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21E3E79" w14:textId="7279E8F3" w:rsidR="003C0B13" w:rsidRPr="003C0B13" w:rsidRDefault="003C0B13" w:rsidP="003C0B13">
            <w:pPr>
              <w:widowControl/>
              <w:jc w:val="center"/>
              <w:rPr>
                <w:rFonts w:ascii="宋体" w:eastAsia="宋体" w:hAnsi="宋体" w:cs="宋体"/>
                <w:color w:val="000000"/>
                <w:kern w:val="0"/>
                <w:sz w:val="22"/>
              </w:rPr>
            </w:pPr>
          </w:p>
        </w:tc>
      </w:tr>
      <w:tr w:rsidR="003C0B13" w:rsidRPr="003C0B13" w14:paraId="02527534" w14:textId="77777777" w:rsidTr="00D86922">
        <w:trPr>
          <w:trHeight w:val="499"/>
          <w:jc w:val="center"/>
        </w:trPr>
        <w:tc>
          <w:tcPr>
            <w:tcW w:w="704" w:type="dxa"/>
            <w:shd w:val="clear" w:color="auto" w:fill="auto"/>
            <w:vAlign w:val="center"/>
            <w:hideMark/>
          </w:tcPr>
          <w:p w14:paraId="0C50568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50</w:t>
            </w:r>
          </w:p>
        </w:tc>
        <w:tc>
          <w:tcPr>
            <w:tcW w:w="1206" w:type="dxa"/>
            <w:shd w:val="clear" w:color="auto" w:fill="auto"/>
            <w:vAlign w:val="center"/>
            <w:hideMark/>
          </w:tcPr>
          <w:p w14:paraId="0113946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集气瓶</w:t>
            </w:r>
          </w:p>
        </w:tc>
        <w:tc>
          <w:tcPr>
            <w:tcW w:w="5173" w:type="dxa"/>
            <w:shd w:val="clear" w:color="000000" w:fill="FFFFFF"/>
            <w:vAlign w:val="center"/>
            <w:hideMark/>
          </w:tcPr>
          <w:p w14:paraId="6731828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7169044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64D5120B" w14:textId="53C6158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D222781" w14:textId="486131F3" w:rsidR="003C0B13" w:rsidRPr="003C0B13" w:rsidRDefault="003C0B13" w:rsidP="003C0B13">
            <w:pPr>
              <w:widowControl/>
              <w:jc w:val="center"/>
              <w:rPr>
                <w:rFonts w:ascii="宋体" w:eastAsia="宋体" w:hAnsi="宋体" w:cs="宋体"/>
                <w:color w:val="000000"/>
                <w:kern w:val="0"/>
                <w:sz w:val="22"/>
              </w:rPr>
            </w:pPr>
          </w:p>
        </w:tc>
      </w:tr>
      <w:tr w:rsidR="003C0B13" w:rsidRPr="003C0B13" w14:paraId="3753E2A3" w14:textId="77777777" w:rsidTr="00D86922">
        <w:trPr>
          <w:trHeight w:val="499"/>
          <w:jc w:val="center"/>
        </w:trPr>
        <w:tc>
          <w:tcPr>
            <w:tcW w:w="704" w:type="dxa"/>
            <w:shd w:val="clear" w:color="auto" w:fill="auto"/>
            <w:vAlign w:val="center"/>
            <w:hideMark/>
          </w:tcPr>
          <w:p w14:paraId="3067109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51</w:t>
            </w:r>
          </w:p>
        </w:tc>
        <w:tc>
          <w:tcPr>
            <w:tcW w:w="1206" w:type="dxa"/>
            <w:shd w:val="clear" w:color="auto" w:fill="auto"/>
            <w:vAlign w:val="center"/>
            <w:hideMark/>
          </w:tcPr>
          <w:p w14:paraId="7CF4AD1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广口瓶</w:t>
            </w:r>
          </w:p>
        </w:tc>
        <w:tc>
          <w:tcPr>
            <w:tcW w:w="5173" w:type="dxa"/>
            <w:shd w:val="clear" w:color="000000" w:fill="FFFFFF"/>
            <w:vAlign w:val="center"/>
            <w:hideMark/>
          </w:tcPr>
          <w:p w14:paraId="51A0AD8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1C2E2F8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32E1D77C" w14:textId="1C978AF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D14858B" w14:textId="713515F0" w:rsidR="003C0B13" w:rsidRPr="003C0B13" w:rsidRDefault="003C0B13" w:rsidP="003C0B13">
            <w:pPr>
              <w:widowControl/>
              <w:jc w:val="center"/>
              <w:rPr>
                <w:rFonts w:ascii="宋体" w:eastAsia="宋体" w:hAnsi="宋体" w:cs="宋体"/>
                <w:color w:val="000000"/>
                <w:kern w:val="0"/>
                <w:sz w:val="22"/>
              </w:rPr>
            </w:pPr>
          </w:p>
        </w:tc>
      </w:tr>
      <w:tr w:rsidR="003C0B13" w:rsidRPr="003C0B13" w14:paraId="7778441D" w14:textId="77777777" w:rsidTr="00D86922">
        <w:trPr>
          <w:trHeight w:val="499"/>
          <w:jc w:val="center"/>
        </w:trPr>
        <w:tc>
          <w:tcPr>
            <w:tcW w:w="704" w:type="dxa"/>
            <w:shd w:val="clear" w:color="auto" w:fill="auto"/>
            <w:vAlign w:val="center"/>
            <w:hideMark/>
          </w:tcPr>
          <w:p w14:paraId="282A697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52</w:t>
            </w:r>
          </w:p>
        </w:tc>
        <w:tc>
          <w:tcPr>
            <w:tcW w:w="1206" w:type="dxa"/>
            <w:shd w:val="clear" w:color="auto" w:fill="auto"/>
            <w:vAlign w:val="center"/>
            <w:hideMark/>
          </w:tcPr>
          <w:p w14:paraId="7E1C194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广口瓶</w:t>
            </w:r>
          </w:p>
        </w:tc>
        <w:tc>
          <w:tcPr>
            <w:tcW w:w="5173" w:type="dxa"/>
            <w:shd w:val="clear" w:color="000000" w:fill="FFFFFF"/>
            <w:vAlign w:val="center"/>
            <w:hideMark/>
          </w:tcPr>
          <w:p w14:paraId="17026AA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52C127A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5个</w:t>
            </w:r>
          </w:p>
        </w:tc>
        <w:tc>
          <w:tcPr>
            <w:tcW w:w="850" w:type="dxa"/>
            <w:shd w:val="clear" w:color="auto" w:fill="auto"/>
            <w:vAlign w:val="center"/>
          </w:tcPr>
          <w:p w14:paraId="571B4653" w14:textId="3FBCFCF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C65C661" w14:textId="7CBB7D25" w:rsidR="003C0B13" w:rsidRPr="003C0B13" w:rsidRDefault="003C0B13" w:rsidP="003C0B13">
            <w:pPr>
              <w:widowControl/>
              <w:jc w:val="center"/>
              <w:rPr>
                <w:rFonts w:ascii="宋体" w:eastAsia="宋体" w:hAnsi="宋体" w:cs="宋体"/>
                <w:color w:val="000000"/>
                <w:kern w:val="0"/>
                <w:sz w:val="22"/>
              </w:rPr>
            </w:pPr>
          </w:p>
        </w:tc>
      </w:tr>
      <w:tr w:rsidR="003C0B13" w:rsidRPr="003C0B13" w14:paraId="14A26742" w14:textId="77777777" w:rsidTr="00D86922">
        <w:trPr>
          <w:trHeight w:val="499"/>
          <w:jc w:val="center"/>
        </w:trPr>
        <w:tc>
          <w:tcPr>
            <w:tcW w:w="704" w:type="dxa"/>
            <w:shd w:val="clear" w:color="auto" w:fill="auto"/>
            <w:vAlign w:val="center"/>
            <w:hideMark/>
          </w:tcPr>
          <w:p w14:paraId="5BD9F44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53</w:t>
            </w:r>
          </w:p>
        </w:tc>
        <w:tc>
          <w:tcPr>
            <w:tcW w:w="1206" w:type="dxa"/>
            <w:shd w:val="clear" w:color="auto" w:fill="auto"/>
            <w:vAlign w:val="center"/>
            <w:hideMark/>
          </w:tcPr>
          <w:p w14:paraId="537E6A9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广口瓶</w:t>
            </w:r>
          </w:p>
        </w:tc>
        <w:tc>
          <w:tcPr>
            <w:tcW w:w="5173" w:type="dxa"/>
            <w:shd w:val="clear" w:color="000000" w:fill="FFFFFF"/>
            <w:vAlign w:val="center"/>
            <w:hideMark/>
          </w:tcPr>
          <w:p w14:paraId="33CB1DC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1、规格：茶，125mL；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12426B1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5个</w:t>
            </w:r>
          </w:p>
        </w:tc>
        <w:tc>
          <w:tcPr>
            <w:tcW w:w="850" w:type="dxa"/>
            <w:shd w:val="clear" w:color="auto" w:fill="auto"/>
            <w:vAlign w:val="center"/>
          </w:tcPr>
          <w:p w14:paraId="1912CDE9" w14:textId="72771D0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1722FDA" w14:textId="50414168" w:rsidR="003C0B13" w:rsidRPr="003C0B13" w:rsidRDefault="003C0B13" w:rsidP="003C0B13">
            <w:pPr>
              <w:widowControl/>
              <w:jc w:val="center"/>
              <w:rPr>
                <w:rFonts w:ascii="宋体" w:eastAsia="宋体" w:hAnsi="宋体" w:cs="宋体"/>
                <w:color w:val="000000"/>
                <w:kern w:val="0"/>
                <w:sz w:val="22"/>
              </w:rPr>
            </w:pPr>
          </w:p>
        </w:tc>
      </w:tr>
      <w:tr w:rsidR="003C0B13" w:rsidRPr="003C0B13" w14:paraId="77CBF671" w14:textId="77777777" w:rsidTr="00D86922">
        <w:trPr>
          <w:trHeight w:val="499"/>
          <w:jc w:val="center"/>
        </w:trPr>
        <w:tc>
          <w:tcPr>
            <w:tcW w:w="704" w:type="dxa"/>
            <w:shd w:val="clear" w:color="auto" w:fill="auto"/>
            <w:vAlign w:val="center"/>
            <w:hideMark/>
          </w:tcPr>
          <w:p w14:paraId="3560172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54</w:t>
            </w:r>
          </w:p>
        </w:tc>
        <w:tc>
          <w:tcPr>
            <w:tcW w:w="1206" w:type="dxa"/>
            <w:shd w:val="clear" w:color="auto" w:fill="auto"/>
            <w:vAlign w:val="center"/>
            <w:hideMark/>
          </w:tcPr>
          <w:p w14:paraId="4264559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广口瓶</w:t>
            </w:r>
          </w:p>
        </w:tc>
        <w:tc>
          <w:tcPr>
            <w:tcW w:w="5173" w:type="dxa"/>
            <w:shd w:val="clear" w:color="000000" w:fill="FFFFFF"/>
            <w:vAlign w:val="center"/>
            <w:hideMark/>
          </w:tcPr>
          <w:p w14:paraId="1E3583E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1、规格：茶，250mL；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0612DE1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5个</w:t>
            </w:r>
          </w:p>
        </w:tc>
        <w:tc>
          <w:tcPr>
            <w:tcW w:w="850" w:type="dxa"/>
            <w:shd w:val="clear" w:color="auto" w:fill="auto"/>
            <w:vAlign w:val="center"/>
          </w:tcPr>
          <w:p w14:paraId="1CDEB44E" w14:textId="757C6ED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6B7E4A9" w14:textId="5EA1851C" w:rsidR="003C0B13" w:rsidRPr="003C0B13" w:rsidRDefault="003C0B13" w:rsidP="003C0B13">
            <w:pPr>
              <w:widowControl/>
              <w:jc w:val="center"/>
              <w:rPr>
                <w:rFonts w:ascii="宋体" w:eastAsia="宋体" w:hAnsi="宋体" w:cs="宋体"/>
                <w:color w:val="000000"/>
                <w:kern w:val="0"/>
                <w:sz w:val="22"/>
              </w:rPr>
            </w:pPr>
          </w:p>
        </w:tc>
      </w:tr>
      <w:tr w:rsidR="003C0B13" w:rsidRPr="003C0B13" w14:paraId="34090C4A" w14:textId="77777777" w:rsidTr="00D86922">
        <w:trPr>
          <w:trHeight w:val="499"/>
          <w:jc w:val="center"/>
        </w:trPr>
        <w:tc>
          <w:tcPr>
            <w:tcW w:w="704" w:type="dxa"/>
            <w:shd w:val="clear" w:color="auto" w:fill="auto"/>
            <w:vAlign w:val="center"/>
            <w:hideMark/>
          </w:tcPr>
          <w:p w14:paraId="66BA3F1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55</w:t>
            </w:r>
          </w:p>
        </w:tc>
        <w:tc>
          <w:tcPr>
            <w:tcW w:w="1206" w:type="dxa"/>
            <w:shd w:val="clear" w:color="auto" w:fill="auto"/>
            <w:vAlign w:val="center"/>
            <w:hideMark/>
          </w:tcPr>
          <w:p w14:paraId="121340E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07ACC45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1、规格：60mL；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09F4235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5FC276D" w14:textId="5ED83D3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5817F99" w14:textId="41B52EFB" w:rsidR="003C0B13" w:rsidRPr="003C0B13" w:rsidRDefault="003C0B13" w:rsidP="003C0B13">
            <w:pPr>
              <w:widowControl/>
              <w:jc w:val="center"/>
              <w:rPr>
                <w:rFonts w:ascii="宋体" w:eastAsia="宋体" w:hAnsi="宋体" w:cs="宋体"/>
                <w:color w:val="000000"/>
                <w:kern w:val="0"/>
                <w:sz w:val="22"/>
              </w:rPr>
            </w:pPr>
          </w:p>
        </w:tc>
      </w:tr>
      <w:tr w:rsidR="003C0B13" w:rsidRPr="003C0B13" w14:paraId="56F67766" w14:textId="77777777" w:rsidTr="00D86922">
        <w:trPr>
          <w:trHeight w:val="499"/>
          <w:jc w:val="center"/>
        </w:trPr>
        <w:tc>
          <w:tcPr>
            <w:tcW w:w="704" w:type="dxa"/>
            <w:shd w:val="clear" w:color="auto" w:fill="auto"/>
            <w:vAlign w:val="center"/>
            <w:hideMark/>
          </w:tcPr>
          <w:p w14:paraId="5A29487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56</w:t>
            </w:r>
          </w:p>
        </w:tc>
        <w:tc>
          <w:tcPr>
            <w:tcW w:w="1206" w:type="dxa"/>
            <w:shd w:val="clear" w:color="auto" w:fill="auto"/>
            <w:vAlign w:val="center"/>
            <w:hideMark/>
          </w:tcPr>
          <w:p w14:paraId="7CCD4E3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6B3FCB5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1、规格：125mL；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096967A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2BBA6CC7" w14:textId="27B0ACF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9EBD27B" w14:textId="28B0F4EB" w:rsidR="003C0B13" w:rsidRPr="003C0B13" w:rsidRDefault="003C0B13" w:rsidP="003C0B13">
            <w:pPr>
              <w:widowControl/>
              <w:jc w:val="center"/>
              <w:rPr>
                <w:rFonts w:ascii="宋体" w:eastAsia="宋体" w:hAnsi="宋体" w:cs="宋体"/>
                <w:color w:val="000000"/>
                <w:kern w:val="0"/>
                <w:sz w:val="22"/>
              </w:rPr>
            </w:pPr>
          </w:p>
        </w:tc>
      </w:tr>
      <w:tr w:rsidR="003C0B13" w:rsidRPr="003C0B13" w14:paraId="2837063D" w14:textId="77777777" w:rsidTr="00D86922">
        <w:trPr>
          <w:trHeight w:val="499"/>
          <w:jc w:val="center"/>
        </w:trPr>
        <w:tc>
          <w:tcPr>
            <w:tcW w:w="704" w:type="dxa"/>
            <w:shd w:val="clear" w:color="auto" w:fill="auto"/>
            <w:vAlign w:val="center"/>
            <w:hideMark/>
          </w:tcPr>
          <w:p w14:paraId="484F5F2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57</w:t>
            </w:r>
          </w:p>
        </w:tc>
        <w:tc>
          <w:tcPr>
            <w:tcW w:w="1206" w:type="dxa"/>
            <w:shd w:val="clear" w:color="auto" w:fill="auto"/>
            <w:vAlign w:val="center"/>
            <w:hideMark/>
          </w:tcPr>
          <w:p w14:paraId="2802C9AB"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0DFF5ED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18E54C8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2FB566EE" w14:textId="5464324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D3A7F6B" w14:textId="3FE87884" w:rsidR="003C0B13" w:rsidRPr="003C0B13" w:rsidRDefault="003C0B13" w:rsidP="003C0B13">
            <w:pPr>
              <w:widowControl/>
              <w:jc w:val="center"/>
              <w:rPr>
                <w:rFonts w:ascii="宋体" w:eastAsia="宋体" w:hAnsi="宋体" w:cs="宋体"/>
                <w:color w:val="000000"/>
                <w:kern w:val="0"/>
                <w:sz w:val="22"/>
              </w:rPr>
            </w:pPr>
          </w:p>
        </w:tc>
      </w:tr>
      <w:tr w:rsidR="003C0B13" w:rsidRPr="003C0B13" w14:paraId="0C315D95" w14:textId="77777777" w:rsidTr="00D86922">
        <w:trPr>
          <w:trHeight w:val="499"/>
          <w:jc w:val="center"/>
        </w:trPr>
        <w:tc>
          <w:tcPr>
            <w:tcW w:w="704" w:type="dxa"/>
            <w:shd w:val="clear" w:color="auto" w:fill="auto"/>
            <w:vAlign w:val="center"/>
            <w:hideMark/>
          </w:tcPr>
          <w:p w14:paraId="61F707E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58</w:t>
            </w:r>
          </w:p>
        </w:tc>
        <w:tc>
          <w:tcPr>
            <w:tcW w:w="1206" w:type="dxa"/>
            <w:shd w:val="clear" w:color="auto" w:fill="auto"/>
            <w:vAlign w:val="center"/>
            <w:hideMark/>
          </w:tcPr>
          <w:p w14:paraId="5CF64C01"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6FCEB99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1、规格：500mL；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68B215D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12FDBAFF" w14:textId="19246F32"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AFB77D8" w14:textId="22EA7F5A" w:rsidR="003C0B13" w:rsidRPr="003C0B13" w:rsidRDefault="003C0B13" w:rsidP="003C0B13">
            <w:pPr>
              <w:widowControl/>
              <w:jc w:val="center"/>
              <w:rPr>
                <w:rFonts w:ascii="宋体" w:eastAsia="宋体" w:hAnsi="宋体" w:cs="宋体"/>
                <w:color w:val="000000"/>
                <w:kern w:val="0"/>
                <w:sz w:val="22"/>
              </w:rPr>
            </w:pPr>
          </w:p>
        </w:tc>
      </w:tr>
      <w:tr w:rsidR="003C0B13" w:rsidRPr="003C0B13" w14:paraId="6352202F" w14:textId="77777777" w:rsidTr="00D86922">
        <w:trPr>
          <w:trHeight w:val="499"/>
          <w:jc w:val="center"/>
        </w:trPr>
        <w:tc>
          <w:tcPr>
            <w:tcW w:w="704" w:type="dxa"/>
            <w:shd w:val="clear" w:color="auto" w:fill="auto"/>
            <w:vAlign w:val="center"/>
            <w:hideMark/>
          </w:tcPr>
          <w:p w14:paraId="5CDFD4E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59</w:t>
            </w:r>
          </w:p>
        </w:tc>
        <w:tc>
          <w:tcPr>
            <w:tcW w:w="1206" w:type="dxa"/>
            <w:shd w:val="clear" w:color="auto" w:fill="auto"/>
            <w:vAlign w:val="center"/>
            <w:hideMark/>
          </w:tcPr>
          <w:p w14:paraId="11F6749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36E4595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1、规格：茶，60mL；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7144422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62ABEE46" w14:textId="6974098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8E0CE2A" w14:textId="25CAA04A" w:rsidR="003C0B13" w:rsidRPr="003C0B13" w:rsidRDefault="003C0B13" w:rsidP="003C0B13">
            <w:pPr>
              <w:widowControl/>
              <w:jc w:val="center"/>
              <w:rPr>
                <w:rFonts w:ascii="宋体" w:eastAsia="宋体" w:hAnsi="宋体" w:cs="宋体"/>
                <w:color w:val="000000"/>
                <w:kern w:val="0"/>
                <w:sz w:val="22"/>
              </w:rPr>
            </w:pPr>
          </w:p>
        </w:tc>
      </w:tr>
      <w:tr w:rsidR="003C0B13" w:rsidRPr="003C0B13" w14:paraId="731F5AB3" w14:textId="77777777" w:rsidTr="00D86922">
        <w:trPr>
          <w:trHeight w:val="499"/>
          <w:jc w:val="center"/>
        </w:trPr>
        <w:tc>
          <w:tcPr>
            <w:tcW w:w="704" w:type="dxa"/>
            <w:shd w:val="clear" w:color="auto" w:fill="auto"/>
            <w:vAlign w:val="center"/>
            <w:hideMark/>
          </w:tcPr>
          <w:p w14:paraId="60A99FE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60</w:t>
            </w:r>
          </w:p>
        </w:tc>
        <w:tc>
          <w:tcPr>
            <w:tcW w:w="1206" w:type="dxa"/>
            <w:shd w:val="clear" w:color="auto" w:fill="auto"/>
            <w:vAlign w:val="center"/>
            <w:hideMark/>
          </w:tcPr>
          <w:p w14:paraId="6667A81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31A9933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1、规格：茶，125mL；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51826D2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13A2D494" w14:textId="0EED8DA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68C1EFF4" w14:textId="239E674C" w:rsidR="003C0B13" w:rsidRPr="003C0B13" w:rsidRDefault="003C0B13" w:rsidP="003C0B13">
            <w:pPr>
              <w:widowControl/>
              <w:jc w:val="center"/>
              <w:rPr>
                <w:rFonts w:ascii="宋体" w:eastAsia="宋体" w:hAnsi="宋体" w:cs="宋体"/>
                <w:color w:val="000000"/>
                <w:kern w:val="0"/>
                <w:sz w:val="22"/>
              </w:rPr>
            </w:pPr>
          </w:p>
        </w:tc>
      </w:tr>
      <w:tr w:rsidR="003C0B13" w:rsidRPr="003C0B13" w14:paraId="28210766" w14:textId="77777777" w:rsidTr="00D86922">
        <w:trPr>
          <w:trHeight w:val="499"/>
          <w:jc w:val="center"/>
        </w:trPr>
        <w:tc>
          <w:tcPr>
            <w:tcW w:w="704" w:type="dxa"/>
            <w:shd w:val="clear" w:color="auto" w:fill="auto"/>
            <w:vAlign w:val="center"/>
            <w:hideMark/>
          </w:tcPr>
          <w:p w14:paraId="14E776E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61</w:t>
            </w:r>
          </w:p>
        </w:tc>
        <w:tc>
          <w:tcPr>
            <w:tcW w:w="1206" w:type="dxa"/>
            <w:shd w:val="clear" w:color="auto" w:fill="auto"/>
            <w:vAlign w:val="center"/>
            <w:hideMark/>
          </w:tcPr>
          <w:p w14:paraId="0EC9F2C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7474B61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1、规格：茶，250mL；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3C7A170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32D22177" w14:textId="3A1FA14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25A955E" w14:textId="4A5F03BF" w:rsidR="003C0B13" w:rsidRPr="003C0B13" w:rsidRDefault="003C0B13" w:rsidP="003C0B13">
            <w:pPr>
              <w:widowControl/>
              <w:jc w:val="center"/>
              <w:rPr>
                <w:rFonts w:ascii="宋体" w:eastAsia="宋体" w:hAnsi="宋体" w:cs="宋体"/>
                <w:color w:val="000000"/>
                <w:kern w:val="0"/>
                <w:sz w:val="22"/>
              </w:rPr>
            </w:pPr>
          </w:p>
        </w:tc>
      </w:tr>
      <w:tr w:rsidR="003C0B13" w:rsidRPr="003C0B13" w14:paraId="548E2F00" w14:textId="77777777" w:rsidTr="00D86922">
        <w:trPr>
          <w:trHeight w:val="499"/>
          <w:jc w:val="center"/>
        </w:trPr>
        <w:tc>
          <w:tcPr>
            <w:tcW w:w="704" w:type="dxa"/>
            <w:shd w:val="clear" w:color="auto" w:fill="auto"/>
            <w:vAlign w:val="center"/>
            <w:hideMark/>
          </w:tcPr>
          <w:p w14:paraId="16259C2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62</w:t>
            </w:r>
          </w:p>
        </w:tc>
        <w:tc>
          <w:tcPr>
            <w:tcW w:w="1206" w:type="dxa"/>
            <w:shd w:val="clear" w:color="auto" w:fill="auto"/>
            <w:vAlign w:val="center"/>
            <w:hideMark/>
          </w:tcPr>
          <w:p w14:paraId="3BE3BA8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细口瓶</w:t>
            </w:r>
          </w:p>
        </w:tc>
        <w:tc>
          <w:tcPr>
            <w:tcW w:w="5173" w:type="dxa"/>
            <w:shd w:val="clear" w:color="000000" w:fill="FFFFFF"/>
            <w:vAlign w:val="center"/>
            <w:hideMark/>
          </w:tcPr>
          <w:p w14:paraId="2A771E9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1、规格：茶，500mL；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36DD490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62470733" w14:textId="3A13EB7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9EC2D2E" w14:textId="6A7C3541" w:rsidR="003C0B13" w:rsidRPr="003C0B13" w:rsidRDefault="003C0B13" w:rsidP="003C0B13">
            <w:pPr>
              <w:widowControl/>
              <w:jc w:val="center"/>
              <w:rPr>
                <w:rFonts w:ascii="宋体" w:eastAsia="宋体" w:hAnsi="宋体" w:cs="宋体"/>
                <w:color w:val="000000"/>
                <w:kern w:val="0"/>
                <w:sz w:val="22"/>
              </w:rPr>
            </w:pPr>
          </w:p>
        </w:tc>
      </w:tr>
      <w:tr w:rsidR="003C0B13" w:rsidRPr="003C0B13" w14:paraId="51C8BAA4" w14:textId="77777777" w:rsidTr="00D86922">
        <w:trPr>
          <w:trHeight w:val="499"/>
          <w:jc w:val="center"/>
        </w:trPr>
        <w:tc>
          <w:tcPr>
            <w:tcW w:w="704" w:type="dxa"/>
            <w:shd w:val="clear" w:color="auto" w:fill="auto"/>
            <w:vAlign w:val="center"/>
            <w:hideMark/>
          </w:tcPr>
          <w:p w14:paraId="6DAE056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63</w:t>
            </w:r>
          </w:p>
        </w:tc>
        <w:tc>
          <w:tcPr>
            <w:tcW w:w="1206" w:type="dxa"/>
            <w:shd w:val="clear" w:color="auto" w:fill="auto"/>
            <w:vAlign w:val="center"/>
            <w:hideMark/>
          </w:tcPr>
          <w:p w14:paraId="48129B5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滴瓶</w:t>
            </w:r>
          </w:p>
        </w:tc>
        <w:tc>
          <w:tcPr>
            <w:tcW w:w="5173" w:type="dxa"/>
            <w:shd w:val="clear" w:color="000000" w:fill="FFFFFF"/>
            <w:vAlign w:val="center"/>
            <w:hideMark/>
          </w:tcPr>
          <w:p w14:paraId="0CDEE8F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1、规格：60mL；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5E9C560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2E9DF00A" w14:textId="42A0342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C0E75C3" w14:textId="293DCAF7" w:rsidR="003C0B13" w:rsidRPr="003C0B13" w:rsidRDefault="003C0B13" w:rsidP="003C0B13">
            <w:pPr>
              <w:widowControl/>
              <w:jc w:val="center"/>
              <w:rPr>
                <w:rFonts w:ascii="宋体" w:eastAsia="宋体" w:hAnsi="宋体" w:cs="宋体"/>
                <w:color w:val="000000"/>
                <w:kern w:val="0"/>
                <w:sz w:val="22"/>
              </w:rPr>
            </w:pPr>
          </w:p>
        </w:tc>
      </w:tr>
      <w:tr w:rsidR="003C0B13" w:rsidRPr="003C0B13" w14:paraId="1CE2FCDA" w14:textId="77777777" w:rsidTr="00D86922">
        <w:trPr>
          <w:trHeight w:val="499"/>
          <w:jc w:val="center"/>
        </w:trPr>
        <w:tc>
          <w:tcPr>
            <w:tcW w:w="704" w:type="dxa"/>
            <w:shd w:val="clear" w:color="auto" w:fill="auto"/>
            <w:vAlign w:val="center"/>
            <w:hideMark/>
          </w:tcPr>
          <w:p w14:paraId="1CAD08B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64</w:t>
            </w:r>
          </w:p>
        </w:tc>
        <w:tc>
          <w:tcPr>
            <w:tcW w:w="1206" w:type="dxa"/>
            <w:shd w:val="clear" w:color="auto" w:fill="auto"/>
            <w:vAlign w:val="center"/>
            <w:hideMark/>
          </w:tcPr>
          <w:p w14:paraId="3533ED82"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滴瓶</w:t>
            </w:r>
          </w:p>
        </w:tc>
        <w:tc>
          <w:tcPr>
            <w:tcW w:w="5173" w:type="dxa"/>
            <w:shd w:val="clear" w:color="000000" w:fill="FFFFFF"/>
            <w:vAlign w:val="center"/>
            <w:hideMark/>
          </w:tcPr>
          <w:p w14:paraId="242B615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1、规格：茶，60mL；</w:t>
            </w:r>
            <w:r w:rsidRPr="003C0B13">
              <w:rPr>
                <w:rFonts w:ascii="宋体" w:eastAsia="宋体" w:hAnsi="宋体" w:cs="宋体" w:hint="eastAsia"/>
                <w:kern w:val="0"/>
                <w:sz w:val="22"/>
              </w:rPr>
              <w:br/>
              <w:t>2、玻璃制品。</w:t>
            </w:r>
          </w:p>
        </w:tc>
        <w:tc>
          <w:tcPr>
            <w:tcW w:w="740" w:type="dxa"/>
            <w:shd w:val="clear" w:color="auto" w:fill="auto"/>
            <w:vAlign w:val="center"/>
            <w:hideMark/>
          </w:tcPr>
          <w:p w14:paraId="2F41A9D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051D33D0" w14:textId="42B4612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C596776" w14:textId="16FEA95F" w:rsidR="003C0B13" w:rsidRPr="003C0B13" w:rsidRDefault="003C0B13" w:rsidP="003C0B13">
            <w:pPr>
              <w:widowControl/>
              <w:jc w:val="center"/>
              <w:rPr>
                <w:rFonts w:ascii="宋体" w:eastAsia="宋体" w:hAnsi="宋体" w:cs="宋体"/>
                <w:color w:val="000000"/>
                <w:kern w:val="0"/>
                <w:sz w:val="22"/>
              </w:rPr>
            </w:pPr>
          </w:p>
        </w:tc>
      </w:tr>
      <w:tr w:rsidR="003C0B13" w:rsidRPr="003C0B13" w14:paraId="6559CF04" w14:textId="77777777" w:rsidTr="00D86922">
        <w:trPr>
          <w:trHeight w:val="499"/>
          <w:jc w:val="center"/>
        </w:trPr>
        <w:tc>
          <w:tcPr>
            <w:tcW w:w="704" w:type="dxa"/>
            <w:shd w:val="clear" w:color="auto" w:fill="auto"/>
            <w:vAlign w:val="center"/>
            <w:hideMark/>
          </w:tcPr>
          <w:p w14:paraId="4B0AE8A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65</w:t>
            </w:r>
          </w:p>
        </w:tc>
        <w:tc>
          <w:tcPr>
            <w:tcW w:w="1206" w:type="dxa"/>
            <w:shd w:val="clear" w:color="auto" w:fill="auto"/>
            <w:vAlign w:val="center"/>
            <w:hideMark/>
          </w:tcPr>
          <w:p w14:paraId="7C8BFDA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坩埚</w:t>
            </w:r>
          </w:p>
        </w:tc>
        <w:tc>
          <w:tcPr>
            <w:tcW w:w="5173" w:type="dxa"/>
            <w:shd w:val="clear" w:color="000000" w:fill="FFFFFF"/>
            <w:vAlign w:val="center"/>
            <w:hideMark/>
          </w:tcPr>
          <w:p w14:paraId="218E9EE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1、规格：30mL；</w:t>
            </w:r>
            <w:r w:rsidRPr="003C0B13">
              <w:rPr>
                <w:rFonts w:ascii="宋体" w:eastAsia="宋体" w:hAnsi="宋体" w:cs="宋体" w:hint="eastAsia"/>
                <w:kern w:val="0"/>
                <w:sz w:val="22"/>
              </w:rPr>
              <w:br/>
              <w:t>2、瓷制。</w:t>
            </w:r>
          </w:p>
        </w:tc>
        <w:tc>
          <w:tcPr>
            <w:tcW w:w="740" w:type="dxa"/>
            <w:shd w:val="clear" w:color="auto" w:fill="auto"/>
            <w:vAlign w:val="center"/>
            <w:hideMark/>
          </w:tcPr>
          <w:p w14:paraId="7771BBA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613821E5" w14:textId="7A7C12C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1794BB2" w14:textId="1CFEEAA2" w:rsidR="003C0B13" w:rsidRPr="003C0B13" w:rsidRDefault="003C0B13" w:rsidP="003C0B13">
            <w:pPr>
              <w:widowControl/>
              <w:jc w:val="center"/>
              <w:rPr>
                <w:rFonts w:ascii="宋体" w:eastAsia="宋体" w:hAnsi="宋体" w:cs="宋体"/>
                <w:color w:val="000000"/>
                <w:kern w:val="0"/>
                <w:sz w:val="22"/>
              </w:rPr>
            </w:pPr>
          </w:p>
        </w:tc>
      </w:tr>
      <w:tr w:rsidR="003C0B13" w:rsidRPr="003C0B13" w14:paraId="6113CD00" w14:textId="77777777" w:rsidTr="00D86922">
        <w:trPr>
          <w:trHeight w:val="499"/>
          <w:jc w:val="center"/>
        </w:trPr>
        <w:tc>
          <w:tcPr>
            <w:tcW w:w="704" w:type="dxa"/>
            <w:shd w:val="clear" w:color="auto" w:fill="auto"/>
            <w:vAlign w:val="center"/>
            <w:hideMark/>
          </w:tcPr>
          <w:p w14:paraId="4167C71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66</w:t>
            </w:r>
          </w:p>
        </w:tc>
        <w:tc>
          <w:tcPr>
            <w:tcW w:w="1206" w:type="dxa"/>
            <w:shd w:val="clear" w:color="auto" w:fill="auto"/>
            <w:vAlign w:val="center"/>
            <w:hideMark/>
          </w:tcPr>
          <w:p w14:paraId="454E644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坩埚钳</w:t>
            </w:r>
          </w:p>
        </w:tc>
        <w:tc>
          <w:tcPr>
            <w:tcW w:w="5173" w:type="dxa"/>
            <w:shd w:val="clear" w:color="000000" w:fill="FFFFFF"/>
            <w:vAlign w:val="center"/>
            <w:hideMark/>
          </w:tcPr>
          <w:p w14:paraId="6B69A8D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1、规格：200mm；</w:t>
            </w:r>
            <w:r w:rsidRPr="003C0B13">
              <w:rPr>
                <w:rFonts w:ascii="宋体" w:eastAsia="宋体" w:hAnsi="宋体" w:cs="宋体" w:hint="eastAsia"/>
                <w:kern w:val="0"/>
                <w:sz w:val="22"/>
              </w:rPr>
              <w:br/>
              <w:t>2、金属材质。</w:t>
            </w:r>
          </w:p>
        </w:tc>
        <w:tc>
          <w:tcPr>
            <w:tcW w:w="740" w:type="dxa"/>
            <w:shd w:val="clear" w:color="auto" w:fill="auto"/>
            <w:vAlign w:val="center"/>
            <w:hideMark/>
          </w:tcPr>
          <w:p w14:paraId="4F804BE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07EBBAB4" w14:textId="2BA7C62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9663533" w14:textId="04EA4D65" w:rsidR="003C0B13" w:rsidRPr="003C0B13" w:rsidRDefault="003C0B13" w:rsidP="003C0B13">
            <w:pPr>
              <w:widowControl/>
              <w:jc w:val="center"/>
              <w:rPr>
                <w:rFonts w:ascii="宋体" w:eastAsia="宋体" w:hAnsi="宋体" w:cs="宋体"/>
                <w:color w:val="000000"/>
                <w:kern w:val="0"/>
                <w:sz w:val="22"/>
              </w:rPr>
            </w:pPr>
          </w:p>
        </w:tc>
      </w:tr>
      <w:tr w:rsidR="003C0B13" w:rsidRPr="003C0B13" w14:paraId="7DD97225" w14:textId="77777777" w:rsidTr="00D86922">
        <w:trPr>
          <w:trHeight w:val="499"/>
          <w:jc w:val="center"/>
        </w:trPr>
        <w:tc>
          <w:tcPr>
            <w:tcW w:w="704" w:type="dxa"/>
            <w:shd w:val="clear" w:color="auto" w:fill="auto"/>
            <w:vAlign w:val="center"/>
            <w:hideMark/>
          </w:tcPr>
          <w:p w14:paraId="4FAC735B"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67</w:t>
            </w:r>
          </w:p>
        </w:tc>
        <w:tc>
          <w:tcPr>
            <w:tcW w:w="1206" w:type="dxa"/>
            <w:shd w:val="clear" w:color="auto" w:fill="auto"/>
            <w:vAlign w:val="center"/>
            <w:hideMark/>
          </w:tcPr>
          <w:p w14:paraId="25D25BA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烧杯夹</w:t>
            </w:r>
          </w:p>
        </w:tc>
        <w:tc>
          <w:tcPr>
            <w:tcW w:w="5173" w:type="dxa"/>
            <w:shd w:val="clear" w:color="000000" w:fill="FFFFFF"/>
            <w:vAlign w:val="center"/>
            <w:hideMark/>
          </w:tcPr>
          <w:p w14:paraId="1212D73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1、由厚度为2mm的不锈钢板或铁板制造；</w:t>
            </w:r>
            <w:r w:rsidRPr="003C0B13">
              <w:rPr>
                <w:rFonts w:ascii="宋体" w:eastAsia="宋体" w:hAnsi="宋体" w:cs="宋体" w:hint="eastAsia"/>
                <w:kern w:val="0"/>
                <w:sz w:val="22"/>
              </w:rPr>
              <w:br/>
              <w:t>2、总长度为300mm，宽度为20mm。</w:t>
            </w:r>
          </w:p>
        </w:tc>
        <w:tc>
          <w:tcPr>
            <w:tcW w:w="740" w:type="dxa"/>
            <w:shd w:val="clear" w:color="auto" w:fill="auto"/>
            <w:vAlign w:val="center"/>
            <w:hideMark/>
          </w:tcPr>
          <w:p w14:paraId="77D7C9C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2C658F5F" w14:textId="379C51C2"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F39F784" w14:textId="5E6A85CF" w:rsidR="003C0B13" w:rsidRPr="003C0B13" w:rsidRDefault="003C0B13" w:rsidP="003C0B13">
            <w:pPr>
              <w:widowControl/>
              <w:jc w:val="center"/>
              <w:rPr>
                <w:rFonts w:ascii="宋体" w:eastAsia="宋体" w:hAnsi="宋体" w:cs="宋体"/>
                <w:color w:val="000000"/>
                <w:kern w:val="0"/>
                <w:sz w:val="22"/>
              </w:rPr>
            </w:pPr>
          </w:p>
        </w:tc>
      </w:tr>
      <w:tr w:rsidR="003C0B13" w:rsidRPr="003C0B13" w14:paraId="01C1350E" w14:textId="77777777" w:rsidTr="00D86922">
        <w:trPr>
          <w:trHeight w:val="499"/>
          <w:jc w:val="center"/>
        </w:trPr>
        <w:tc>
          <w:tcPr>
            <w:tcW w:w="704" w:type="dxa"/>
            <w:shd w:val="clear" w:color="auto" w:fill="auto"/>
            <w:vAlign w:val="center"/>
            <w:hideMark/>
          </w:tcPr>
          <w:p w14:paraId="19FCE49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68</w:t>
            </w:r>
          </w:p>
        </w:tc>
        <w:tc>
          <w:tcPr>
            <w:tcW w:w="1206" w:type="dxa"/>
            <w:shd w:val="clear" w:color="auto" w:fill="auto"/>
            <w:vAlign w:val="center"/>
            <w:hideMark/>
          </w:tcPr>
          <w:p w14:paraId="15D92A2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镊子</w:t>
            </w:r>
          </w:p>
        </w:tc>
        <w:tc>
          <w:tcPr>
            <w:tcW w:w="5173" w:type="dxa"/>
            <w:shd w:val="clear" w:color="000000" w:fill="FFFFFF"/>
            <w:vAlign w:val="center"/>
            <w:hideMark/>
          </w:tcPr>
          <w:p w14:paraId="4733CD39"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1、产品由不锈钢制成，表面作镀铬处理；</w:t>
            </w:r>
            <w:r w:rsidRPr="003C0B13">
              <w:rPr>
                <w:rFonts w:ascii="宋体" w:eastAsia="宋体" w:hAnsi="宋体" w:cs="宋体" w:hint="eastAsia"/>
                <w:kern w:val="0"/>
                <w:sz w:val="22"/>
              </w:rPr>
              <w:br/>
              <w:t>2、</w:t>
            </w:r>
            <w:proofErr w:type="gramStart"/>
            <w:r w:rsidRPr="003C0B13">
              <w:rPr>
                <w:rFonts w:ascii="宋体" w:eastAsia="宋体" w:hAnsi="宋体" w:cs="宋体" w:hint="eastAsia"/>
                <w:kern w:val="0"/>
                <w:sz w:val="22"/>
              </w:rPr>
              <w:t>夹持端为</w:t>
            </w:r>
            <w:proofErr w:type="gramEnd"/>
            <w:r w:rsidRPr="003C0B13">
              <w:rPr>
                <w:rFonts w:ascii="宋体" w:eastAsia="宋体" w:hAnsi="宋体" w:cs="宋体" w:hint="eastAsia"/>
                <w:kern w:val="0"/>
                <w:sz w:val="22"/>
              </w:rPr>
              <w:t>半圆嘴形，长度为125mm。</w:t>
            </w:r>
          </w:p>
        </w:tc>
        <w:tc>
          <w:tcPr>
            <w:tcW w:w="740" w:type="dxa"/>
            <w:shd w:val="clear" w:color="auto" w:fill="auto"/>
            <w:vAlign w:val="center"/>
            <w:hideMark/>
          </w:tcPr>
          <w:p w14:paraId="2954EB7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39DABD7A" w14:textId="3029C98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7A3CB76" w14:textId="02F9471D" w:rsidR="003C0B13" w:rsidRPr="003C0B13" w:rsidRDefault="003C0B13" w:rsidP="003C0B13">
            <w:pPr>
              <w:widowControl/>
              <w:jc w:val="center"/>
              <w:rPr>
                <w:rFonts w:ascii="宋体" w:eastAsia="宋体" w:hAnsi="宋体" w:cs="宋体"/>
                <w:color w:val="000000"/>
                <w:kern w:val="0"/>
                <w:sz w:val="22"/>
              </w:rPr>
            </w:pPr>
          </w:p>
        </w:tc>
      </w:tr>
      <w:tr w:rsidR="003C0B13" w:rsidRPr="003C0B13" w14:paraId="72AFD60C" w14:textId="77777777" w:rsidTr="00D86922">
        <w:trPr>
          <w:trHeight w:val="499"/>
          <w:jc w:val="center"/>
        </w:trPr>
        <w:tc>
          <w:tcPr>
            <w:tcW w:w="704" w:type="dxa"/>
            <w:shd w:val="clear" w:color="auto" w:fill="auto"/>
            <w:vAlign w:val="center"/>
            <w:hideMark/>
          </w:tcPr>
          <w:p w14:paraId="6C1CFCA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69</w:t>
            </w:r>
          </w:p>
        </w:tc>
        <w:tc>
          <w:tcPr>
            <w:tcW w:w="1206" w:type="dxa"/>
            <w:shd w:val="clear" w:color="auto" w:fill="auto"/>
            <w:vAlign w:val="center"/>
            <w:hideMark/>
          </w:tcPr>
          <w:p w14:paraId="2F147C3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试管夹</w:t>
            </w:r>
          </w:p>
        </w:tc>
        <w:tc>
          <w:tcPr>
            <w:tcW w:w="5173" w:type="dxa"/>
            <w:shd w:val="clear" w:color="000000" w:fill="FFFFFF"/>
            <w:vAlign w:val="center"/>
            <w:hideMark/>
          </w:tcPr>
          <w:p w14:paraId="3FEE1EB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1、木制；</w:t>
            </w:r>
            <w:r w:rsidRPr="003C0B13">
              <w:rPr>
                <w:rFonts w:ascii="宋体" w:eastAsia="宋体" w:hAnsi="宋体" w:cs="宋体" w:hint="eastAsia"/>
                <w:kern w:val="0"/>
                <w:sz w:val="22"/>
              </w:rPr>
              <w:br/>
              <w:t>2、表面平整、挺直、无毛刺、无节疤、无裂纹、木身经脱脂干燥处理。</w:t>
            </w:r>
          </w:p>
        </w:tc>
        <w:tc>
          <w:tcPr>
            <w:tcW w:w="740" w:type="dxa"/>
            <w:shd w:val="clear" w:color="auto" w:fill="auto"/>
            <w:vAlign w:val="center"/>
            <w:hideMark/>
          </w:tcPr>
          <w:p w14:paraId="2D1D89C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613A9631" w14:textId="7B2637E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FA0B0EA" w14:textId="4E24F70B" w:rsidR="003C0B13" w:rsidRPr="003C0B13" w:rsidRDefault="003C0B13" w:rsidP="003C0B13">
            <w:pPr>
              <w:widowControl/>
              <w:jc w:val="center"/>
              <w:rPr>
                <w:rFonts w:ascii="宋体" w:eastAsia="宋体" w:hAnsi="宋体" w:cs="宋体"/>
                <w:color w:val="000000"/>
                <w:kern w:val="0"/>
                <w:sz w:val="22"/>
              </w:rPr>
            </w:pPr>
          </w:p>
        </w:tc>
      </w:tr>
      <w:tr w:rsidR="003C0B13" w:rsidRPr="003C0B13" w14:paraId="01476305" w14:textId="77777777" w:rsidTr="00D86922">
        <w:trPr>
          <w:trHeight w:val="499"/>
          <w:jc w:val="center"/>
        </w:trPr>
        <w:tc>
          <w:tcPr>
            <w:tcW w:w="704" w:type="dxa"/>
            <w:shd w:val="clear" w:color="auto" w:fill="auto"/>
            <w:vAlign w:val="center"/>
            <w:hideMark/>
          </w:tcPr>
          <w:p w14:paraId="5EB390C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70</w:t>
            </w:r>
          </w:p>
        </w:tc>
        <w:tc>
          <w:tcPr>
            <w:tcW w:w="1206" w:type="dxa"/>
            <w:shd w:val="clear" w:color="auto" w:fill="auto"/>
            <w:vAlign w:val="center"/>
            <w:hideMark/>
          </w:tcPr>
          <w:p w14:paraId="29C61D67"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水止皮管</w:t>
            </w:r>
            <w:proofErr w:type="gramEnd"/>
            <w:r w:rsidRPr="003C0B13">
              <w:rPr>
                <w:rFonts w:ascii="宋体" w:eastAsia="宋体" w:hAnsi="宋体" w:cs="宋体" w:hint="eastAsia"/>
                <w:kern w:val="0"/>
                <w:sz w:val="22"/>
              </w:rPr>
              <w:t>夹</w:t>
            </w:r>
          </w:p>
        </w:tc>
        <w:tc>
          <w:tcPr>
            <w:tcW w:w="5173" w:type="dxa"/>
            <w:shd w:val="clear" w:color="000000" w:fill="FFFFFF"/>
            <w:vAlign w:val="center"/>
            <w:hideMark/>
          </w:tcPr>
          <w:p w14:paraId="3062BC9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1、用钢丝制成；</w:t>
            </w:r>
            <w:r w:rsidRPr="003C0B13">
              <w:rPr>
                <w:rFonts w:ascii="宋体" w:eastAsia="宋体" w:hAnsi="宋体" w:cs="宋体" w:hint="eastAsia"/>
                <w:kern w:val="0"/>
                <w:sz w:val="22"/>
              </w:rPr>
              <w:br/>
              <w:t>2、用于阻断流水。</w:t>
            </w:r>
          </w:p>
        </w:tc>
        <w:tc>
          <w:tcPr>
            <w:tcW w:w="740" w:type="dxa"/>
            <w:shd w:val="clear" w:color="auto" w:fill="auto"/>
            <w:vAlign w:val="center"/>
            <w:hideMark/>
          </w:tcPr>
          <w:p w14:paraId="56EA450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466D24A" w14:textId="07389B3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79E5C4B" w14:textId="043BDA76" w:rsidR="003C0B13" w:rsidRPr="003C0B13" w:rsidRDefault="003C0B13" w:rsidP="003C0B13">
            <w:pPr>
              <w:widowControl/>
              <w:jc w:val="center"/>
              <w:rPr>
                <w:rFonts w:ascii="宋体" w:eastAsia="宋体" w:hAnsi="宋体" w:cs="宋体"/>
                <w:color w:val="000000"/>
                <w:kern w:val="0"/>
                <w:sz w:val="22"/>
              </w:rPr>
            </w:pPr>
          </w:p>
        </w:tc>
      </w:tr>
      <w:tr w:rsidR="003C0B13" w:rsidRPr="003C0B13" w14:paraId="31B63E7B" w14:textId="77777777" w:rsidTr="00D86922">
        <w:trPr>
          <w:trHeight w:val="499"/>
          <w:jc w:val="center"/>
        </w:trPr>
        <w:tc>
          <w:tcPr>
            <w:tcW w:w="704" w:type="dxa"/>
            <w:shd w:val="clear" w:color="auto" w:fill="auto"/>
            <w:vAlign w:val="center"/>
            <w:hideMark/>
          </w:tcPr>
          <w:p w14:paraId="2AAE6C0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71</w:t>
            </w:r>
          </w:p>
        </w:tc>
        <w:tc>
          <w:tcPr>
            <w:tcW w:w="1206" w:type="dxa"/>
            <w:shd w:val="clear" w:color="auto" w:fill="auto"/>
            <w:vAlign w:val="center"/>
            <w:hideMark/>
          </w:tcPr>
          <w:p w14:paraId="0072ADF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螺旋皮管夹</w:t>
            </w:r>
          </w:p>
        </w:tc>
        <w:tc>
          <w:tcPr>
            <w:tcW w:w="5173" w:type="dxa"/>
            <w:shd w:val="clear" w:color="000000" w:fill="FFFFFF"/>
            <w:vAlign w:val="center"/>
            <w:hideMark/>
          </w:tcPr>
          <w:p w14:paraId="4A87EFBF"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1、用钢材制成；</w:t>
            </w:r>
            <w:r w:rsidRPr="003C0B13">
              <w:rPr>
                <w:rFonts w:ascii="宋体" w:eastAsia="宋体" w:hAnsi="宋体" w:cs="宋体" w:hint="eastAsia"/>
                <w:kern w:val="0"/>
                <w:sz w:val="22"/>
              </w:rPr>
              <w:br/>
              <w:t>2、用于阻断流水。</w:t>
            </w:r>
          </w:p>
        </w:tc>
        <w:tc>
          <w:tcPr>
            <w:tcW w:w="740" w:type="dxa"/>
            <w:shd w:val="clear" w:color="auto" w:fill="auto"/>
            <w:vAlign w:val="center"/>
            <w:hideMark/>
          </w:tcPr>
          <w:p w14:paraId="5C0557E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5个</w:t>
            </w:r>
          </w:p>
        </w:tc>
        <w:tc>
          <w:tcPr>
            <w:tcW w:w="850" w:type="dxa"/>
            <w:shd w:val="clear" w:color="auto" w:fill="auto"/>
            <w:vAlign w:val="center"/>
          </w:tcPr>
          <w:p w14:paraId="54092622" w14:textId="4DBC0BE8"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E08C68E" w14:textId="21A839BF" w:rsidR="003C0B13" w:rsidRPr="003C0B13" w:rsidRDefault="003C0B13" w:rsidP="003C0B13">
            <w:pPr>
              <w:widowControl/>
              <w:jc w:val="center"/>
              <w:rPr>
                <w:rFonts w:ascii="宋体" w:eastAsia="宋体" w:hAnsi="宋体" w:cs="宋体"/>
                <w:color w:val="000000"/>
                <w:kern w:val="0"/>
                <w:sz w:val="22"/>
              </w:rPr>
            </w:pPr>
          </w:p>
        </w:tc>
      </w:tr>
      <w:tr w:rsidR="003C0B13" w:rsidRPr="003C0B13" w14:paraId="68F75869" w14:textId="77777777" w:rsidTr="00D86922">
        <w:trPr>
          <w:trHeight w:val="499"/>
          <w:jc w:val="center"/>
        </w:trPr>
        <w:tc>
          <w:tcPr>
            <w:tcW w:w="704" w:type="dxa"/>
            <w:shd w:val="clear" w:color="auto" w:fill="auto"/>
            <w:vAlign w:val="center"/>
            <w:hideMark/>
          </w:tcPr>
          <w:p w14:paraId="3787C92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72</w:t>
            </w:r>
          </w:p>
        </w:tc>
        <w:tc>
          <w:tcPr>
            <w:tcW w:w="1206" w:type="dxa"/>
            <w:shd w:val="clear" w:color="auto" w:fill="auto"/>
            <w:vAlign w:val="center"/>
            <w:hideMark/>
          </w:tcPr>
          <w:p w14:paraId="6F3BC5A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石棉网</w:t>
            </w:r>
          </w:p>
        </w:tc>
        <w:tc>
          <w:tcPr>
            <w:tcW w:w="5173" w:type="dxa"/>
            <w:shd w:val="clear" w:color="000000" w:fill="FFFFFF"/>
            <w:vAlign w:val="center"/>
            <w:hideMark/>
          </w:tcPr>
          <w:p w14:paraId="631AD9F5"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1、产品由金属网和附在网上的石棉组成；</w:t>
            </w:r>
            <w:r w:rsidRPr="003C0B13">
              <w:rPr>
                <w:rFonts w:ascii="宋体" w:eastAsia="宋体" w:hAnsi="宋体" w:cs="宋体" w:hint="eastAsia"/>
                <w:kern w:val="0"/>
                <w:sz w:val="22"/>
              </w:rPr>
              <w:br/>
              <w:t>2、金属网上所附石棉圈为双面附着的正圆形，规格：φ80mm，厚度为3mm；</w:t>
            </w:r>
            <w:r w:rsidRPr="003C0B13">
              <w:rPr>
                <w:rFonts w:ascii="宋体" w:eastAsia="宋体" w:hAnsi="宋体" w:cs="宋体" w:hint="eastAsia"/>
                <w:kern w:val="0"/>
                <w:sz w:val="22"/>
              </w:rPr>
              <w:br/>
              <w:t>3、金属网规格：边长125mm的正方形。</w:t>
            </w:r>
          </w:p>
        </w:tc>
        <w:tc>
          <w:tcPr>
            <w:tcW w:w="740" w:type="dxa"/>
            <w:shd w:val="clear" w:color="auto" w:fill="auto"/>
            <w:vAlign w:val="center"/>
            <w:hideMark/>
          </w:tcPr>
          <w:p w14:paraId="182865B2"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60D22166" w14:textId="2202387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85827AF" w14:textId="4221B3F9" w:rsidR="003C0B13" w:rsidRPr="003C0B13" w:rsidRDefault="003C0B13" w:rsidP="003C0B13">
            <w:pPr>
              <w:widowControl/>
              <w:jc w:val="center"/>
              <w:rPr>
                <w:rFonts w:ascii="宋体" w:eastAsia="宋体" w:hAnsi="宋体" w:cs="宋体"/>
                <w:color w:val="000000"/>
                <w:kern w:val="0"/>
                <w:sz w:val="22"/>
              </w:rPr>
            </w:pPr>
          </w:p>
        </w:tc>
      </w:tr>
      <w:tr w:rsidR="003C0B13" w:rsidRPr="003C0B13" w14:paraId="33259577" w14:textId="77777777" w:rsidTr="00D86922">
        <w:trPr>
          <w:trHeight w:val="499"/>
          <w:jc w:val="center"/>
        </w:trPr>
        <w:tc>
          <w:tcPr>
            <w:tcW w:w="704" w:type="dxa"/>
            <w:shd w:val="clear" w:color="auto" w:fill="auto"/>
            <w:vAlign w:val="center"/>
            <w:hideMark/>
          </w:tcPr>
          <w:p w14:paraId="7407AD7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73</w:t>
            </w:r>
          </w:p>
        </w:tc>
        <w:tc>
          <w:tcPr>
            <w:tcW w:w="1206" w:type="dxa"/>
            <w:shd w:val="clear" w:color="auto" w:fill="auto"/>
            <w:vAlign w:val="center"/>
            <w:hideMark/>
          </w:tcPr>
          <w:p w14:paraId="659617E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隔热网</w:t>
            </w:r>
          </w:p>
        </w:tc>
        <w:tc>
          <w:tcPr>
            <w:tcW w:w="5173" w:type="dxa"/>
            <w:shd w:val="clear" w:color="000000" w:fill="FFFFFF"/>
            <w:vAlign w:val="center"/>
            <w:hideMark/>
          </w:tcPr>
          <w:p w14:paraId="4A1FCDF6"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1、功能与石棉网相同；</w:t>
            </w:r>
            <w:r w:rsidRPr="003C0B13">
              <w:rPr>
                <w:rFonts w:ascii="宋体" w:eastAsia="宋体" w:hAnsi="宋体" w:cs="宋体" w:hint="eastAsia"/>
                <w:kern w:val="0"/>
                <w:sz w:val="22"/>
              </w:rPr>
              <w:br/>
              <w:t>2、</w:t>
            </w:r>
            <w:proofErr w:type="gramStart"/>
            <w:r w:rsidRPr="003C0B13">
              <w:rPr>
                <w:rFonts w:ascii="宋体" w:eastAsia="宋体" w:hAnsi="宋体" w:cs="宋体" w:hint="eastAsia"/>
                <w:kern w:val="0"/>
                <w:sz w:val="22"/>
              </w:rPr>
              <w:t>热材料</w:t>
            </w:r>
            <w:proofErr w:type="gramEnd"/>
            <w:r w:rsidRPr="003C0B13">
              <w:rPr>
                <w:rFonts w:ascii="宋体" w:eastAsia="宋体" w:hAnsi="宋体" w:cs="宋体" w:hint="eastAsia"/>
                <w:kern w:val="0"/>
                <w:sz w:val="22"/>
              </w:rPr>
              <w:t>不是石棉，是环保型的。</w:t>
            </w:r>
          </w:p>
        </w:tc>
        <w:tc>
          <w:tcPr>
            <w:tcW w:w="740" w:type="dxa"/>
            <w:shd w:val="clear" w:color="auto" w:fill="auto"/>
            <w:vAlign w:val="center"/>
            <w:hideMark/>
          </w:tcPr>
          <w:p w14:paraId="412D366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E8DC830" w14:textId="460E130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045DC6A" w14:textId="4A3DF5DE" w:rsidR="003C0B13" w:rsidRPr="003C0B13" w:rsidRDefault="003C0B13" w:rsidP="003C0B13">
            <w:pPr>
              <w:widowControl/>
              <w:jc w:val="center"/>
              <w:rPr>
                <w:rFonts w:ascii="宋体" w:eastAsia="宋体" w:hAnsi="宋体" w:cs="宋体"/>
                <w:color w:val="000000"/>
                <w:kern w:val="0"/>
                <w:sz w:val="22"/>
              </w:rPr>
            </w:pPr>
          </w:p>
        </w:tc>
      </w:tr>
      <w:tr w:rsidR="003C0B13" w:rsidRPr="003C0B13" w14:paraId="2352A4FA" w14:textId="77777777" w:rsidTr="00D86922">
        <w:trPr>
          <w:trHeight w:val="499"/>
          <w:jc w:val="center"/>
        </w:trPr>
        <w:tc>
          <w:tcPr>
            <w:tcW w:w="704" w:type="dxa"/>
            <w:shd w:val="clear" w:color="auto" w:fill="auto"/>
            <w:vAlign w:val="center"/>
            <w:hideMark/>
          </w:tcPr>
          <w:p w14:paraId="43E3D098"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74</w:t>
            </w:r>
          </w:p>
        </w:tc>
        <w:tc>
          <w:tcPr>
            <w:tcW w:w="1206" w:type="dxa"/>
            <w:shd w:val="clear" w:color="auto" w:fill="auto"/>
            <w:vAlign w:val="center"/>
            <w:hideMark/>
          </w:tcPr>
          <w:p w14:paraId="15C6334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燃烧匙</w:t>
            </w:r>
          </w:p>
        </w:tc>
        <w:tc>
          <w:tcPr>
            <w:tcW w:w="5173" w:type="dxa"/>
            <w:shd w:val="clear" w:color="000000" w:fill="FFFFFF"/>
            <w:vAlign w:val="center"/>
            <w:hideMark/>
          </w:tcPr>
          <w:p w14:paraId="6FAB1A3D"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1、规格：200mm，由半圆面和金属丝结合制成；</w:t>
            </w:r>
            <w:r w:rsidRPr="003C0B13">
              <w:rPr>
                <w:rFonts w:ascii="宋体" w:eastAsia="宋体" w:hAnsi="宋体" w:cs="宋体" w:hint="eastAsia"/>
                <w:kern w:val="0"/>
                <w:sz w:val="22"/>
              </w:rPr>
              <w:br/>
              <w:t>2、用于盛放可燃性固体物质作燃烧实验。</w:t>
            </w:r>
          </w:p>
        </w:tc>
        <w:tc>
          <w:tcPr>
            <w:tcW w:w="740" w:type="dxa"/>
            <w:shd w:val="clear" w:color="auto" w:fill="auto"/>
            <w:vAlign w:val="center"/>
            <w:hideMark/>
          </w:tcPr>
          <w:p w14:paraId="121A8D60"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1FAE4F0E" w14:textId="31C4E52B"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D1B81E2" w14:textId="24FDA58D" w:rsidR="003C0B13" w:rsidRPr="003C0B13" w:rsidRDefault="003C0B13" w:rsidP="003C0B13">
            <w:pPr>
              <w:widowControl/>
              <w:jc w:val="center"/>
              <w:rPr>
                <w:rFonts w:ascii="宋体" w:eastAsia="宋体" w:hAnsi="宋体" w:cs="宋体"/>
                <w:color w:val="000000"/>
                <w:kern w:val="0"/>
                <w:sz w:val="22"/>
              </w:rPr>
            </w:pPr>
          </w:p>
        </w:tc>
      </w:tr>
      <w:tr w:rsidR="003C0B13" w:rsidRPr="003C0B13" w14:paraId="075EF1C0" w14:textId="77777777" w:rsidTr="00D86922">
        <w:trPr>
          <w:trHeight w:val="499"/>
          <w:jc w:val="center"/>
        </w:trPr>
        <w:tc>
          <w:tcPr>
            <w:tcW w:w="704" w:type="dxa"/>
            <w:shd w:val="clear" w:color="auto" w:fill="auto"/>
            <w:vAlign w:val="center"/>
            <w:hideMark/>
          </w:tcPr>
          <w:p w14:paraId="348FD79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75</w:t>
            </w:r>
          </w:p>
        </w:tc>
        <w:tc>
          <w:tcPr>
            <w:tcW w:w="1206" w:type="dxa"/>
            <w:shd w:val="clear" w:color="auto" w:fill="auto"/>
            <w:vAlign w:val="center"/>
            <w:hideMark/>
          </w:tcPr>
          <w:p w14:paraId="0D4FCF9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药匙</w:t>
            </w:r>
          </w:p>
        </w:tc>
        <w:tc>
          <w:tcPr>
            <w:tcW w:w="5173" w:type="dxa"/>
            <w:shd w:val="clear" w:color="000000" w:fill="FFFFFF"/>
            <w:vAlign w:val="center"/>
            <w:hideMark/>
          </w:tcPr>
          <w:p w14:paraId="49DAE19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1、材质：塑料质；</w:t>
            </w:r>
            <w:r w:rsidRPr="003C0B13">
              <w:rPr>
                <w:rFonts w:ascii="宋体" w:eastAsia="宋体" w:hAnsi="宋体" w:cs="宋体" w:hint="eastAsia"/>
                <w:kern w:val="0"/>
                <w:sz w:val="22"/>
              </w:rPr>
              <w:br/>
              <w:t>2、规格：长度为100mm。</w:t>
            </w:r>
          </w:p>
        </w:tc>
        <w:tc>
          <w:tcPr>
            <w:tcW w:w="740" w:type="dxa"/>
            <w:shd w:val="clear" w:color="auto" w:fill="auto"/>
            <w:vAlign w:val="center"/>
            <w:hideMark/>
          </w:tcPr>
          <w:p w14:paraId="6D0D379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10把</w:t>
            </w:r>
          </w:p>
        </w:tc>
        <w:tc>
          <w:tcPr>
            <w:tcW w:w="850" w:type="dxa"/>
            <w:shd w:val="clear" w:color="auto" w:fill="auto"/>
            <w:vAlign w:val="center"/>
          </w:tcPr>
          <w:p w14:paraId="2F1B9977" w14:textId="1A5BA77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50DB47D1" w14:textId="69987F61" w:rsidR="003C0B13" w:rsidRPr="003C0B13" w:rsidRDefault="003C0B13" w:rsidP="003C0B13">
            <w:pPr>
              <w:widowControl/>
              <w:jc w:val="center"/>
              <w:rPr>
                <w:rFonts w:ascii="宋体" w:eastAsia="宋体" w:hAnsi="宋体" w:cs="宋体"/>
                <w:color w:val="000000"/>
                <w:kern w:val="0"/>
                <w:sz w:val="22"/>
              </w:rPr>
            </w:pPr>
          </w:p>
        </w:tc>
      </w:tr>
      <w:tr w:rsidR="003C0B13" w:rsidRPr="003C0B13" w14:paraId="63C6A5C9" w14:textId="77777777" w:rsidTr="00D86922">
        <w:trPr>
          <w:trHeight w:val="499"/>
          <w:jc w:val="center"/>
        </w:trPr>
        <w:tc>
          <w:tcPr>
            <w:tcW w:w="704" w:type="dxa"/>
            <w:shd w:val="clear" w:color="auto" w:fill="auto"/>
            <w:vAlign w:val="center"/>
            <w:hideMark/>
          </w:tcPr>
          <w:p w14:paraId="606CF78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76</w:t>
            </w:r>
          </w:p>
        </w:tc>
        <w:tc>
          <w:tcPr>
            <w:tcW w:w="1206" w:type="dxa"/>
            <w:shd w:val="clear" w:color="auto" w:fill="auto"/>
            <w:vAlign w:val="center"/>
            <w:hideMark/>
          </w:tcPr>
          <w:p w14:paraId="4F614A17"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玻璃管</w:t>
            </w:r>
          </w:p>
        </w:tc>
        <w:tc>
          <w:tcPr>
            <w:tcW w:w="5173" w:type="dxa"/>
            <w:shd w:val="clear" w:color="000000" w:fill="FFFFFF"/>
            <w:vAlign w:val="center"/>
            <w:hideMark/>
          </w:tcPr>
          <w:p w14:paraId="62642FD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1、规格：φ7mm～φ8mm；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388C42F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3千克</w:t>
            </w:r>
          </w:p>
        </w:tc>
        <w:tc>
          <w:tcPr>
            <w:tcW w:w="850" w:type="dxa"/>
            <w:shd w:val="clear" w:color="auto" w:fill="auto"/>
            <w:vAlign w:val="center"/>
          </w:tcPr>
          <w:p w14:paraId="77F2D5B9" w14:textId="254611D1"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9FE170A" w14:textId="49358542" w:rsidR="003C0B13" w:rsidRPr="003C0B13" w:rsidRDefault="003C0B13" w:rsidP="003C0B13">
            <w:pPr>
              <w:widowControl/>
              <w:jc w:val="center"/>
              <w:rPr>
                <w:rFonts w:ascii="宋体" w:eastAsia="宋体" w:hAnsi="宋体" w:cs="宋体"/>
                <w:color w:val="000000"/>
                <w:kern w:val="0"/>
                <w:sz w:val="22"/>
              </w:rPr>
            </w:pPr>
          </w:p>
        </w:tc>
      </w:tr>
      <w:tr w:rsidR="003C0B13" w:rsidRPr="003C0B13" w14:paraId="6EB4574B" w14:textId="77777777" w:rsidTr="00D86922">
        <w:trPr>
          <w:trHeight w:val="499"/>
          <w:jc w:val="center"/>
        </w:trPr>
        <w:tc>
          <w:tcPr>
            <w:tcW w:w="704" w:type="dxa"/>
            <w:shd w:val="clear" w:color="auto" w:fill="auto"/>
            <w:vAlign w:val="center"/>
            <w:hideMark/>
          </w:tcPr>
          <w:p w14:paraId="56D2F0F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77</w:t>
            </w:r>
          </w:p>
        </w:tc>
        <w:tc>
          <w:tcPr>
            <w:tcW w:w="1206" w:type="dxa"/>
            <w:shd w:val="clear" w:color="auto" w:fill="auto"/>
            <w:vAlign w:val="center"/>
            <w:hideMark/>
          </w:tcPr>
          <w:p w14:paraId="7573824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玻璃棒</w:t>
            </w:r>
          </w:p>
        </w:tc>
        <w:tc>
          <w:tcPr>
            <w:tcW w:w="5173" w:type="dxa"/>
            <w:shd w:val="clear" w:color="000000" w:fill="FFFFFF"/>
            <w:vAlign w:val="center"/>
            <w:hideMark/>
          </w:tcPr>
          <w:p w14:paraId="6B5AE23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1、规格：φ5mm～φ6mm；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18A5702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2千克</w:t>
            </w:r>
          </w:p>
        </w:tc>
        <w:tc>
          <w:tcPr>
            <w:tcW w:w="850" w:type="dxa"/>
            <w:shd w:val="clear" w:color="auto" w:fill="auto"/>
            <w:vAlign w:val="center"/>
          </w:tcPr>
          <w:p w14:paraId="1DCCAB70" w14:textId="30B60799"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FD9B9A9" w14:textId="0C26346E" w:rsidR="003C0B13" w:rsidRPr="003C0B13" w:rsidRDefault="003C0B13" w:rsidP="003C0B13">
            <w:pPr>
              <w:widowControl/>
              <w:jc w:val="center"/>
              <w:rPr>
                <w:rFonts w:ascii="宋体" w:eastAsia="宋体" w:hAnsi="宋体" w:cs="宋体"/>
                <w:color w:val="000000"/>
                <w:kern w:val="0"/>
                <w:sz w:val="22"/>
              </w:rPr>
            </w:pPr>
          </w:p>
        </w:tc>
      </w:tr>
      <w:tr w:rsidR="003C0B13" w:rsidRPr="003C0B13" w14:paraId="6C316AD3" w14:textId="77777777" w:rsidTr="00D86922">
        <w:trPr>
          <w:trHeight w:val="499"/>
          <w:jc w:val="center"/>
        </w:trPr>
        <w:tc>
          <w:tcPr>
            <w:tcW w:w="704" w:type="dxa"/>
            <w:shd w:val="clear" w:color="auto" w:fill="auto"/>
            <w:vAlign w:val="center"/>
            <w:hideMark/>
          </w:tcPr>
          <w:p w14:paraId="1785BC5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78</w:t>
            </w:r>
          </w:p>
        </w:tc>
        <w:tc>
          <w:tcPr>
            <w:tcW w:w="1206" w:type="dxa"/>
            <w:shd w:val="clear" w:color="auto" w:fill="auto"/>
            <w:vAlign w:val="center"/>
            <w:hideMark/>
          </w:tcPr>
          <w:p w14:paraId="009795F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软胶塞</w:t>
            </w:r>
          </w:p>
        </w:tc>
        <w:tc>
          <w:tcPr>
            <w:tcW w:w="5173" w:type="dxa"/>
            <w:shd w:val="clear" w:color="000000" w:fill="FFFFFF"/>
            <w:vAlign w:val="center"/>
            <w:hideMark/>
          </w:tcPr>
          <w:p w14:paraId="5260492B"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1、软胶制品，可耐高温；</w:t>
            </w:r>
            <w:r w:rsidRPr="003C0B13">
              <w:rPr>
                <w:rFonts w:ascii="宋体" w:eastAsia="宋体" w:hAnsi="宋体" w:cs="宋体" w:hint="eastAsia"/>
                <w:kern w:val="0"/>
                <w:sz w:val="22"/>
              </w:rPr>
              <w:br/>
              <w:t>2、混装。</w:t>
            </w:r>
          </w:p>
        </w:tc>
        <w:tc>
          <w:tcPr>
            <w:tcW w:w="740" w:type="dxa"/>
            <w:shd w:val="clear" w:color="auto" w:fill="auto"/>
            <w:vAlign w:val="center"/>
            <w:hideMark/>
          </w:tcPr>
          <w:p w14:paraId="52E3D1C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10千克</w:t>
            </w:r>
          </w:p>
        </w:tc>
        <w:tc>
          <w:tcPr>
            <w:tcW w:w="850" w:type="dxa"/>
            <w:shd w:val="clear" w:color="auto" w:fill="auto"/>
            <w:vAlign w:val="center"/>
          </w:tcPr>
          <w:p w14:paraId="08F4D9AE" w14:textId="223E251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44F95C5" w14:textId="524E55CB" w:rsidR="003C0B13" w:rsidRPr="003C0B13" w:rsidRDefault="003C0B13" w:rsidP="003C0B13">
            <w:pPr>
              <w:widowControl/>
              <w:jc w:val="center"/>
              <w:rPr>
                <w:rFonts w:ascii="宋体" w:eastAsia="宋体" w:hAnsi="宋体" w:cs="宋体"/>
                <w:color w:val="000000"/>
                <w:kern w:val="0"/>
                <w:sz w:val="22"/>
              </w:rPr>
            </w:pPr>
          </w:p>
        </w:tc>
      </w:tr>
      <w:tr w:rsidR="003C0B13" w:rsidRPr="003C0B13" w14:paraId="7BC9C9E5" w14:textId="77777777" w:rsidTr="00D86922">
        <w:trPr>
          <w:trHeight w:val="499"/>
          <w:jc w:val="center"/>
        </w:trPr>
        <w:tc>
          <w:tcPr>
            <w:tcW w:w="704" w:type="dxa"/>
            <w:shd w:val="clear" w:color="auto" w:fill="auto"/>
            <w:vAlign w:val="center"/>
            <w:hideMark/>
          </w:tcPr>
          <w:p w14:paraId="3EDC0CB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79</w:t>
            </w:r>
          </w:p>
        </w:tc>
        <w:tc>
          <w:tcPr>
            <w:tcW w:w="1206" w:type="dxa"/>
            <w:shd w:val="clear" w:color="auto" w:fill="auto"/>
            <w:vAlign w:val="center"/>
            <w:hideMark/>
          </w:tcPr>
          <w:p w14:paraId="1AE0062C"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橡胶管</w:t>
            </w:r>
          </w:p>
        </w:tc>
        <w:tc>
          <w:tcPr>
            <w:tcW w:w="5173" w:type="dxa"/>
            <w:shd w:val="clear" w:color="000000" w:fill="FFFFFF"/>
            <w:vAlign w:val="center"/>
            <w:hideMark/>
          </w:tcPr>
          <w:p w14:paraId="1F5982F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1、橡胶制品，连接玻璃管用；</w:t>
            </w:r>
            <w:r w:rsidRPr="003C0B13">
              <w:rPr>
                <w:rFonts w:ascii="宋体" w:eastAsia="宋体" w:hAnsi="宋体" w:cs="宋体" w:hint="eastAsia"/>
                <w:kern w:val="0"/>
                <w:sz w:val="22"/>
              </w:rPr>
              <w:br/>
              <w:t>2、抗磨损保护抽吸和输送用管，轻型，内部平滑。</w:t>
            </w:r>
          </w:p>
        </w:tc>
        <w:tc>
          <w:tcPr>
            <w:tcW w:w="740" w:type="dxa"/>
            <w:shd w:val="clear" w:color="auto" w:fill="auto"/>
            <w:vAlign w:val="center"/>
            <w:hideMark/>
          </w:tcPr>
          <w:p w14:paraId="4802851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4千克</w:t>
            </w:r>
          </w:p>
        </w:tc>
        <w:tc>
          <w:tcPr>
            <w:tcW w:w="850" w:type="dxa"/>
            <w:shd w:val="clear" w:color="auto" w:fill="auto"/>
            <w:vAlign w:val="center"/>
          </w:tcPr>
          <w:p w14:paraId="23B990A3" w14:textId="358750D6"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0EE94A9" w14:textId="45219CC0" w:rsidR="003C0B13" w:rsidRPr="003C0B13" w:rsidRDefault="003C0B13" w:rsidP="003C0B13">
            <w:pPr>
              <w:widowControl/>
              <w:jc w:val="center"/>
              <w:rPr>
                <w:rFonts w:ascii="宋体" w:eastAsia="宋体" w:hAnsi="宋体" w:cs="宋体"/>
                <w:color w:val="000000"/>
                <w:kern w:val="0"/>
                <w:sz w:val="22"/>
              </w:rPr>
            </w:pPr>
          </w:p>
        </w:tc>
      </w:tr>
      <w:tr w:rsidR="003C0B13" w:rsidRPr="003C0B13" w14:paraId="66331D9B" w14:textId="77777777" w:rsidTr="00D86922">
        <w:trPr>
          <w:trHeight w:val="499"/>
          <w:jc w:val="center"/>
        </w:trPr>
        <w:tc>
          <w:tcPr>
            <w:tcW w:w="704" w:type="dxa"/>
            <w:shd w:val="clear" w:color="auto" w:fill="auto"/>
            <w:vAlign w:val="center"/>
            <w:hideMark/>
          </w:tcPr>
          <w:p w14:paraId="0753405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80</w:t>
            </w:r>
          </w:p>
        </w:tc>
        <w:tc>
          <w:tcPr>
            <w:tcW w:w="1206" w:type="dxa"/>
            <w:shd w:val="clear" w:color="auto" w:fill="auto"/>
            <w:vAlign w:val="center"/>
            <w:hideMark/>
          </w:tcPr>
          <w:p w14:paraId="1FD9187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乳胶管</w:t>
            </w:r>
          </w:p>
        </w:tc>
        <w:tc>
          <w:tcPr>
            <w:tcW w:w="5173" w:type="dxa"/>
            <w:shd w:val="clear" w:color="000000" w:fill="FFFFFF"/>
            <w:vAlign w:val="center"/>
            <w:hideMark/>
          </w:tcPr>
          <w:p w14:paraId="668C373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1、乳胶制品；</w:t>
            </w:r>
            <w:r w:rsidRPr="003C0B13">
              <w:rPr>
                <w:rFonts w:ascii="宋体" w:eastAsia="宋体" w:hAnsi="宋体" w:cs="宋体" w:hint="eastAsia"/>
                <w:kern w:val="0"/>
                <w:sz w:val="22"/>
              </w:rPr>
              <w:br/>
              <w:t>2、具有弹性好，强度高的特点。</w:t>
            </w:r>
          </w:p>
        </w:tc>
        <w:tc>
          <w:tcPr>
            <w:tcW w:w="740" w:type="dxa"/>
            <w:shd w:val="clear" w:color="auto" w:fill="auto"/>
            <w:vAlign w:val="center"/>
            <w:hideMark/>
          </w:tcPr>
          <w:p w14:paraId="2C2E21D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10米</w:t>
            </w:r>
          </w:p>
        </w:tc>
        <w:tc>
          <w:tcPr>
            <w:tcW w:w="850" w:type="dxa"/>
            <w:shd w:val="clear" w:color="auto" w:fill="auto"/>
            <w:vAlign w:val="center"/>
          </w:tcPr>
          <w:p w14:paraId="00D573E1" w14:textId="3FC755C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7CB1D63" w14:textId="2334E87A" w:rsidR="003C0B13" w:rsidRPr="003C0B13" w:rsidRDefault="003C0B13" w:rsidP="003C0B13">
            <w:pPr>
              <w:widowControl/>
              <w:jc w:val="center"/>
              <w:rPr>
                <w:rFonts w:ascii="宋体" w:eastAsia="宋体" w:hAnsi="宋体" w:cs="宋体"/>
                <w:color w:val="000000"/>
                <w:kern w:val="0"/>
                <w:sz w:val="22"/>
              </w:rPr>
            </w:pPr>
          </w:p>
        </w:tc>
      </w:tr>
      <w:tr w:rsidR="003C0B13" w:rsidRPr="003C0B13" w14:paraId="74E1DE94" w14:textId="77777777" w:rsidTr="00D86922">
        <w:trPr>
          <w:trHeight w:val="499"/>
          <w:jc w:val="center"/>
        </w:trPr>
        <w:tc>
          <w:tcPr>
            <w:tcW w:w="704" w:type="dxa"/>
            <w:shd w:val="clear" w:color="auto" w:fill="auto"/>
            <w:vAlign w:val="center"/>
            <w:hideMark/>
          </w:tcPr>
          <w:p w14:paraId="5203A2F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81</w:t>
            </w:r>
          </w:p>
        </w:tc>
        <w:tc>
          <w:tcPr>
            <w:tcW w:w="1206" w:type="dxa"/>
            <w:shd w:val="clear" w:color="auto" w:fill="auto"/>
            <w:vAlign w:val="center"/>
            <w:hideMark/>
          </w:tcPr>
          <w:p w14:paraId="708F527D"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洗耳球</w:t>
            </w:r>
          </w:p>
        </w:tc>
        <w:tc>
          <w:tcPr>
            <w:tcW w:w="5173" w:type="dxa"/>
            <w:shd w:val="clear" w:color="000000" w:fill="FFFFFF"/>
            <w:vAlign w:val="center"/>
            <w:hideMark/>
          </w:tcPr>
          <w:p w14:paraId="455C7C2C"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1、规格：60mL；</w:t>
            </w:r>
            <w:r w:rsidRPr="003C0B13">
              <w:rPr>
                <w:rFonts w:ascii="宋体" w:eastAsia="宋体" w:hAnsi="宋体" w:cs="宋体" w:hint="eastAsia"/>
                <w:kern w:val="0"/>
                <w:sz w:val="22"/>
              </w:rPr>
              <w:br/>
              <w:t>2、橡胶材质。</w:t>
            </w:r>
          </w:p>
        </w:tc>
        <w:tc>
          <w:tcPr>
            <w:tcW w:w="740" w:type="dxa"/>
            <w:shd w:val="clear" w:color="auto" w:fill="auto"/>
            <w:vAlign w:val="center"/>
            <w:hideMark/>
          </w:tcPr>
          <w:p w14:paraId="08147A1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149C1FCB" w14:textId="798DA9C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47C7002" w14:textId="5D329BBE" w:rsidR="003C0B13" w:rsidRPr="003C0B13" w:rsidRDefault="003C0B13" w:rsidP="003C0B13">
            <w:pPr>
              <w:widowControl/>
              <w:jc w:val="center"/>
              <w:rPr>
                <w:rFonts w:ascii="宋体" w:eastAsia="宋体" w:hAnsi="宋体" w:cs="宋体"/>
                <w:color w:val="000000"/>
                <w:kern w:val="0"/>
                <w:sz w:val="22"/>
              </w:rPr>
            </w:pPr>
          </w:p>
        </w:tc>
      </w:tr>
      <w:tr w:rsidR="003C0B13" w:rsidRPr="003C0B13" w14:paraId="4B210FFA" w14:textId="77777777" w:rsidTr="00D86922">
        <w:trPr>
          <w:trHeight w:val="499"/>
          <w:jc w:val="center"/>
        </w:trPr>
        <w:tc>
          <w:tcPr>
            <w:tcW w:w="704" w:type="dxa"/>
            <w:shd w:val="clear" w:color="auto" w:fill="auto"/>
            <w:vAlign w:val="center"/>
            <w:hideMark/>
          </w:tcPr>
          <w:p w14:paraId="1824DC8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82</w:t>
            </w:r>
          </w:p>
        </w:tc>
        <w:tc>
          <w:tcPr>
            <w:tcW w:w="1206" w:type="dxa"/>
            <w:shd w:val="clear" w:color="auto" w:fill="auto"/>
            <w:vAlign w:val="center"/>
            <w:hideMark/>
          </w:tcPr>
          <w:p w14:paraId="592C541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试管刷</w:t>
            </w:r>
          </w:p>
        </w:tc>
        <w:tc>
          <w:tcPr>
            <w:tcW w:w="5173" w:type="dxa"/>
            <w:shd w:val="clear" w:color="000000" w:fill="FFFFFF"/>
            <w:vAlign w:val="center"/>
            <w:hideMark/>
          </w:tcPr>
          <w:p w14:paraId="14A31A00"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1、由金属丝和胶合在其上的猪鬃毛制成；</w:t>
            </w:r>
            <w:r w:rsidRPr="003C0B13">
              <w:rPr>
                <w:rFonts w:ascii="宋体" w:eastAsia="宋体" w:hAnsi="宋体" w:cs="宋体" w:hint="eastAsia"/>
                <w:kern w:val="0"/>
                <w:sz w:val="22"/>
              </w:rPr>
              <w:br/>
              <w:t>2、适用于玻璃试管。</w:t>
            </w:r>
          </w:p>
        </w:tc>
        <w:tc>
          <w:tcPr>
            <w:tcW w:w="740" w:type="dxa"/>
            <w:shd w:val="clear" w:color="auto" w:fill="auto"/>
            <w:vAlign w:val="center"/>
            <w:hideMark/>
          </w:tcPr>
          <w:p w14:paraId="5029407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599A5C6F" w14:textId="1493A4CE"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1D8F44E" w14:textId="4AB81F40" w:rsidR="003C0B13" w:rsidRPr="003C0B13" w:rsidRDefault="003C0B13" w:rsidP="003C0B13">
            <w:pPr>
              <w:widowControl/>
              <w:jc w:val="center"/>
              <w:rPr>
                <w:rFonts w:ascii="宋体" w:eastAsia="宋体" w:hAnsi="宋体" w:cs="宋体"/>
                <w:color w:val="000000"/>
                <w:kern w:val="0"/>
                <w:sz w:val="22"/>
              </w:rPr>
            </w:pPr>
          </w:p>
        </w:tc>
      </w:tr>
      <w:tr w:rsidR="003C0B13" w:rsidRPr="003C0B13" w14:paraId="62BE81F5" w14:textId="77777777" w:rsidTr="00D86922">
        <w:trPr>
          <w:trHeight w:val="499"/>
          <w:jc w:val="center"/>
        </w:trPr>
        <w:tc>
          <w:tcPr>
            <w:tcW w:w="704" w:type="dxa"/>
            <w:shd w:val="clear" w:color="auto" w:fill="auto"/>
            <w:vAlign w:val="center"/>
            <w:hideMark/>
          </w:tcPr>
          <w:p w14:paraId="4E6EDA2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83</w:t>
            </w:r>
          </w:p>
        </w:tc>
        <w:tc>
          <w:tcPr>
            <w:tcW w:w="1206" w:type="dxa"/>
            <w:shd w:val="clear" w:color="auto" w:fill="auto"/>
            <w:vAlign w:val="center"/>
            <w:hideMark/>
          </w:tcPr>
          <w:p w14:paraId="0DB35546"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烧瓶刷</w:t>
            </w:r>
          </w:p>
        </w:tc>
        <w:tc>
          <w:tcPr>
            <w:tcW w:w="5173" w:type="dxa"/>
            <w:shd w:val="clear" w:color="000000" w:fill="FFFFFF"/>
            <w:vAlign w:val="center"/>
            <w:hideMark/>
          </w:tcPr>
          <w:p w14:paraId="33DB08C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1、由金属丝和胶合在其上的猪鬃毛制成；</w:t>
            </w:r>
            <w:r w:rsidRPr="003C0B13">
              <w:rPr>
                <w:rFonts w:ascii="宋体" w:eastAsia="宋体" w:hAnsi="宋体" w:cs="宋体" w:hint="eastAsia"/>
                <w:kern w:val="0"/>
                <w:sz w:val="22"/>
              </w:rPr>
              <w:br/>
              <w:t>2、用于清洗烧瓶。</w:t>
            </w:r>
          </w:p>
        </w:tc>
        <w:tc>
          <w:tcPr>
            <w:tcW w:w="740" w:type="dxa"/>
            <w:shd w:val="clear" w:color="auto" w:fill="auto"/>
            <w:vAlign w:val="center"/>
            <w:hideMark/>
          </w:tcPr>
          <w:p w14:paraId="74EC12BA"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1F976D5F" w14:textId="79CE8C3C"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0F4B9C79" w14:textId="7F264268" w:rsidR="003C0B13" w:rsidRPr="003C0B13" w:rsidRDefault="003C0B13" w:rsidP="003C0B13">
            <w:pPr>
              <w:widowControl/>
              <w:jc w:val="center"/>
              <w:rPr>
                <w:rFonts w:ascii="宋体" w:eastAsia="宋体" w:hAnsi="宋体" w:cs="宋体"/>
                <w:color w:val="000000"/>
                <w:kern w:val="0"/>
                <w:sz w:val="22"/>
              </w:rPr>
            </w:pPr>
          </w:p>
        </w:tc>
      </w:tr>
      <w:tr w:rsidR="003C0B13" w:rsidRPr="003C0B13" w14:paraId="496FC6F9" w14:textId="77777777" w:rsidTr="00D86922">
        <w:trPr>
          <w:trHeight w:val="499"/>
          <w:jc w:val="center"/>
        </w:trPr>
        <w:tc>
          <w:tcPr>
            <w:tcW w:w="704" w:type="dxa"/>
            <w:shd w:val="clear" w:color="auto" w:fill="auto"/>
            <w:vAlign w:val="center"/>
            <w:hideMark/>
          </w:tcPr>
          <w:p w14:paraId="418C701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84</w:t>
            </w:r>
          </w:p>
        </w:tc>
        <w:tc>
          <w:tcPr>
            <w:tcW w:w="1206" w:type="dxa"/>
            <w:shd w:val="clear" w:color="auto" w:fill="auto"/>
            <w:vAlign w:val="center"/>
            <w:hideMark/>
          </w:tcPr>
          <w:p w14:paraId="43B5054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结晶</w:t>
            </w:r>
            <w:proofErr w:type="gramStart"/>
            <w:r w:rsidRPr="003C0B13">
              <w:rPr>
                <w:rFonts w:ascii="宋体" w:eastAsia="宋体" w:hAnsi="宋体" w:cs="宋体" w:hint="eastAsia"/>
                <w:kern w:val="0"/>
                <w:sz w:val="22"/>
              </w:rPr>
              <w:t>皿</w:t>
            </w:r>
            <w:proofErr w:type="gramEnd"/>
          </w:p>
        </w:tc>
        <w:tc>
          <w:tcPr>
            <w:tcW w:w="5173" w:type="dxa"/>
            <w:shd w:val="clear" w:color="000000" w:fill="FFFFFF"/>
            <w:vAlign w:val="center"/>
            <w:hideMark/>
          </w:tcPr>
          <w:p w14:paraId="1297AC3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1、规格：φ80mm；</w:t>
            </w:r>
            <w:r w:rsidRPr="003C0B13">
              <w:rPr>
                <w:rFonts w:ascii="宋体" w:eastAsia="宋体" w:hAnsi="宋体" w:cs="宋体" w:hint="eastAsia"/>
                <w:kern w:val="0"/>
                <w:sz w:val="22"/>
              </w:rPr>
              <w:br/>
              <w:t>2、</w:t>
            </w:r>
            <w:proofErr w:type="gramStart"/>
            <w:r w:rsidRPr="003C0B13">
              <w:rPr>
                <w:rFonts w:ascii="宋体" w:eastAsia="宋体" w:hAnsi="宋体" w:cs="宋体" w:hint="eastAsia"/>
                <w:kern w:val="0"/>
                <w:sz w:val="22"/>
              </w:rPr>
              <w:t>由硼硅玻璃</w:t>
            </w:r>
            <w:proofErr w:type="gramEnd"/>
            <w:r w:rsidRPr="003C0B13">
              <w:rPr>
                <w:rFonts w:ascii="宋体" w:eastAsia="宋体" w:hAnsi="宋体" w:cs="宋体" w:hint="eastAsia"/>
                <w:kern w:val="0"/>
                <w:sz w:val="22"/>
              </w:rPr>
              <w:t>制造。</w:t>
            </w:r>
          </w:p>
        </w:tc>
        <w:tc>
          <w:tcPr>
            <w:tcW w:w="740" w:type="dxa"/>
            <w:shd w:val="clear" w:color="auto" w:fill="auto"/>
            <w:vAlign w:val="center"/>
            <w:hideMark/>
          </w:tcPr>
          <w:p w14:paraId="5FB586E6"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5205211C" w14:textId="4896D725"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29D41D2B" w14:textId="03E6CEC4" w:rsidR="003C0B13" w:rsidRPr="003C0B13" w:rsidRDefault="003C0B13" w:rsidP="003C0B13">
            <w:pPr>
              <w:widowControl/>
              <w:jc w:val="center"/>
              <w:rPr>
                <w:rFonts w:ascii="宋体" w:eastAsia="宋体" w:hAnsi="宋体" w:cs="宋体"/>
                <w:color w:val="000000"/>
                <w:kern w:val="0"/>
                <w:sz w:val="22"/>
              </w:rPr>
            </w:pPr>
          </w:p>
        </w:tc>
      </w:tr>
      <w:tr w:rsidR="003C0B13" w:rsidRPr="003C0B13" w14:paraId="2AEDD8F8" w14:textId="77777777" w:rsidTr="00D86922">
        <w:trPr>
          <w:trHeight w:val="499"/>
          <w:jc w:val="center"/>
        </w:trPr>
        <w:tc>
          <w:tcPr>
            <w:tcW w:w="704" w:type="dxa"/>
            <w:shd w:val="clear" w:color="auto" w:fill="auto"/>
            <w:vAlign w:val="center"/>
            <w:hideMark/>
          </w:tcPr>
          <w:p w14:paraId="60311BD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85</w:t>
            </w:r>
          </w:p>
        </w:tc>
        <w:tc>
          <w:tcPr>
            <w:tcW w:w="1206" w:type="dxa"/>
            <w:shd w:val="clear" w:color="auto" w:fill="auto"/>
            <w:vAlign w:val="center"/>
            <w:hideMark/>
          </w:tcPr>
          <w:p w14:paraId="57050734"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表面皿</w:t>
            </w:r>
          </w:p>
        </w:tc>
        <w:tc>
          <w:tcPr>
            <w:tcW w:w="5173" w:type="dxa"/>
            <w:shd w:val="clear" w:color="000000" w:fill="FFFFFF"/>
            <w:vAlign w:val="center"/>
            <w:hideMark/>
          </w:tcPr>
          <w:p w14:paraId="76F22D67"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1、规格：60mm；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43C4CE9D"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70374329" w14:textId="718EE91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3186BD7" w14:textId="5DC88B25" w:rsidR="003C0B13" w:rsidRPr="003C0B13" w:rsidRDefault="003C0B13" w:rsidP="003C0B13">
            <w:pPr>
              <w:widowControl/>
              <w:jc w:val="center"/>
              <w:rPr>
                <w:rFonts w:ascii="宋体" w:eastAsia="宋体" w:hAnsi="宋体" w:cs="宋体"/>
                <w:color w:val="000000"/>
                <w:kern w:val="0"/>
                <w:sz w:val="22"/>
              </w:rPr>
            </w:pPr>
          </w:p>
        </w:tc>
      </w:tr>
      <w:tr w:rsidR="003C0B13" w:rsidRPr="003C0B13" w14:paraId="2CD366E4" w14:textId="77777777" w:rsidTr="00D86922">
        <w:trPr>
          <w:trHeight w:val="499"/>
          <w:jc w:val="center"/>
        </w:trPr>
        <w:tc>
          <w:tcPr>
            <w:tcW w:w="704" w:type="dxa"/>
            <w:shd w:val="clear" w:color="auto" w:fill="auto"/>
            <w:vAlign w:val="center"/>
            <w:hideMark/>
          </w:tcPr>
          <w:p w14:paraId="01A96EF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86</w:t>
            </w:r>
          </w:p>
        </w:tc>
        <w:tc>
          <w:tcPr>
            <w:tcW w:w="1206" w:type="dxa"/>
            <w:shd w:val="clear" w:color="auto" w:fill="auto"/>
            <w:vAlign w:val="center"/>
            <w:hideMark/>
          </w:tcPr>
          <w:p w14:paraId="5C1307DE"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表面皿</w:t>
            </w:r>
          </w:p>
        </w:tc>
        <w:tc>
          <w:tcPr>
            <w:tcW w:w="5173" w:type="dxa"/>
            <w:shd w:val="clear" w:color="000000" w:fill="FFFFFF"/>
            <w:vAlign w:val="center"/>
            <w:hideMark/>
          </w:tcPr>
          <w:p w14:paraId="6121BF71"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1、规格：100mm；</w:t>
            </w:r>
            <w:r w:rsidRPr="003C0B13">
              <w:rPr>
                <w:rFonts w:ascii="宋体" w:eastAsia="宋体" w:hAnsi="宋体" w:cs="宋体" w:hint="eastAsia"/>
                <w:kern w:val="0"/>
                <w:sz w:val="22"/>
              </w:rPr>
              <w:br/>
              <w:t>2、玻璃制品。</w:t>
            </w:r>
          </w:p>
        </w:tc>
        <w:tc>
          <w:tcPr>
            <w:tcW w:w="740" w:type="dxa"/>
            <w:shd w:val="clear" w:color="auto" w:fill="auto"/>
            <w:vAlign w:val="center"/>
            <w:hideMark/>
          </w:tcPr>
          <w:p w14:paraId="66BA37A7"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4个</w:t>
            </w:r>
          </w:p>
        </w:tc>
        <w:tc>
          <w:tcPr>
            <w:tcW w:w="850" w:type="dxa"/>
            <w:shd w:val="clear" w:color="auto" w:fill="auto"/>
            <w:vAlign w:val="center"/>
          </w:tcPr>
          <w:p w14:paraId="10F5E733" w14:textId="48E16A8F"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4B347B9" w14:textId="1290678E" w:rsidR="003C0B13" w:rsidRPr="003C0B13" w:rsidRDefault="003C0B13" w:rsidP="003C0B13">
            <w:pPr>
              <w:widowControl/>
              <w:jc w:val="center"/>
              <w:rPr>
                <w:rFonts w:ascii="宋体" w:eastAsia="宋体" w:hAnsi="宋体" w:cs="宋体"/>
                <w:color w:val="000000"/>
                <w:kern w:val="0"/>
                <w:sz w:val="22"/>
              </w:rPr>
            </w:pPr>
          </w:p>
        </w:tc>
      </w:tr>
      <w:tr w:rsidR="003C0B13" w:rsidRPr="003C0B13" w14:paraId="3ACCB735" w14:textId="77777777" w:rsidTr="00D86922">
        <w:trPr>
          <w:trHeight w:val="499"/>
          <w:jc w:val="center"/>
        </w:trPr>
        <w:tc>
          <w:tcPr>
            <w:tcW w:w="704" w:type="dxa"/>
            <w:shd w:val="clear" w:color="auto" w:fill="auto"/>
            <w:vAlign w:val="center"/>
            <w:hideMark/>
          </w:tcPr>
          <w:p w14:paraId="451EF4C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lastRenderedPageBreak/>
              <w:t>87</w:t>
            </w:r>
          </w:p>
        </w:tc>
        <w:tc>
          <w:tcPr>
            <w:tcW w:w="1206" w:type="dxa"/>
            <w:shd w:val="clear" w:color="auto" w:fill="auto"/>
            <w:vAlign w:val="center"/>
            <w:hideMark/>
          </w:tcPr>
          <w:p w14:paraId="4FA10F65"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研钵</w:t>
            </w:r>
          </w:p>
        </w:tc>
        <w:tc>
          <w:tcPr>
            <w:tcW w:w="5173" w:type="dxa"/>
            <w:shd w:val="clear" w:color="000000" w:fill="FFFFFF"/>
            <w:vAlign w:val="center"/>
            <w:hideMark/>
          </w:tcPr>
          <w:p w14:paraId="70D869C2"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1、规格：90mm；</w:t>
            </w:r>
            <w:r w:rsidRPr="003C0B13">
              <w:rPr>
                <w:rFonts w:ascii="宋体" w:eastAsia="宋体" w:hAnsi="宋体" w:cs="宋体" w:hint="eastAsia"/>
                <w:kern w:val="0"/>
                <w:sz w:val="22"/>
              </w:rPr>
              <w:br/>
              <w:t>2、瓷质。</w:t>
            </w:r>
          </w:p>
        </w:tc>
        <w:tc>
          <w:tcPr>
            <w:tcW w:w="740" w:type="dxa"/>
            <w:shd w:val="clear" w:color="auto" w:fill="auto"/>
            <w:vAlign w:val="center"/>
            <w:hideMark/>
          </w:tcPr>
          <w:p w14:paraId="395E3009"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2个</w:t>
            </w:r>
          </w:p>
        </w:tc>
        <w:tc>
          <w:tcPr>
            <w:tcW w:w="850" w:type="dxa"/>
            <w:shd w:val="clear" w:color="auto" w:fill="auto"/>
            <w:vAlign w:val="center"/>
          </w:tcPr>
          <w:p w14:paraId="6D65AD26" w14:textId="459850E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70B06983" w14:textId="0AC1BDBA" w:rsidR="003C0B13" w:rsidRPr="003C0B13" w:rsidRDefault="003C0B13" w:rsidP="003C0B13">
            <w:pPr>
              <w:widowControl/>
              <w:jc w:val="center"/>
              <w:rPr>
                <w:rFonts w:ascii="宋体" w:eastAsia="宋体" w:hAnsi="宋体" w:cs="宋体"/>
                <w:color w:val="000000"/>
                <w:kern w:val="0"/>
                <w:sz w:val="22"/>
              </w:rPr>
            </w:pPr>
          </w:p>
        </w:tc>
      </w:tr>
      <w:tr w:rsidR="003C0B13" w:rsidRPr="003C0B13" w14:paraId="44F04114" w14:textId="77777777" w:rsidTr="00D86922">
        <w:trPr>
          <w:trHeight w:val="499"/>
          <w:jc w:val="center"/>
        </w:trPr>
        <w:tc>
          <w:tcPr>
            <w:tcW w:w="704" w:type="dxa"/>
            <w:shd w:val="clear" w:color="auto" w:fill="auto"/>
            <w:vAlign w:val="center"/>
            <w:hideMark/>
          </w:tcPr>
          <w:p w14:paraId="5A9D4664"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88</w:t>
            </w:r>
          </w:p>
        </w:tc>
        <w:tc>
          <w:tcPr>
            <w:tcW w:w="1206" w:type="dxa"/>
            <w:shd w:val="clear" w:color="auto" w:fill="auto"/>
            <w:vAlign w:val="center"/>
            <w:hideMark/>
          </w:tcPr>
          <w:p w14:paraId="5EA257DF"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蒸发皿</w:t>
            </w:r>
          </w:p>
        </w:tc>
        <w:tc>
          <w:tcPr>
            <w:tcW w:w="5173" w:type="dxa"/>
            <w:shd w:val="clear" w:color="000000" w:fill="FFFFFF"/>
            <w:vAlign w:val="center"/>
            <w:hideMark/>
          </w:tcPr>
          <w:p w14:paraId="1511F548"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1、规格：φ100mm；</w:t>
            </w:r>
            <w:r w:rsidRPr="003C0B13">
              <w:rPr>
                <w:rFonts w:ascii="宋体" w:eastAsia="宋体" w:hAnsi="宋体" w:cs="宋体" w:hint="eastAsia"/>
                <w:kern w:val="0"/>
                <w:sz w:val="22"/>
              </w:rPr>
              <w:br/>
              <w:t>2、瓷质。</w:t>
            </w:r>
          </w:p>
        </w:tc>
        <w:tc>
          <w:tcPr>
            <w:tcW w:w="740" w:type="dxa"/>
            <w:shd w:val="clear" w:color="auto" w:fill="auto"/>
            <w:vAlign w:val="center"/>
            <w:hideMark/>
          </w:tcPr>
          <w:p w14:paraId="6CFB9AE1"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5个</w:t>
            </w:r>
          </w:p>
        </w:tc>
        <w:tc>
          <w:tcPr>
            <w:tcW w:w="850" w:type="dxa"/>
            <w:shd w:val="clear" w:color="auto" w:fill="auto"/>
            <w:vAlign w:val="center"/>
          </w:tcPr>
          <w:p w14:paraId="0B718DC5" w14:textId="281B8BE7"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1E5884ED" w14:textId="7F638613" w:rsidR="003C0B13" w:rsidRPr="003C0B13" w:rsidRDefault="003C0B13" w:rsidP="003C0B13">
            <w:pPr>
              <w:widowControl/>
              <w:jc w:val="center"/>
              <w:rPr>
                <w:rFonts w:ascii="宋体" w:eastAsia="宋体" w:hAnsi="宋体" w:cs="宋体"/>
                <w:color w:val="000000"/>
                <w:kern w:val="0"/>
                <w:sz w:val="22"/>
              </w:rPr>
            </w:pPr>
          </w:p>
        </w:tc>
      </w:tr>
      <w:tr w:rsidR="003C0B13" w:rsidRPr="003C0B13" w14:paraId="1A2BDA45" w14:textId="77777777" w:rsidTr="00D86922">
        <w:trPr>
          <w:trHeight w:val="499"/>
          <w:jc w:val="center"/>
        </w:trPr>
        <w:tc>
          <w:tcPr>
            <w:tcW w:w="704" w:type="dxa"/>
            <w:shd w:val="clear" w:color="auto" w:fill="auto"/>
            <w:vAlign w:val="center"/>
            <w:hideMark/>
          </w:tcPr>
          <w:p w14:paraId="4FFD72F5"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89</w:t>
            </w:r>
          </w:p>
        </w:tc>
        <w:tc>
          <w:tcPr>
            <w:tcW w:w="1206" w:type="dxa"/>
            <w:shd w:val="clear" w:color="auto" w:fill="auto"/>
            <w:vAlign w:val="center"/>
            <w:hideMark/>
          </w:tcPr>
          <w:p w14:paraId="493000E9"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反应板</w:t>
            </w:r>
          </w:p>
        </w:tc>
        <w:tc>
          <w:tcPr>
            <w:tcW w:w="5173" w:type="dxa"/>
            <w:shd w:val="clear" w:color="000000" w:fill="FFFFFF"/>
            <w:vAlign w:val="center"/>
            <w:hideMark/>
          </w:tcPr>
          <w:p w14:paraId="519FD7AA"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1、规格：6穴；</w:t>
            </w:r>
            <w:r w:rsidRPr="003C0B13">
              <w:rPr>
                <w:rFonts w:ascii="宋体" w:eastAsia="宋体" w:hAnsi="宋体" w:cs="宋体" w:hint="eastAsia"/>
                <w:kern w:val="0"/>
                <w:sz w:val="22"/>
              </w:rPr>
              <w:br/>
              <w:t>2、瓷质。</w:t>
            </w:r>
          </w:p>
        </w:tc>
        <w:tc>
          <w:tcPr>
            <w:tcW w:w="740" w:type="dxa"/>
            <w:shd w:val="clear" w:color="auto" w:fill="auto"/>
            <w:vAlign w:val="center"/>
            <w:hideMark/>
          </w:tcPr>
          <w:p w14:paraId="7C21799C"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2B43423F" w14:textId="0BF2E8F3"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E512601" w14:textId="43D2E047" w:rsidR="003C0B13" w:rsidRPr="003C0B13" w:rsidRDefault="003C0B13" w:rsidP="003C0B13">
            <w:pPr>
              <w:widowControl/>
              <w:jc w:val="center"/>
              <w:rPr>
                <w:rFonts w:ascii="宋体" w:eastAsia="宋体" w:hAnsi="宋体" w:cs="宋体"/>
                <w:color w:val="000000"/>
                <w:kern w:val="0"/>
                <w:sz w:val="22"/>
              </w:rPr>
            </w:pPr>
          </w:p>
        </w:tc>
      </w:tr>
      <w:tr w:rsidR="003C0B13" w:rsidRPr="003C0B13" w14:paraId="2A52347F" w14:textId="77777777" w:rsidTr="00D86922">
        <w:trPr>
          <w:trHeight w:val="499"/>
          <w:jc w:val="center"/>
        </w:trPr>
        <w:tc>
          <w:tcPr>
            <w:tcW w:w="704" w:type="dxa"/>
            <w:shd w:val="clear" w:color="auto" w:fill="auto"/>
            <w:vAlign w:val="center"/>
            <w:hideMark/>
          </w:tcPr>
          <w:p w14:paraId="1F613DBE"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90</w:t>
            </w:r>
          </w:p>
        </w:tc>
        <w:tc>
          <w:tcPr>
            <w:tcW w:w="1206" w:type="dxa"/>
            <w:shd w:val="clear" w:color="auto" w:fill="auto"/>
            <w:vAlign w:val="center"/>
            <w:hideMark/>
          </w:tcPr>
          <w:p w14:paraId="708A7019" w14:textId="77777777" w:rsidR="003C0B13" w:rsidRPr="003C0B13" w:rsidRDefault="003C0B13" w:rsidP="003C0B13">
            <w:pPr>
              <w:widowControl/>
              <w:jc w:val="center"/>
              <w:rPr>
                <w:rFonts w:ascii="宋体" w:eastAsia="宋体" w:hAnsi="宋体" w:cs="宋体"/>
                <w:kern w:val="0"/>
                <w:sz w:val="22"/>
              </w:rPr>
            </w:pPr>
            <w:proofErr w:type="gramStart"/>
            <w:r w:rsidRPr="003C0B13">
              <w:rPr>
                <w:rFonts w:ascii="宋体" w:eastAsia="宋体" w:hAnsi="宋体" w:cs="宋体" w:hint="eastAsia"/>
                <w:kern w:val="0"/>
                <w:sz w:val="22"/>
              </w:rPr>
              <w:t>井穴板</w:t>
            </w:r>
            <w:proofErr w:type="gramEnd"/>
          </w:p>
        </w:tc>
        <w:tc>
          <w:tcPr>
            <w:tcW w:w="5173" w:type="dxa"/>
            <w:shd w:val="clear" w:color="000000" w:fill="FFFFFF"/>
            <w:vAlign w:val="center"/>
            <w:hideMark/>
          </w:tcPr>
          <w:p w14:paraId="09FB5344"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1、规格：6孔，5ml×6；</w:t>
            </w:r>
            <w:r w:rsidRPr="003C0B13">
              <w:rPr>
                <w:rFonts w:ascii="宋体" w:eastAsia="宋体" w:hAnsi="宋体" w:cs="宋体" w:hint="eastAsia"/>
                <w:kern w:val="0"/>
                <w:sz w:val="22"/>
              </w:rPr>
              <w:br/>
              <w:t>2、塑料材质。</w:t>
            </w:r>
          </w:p>
        </w:tc>
        <w:tc>
          <w:tcPr>
            <w:tcW w:w="740" w:type="dxa"/>
            <w:shd w:val="clear" w:color="auto" w:fill="auto"/>
            <w:vAlign w:val="center"/>
            <w:hideMark/>
          </w:tcPr>
          <w:p w14:paraId="09B605A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10个</w:t>
            </w:r>
          </w:p>
        </w:tc>
        <w:tc>
          <w:tcPr>
            <w:tcW w:w="850" w:type="dxa"/>
            <w:shd w:val="clear" w:color="auto" w:fill="auto"/>
            <w:vAlign w:val="center"/>
          </w:tcPr>
          <w:p w14:paraId="2702FEF4" w14:textId="168BA090"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38FBAE15" w14:textId="00DF6E00" w:rsidR="003C0B13" w:rsidRPr="003C0B13" w:rsidRDefault="003C0B13" w:rsidP="003C0B13">
            <w:pPr>
              <w:widowControl/>
              <w:jc w:val="center"/>
              <w:rPr>
                <w:rFonts w:ascii="宋体" w:eastAsia="宋体" w:hAnsi="宋体" w:cs="宋体"/>
                <w:color w:val="000000"/>
                <w:kern w:val="0"/>
                <w:sz w:val="22"/>
              </w:rPr>
            </w:pPr>
          </w:p>
        </w:tc>
      </w:tr>
      <w:tr w:rsidR="003C0B13" w:rsidRPr="003C0B13" w14:paraId="5562D040" w14:textId="77777777" w:rsidTr="00D86922">
        <w:trPr>
          <w:trHeight w:val="499"/>
          <w:jc w:val="center"/>
        </w:trPr>
        <w:tc>
          <w:tcPr>
            <w:tcW w:w="704" w:type="dxa"/>
            <w:shd w:val="clear" w:color="auto" w:fill="auto"/>
            <w:vAlign w:val="center"/>
            <w:hideMark/>
          </w:tcPr>
          <w:p w14:paraId="2EB4AFF3"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91</w:t>
            </w:r>
          </w:p>
        </w:tc>
        <w:tc>
          <w:tcPr>
            <w:tcW w:w="1206" w:type="dxa"/>
            <w:shd w:val="clear" w:color="auto" w:fill="auto"/>
            <w:vAlign w:val="center"/>
            <w:hideMark/>
          </w:tcPr>
          <w:p w14:paraId="64CEBF83" w14:textId="77777777" w:rsidR="003C0B13" w:rsidRPr="003C0B13" w:rsidRDefault="003C0B13" w:rsidP="003C0B13">
            <w:pPr>
              <w:widowControl/>
              <w:jc w:val="center"/>
              <w:rPr>
                <w:rFonts w:ascii="宋体" w:eastAsia="宋体" w:hAnsi="宋体" w:cs="宋体"/>
                <w:kern w:val="0"/>
                <w:sz w:val="22"/>
              </w:rPr>
            </w:pPr>
            <w:r w:rsidRPr="003C0B13">
              <w:rPr>
                <w:rFonts w:ascii="宋体" w:eastAsia="宋体" w:hAnsi="宋体" w:cs="宋体" w:hint="eastAsia"/>
                <w:kern w:val="0"/>
                <w:sz w:val="22"/>
              </w:rPr>
              <w:t>塑料多用滴管</w:t>
            </w:r>
          </w:p>
        </w:tc>
        <w:tc>
          <w:tcPr>
            <w:tcW w:w="5173" w:type="dxa"/>
            <w:shd w:val="clear" w:color="000000" w:fill="FFFFFF"/>
            <w:vAlign w:val="center"/>
            <w:hideMark/>
          </w:tcPr>
          <w:p w14:paraId="6A95F44E" w14:textId="77777777" w:rsidR="003C0B13" w:rsidRPr="003C0B13" w:rsidRDefault="003C0B13" w:rsidP="003C0B13">
            <w:pPr>
              <w:widowControl/>
              <w:jc w:val="left"/>
              <w:rPr>
                <w:rFonts w:ascii="宋体" w:eastAsia="宋体" w:hAnsi="宋体" w:cs="宋体"/>
                <w:kern w:val="0"/>
                <w:sz w:val="22"/>
              </w:rPr>
            </w:pPr>
            <w:r w:rsidRPr="003C0B13">
              <w:rPr>
                <w:rFonts w:ascii="宋体" w:eastAsia="宋体" w:hAnsi="宋体" w:cs="宋体" w:hint="eastAsia"/>
                <w:kern w:val="0"/>
                <w:sz w:val="22"/>
              </w:rPr>
              <w:t>1、规格：4mL；</w:t>
            </w:r>
            <w:r w:rsidRPr="003C0B13">
              <w:rPr>
                <w:rFonts w:ascii="宋体" w:eastAsia="宋体" w:hAnsi="宋体" w:cs="宋体" w:hint="eastAsia"/>
                <w:kern w:val="0"/>
                <w:sz w:val="22"/>
              </w:rPr>
              <w:br/>
              <w:t>2、塑料质。</w:t>
            </w:r>
          </w:p>
        </w:tc>
        <w:tc>
          <w:tcPr>
            <w:tcW w:w="740" w:type="dxa"/>
            <w:shd w:val="clear" w:color="auto" w:fill="auto"/>
            <w:vAlign w:val="center"/>
            <w:hideMark/>
          </w:tcPr>
          <w:p w14:paraId="15CA4DDF" w14:textId="77777777" w:rsidR="003C0B13" w:rsidRPr="003C0B13" w:rsidRDefault="003C0B13" w:rsidP="003C0B13">
            <w:pPr>
              <w:widowControl/>
              <w:jc w:val="center"/>
              <w:rPr>
                <w:rFonts w:ascii="宋体" w:eastAsia="宋体" w:hAnsi="宋体" w:cs="宋体"/>
                <w:color w:val="000000"/>
                <w:kern w:val="0"/>
                <w:sz w:val="22"/>
              </w:rPr>
            </w:pPr>
            <w:r w:rsidRPr="003C0B13">
              <w:rPr>
                <w:rFonts w:ascii="宋体" w:eastAsia="宋体" w:hAnsi="宋体" w:cs="宋体" w:hint="eastAsia"/>
                <w:color w:val="000000"/>
                <w:kern w:val="0"/>
                <w:sz w:val="22"/>
              </w:rPr>
              <w:t>10支</w:t>
            </w:r>
          </w:p>
        </w:tc>
        <w:tc>
          <w:tcPr>
            <w:tcW w:w="850" w:type="dxa"/>
            <w:shd w:val="clear" w:color="auto" w:fill="auto"/>
            <w:vAlign w:val="center"/>
          </w:tcPr>
          <w:p w14:paraId="0D1A2F51" w14:textId="36E6822D" w:rsidR="003C0B13" w:rsidRPr="003C0B13" w:rsidRDefault="003C0B13" w:rsidP="003C0B13">
            <w:pPr>
              <w:widowControl/>
              <w:jc w:val="center"/>
              <w:rPr>
                <w:rFonts w:ascii="宋体" w:eastAsia="宋体" w:hAnsi="宋体" w:cs="宋体"/>
                <w:color w:val="000000"/>
                <w:kern w:val="0"/>
                <w:sz w:val="22"/>
              </w:rPr>
            </w:pPr>
          </w:p>
        </w:tc>
        <w:tc>
          <w:tcPr>
            <w:tcW w:w="1098" w:type="dxa"/>
            <w:shd w:val="clear" w:color="auto" w:fill="auto"/>
            <w:vAlign w:val="center"/>
          </w:tcPr>
          <w:p w14:paraId="4095FEF5" w14:textId="059B6E63" w:rsidR="003C0B13" w:rsidRPr="003C0B13" w:rsidRDefault="003C0B13" w:rsidP="003C0B13">
            <w:pPr>
              <w:widowControl/>
              <w:jc w:val="center"/>
              <w:rPr>
                <w:rFonts w:ascii="宋体" w:eastAsia="宋体" w:hAnsi="宋体" w:cs="宋体"/>
                <w:color w:val="000000"/>
                <w:kern w:val="0"/>
                <w:sz w:val="22"/>
              </w:rPr>
            </w:pPr>
          </w:p>
        </w:tc>
      </w:tr>
    </w:tbl>
    <w:p w14:paraId="11F503F8" w14:textId="77777777" w:rsidR="00F312B5" w:rsidRDefault="00F312B5"/>
    <w:sectPr w:rsidR="00F312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8EBBE" w14:textId="77777777" w:rsidR="00B2017A" w:rsidRDefault="00B2017A" w:rsidP="003C0B13">
      <w:r>
        <w:separator/>
      </w:r>
    </w:p>
  </w:endnote>
  <w:endnote w:type="continuationSeparator" w:id="0">
    <w:p w14:paraId="46AFEA13" w14:textId="77777777" w:rsidR="00B2017A" w:rsidRDefault="00B2017A" w:rsidP="003C0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A3044" w14:textId="77777777" w:rsidR="00B2017A" w:rsidRDefault="00B2017A" w:rsidP="003C0B13">
      <w:r>
        <w:separator/>
      </w:r>
    </w:p>
  </w:footnote>
  <w:footnote w:type="continuationSeparator" w:id="0">
    <w:p w14:paraId="0CFED2F4" w14:textId="77777777" w:rsidR="00B2017A" w:rsidRDefault="00B2017A" w:rsidP="003C0B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42F"/>
    <w:rsid w:val="003C0B13"/>
    <w:rsid w:val="003C41C9"/>
    <w:rsid w:val="004E413D"/>
    <w:rsid w:val="00B2017A"/>
    <w:rsid w:val="00BA44C0"/>
    <w:rsid w:val="00BD2E3D"/>
    <w:rsid w:val="00C9690C"/>
    <w:rsid w:val="00D86922"/>
    <w:rsid w:val="00F312B5"/>
    <w:rsid w:val="00FC6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21D8D"/>
  <w15:chartTrackingRefBased/>
  <w15:docId w15:val="{F00FD5B7-3197-40B3-B0DD-468C34DB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B1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C0B13"/>
    <w:rPr>
      <w:sz w:val="18"/>
      <w:szCs w:val="18"/>
    </w:rPr>
  </w:style>
  <w:style w:type="paragraph" w:styleId="a5">
    <w:name w:val="footer"/>
    <w:basedOn w:val="a"/>
    <w:link w:val="a6"/>
    <w:uiPriority w:val="99"/>
    <w:unhideWhenUsed/>
    <w:rsid w:val="003C0B13"/>
    <w:pPr>
      <w:tabs>
        <w:tab w:val="center" w:pos="4153"/>
        <w:tab w:val="right" w:pos="8306"/>
      </w:tabs>
      <w:snapToGrid w:val="0"/>
      <w:jc w:val="left"/>
    </w:pPr>
    <w:rPr>
      <w:sz w:val="18"/>
      <w:szCs w:val="18"/>
    </w:rPr>
  </w:style>
  <w:style w:type="character" w:customStyle="1" w:styleId="a6">
    <w:name w:val="页脚 字符"/>
    <w:basedOn w:val="a0"/>
    <w:link w:val="a5"/>
    <w:uiPriority w:val="99"/>
    <w:rsid w:val="003C0B13"/>
    <w:rPr>
      <w:sz w:val="18"/>
      <w:szCs w:val="18"/>
    </w:rPr>
  </w:style>
  <w:style w:type="character" w:styleId="a7">
    <w:name w:val="Hyperlink"/>
    <w:basedOn w:val="a0"/>
    <w:uiPriority w:val="99"/>
    <w:semiHidden/>
    <w:unhideWhenUsed/>
    <w:rsid w:val="003C0B13"/>
    <w:rPr>
      <w:color w:val="0000FF"/>
      <w:u w:val="single"/>
    </w:rPr>
  </w:style>
  <w:style w:type="character" w:styleId="a8">
    <w:name w:val="FollowedHyperlink"/>
    <w:basedOn w:val="a0"/>
    <w:uiPriority w:val="99"/>
    <w:semiHidden/>
    <w:unhideWhenUsed/>
    <w:rsid w:val="003C0B13"/>
    <w:rPr>
      <w:color w:val="800080"/>
      <w:u w:val="single"/>
    </w:rPr>
  </w:style>
  <w:style w:type="paragraph" w:customStyle="1" w:styleId="font5">
    <w:name w:val="font5"/>
    <w:basedOn w:val="a"/>
    <w:rsid w:val="003C0B13"/>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rsid w:val="003C0B13"/>
    <w:pPr>
      <w:widowControl/>
      <w:spacing w:before="100" w:beforeAutospacing="1" w:after="100" w:afterAutospacing="1"/>
      <w:jc w:val="left"/>
    </w:pPr>
    <w:rPr>
      <w:rFonts w:ascii="宋体" w:eastAsia="宋体" w:hAnsi="宋体" w:cs="宋体"/>
      <w:kern w:val="0"/>
      <w:sz w:val="18"/>
      <w:szCs w:val="18"/>
    </w:rPr>
  </w:style>
  <w:style w:type="paragraph" w:customStyle="1" w:styleId="font7">
    <w:name w:val="font7"/>
    <w:basedOn w:val="a"/>
    <w:rsid w:val="003C0B13"/>
    <w:pPr>
      <w:widowControl/>
      <w:spacing w:before="100" w:beforeAutospacing="1" w:after="100" w:afterAutospacing="1"/>
      <w:jc w:val="left"/>
    </w:pPr>
    <w:rPr>
      <w:rFonts w:ascii="宋体" w:eastAsia="宋体" w:hAnsi="宋体" w:cs="宋体"/>
      <w:color w:val="000000"/>
      <w:kern w:val="0"/>
      <w:sz w:val="22"/>
    </w:rPr>
  </w:style>
  <w:style w:type="paragraph" w:customStyle="1" w:styleId="xl93">
    <w:name w:val="xl93"/>
    <w:basedOn w:val="a"/>
    <w:rsid w:val="003C0B13"/>
    <w:pPr>
      <w:widowControl/>
      <w:spacing w:before="100" w:beforeAutospacing="1" w:after="100" w:afterAutospacing="1"/>
      <w:jc w:val="center"/>
      <w:textAlignment w:val="center"/>
    </w:pPr>
    <w:rPr>
      <w:rFonts w:ascii="宋体" w:eastAsia="宋体" w:hAnsi="宋体" w:cs="宋体"/>
      <w:kern w:val="0"/>
      <w:sz w:val="24"/>
      <w:szCs w:val="24"/>
    </w:rPr>
  </w:style>
  <w:style w:type="paragraph" w:customStyle="1" w:styleId="xl94">
    <w:name w:val="xl94"/>
    <w:basedOn w:val="a"/>
    <w:rsid w:val="003C0B13"/>
    <w:pPr>
      <w:widowControl/>
      <w:spacing w:before="100" w:beforeAutospacing="1" w:after="100" w:afterAutospacing="1"/>
      <w:jc w:val="left"/>
    </w:pPr>
    <w:rPr>
      <w:rFonts w:ascii="宋体" w:eastAsia="宋体" w:hAnsi="宋体" w:cs="宋体"/>
      <w:kern w:val="0"/>
      <w:sz w:val="24"/>
      <w:szCs w:val="24"/>
    </w:rPr>
  </w:style>
  <w:style w:type="paragraph" w:customStyle="1" w:styleId="xl95">
    <w:name w:val="xl95"/>
    <w:basedOn w:val="a"/>
    <w:rsid w:val="003C0B13"/>
    <w:pPr>
      <w:widowControl/>
      <w:spacing w:before="100" w:beforeAutospacing="1" w:after="100" w:afterAutospacing="1"/>
      <w:jc w:val="left"/>
    </w:pPr>
    <w:rPr>
      <w:rFonts w:ascii="宋体" w:eastAsia="宋体" w:hAnsi="宋体" w:cs="宋体"/>
      <w:kern w:val="0"/>
      <w:sz w:val="24"/>
      <w:szCs w:val="24"/>
    </w:rPr>
  </w:style>
  <w:style w:type="paragraph" w:customStyle="1" w:styleId="xl96">
    <w:name w:val="xl96"/>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97">
    <w:name w:val="xl97"/>
    <w:basedOn w:val="a"/>
    <w:rsid w:val="003C0B13"/>
    <w:pPr>
      <w:widowControl/>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98">
    <w:name w:val="xl98"/>
    <w:basedOn w:val="a"/>
    <w:rsid w:val="003C0B13"/>
    <w:pPr>
      <w:widowControl/>
      <w:spacing w:before="100" w:beforeAutospacing="1" w:after="100" w:afterAutospacing="1"/>
      <w:jc w:val="left"/>
    </w:pPr>
    <w:rPr>
      <w:rFonts w:ascii="宋体" w:eastAsia="宋体" w:hAnsi="宋体" w:cs="宋体"/>
      <w:kern w:val="0"/>
      <w:sz w:val="24"/>
      <w:szCs w:val="24"/>
    </w:rPr>
  </w:style>
  <w:style w:type="paragraph" w:customStyle="1" w:styleId="xl99">
    <w:name w:val="xl99"/>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0">
    <w:name w:val="xl100"/>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1">
    <w:name w:val="xl101"/>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2">
    <w:name w:val="xl102"/>
    <w:basedOn w:val="a"/>
    <w:rsid w:val="003C0B1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eastAsia="宋体" w:hAnsi="宋体" w:cs="宋体"/>
      <w:kern w:val="0"/>
      <w:sz w:val="24"/>
      <w:szCs w:val="24"/>
    </w:rPr>
  </w:style>
  <w:style w:type="paragraph" w:customStyle="1" w:styleId="xl103">
    <w:name w:val="xl103"/>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4"/>
      <w:szCs w:val="24"/>
    </w:rPr>
  </w:style>
  <w:style w:type="paragraph" w:customStyle="1" w:styleId="xl104">
    <w:name w:val="xl104"/>
    <w:basedOn w:val="a"/>
    <w:rsid w:val="003C0B13"/>
    <w:pPr>
      <w:widowControl/>
      <w:pBdr>
        <w:top w:val="single" w:sz="4" w:space="0" w:color="auto"/>
        <w:left w:val="single" w:sz="4" w:space="0" w:color="auto"/>
        <w:bottom w:val="single" w:sz="4" w:space="0" w:color="auto"/>
      </w:pBdr>
      <w:spacing w:before="100" w:beforeAutospacing="1" w:after="100" w:afterAutospacing="1"/>
      <w:jc w:val="right"/>
      <w:textAlignment w:val="center"/>
    </w:pPr>
    <w:rPr>
      <w:rFonts w:ascii="宋体" w:eastAsia="宋体" w:hAnsi="宋体" w:cs="宋体"/>
      <w:b/>
      <w:bCs/>
      <w:kern w:val="0"/>
      <w:sz w:val="24"/>
      <w:szCs w:val="24"/>
    </w:rPr>
  </w:style>
  <w:style w:type="paragraph" w:customStyle="1" w:styleId="xl105">
    <w:name w:val="xl105"/>
    <w:basedOn w:val="a"/>
    <w:rsid w:val="003C0B13"/>
    <w:pPr>
      <w:widowControl/>
      <w:pBdr>
        <w:top w:val="single" w:sz="4" w:space="0" w:color="auto"/>
        <w:bottom w:val="single" w:sz="4" w:space="0" w:color="auto"/>
      </w:pBdr>
      <w:spacing w:before="100" w:beforeAutospacing="1" w:after="100" w:afterAutospacing="1"/>
      <w:jc w:val="right"/>
      <w:textAlignment w:val="center"/>
    </w:pPr>
    <w:rPr>
      <w:rFonts w:ascii="宋体" w:eastAsia="宋体" w:hAnsi="宋体" w:cs="宋体"/>
      <w:b/>
      <w:bCs/>
      <w:kern w:val="0"/>
      <w:sz w:val="24"/>
      <w:szCs w:val="24"/>
    </w:rPr>
  </w:style>
  <w:style w:type="paragraph" w:customStyle="1" w:styleId="xl106">
    <w:name w:val="xl106"/>
    <w:basedOn w:val="a"/>
    <w:rsid w:val="003C0B13"/>
    <w:pPr>
      <w:widowControl/>
      <w:pBdr>
        <w:top w:val="single" w:sz="4" w:space="0" w:color="auto"/>
        <w:bottom w:val="single" w:sz="4" w:space="0" w:color="auto"/>
      </w:pBdr>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07">
    <w:name w:val="xl107"/>
    <w:basedOn w:val="a"/>
    <w:rsid w:val="003C0B13"/>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08">
    <w:name w:val="xl108"/>
    <w:basedOn w:val="a"/>
    <w:rsid w:val="003C0B13"/>
    <w:pPr>
      <w:widowControl/>
      <w:pBdr>
        <w:top w:val="single" w:sz="4" w:space="0" w:color="auto"/>
        <w:bottom w:val="single" w:sz="4" w:space="0" w:color="auto"/>
      </w:pBdr>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09">
    <w:name w:val="xl109"/>
    <w:basedOn w:val="a"/>
    <w:rsid w:val="003C0B13"/>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10">
    <w:name w:val="xl110"/>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36"/>
      <w:szCs w:val="36"/>
    </w:rPr>
  </w:style>
  <w:style w:type="paragraph" w:customStyle="1" w:styleId="xl111">
    <w:name w:val="xl111"/>
    <w:basedOn w:val="a"/>
    <w:rsid w:val="003C0B13"/>
    <w:pPr>
      <w:widowControl/>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12">
    <w:name w:val="xl112"/>
    <w:basedOn w:val="a"/>
    <w:rsid w:val="003C0B13"/>
    <w:pPr>
      <w:widowControl/>
      <w:pBdr>
        <w:top w:val="single" w:sz="4" w:space="0" w:color="auto"/>
        <w:bottom w:val="single" w:sz="4" w:space="0" w:color="auto"/>
      </w:pBdr>
      <w:shd w:val="clear" w:color="000000" w:fill="D9D9D9"/>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13">
    <w:name w:val="xl113"/>
    <w:basedOn w:val="a"/>
    <w:rsid w:val="003C0B13"/>
    <w:pPr>
      <w:widowControl/>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14">
    <w:name w:val="xl114"/>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24"/>
      <w:szCs w:val="24"/>
    </w:rPr>
  </w:style>
  <w:style w:type="paragraph" w:customStyle="1" w:styleId="xl115">
    <w:name w:val="xl115"/>
    <w:basedOn w:val="a"/>
    <w:rsid w:val="003C0B1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40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41</Pages>
  <Words>5440</Words>
  <Characters>31012</Characters>
  <Application>Microsoft Office Word</Application>
  <DocSecurity>0</DocSecurity>
  <Lines>258</Lines>
  <Paragraphs>72</Paragraphs>
  <ScaleCrop>false</ScaleCrop>
  <Company>Microsoft</Company>
  <LinksUpToDate>false</LinksUpToDate>
  <CharactersWithSpaces>36380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HLCX</dc:creator>
  <cp:keywords/>
  <dc:description/>
  <cp:lastModifiedBy>diewing@163.com</cp:lastModifiedBy>
  <cp:revision>3</cp:revision>
  <dcterms:created xsi:type="dcterms:W3CDTF">2021-09-08T07:08:00Z</dcterms:created>
  <dcterms:modified xsi:type="dcterms:W3CDTF">2021-09-08T07:47:00Z</dcterms:modified>
</cp:coreProperties>
</file>