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hint="eastAsia"/>
          <w:sz w:val="32"/>
          <w:szCs w:val="36"/>
          <w:lang w:val="en-US" w:eastAsia="zh-CN"/>
        </w:rPr>
      </w:pPr>
      <w:bookmarkStart w:id="22" w:name="_GoBack"/>
      <w:bookmarkEnd w:id="22"/>
      <w:r>
        <w:rPr>
          <w:rFonts w:hint="eastAsia"/>
          <w:sz w:val="32"/>
          <w:szCs w:val="36"/>
          <w:lang w:val="en-US" w:eastAsia="zh-CN"/>
        </w:rPr>
        <w:t>平潭职业中专学校2021年电工实训设备技术参数</w:t>
      </w:r>
    </w:p>
    <w:p>
      <w:pPr>
        <w:pStyle w:val="2"/>
        <w:numPr>
          <w:ilvl w:val="0"/>
          <w:numId w:val="0"/>
        </w:numPr>
        <w:bidi w:val="0"/>
        <w:rPr>
          <w:rFonts w:hint="eastAsia"/>
          <w:lang w:val="en-US" w:eastAsia="zh-CN"/>
        </w:rPr>
      </w:pPr>
      <w:r>
        <w:rPr>
          <w:rFonts w:hint="eastAsia"/>
          <w:lang w:val="en-US" w:eastAsia="zh-CN"/>
        </w:rPr>
        <w:t>1-1、维修电工技能实训考核装置</w:t>
      </w:r>
    </w:p>
    <w:p>
      <w:pPr>
        <w:rPr>
          <w:rFonts w:hint="eastAsia"/>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eastAsia"/>
        </w:rPr>
      </w:pPr>
      <w:r>
        <w:rPr>
          <w:rFonts w:hint="eastAsia"/>
          <w:lang w:val="en-US" w:eastAsia="zh-CN"/>
        </w:rPr>
        <w:t>整体要求：</w:t>
      </w:r>
    </w:p>
    <w:p>
      <w:pPr>
        <w:bidi w:val="0"/>
        <w:rPr>
          <w:rFonts w:hint="eastAsia"/>
        </w:rPr>
      </w:pPr>
      <w:r>
        <w:rPr>
          <w:rFonts w:hint="eastAsia"/>
          <w:lang w:val="en-US" w:eastAsia="zh-CN"/>
        </w:rPr>
        <w:t>改造平台要求</w:t>
      </w:r>
      <w:r>
        <w:rPr>
          <w:rFonts w:hint="eastAsia"/>
        </w:rPr>
        <w:t>按照劳动和社会保障部颁发的“工人等级标准”和“职业技能鉴定”规范的要求进行设计，能够培养学生掌握电气相关的基本原理及基本的操作技能。培养学生综合运用所学的理论知识独立分析和解决实际问题的能力，提高学生的综合素质与职业能力。</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装置特点</w:t>
      </w:r>
    </w:p>
    <w:p>
      <w:pPr>
        <w:keepNext w:val="0"/>
        <w:keepLines w:val="0"/>
        <w:pageBreakBefore w:val="0"/>
        <w:widowControl w:val="0"/>
        <w:numPr>
          <w:ilvl w:val="0"/>
          <w:numId w:val="3"/>
        </w:numPr>
        <w:kinsoku/>
        <w:wordWrap/>
        <w:overflowPunct/>
        <w:topLinePunct w:val="0"/>
        <w:autoSpaceDE/>
        <w:autoSpaceDN/>
        <w:bidi w:val="0"/>
        <w:adjustRightInd/>
        <w:snapToGrid/>
        <w:ind w:left="0" w:leftChars="0" w:firstLine="0" w:firstLineChars="0"/>
        <w:textAlignment w:val="auto"/>
        <w:rPr>
          <w:rFonts w:hint="eastAsia"/>
        </w:rPr>
      </w:pPr>
      <w:r>
        <w:rPr>
          <w:rFonts w:hint="eastAsia"/>
        </w:rPr>
        <w:t>电气控制线路元器件都装在作为挂板的安装板上，操作方便、更换便捷，便于扩展功能或开发新实训，操作内容的选择具有典型性和实用性。</w:t>
      </w:r>
    </w:p>
    <w:p>
      <w:pPr>
        <w:keepNext w:val="0"/>
        <w:keepLines w:val="0"/>
        <w:pageBreakBefore w:val="0"/>
        <w:widowControl w:val="0"/>
        <w:numPr>
          <w:ilvl w:val="0"/>
          <w:numId w:val="3"/>
        </w:numPr>
        <w:kinsoku/>
        <w:wordWrap/>
        <w:overflowPunct/>
        <w:topLinePunct w:val="0"/>
        <w:autoSpaceDE/>
        <w:autoSpaceDN/>
        <w:bidi w:val="0"/>
        <w:adjustRightInd/>
        <w:snapToGrid/>
        <w:ind w:left="0" w:leftChars="0" w:firstLine="0" w:firstLineChars="0"/>
        <w:textAlignment w:val="auto"/>
        <w:rPr>
          <w:rFonts w:hint="eastAsia"/>
        </w:rPr>
      </w:pPr>
      <w:r>
        <w:rPr>
          <w:rFonts w:hint="eastAsia"/>
        </w:rPr>
        <w:t>操作台只需三相四线的交流电源即可投入使用。</w:t>
      </w:r>
    </w:p>
    <w:p>
      <w:pPr>
        <w:keepNext w:val="0"/>
        <w:keepLines w:val="0"/>
        <w:pageBreakBefore w:val="0"/>
        <w:widowControl w:val="0"/>
        <w:numPr>
          <w:ilvl w:val="0"/>
          <w:numId w:val="3"/>
        </w:numPr>
        <w:kinsoku/>
        <w:wordWrap/>
        <w:overflowPunct/>
        <w:topLinePunct w:val="0"/>
        <w:autoSpaceDE/>
        <w:autoSpaceDN/>
        <w:bidi w:val="0"/>
        <w:adjustRightInd/>
        <w:snapToGrid/>
        <w:ind w:left="0" w:leftChars="0" w:firstLine="0" w:firstLineChars="0"/>
        <w:textAlignment w:val="auto"/>
        <w:rPr>
          <w:rFonts w:hint="eastAsia"/>
        </w:rPr>
      </w:pPr>
      <w:r>
        <w:rPr>
          <w:rFonts w:hint="eastAsia"/>
        </w:rPr>
        <w:t>技能培训用的控制线路和经特殊设计的小电机，可模拟工厂中各类的电气拖动系统，并可满足维修电工的安装、调试、故障分析及排故的要求。</w:t>
      </w:r>
    </w:p>
    <w:p>
      <w:pPr>
        <w:keepNext w:val="0"/>
        <w:keepLines w:val="0"/>
        <w:pageBreakBefore w:val="0"/>
        <w:widowControl w:val="0"/>
        <w:numPr>
          <w:ilvl w:val="0"/>
          <w:numId w:val="3"/>
        </w:numPr>
        <w:kinsoku/>
        <w:wordWrap/>
        <w:overflowPunct/>
        <w:topLinePunct w:val="0"/>
        <w:autoSpaceDE/>
        <w:autoSpaceDN/>
        <w:bidi w:val="0"/>
        <w:adjustRightInd/>
        <w:snapToGrid/>
        <w:ind w:left="0" w:leftChars="0" w:firstLine="0" w:firstLineChars="0"/>
        <w:textAlignment w:val="auto"/>
        <w:rPr>
          <w:rFonts w:hint="eastAsia"/>
        </w:rPr>
      </w:pPr>
      <w:r>
        <w:rPr>
          <w:rFonts w:hint="eastAsia"/>
        </w:rPr>
        <w:t>装置设有电压型和电流性漏电保护器，确保操作者的人生安全。</w:t>
      </w:r>
    </w:p>
    <w:p>
      <w:pPr>
        <w:keepNext w:val="0"/>
        <w:keepLines w:val="0"/>
        <w:pageBreakBefore w:val="0"/>
        <w:widowControl w:val="0"/>
        <w:numPr>
          <w:ilvl w:val="0"/>
          <w:numId w:val="3"/>
        </w:numPr>
        <w:kinsoku/>
        <w:wordWrap/>
        <w:overflowPunct/>
        <w:topLinePunct w:val="0"/>
        <w:autoSpaceDE/>
        <w:autoSpaceDN/>
        <w:bidi w:val="0"/>
        <w:adjustRightInd/>
        <w:snapToGrid/>
        <w:ind w:left="0" w:leftChars="0" w:firstLine="0" w:firstLineChars="0"/>
        <w:textAlignment w:val="auto"/>
        <w:rPr>
          <w:rFonts w:hint="eastAsia"/>
        </w:rPr>
      </w:pPr>
      <w:r>
        <w:rPr>
          <w:rFonts w:hint="eastAsia"/>
        </w:rPr>
        <w:t>所有元器件都通过导线引到接线端子上，学生接线时只需在端子上进行接线，有利于保护元器件。</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技术参数要求</w:t>
      </w:r>
    </w:p>
    <w:p>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eastAsia"/>
        </w:rPr>
      </w:pPr>
      <w:r>
        <w:rPr>
          <w:rFonts w:hint="eastAsia"/>
        </w:rPr>
        <w:t>输入电源：三相四线（或三相五线）～380V±10%  50Hz</w:t>
      </w:r>
    </w:p>
    <w:p>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eastAsia"/>
        </w:rPr>
      </w:pPr>
      <w:r>
        <w:rPr>
          <w:rFonts w:hint="eastAsia"/>
        </w:rPr>
        <w:t>工作环境：温度-10℃～+40℃  相对湿度&lt;85%(25℃) 海拔＜4000m</w:t>
      </w:r>
    </w:p>
    <w:p>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eastAsia"/>
        </w:rPr>
      </w:pPr>
      <w:r>
        <w:rPr>
          <w:rFonts w:hint="eastAsia"/>
        </w:rPr>
        <w:t>装置容量：＜1.5kVA</w:t>
      </w:r>
    </w:p>
    <w:p>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eastAsia"/>
        </w:rPr>
      </w:pPr>
      <w:r>
        <w:rPr>
          <w:rFonts w:hint="eastAsia"/>
        </w:rPr>
        <w:t>外形尺寸</w:t>
      </w:r>
      <w:r>
        <w:rPr>
          <w:rFonts w:hint="eastAsia"/>
          <w:lang w:val="en-US" w:eastAsia="zh-CN"/>
        </w:rPr>
        <w:t>约</w:t>
      </w:r>
      <w:r>
        <w:rPr>
          <w:rFonts w:hint="eastAsia"/>
        </w:rPr>
        <w:t>：1640mm×745mm×1660mm</w:t>
      </w:r>
    </w:p>
    <w:p>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eastAsia"/>
        </w:rPr>
      </w:pPr>
      <w:r>
        <w:rPr>
          <w:rFonts w:hint="eastAsia"/>
        </w:rPr>
        <w:t>重    量：</w:t>
      </w:r>
      <w:r>
        <w:rPr>
          <w:rFonts w:hint="eastAsia"/>
          <w:lang w:val="en-US" w:eastAsia="zh-CN"/>
        </w:rPr>
        <w:t>约</w:t>
      </w:r>
      <w:r>
        <w:rPr>
          <w:rFonts w:hint="eastAsia"/>
        </w:rPr>
        <w:t>100kg</w:t>
      </w:r>
    </w:p>
    <w:p>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eastAsia"/>
        </w:rPr>
      </w:pPr>
      <w:r>
        <w:rPr>
          <w:rFonts w:hint="eastAsia"/>
        </w:rPr>
        <w:t>漏电保护动作电流：≤30mA；漏电保护动作时间：≤0.1s</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配置及功能要求</w:t>
      </w:r>
    </w:p>
    <w:tbl>
      <w:tblPr>
        <w:tblStyle w:val="5"/>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2622"/>
        <w:gridCol w:w="6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9640" w:type="dxa"/>
            <w:gridSpan w:val="3"/>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装置/系统配置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755"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序号</w:t>
            </w:r>
          </w:p>
        </w:tc>
        <w:tc>
          <w:tcPr>
            <w:tcW w:w="2622"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部件名称</w:t>
            </w:r>
          </w:p>
        </w:tc>
        <w:tc>
          <w:tcPr>
            <w:tcW w:w="6263"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技术参数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755"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1</w:t>
            </w:r>
          </w:p>
        </w:tc>
        <w:tc>
          <w:tcPr>
            <w:tcW w:w="2622"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总电源控制与监测</w:t>
            </w:r>
          </w:p>
        </w:tc>
        <w:tc>
          <w:tcPr>
            <w:tcW w:w="6263" w:type="dxa"/>
            <w:noWrap w:val="0"/>
            <w:vAlign w:val="top"/>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要求配有三相供电/缺相保护模块，0－500V三相数字式交流电压表，可指示当前电网电压值及各相电源是否正常。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755"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2</w:t>
            </w:r>
          </w:p>
        </w:tc>
        <w:tc>
          <w:tcPr>
            <w:tcW w:w="2622"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电源接口</w:t>
            </w:r>
          </w:p>
        </w:tc>
        <w:tc>
          <w:tcPr>
            <w:tcW w:w="6263" w:type="dxa"/>
            <w:noWrap w:val="0"/>
            <w:vAlign w:val="top"/>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配置三相380V和相电压220V两种电源输出接口，采用暗装防触电座作为电源输出接口，保证安全。</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配置单相三芯通用插座，用于外配仪器、电烙铁等设备使用。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755"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3</w:t>
            </w:r>
          </w:p>
        </w:tc>
        <w:tc>
          <w:tcPr>
            <w:tcW w:w="2622"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color w:val="000000" w:themeColor="text1"/>
                <w14:textFill>
                  <w14:solidFill>
                    <w14:schemeClr w14:val="tx1"/>
                  </w14:solidFill>
                </w14:textFill>
              </w:rPr>
              <w:t>智能安全用电系统</w:t>
            </w:r>
          </w:p>
        </w:tc>
        <w:tc>
          <w:tcPr>
            <w:tcW w:w="6263" w:type="dxa"/>
            <w:noWrap w:val="0"/>
            <w:vAlign w:val="center"/>
          </w:tcPr>
          <w:p>
            <w:pPr>
              <w:spacing w:line="240" w:lineRule="auto"/>
              <w:ind w:firstLine="0" w:firstLineChars="0"/>
              <w:rPr>
                <w:rFonts w:hint="eastAsia"/>
              </w:rPr>
            </w:pPr>
            <w:r>
              <w:rPr>
                <w:rFonts w:hint="eastAsia"/>
              </w:rPr>
              <w:t>1、主系统：输入电压：三相四线制380V±10%，50HZ；7寸液晶屏采集显示各种功能及参数设定，具备设备电源的保护、设定、记录查询和控制功能；其参数设定、故障情况、数据采集都可以在本地和远程终端操作和显示。功能应用要求;必须实现本地和远程控制分合闸，具有分闸锁定功能，因故障导致跳闸时，故障存在时，人为不能上电，可以有效防止合闸造成触电危险；待故障排除后，方可上电。具有实现过压、欠压、过流、漏电、过温、短路、缺相、缺零、功率限定、电能限定、用电量费用限定11种保护限定功能。</w:t>
            </w:r>
          </w:p>
          <w:p>
            <w:pPr>
              <w:spacing w:line="240" w:lineRule="auto"/>
              <w:ind w:firstLine="0" w:firstLineChars="0"/>
            </w:pPr>
            <w:r>
              <w:rPr>
                <w:rFonts w:hint="eastAsia"/>
              </w:rPr>
              <w:t>可进行保护参数值的设定，通过对保护值的设定进行辅助实训室电源管理，可设定参数值包含过压值设定、欠压值设定、过流值设定、漏电值设定、过温值设定、过载有功值设定、电量限值设定、电量费用设定等，每种功能设定都有独立的开关控制该功能是否开启。可记录和存储电源的分闸故障次数和原因，并可依次查询，故障原因包含有过流、漏电、过温、过载、过压、欠压、远程、模组、失压、脱扣、限电等。可实时采集和显示每一相的电压、电流、有功功率、无功功率、视在功率、功率因数、有功电量和总有功功率、总无功功率、总视在功率、总有功电量、电网频率及温度。具有手机APP（通过扫描二维码下载安装）、电脑网页（提供访问网址）、微信（关注公众号进入小程序）、云管理（可注册账号通过密码登录云）等控制方式。本实训室电源配置要求本地和远程均可操作控制总电源和各设备电源的分闸和合闸。</w:t>
            </w:r>
          </w:p>
          <w:p>
            <w:pPr>
              <w:numPr>
                <w:ilvl w:val="0"/>
                <w:numId w:val="5"/>
              </w:numPr>
              <w:spacing w:line="240" w:lineRule="auto"/>
              <w:ind w:firstLine="0" w:firstLineChars="0"/>
              <w:rPr>
                <w:rFonts w:hint="eastAsia"/>
              </w:rPr>
            </w:pPr>
            <w:r>
              <w:rPr>
                <w:rFonts w:hint="eastAsia"/>
              </w:rPr>
              <w:t>子系统，即插即用，具有管理电源通断控制、仪表超限控制、漏电保护控制、过流过载保护控制（过流阀值可调），也可使用独立软件连接实现语音同步报警（可播报任意一台设备的故障状态，播报时需播报设备编号、告警类型，设备编号无需通过软件设置即可随意改变，告警类型能够清楚的播报具体产生告警信息的相电（U\V\W分别播报）。</w:t>
            </w:r>
          </w:p>
          <w:p>
            <w:pPr>
              <w:numPr>
                <w:ilvl w:val="0"/>
                <w:numId w:val="0"/>
              </w:numPr>
              <w:spacing w:line="240" w:lineRule="auto"/>
              <w:rPr>
                <w:rFonts w:hint="eastAsia"/>
              </w:rPr>
            </w:pPr>
            <w:r>
              <w:rPr>
                <w:rFonts w:hint="eastAsia"/>
                <w:lang w:val="en-US" w:eastAsia="zh-CN"/>
              </w:rPr>
              <w:t>3、</w:t>
            </w:r>
            <w:r>
              <w:rPr>
                <w:rFonts w:hint="eastAsia"/>
                <w:lang w:eastAsia="zh-CN"/>
              </w:rPr>
              <w:t>”</w:t>
            </w:r>
            <w:r>
              <w:rPr>
                <w:rFonts w:hint="eastAsia"/>
              </w:rPr>
              <w:t>电源支持微信/支付宝/抖音等二维扫码进入系统功能，查询信息方便快捷。</w:t>
            </w:r>
          </w:p>
          <w:p>
            <w:pPr>
              <w:pStyle w:val="2"/>
              <w:numPr>
                <w:ilvl w:val="0"/>
                <w:numId w:val="0"/>
              </w:numPr>
              <w:ind w:leftChars="0"/>
              <w:rPr>
                <w:rFonts w:hint="eastAsia" w:eastAsia="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755"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4</w:t>
            </w:r>
          </w:p>
        </w:tc>
        <w:tc>
          <w:tcPr>
            <w:tcW w:w="2622"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定量式制动源</w:t>
            </w:r>
          </w:p>
        </w:tc>
        <w:tc>
          <w:tcPr>
            <w:tcW w:w="6263" w:type="dxa"/>
            <w:noWrap w:val="0"/>
            <w:vAlign w:val="center"/>
          </w:tcPr>
          <w:p>
            <w:pPr>
              <w:spacing w:line="240" w:lineRule="auto"/>
              <w:ind w:firstLine="0" w:firstLineChars="0"/>
              <w:jc w:val="left"/>
              <w:rPr>
                <w:rFonts w:hint="eastAsia" w:cs="宋体"/>
                <w:bCs/>
                <w:snapToGrid w:val="0"/>
                <w:color w:val="000000" w:themeColor="text1"/>
                <w:kern w:val="0"/>
                <w:sz w:val="21"/>
                <w:szCs w:val="21"/>
                <w14:textFill>
                  <w14:solidFill>
                    <w14:schemeClr w14:val="tx1"/>
                  </w14:solidFill>
                </w14:textFill>
              </w:rPr>
            </w:pPr>
            <w:r>
              <w:rPr>
                <w:rFonts w:hint="eastAsia" w:cs="宋体"/>
                <w:bCs/>
                <w:snapToGrid w:val="0"/>
                <w:color w:val="000000" w:themeColor="text1"/>
                <w:kern w:val="0"/>
                <w:sz w:val="21"/>
                <w:szCs w:val="21"/>
                <w14:textFill>
                  <w14:solidFill>
                    <w14:schemeClr w14:val="tx1"/>
                  </w14:solidFill>
                </w14:textFill>
              </w:rPr>
              <w:t>1、功能：要求采用工业柜装盒，外形尺寸为96*48mm，电源具有电压调节和电流调节两种工作模式，两种模式可在调节输出的方式下自动切换，无需选择工作模式，电压和电流模式下要求使用按键设定任意数值输出，输出结果由自带电压、电流表同步数字显示</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sz w:val="21"/>
                <w:szCs w:val="21"/>
                <w14:textFill>
                  <w14:solidFill>
                    <w14:schemeClr w14:val="tx1"/>
                  </w14:solidFill>
                </w14:textFill>
              </w:rPr>
            </w:pPr>
            <w:r>
              <w:rPr>
                <w:rFonts w:hint="eastAsia" w:cs="宋体"/>
                <w:bCs/>
                <w:snapToGrid w:val="0"/>
                <w:color w:val="000000" w:themeColor="text1"/>
                <w:kern w:val="0"/>
                <w:sz w:val="21"/>
                <w:szCs w:val="21"/>
                <w14:textFill>
                  <w14:solidFill>
                    <w14:schemeClr w14:val="tx1"/>
                  </w14:solidFill>
                </w14:textFill>
              </w:rPr>
              <w:t>2、参数：0-30V 0-2A，电压/电流双重显示输出数值，过流、短路、过温保护。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755"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5</w:t>
            </w:r>
          </w:p>
        </w:tc>
        <w:tc>
          <w:tcPr>
            <w:tcW w:w="2622"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实训器件模块</w:t>
            </w:r>
          </w:p>
        </w:tc>
        <w:tc>
          <w:tcPr>
            <w:tcW w:w="6263" w:type="dxa"/>
            <w:noWrap w:val="0"/>
            <w:vAlign w:val="top"/>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1.配置1N5408整流二极管4个，用于能耗制动电路。</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2.配置75Ω/100W功率电阻3个，用于降压启动电路。</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3.配置10Ω/25W功率电阻1个，用于能耗制动电路。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755"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6</w:t>
            </w:r>
          </w:p>
        </w:tc>
        <w:tc>
          <w:tcPr>
            <w:tcW w:w="2622"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实训桌</w:t>
            </w:r>
          </w:p>
        </w:tc>
        <w:tc>
          <w:tcPr>
            <w:tcW w:w="6263" w:type="dxa"/>
            <w:noWrap w:val="0"/>
            <w:vAlign w:val="top"/>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1.实训桌为铁质双层亚光密纹喷塑结构，桌面为防火、防水、耐磨高密度板、结构坚固，造型美观大方。</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2.桌子下面左右侧配置2只抽屉（带锁），用于放置实训资料和实训器件。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755"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7</w:t>
            </w:r>
          </w:p>
        </w:tc>
        <w:tc>
          <w:tcPr>
            <w:tcW w:w="2622"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实训导线</w:t>
            </w:r>
          </w:p>
        </w:tc>
        <w:tc>
          <w:tcPr>
            <w:tcW w:w="6263"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采用高可靠护套结构手枪插连接线（不存在任何触电的可能），里面采用无氧铜抽丝而成头发丝般细的多股线，达到超软目的，外包丁晴聚氯乙烯绝缘层，具有柔软、耐压高、强度大、防硬化、韧性好等优点，插头采用实芯铜质件外套铍轻铜弹片，接触优良。</w:t>
            </w:r>
          </w:p>
        </w:tc>
      </w:tr>
    </w:tbl>
    <w:p>
      <w:pPr>
        <w:pStyle w:val="8"/>
        <w:keepNext w:val="0"/>
        <w:keepLines w:val="0"/>
        <w:pageBreakBefore w:val="0"/>
        <w:kinsoku/>
        <w:wordWrap/>
        <w:overflowPunct/>
        <w:topLinePunct w:val="0"/>
        <w:autoSpaceDE/>
        <w:autoSpaceDN/>
        <w:bidi w:val="0"/>
        <w:spacing w:line="400" w:lineRule="exact"/>
        <w:jc w:val="center"/>
        <w:rPr>
          <w:rStyle w:val="7"/>
          <w:rFonts w:hint="eastAsia" w:ascii="微软雅黑" w:hAnsi="微软雅黑" w:eastAsia="微软雅黑" w:cs="微软雅黑"/>
          <w:sz w:val="21"/>
          <w:szCs w:val="21"/>
        </w:rPr>
      </w:pP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配置及功能</w:t>
      </w:r>
    </w:p>
    <w:tbl>
      <w:tblPr>
        <w:tblStyle w:val="5"/>
        <w:tblW w:w="9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8"/>
        <w:gridCol w:w="2666"/>
        <w:gridCol w:w="63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9800" w:type="dxa"/>
            <w:gridSpan w:val="3"/>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部件/模块配置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序号</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部件名称</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技术参数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1</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维修电工实训考核组件（一）</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配置电容器2只、交流电磁阀1只、交流接触器1只、热继电器3只。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2</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维修电工实训考核组件（二）</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配置断路器1只、1P熔断器1只、2P熔断器1只、3P熔断器1只、交流接触器3只。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3</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维修电工实训考核组件（三）</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配置通电延时时间继电器2只、断电延时时间继电器1只、行程开关4只、各种颜色的按钮6只。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4</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维修电工实训考核组件（四）</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配置交流接触器4只。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5</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三相鼠笼式异步电动机</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AC380V/60W，△接法。带速度继电器。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6</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三相双速异步电动机</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AC380V/60W，△/YY接法。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3"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7</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rPr>
            </w:pPr>
            <w:r>
              <w:rPr>
                <w:rFonts w:hint="eastAsia"/>
                <w:color w:val="auto"/>
              </w:rPr>
              <w:t>PLC实训模块（16种）</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可完成逻辑控制、IO检测与控制等实训。</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lang w:val="en-US" w:eastAsia="zh-CN"/>
              </w:rPr>
              <w:t>1)</w:t>
            </w:r>
            <w:r>
              <w:rPr>
                <w:rFonts w:hint="eastAsia"/>
              </w:rPr>
              <w:t>控制对象表面印有相关的符号，实训时可与PLC进行集成或点对点的连接。所有组件的实训端口能够与晶体管型输出类型（继电器型输出类型）的西门子或三菱或欧姆龙主机的输入输出端口直接连接。通过内部线路铺设，高电平和低电平都可以使模块上的发光管点亮。</w:t>
            </w:r>
          </w:p>
          <w:p>
            <w:pPr>
              <w:spacing w:line="240" w:lineRule="auto"/>
              <w:ind w:firstLine="0" w:firstLineChars="0"/>
              <w:rPr>
                <w:rFonts w:hint="eastAsia"/>
              </w:rPr>
            </w:pPr>
            <w:r>
              <w:rPr>
                <w:rFonts w:hint="eastAsia"/>
                <w:lang w:val="en-US" w:eastAsia="zh-CN"/>
              </w:rPr>
              <w:t>2）</w:t>
            </w:r>
            <w:r>
              <w:rPr>
                <w:rFonts w:hint="eastAsia"/>
              </w:rPr>
              <w:t>每种编程模块都采用两种接线方式，一种为快速接口，将I/O接口集成连接，实现快速接线，另一种将I/O接口单点连接，实现训练接线；将I/O接口分别接于这些插座上，插座表面印有相关的符号，实训时可与PLC进行集成或点对点的连接。</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配置基本指令练习（三菱）、LED数码显示、天塔之光、十字路口交通灯、机械手、四节传送带、装配流水线、五相步进电机、水塔水位、液体混合装置、邮件分拣机、轧钢机、自控成型机、自动送料装车、全自动洗衣机、电镀生产线、8路继电器PLC输出转换模块。</w:t>
            </w:r>
          </w:p>
          <w:p>
            <w:pPr>
              <w:spacing w:line="240" w:lineRule="auto"/>
              <w:ind w:firstLine="0" w:firstLineChars="0"/>
              <w:rPr>
                <w:rFonts w:hint="default"/>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8</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可编程控制器实训组件</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配置三菱FX3G-40MR/ES-A主机。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eastAsia="仿宋_GB2312"/>
                <w:lang w:val="en-US" w:eastAsia="zh-CN"/>
              </w:rPr>
            </w:pPr>
            <w:r>
              <w:rPr>
                <w:rFonts w:hint="eastAsia"/>
                <w:lang w:val="en-US" w:eastAsia="zh-CN"/>
              </w:rPr>
              <w:t>9</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编程电缆</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三菱编程电缆USB-09-FX，用于PLC主机与PC机通讯。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10</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编程软件</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提供GX Works2软件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9"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11</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变频器</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采用三菱FR-E740-0.75kW变频器，具有RS485通信接口及基本操作面板。主机接线端子都全部引出，可直接控制电力拖动单元各器件。配置有模拟多段速专用转换模块，输出电压可通过软件进行配置，四路数字量输入、一路0～10V模拟量输出，分为16段可编程，每段以0.5V为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12</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PW230441仪表照明实训考核组件（一）</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配置二极漏电保护器1只、3P熔断器2只、闸刀开关1只、单相电度表1只。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13</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PW230442仪表照明实训考核组件（二）</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配置螺口灯座2只、开关盒3只、镇流器1只、启辉器1只、日光灯1只。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14</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PW230443仪表照明实训考核组件（三）</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配置交流电流表3只、电流互感器3只。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15</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PW230444仪表照明实训考核组件（四）</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配置交流电压表1只、三相功率因数表1只、电压指示切换开关1只。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16</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PW230445仪表照明实训考核组件（五）</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lang w:val="en-US" w:eastAsia="zh-CN"/>
              </w:rPr>
            </w:pPr>
            <w:r>
              <w:rPr>
                <w:rFonts w:hint="eastAsia"/>
              </w:rPr>
              <w:t>配置三相三线有功电度表1只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lang w:val="en-US" w:eastAsia="zh-CN"/>
              </w:rPr>
            </w:pPr>
            <w:r>
              <w:rPr>
                <w:rFonts w:hint="eastAsia"/>
                <w:lang w:val="en-US" w:eastAsia="zh-CN"/>
              </w:rPr>
              <w:t>17</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M19单相电容起动步电动机（</w:t>
            </w:r>
            <w:r>
              <w:rPr>
                <w:rFonts w:hint="eastAsia"/>
                <w:lang w:val="en-US" w:eastAsia="zh-CN"/>
              </w:rPr>
              <w:t>整个实训室</w:t>
            </w:r>
            <w:r>
              <w:rPr>
                <w:rFonts w:hint="eastAsia"/>
              </w:rPr>
              <w:t>配置</w:t>
            </w:r>
            <w:r>
              <w:t>1</w:t>
            </w:r>
            <w:r>
              <w:rPr>
                <w:rFonts w:hint="eastAsia"/>
              </w:rPr>
              <w:t>套）</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A</w:t>
            </w:r>
            <w:r>
              <w:t>C220V</w:t>
            </w:r>
            <w:r>
              <w:rPr>
                <w:rFonts w:hint="eastAsia"/>
              </w:rPr>
              <w:t>/</w:t>
            </w:r>
            <w:r>
              <w:t>90W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lang w:val="en-US" w:eastAsia="zh-CN"/>
              </w:rPr>
            </w:pPr>
            <w:r>
              <w:rPr>
                <w:rFonts w:hint="eastAsia"/>
                <w:lang w:val="en-US" w:eastAsia="zh-CN"/>
              </w:rPr>
              <w:t>18</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t xml:space="preserve">WM17 </w:t>
            </w:r>
            <w:r>
              <w:rPr>
                <w:rFonts w:hint="eastAsia"/>
              </w:rPr>
              <w:t>三相绕线式异步电动机（</w:t>
            </w:r>
            <w:r>
              <w:rPr>
                <w:rFonts w:hint="eastAsia"/>
                <w:lang w:val="en-US" w:eastAsia="zh-CN"/>
              </w:rPr>
              <w:t>整个实训室</w:t>
            </w:r>
            <w:r>
              <w:rPr>
                <w:rFonts w:hint="eastAsia"/>
              </w:rPr>
              <w:t>配置</w:t>
            </w:r>
            <w:r>
              <w:t>1</w:t>
            </w:r>
            <w:r>
              <w:rPr>
                <w:rFonts w:hint="eastAsia"/>
              </w:rPr>
              <w:t>套）</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A</w:t>
            </w:r>
            <w:r>
              <w:t>C380V</w:t>
            </w:r>
            <w:r>
              <w:rPr>
                <w:rFonts w:hint="eastAsia"/>
              </w:rPr>
              <w:t>/</w:t>
            </w:r>
            <w:r>
              <w:t>Y</w:t>
            </w:r>
            <w:r>
              <w:rPr>
                <w:rFonts w:hint="eastAsia"/>
              </w:rPr>
              <w:t>/</w:t>
            </w:r>
            <w:r>
              <w:t>60W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lang w:val="en-US" w:eastAsia="zh-CN"/>
              </w:rPr>
            </w:pPr>
            <w:r>
              <w:rPr>
                <w:rFonts w:hint="eastAsia"/>
                <w:lang w:val="en-US" w:eastAsia="zh-CN"/>
              </w:rPr>
              <w:t>19</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工业3</w:t>
            </w:r>
            <w:r>
              <w:t>D</w:t>
            </w:r>
            <w:r>
              <w:rPr>
                <w:rFonts w:hint="eastAsia"/>
              </w:rPr>
              <w:t>仿真实训系统（（</w:t>
            </w:r>
            <w:r>
              <w:rPr>
                <w:rFonts w:hint="eastAsia"/>
                <w:lang w:val="en-US" w:eastAsia="zh-CN"/>
              </w:rPr>
              <w:t>整个实训室</w:t>
            </w:r>
            <w:r>
              <w:rPr>
                <w:rFonts w:hint="eastAsia"/>
              </w:rPr>
              <w:t>配置</w:t>
            </w:r>
            <w:r>
              <w:t>1</w:t>
            </w:r>
            <w:r>
              <w:rPr>
                <w:rFonts w:hint="eastAsia"/>
              </w:rPr>
              <w:t>套））</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能进行数据采集、分析、转换；</w:t>
            </w:r>
            <w:r>
              <w:t>包含有数字量输入32个通道；数字量输出32个通道；</w:t>
            </w:r>
            <w:r>
              <w:rPr>
                <w:rFonts w:hint="eastAsia"/>
              </w:rPr>
              <w:t>与上位机采用U</w:t>
            </w:r>
            <w:r>
              <w:t>SB</w:t>
            </w:r>
            <w:r>
              <w:rPr>
                <w:rFonts w:hint="eastAsia"/>
              </w:rPr>
              <w:t>通讯方式</w:t>
            </w:r>
            <w:r>
              <w:t>；</w:t>
            </w:r>
            <w:r>
              <w:rPr>
                <w:rFonts w:hint="eastAsia"/>
              </w:rPr>
              <w:t>工作电源：A</w:t>
            </w:r>
            <w:r>
              <w:t>C220V。</w:t>
            </w:r>
            <w:r>
              <w:rPr>
                <w:rFonts w:hint="eastAsia"/>
              </w:rPr>
              <w:t>并配置情景控制软件，软件采用虚拟现实技术营造了“自主学习”的环境，由传统的“以教促学”的学习方式代之为学习者通过自身与信息环境的相互作用来得到知识、技能的新型学习方式。采用3D交互技术设计，全方位体验工业现场，使得学生非常容易理解对每一种控制单元的工作过程和原理，达到提高教学质量的目的。仿真对象</w:t>
            </w:r>
            <w:r>
              <w:t>系统</w:t>
            </w:r>
            <w:r>
              <w:rPr>
                <w:rFonts w:hint="eastAsia"/>
              </w:rPr>
              <w:t>在电脑屏幕上构建了3D虚拟环境，利用采集卡采集P</w:t>
            </w:r>
            <w:r>
              <w:t>LC</w:t>
            </w:r>
            <w:r>
              <w:rPr>
                <w:rFonts w:hint="eastAsia"/>
              </w:rPr>
              <w:t>输入输出信号，通过计算机串口实现单片机与3</w:t>
            </w:r>
            <w:r>
              <w:t>D</w:t>
            </w:r>
            <w:r>
              <w:rPr>
                <w:rFonts w:hint="eastAsia"/>
              </w:rPr>
              <w:t>仿真对象的通讯，再现了工业现场中的各种复杂场景。具有场景选择、通讯设置、自动/手动控制、编程控制、漫游控制等功能。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20</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电工仿真软件</w:t>
            </w:r>
          </w:p>
          <w:p>
            <w:pPr>
              <w:pStyle w:val="2"/>
              <w:numPr>
                <w:ilvl w:val="0"/>
                <w:numId w:val="0"/>
              </w:numPr>
              <w:ind w:leftChars="0"/>
              <w:rPr>
                <w:rFonts w:hint="eastAsia" w:eastAsia="宋体"/>
                <w:lang w:eastAsia="zh-CN"/>
              </w:rPr>
            </w:pPr>
            <w:r>
              <w:rPr>
                <w:rFonts w:hint="eastAsia"/>
                <w:lang w:val="en-US" w:eastAsia="zh-CN"/>
              </w:rPr>
              <w:t>（整个实训室</w:t>
            </w:r>
            <w:r>
              <w:rPr>
                <w:rFonts w:hint="eastAsia"/>
              </w:rPr>
              <w:t>配置</w:t>
            </w:r>
            <w:r>
              <w:t>1</w:t>
            </w:r>
            <w:r>
              <w:rPr>
                <w:rFonts w:hint="eastAsia"/>
              </w:rPr>
              <w:t>套</w:t>
            </w:r>
            <w:r>
              <w:rPr>
                <w:rFonts w:hint="eastAsia"/>
                <w:lang w:eastAsia="zh-CN"/>
              </w:rPr>
              <w:t>）</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w:t>
            </w:r>
            <w:r>
              <w:rPr>
                <w:rFonts w:hint="eastAsia"/>
                <w:lang w:val="en-US" w:eastAsia="zh-CN"/>
              </w:rPr>
              <w:t>1）</w:t>
            </w:r>
            <w:r>
              <w:rPr>
                <w:rFonts w:hint="eastAsia"/>
              </w:rPr>
              <w:t>分为安全用电常识、常用工具、导线连接、手工焊接工艺、电工仪表、电工基础、照明电路、电子技术、低压电器、电机与变压器、电动机控制、电力拖动、PLC与变频器、机床电气等实训模块，基本覆盖维修电工鉴定考核的全部模块。</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安全用电常识：触电方式、防护措施、接地接零、急救措施</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常用工具：试电笔、螺丝刀、钢丝钳、活动扳手、电工刀、剥线钳、电烙铁、冲击钻、弯管器、拉具、喷灯、梯子等工具的使用说明</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导线连接：线头连接、导线连接、线头绝缘恢复等注意事项</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手工焊接工艺：焊接工具、焊接过程、焊接质量、拆焊过程</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电工仪表：钳形电流表、万用表、电能表、兆欧表、直流电桥、配电盘等仿真训练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照明电路：荧光灯、两地控制灯等仿真训练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低压电器：交流接触器、继电器、低压断路器、闸刀开关、主令电器、熔断器、启动控制器等仿真训练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电机与变压器：单相电动机、三相电动机、直流电动机、伺服电机、步进电机、变压器等仿真训练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电动机控制：联动控制、反接制动、机械制动、能耗制动、行程控制、双速调速等仿真训练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电力拖动：接触器Y/△控制电路、时间继电器Y/△自动控制电路、自耦降压启动、双重联锁正反转控制、双速异步电动机的控制仿真训练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机床电气：平面磨床、平面钻床、万能铣床等设故排故仿真训练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7"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21</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仿真软件及课件</w:t>
            </w:r>
            <w:r>
              <w:rPr>
                <w:rFonts w:hint="eastAsia"/>
                <w:lang w:val="en-US" w:eastAsia="zh-CN"/>
              </w:rPr>
              <w:t>（整个实训室</w:t>
            </w:r>
            <w:r>
              <w:rPr>
                <w:rFonts w:hint="eastAsia"/>
              </w:rPr>
              <w:t>配置</w:t>
            </w:r>
            <w:r>
              <w:t>1</w:t>
            </w:r>
            <w:r>
              <w:rPr>
                <w:rFonts w:hint="eastAsia"/>
              </w:rPr>
              <w:t>套</w:t>
            </w:r>
            <w:r>
              <w:rPr>
                <w:rFonts w:hint="eastAsia"/>
                <w:lang w:eastAsia="zh-CN"/>
              </w:rPr>
              <w:t>）</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（1）软件基本组成</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本套实训软件包含初级工、中级工与高级工等十几个实训单元，基本覆盖了电工、电子、电力拖动、电气控制、机床电路、PLC等职业技能实训和鉴定设备技术规范所列出的主要项目。软件可用于机电技术应用、电气技术应用、机电一体化、电气自动化、生产过程自动化技术等专业学生的电工实验、电工技能实训教学。</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▲（2）软件基本功能</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分为安全用电常识、常用工具、导线连接、手工焊接工艺、电工仪表、电工基础、照明电路、电子技术、低压电器、电机与变压器、电动机控制、电力拖动、PLC与变频器、机床电气等实训模块，基本覆盖维修电工鉴定考核的全部模块。</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安全用电常识：触电方式、防护措施、接地接零、急救措施</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常用工具：试电笔、螺丝刀、钢丝钳、活动扳手、电工刀、剥线钳、电烙铁、冲击钻、弯管器、拉具、喷灯、梯子等工具的使用说明</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导线连接：线头连接、导线连接、线头绝缘恢复等注意事项</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手工焊接工艺：焊接工具、焊接过程、焊接质量、拆焊过程</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电工仪表：钳形电流表、万用表、电能表、兆欧表、直流电桥、配电盘等仿真训练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照明电路：荧光灯、两地控制灯等仿真训练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低压电器：交流接触器、继电器、低压断路器、闸刀开关、主令电器、熔断器、启动控制器等仿真训练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电机与变压器：单相电动机、三相电动机、直流电动机、伺服电机、步进电机、变压器等仿真训练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电动机控制：联动控制、反接制动、机械制动、能耗制动、行程控制、双速调速等仿真训练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电力拖动：接触器Y/△控制电路、时间继电器Y/△自动控制电路、自耦降压启动、双重联锁正反转控制、双速异步电动机的控制仿真训练</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机床电气：平面磨床、平面钻床、万能铣床等设故排故仿真训练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22</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rPr>
            </w:pPr>
            <w:r>
              <w:rPr>
                <w:rFonts w:hint="eastAsia"/>
                <w:color w:val="auto"/>
              </w:rPr>
              <w:t>数字化设备运行管理系统（本实训室共配置</w:t>
            </w:r>
            <w:r>
              <w:rPr>
                <w:rFonts w:hint="eastAsia"/>
                <w:color w:val="auto"/>
                <w:lang w:val="en-US" w:eastAsia="zh-CN"/>
              </w:rPr>
              <w:t>1</w:t>
            </w:r>
            <w:r>
              <w:rPr>
                <w:rFonts w:hint="eastAsia"/>
                <w:color w:val="auto"/>
              </w:rPr>
              <w:t>套）</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其中一套面向对象的全套数字化负载管理系统，可提供满足工业4.0要求的数据。包括断路器、熔断器、总线耦合器、标准启动器、行程开关等。</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完成的功能</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可远程实现电机能耗监控</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电网电压检测</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电流监控</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电子式热过载保护</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远程数据监测及计量</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设备运行时间</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检测设备运行的故障数</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开关周期数</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设备电源循环次数</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负载有功和无功功率测量</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负载有功和无功电能测量</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 负载实时功率因数测量</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auto"/>
                <w:highlight w:val="none"/>
              </w:rPr>
            </w:pPr>
            <w:r>
              <w:rPr>
                <w:rFonts w:hint="eastAsia"/>
                <w:color w:val="auto"/>
                <w:highlight w:val="none"/>
              </w:rPr>
              <w:t>投标现场需提供操作视频演示以上硬件、软件组成成及各功能项。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23</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FF0000"/>
              </w:rPr>
            </w:pPr>
            <w:r>
              <w:rPr>
                <w:rFonts w:hint="eastAsia"/>
                <w:color w:val="auto"/>
              </w:rPr>
              <w:t>实验实训室管理系统（本批实训室配置一套）</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14:textFill>
                  <w14:solidFill>
                    <w14:schemeClr w14:val="tx1"/>
                  </w14:solidFill>
                </w14:textFill>
              </w:rPr>
            </w:pPr>
            <w:r>
              <w:rPr>
                <w:rFonts w:hint="eastAsia" w:cs="宋体"/>
                <w:color w:val="FF0000"/>
                <w:highlight w:val="yellow"/>
              </w:rPr>
              <w:t>★</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要求系统涵盖教学资料管理、学生管理、设备管理。管理系统基于局域网，采用主流编程语言，提供相关接口文档和接口说明，方便老师进行数据的编辑与维护，系统基于C/S结构，提供客户端截图和服务器端截图，系统配置有数据库，推荐采用oracle、MySql或者MongoDB，数据的存储功能透明。系统采用模块化设计，主要含有权限管理模块，教师演示模块，学生资料管理模块，设备电源管理模块，文字消息聊天模块，学生实验（训）报告填写模块。权限管理模块：主要目的是为了保证数据的安全性，针对不同的用户，有不同的权限进行操作。教师演示模块：主要目的是为了让学生能更准确明白的了解实验（训）的实验步骤等。主要是屏幕共享的功能。学生资料管理模块：采用MongoDB数据库记录学生的个人资料信息和实验报告信息。可以通过该模块对数据库进行增加，删除，修改，查询。同时还有导入功能。设备电源管理模块：主要是通过教师端对学生将要进行的实验设备进行断电操作，让学生能专心的接受教师讲解的内容。教师演示完成之后，能进行通电操作。文字消息聊天模块：主要用于教师和学生的交流，便于教师了解学生出现的问题，能及时通过调用其他模块解决问题。学生实验（训）报告填写模块：主要包括教师实验报告模板的下发，学生实验报告的填写及上传，教师报告查询及打印三个功能。便于教师管理实验资料及了解学生的实验动手能力。</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asciiTheme="minorHAnsi" w:hAnsiTheme="minorHAnsi" w:eastAsiaTheme="minorEastAsia" w:cstheme="minorBidi"/>
                <w:color w:val="FF0000"/>
                <w:kern w:val="2"/>
                <w:sz w:val="21"/>
                <w:szCs w:val="22"/>
                <w:highlight w:val="none"/>
                <w:lang w:val="en-US" w:eastAsia="zh-CN" w:bidi="ar-SA"/>
              </w:rPr>
            </w:pPr>
            <w:r>
              <w:rPr>
                <w:rFonts w:hint="eastAsia"/>
                <w:color w:val="000000" w:themeColor="text1"/>
                <w:highlight w:val="none"/>
                <w:lang w:eastAsia="zh-CN"/>
                <w14:textFill>
                  <w14:solidFill>
                    <w14:schemeClr w14:val="tx1"/>
                  </w14:solidFill>
                </w14:textFill>
              </w:rPr>
              <w:t>“</w:t>
            </w:r>
            <w:r>
              <w:rPr>
                <w:rFonts w:hint="eastAsia" w:cs="宋体"/>
                <w:color w:val="FF0000"/>
                <w:highlight w:val="yellow"/>
              </w:rPr>
              <w:t>★</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的技术参数、</w:t>
            </w:r>
            <w:r>
              <w:rPr>
                <w:rFonts w:hint="eastAsia"/>
                <w:color w:val="000000" w:themeColor="text1"/>
                <w:highlight w:val="none"/>
                <w14:textFill>
                  <w14:solidFill>
                    <w14:schemeClr w14:val="tx1"/>
                  </w14:solidFill>
                </w14:textFill>
              </w:rPr>
              <w:t>投标时要求提供详细的使用说明书及控制流程，要图文并茂。中标厂家须在中标公示后3天内，需提供给用户进行测试，合格后签订合同，否则作为虚假应标处理。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24</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技能竞赛考核软件（本批实训室配置一套）</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s="宋体"/>
                <w:color w:val="FF0000"/>
                <w:highlight w:val="yellow"/>
              </w:rPr>
              <w:t>★</w:t>
            </w:r>
            <w:r>
              <w:rPr>
                <w:rFonts w:hint="eastAsia"/>
                <w:color w:val="000000" w:themeColor="text1"/>
                <w:highlight w:val="none"/>
                <w:lang w:eastAsia="zh-CN"/>
                <w14:textFill>
                  <w14:solidFill>
                    <w14:schemeClr w14:val="tx1"/>
                  </w14:solidFill>
                </w14:textFill>
              </w:rPr>
              <w:t>一、软件包含功能：</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 xml:space="preserve">1) 题库清单 </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2) 抽取题目</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3) 确定答案</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4) 开始考试</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5) 考试查询</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6) 系统设置</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7) 实时保存</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8) 离线模式</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color w:val="000000" w:themeColor="text1"/>
                <w:highlight w:val="none"/>
                <w:lang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标“</w:t>
            </w:r>
            <w:r>
              <w:rPr>
                <w:rFonts w:hint="eastAsia" w:cs="宋体"/>
                <w:color w:val="FF0000"/>
                <w:highlight w:val="yellow"/>
              </w:rPr>
              <w:t>★</w:t>
            </w:r>
            <w:r>
              <w:rPr>
                <w:rFonts w:hint="eastAsia"/>
                <w:b/>
                <w:bCs/>
                <w:color w:val="000000" w:themeColor="text1"/>
                <w:highlight w:val="none"/>
                <w:lang w:eastAsia="zh-CN"/>
                <w14:textFill>
                  <w14:solidFill>
                    <w14:schemeClr w14:val="tx1"/>
                  </w14:solidFill>
                </w14:textFill>
              </w:rPr>
              <w:t>”</w:t>
            </w:r>
            <w:r>
              <w:rPr>
                <w:rFonts w:hint="eastAsia"/>
                <w:b/>
                <w:bCs/>
                <w:color w:val="000000" w:themeColor="text1"/>
                <w:highlight w:val="none"/>
                <w:lang w:val="en-US" w:eastAsia="zh-CN"/>
                <w14:textFill>
                  <w14:solidFill>
                    <w14:schemeClr w14:val="tx1"/>
                  </w14:solidFill>
                </w14:textFill>
              </w:rPr>
              <w:t>的技术功能：需提供正版软件（投标现场提供软件著作权证书备查）；提供不小于50个节点。中标厂家须在中标公示后3天内，提供给用户进行测试，合格后签订合同，否则作为虚假应标处理。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68"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default" w:eastAsia="仿宋_GB2312"/>
                <w:lang w:val="en-US" w:eastAsia="zh-CN"/>
              </w:rPr>
            </w:pPr>
            <w:r>
              <w:rPr>
                <w:rFonts w:hint="eastAsia"/>
                <w:lang w:val="en-US" w:eastAsia="zh-CN"/>
              </w:rPr>
              <w:t>25</w:t>
            </w:r>
          </w:p>
        </w:tc>
        <w:tc>
          <w:tcPr>
            <w:tcW w:w="26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实训导线及配件</w:t>
            </w:r>
          </w:p>
        </w:tc>
        <w:tc>
          <w:tcPr>
            <w:tcW w:w="6366" w:type="dxa"/>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1.采用高可靠护套结构手枪插连接线（不存在任何触电的可能），里面采用无氧铜抽丝而成头发丝般细的多股线，达到超软目的，外包丁晴聚氯乙烯绝缘层，具有柔软、耐压高、强度大、防硬化、韧性好等优点，插头采用实芯铜质件外套铍轻铜弹片，接触优良。</w:t>
            </w:r>
          </w:p>
          <w:p>
            <w:pPr>
              <w:keepNext w:val="0"/>
              <w:keepLines w:val="0"/>
              <w:pageBreakBefore w:val="0"/>
              <w:widowControl w:val="0"/>
              <w:kinsoku/>
              <w:wordWrap/>
              <w:overflowPunct/>
              <w:topLinePunct w:val="0"/>
              <w:autoSpaceDE/>
              <w:autoSpaceDN/>
              <w:bidi w:val="0"/>
              <w:adjustRightInd/>
              <w:snapToGrid/>
              <w:spacing w:after="0"/>
              <w:ind w:firstLine="0" w:firstLineChars="0"/>
              <w:textAlignment w:val="auto"/>
              <w:rPr>
                <w:rFonts w:hint="eastAsia"/>
              </w:rPr>
            </w:pPr>
            <w:r>
              <w:rPr>
                <w:rFonts w:hint="eastAsia"/>
              </w:rPr>
              <w:t>2.提供实训指导书/使用说明书、软件/光盘、工具等。</w:t>
            </w:r>
          </w:p>
        </w:tc>
      </w:tr>
    </w:tbl>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lang w:val="en-US" w:eastAsia="zh-CN"/>
        </w:rPr>
      </w:pPr>
      <w:r>
        <w:rPr>
          <w:rFonts w:hint="eastAsia" w:cs="宋体"/>
          <w:color w:val="FF0000"/>
          <w:highlight w:val="yellow"/>
        </w:rPr>
        <w:t>★</w:t>
      </w:r>
      <w:r>
        <w:rPr>
          <w:rFonts w:hint="eastAsia" w:cs="宋体"/>
          <w:color w:val="FF0000"/>
          <w:highlight w:val="yellow"/>
          <w:lang w:val="en-US" w:eastAsia="zh-CN"/>
        </w:rPr>
        <w:t>6.</w:t>
      </w:r>
      <w:r>
        <w:rPr>
          <w:rFonts w:hint="eastAsia"/>
          <w:lang w:val="en-US" w:eastAsia="zh-CN"/>
        </w:rPr>
        <w:t>至少实现以下实训项目</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rPr>
      </w:pPr>
      <w:r>
        <w:rPr>
          <w:rFonts w:hint="eastAsia"/>
        </w:rPr>
        <w:t>电机拖动实训项目：</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三相异步电动机直接启动控制电路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三相异步电动机点动控制电路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三相异步电动机自锁控制电路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三相异步电动机按钮联锁正反转控制电路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三相异步电动机接触器联锁正反转控制电路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三相异步电动机双重联锁正反转控制电路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三相异步电动机工作台自动往返控制电路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两台三相异步电动机顺序启动、顺序停转控制电路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三相异步电动机的两地控制电路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接触器控制的Y-Δ控制</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时间继电器控制的Y-Δ控制</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三相异步电动机单向启动反接制动控制电路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三相异步电动机无变压器半波整流单向启动能耗制动控制电路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三相异步电动机有变压器全波整流单向启动能耗制动控制电路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三相异步电动机正反转启动能耗制动控制电路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双速交流异步电动机手动变速控制电路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双速交流异步电动机自动变速控制电路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断电延时直流能耗制动的Y-△启动控制电路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通电延时带直流能耗制动的Y-△启动控制电路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三相异步电动机双重联锁正反转能耗制动控制电路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三相异步电动机双重联锁正反转启动反接制动控制电路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C620车床电气控制线路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电动葫芦电气控制线路</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单相异步电动机启动控制</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三相绕绕异步电动机的启动控制</w:t>
      </w:r>
    </w:p>
    <w:p>
      <w:pPr>
        <w:keepNext w:val="0"/>
        <w:keepLines w:val="0"/>
        <w:pageBreakBefore w:val="0"/>
        <w:widowControl w:val="0"/>
        <w:numPr>
          <w:ilvl w:val="0"/>
          <w:numId w:val="6"/>
        </w:numPr>
        <w:kinsoku/>
        <w:wordWrap/>
        <w:overflowPunct/>
        <w:topLinePunct w:val="0"/>
        <w:autoSpaceDE/>
        <w:autoSpaceDN/>
        <w:bidi w:val="0"/>
        <w:adjustRightInd/>
        <w:snapToGrid/>
        <w:ind w:left="0" w:firstLine="210" w:firstLineChars="100"/>
        <w:textAlignment w:val="auto"/>
        <w:rPr>
          <w:rFonts w:hint="eastAsia"/>
        </w:rPr>
      </w:pPr>
      <w:r>
        <w:rPr>
          <w:rFonts w:hint="eastAsia"/>
        </w:rPr>
        <w:t>工业仿真控制（提供不少于15工业控制模型）</w:t>
      </w:r>
    </w:p>
    <w:p>
      <w:pPr>
        <w:bidi w:val="0"/>
        <w:ind w:left="0" w:leftChars="0" w:firstLine="0" w:firstLineChars="0"/>
        <w:rPr>
          <w:rFonts w:hint="eastAsia"/>
        </w:rPr>
      </w:pPr>
    </w:p>
    <w:p>
      <w:pPr>
        <w:bidi w:val="0"/>
        <w:ind w:left="0" w:leftChars="0" w:firstLine="0" w:firstLineChars="0"/>
        <w:rPr>
          <w:rFonts w:hint="eastAsia"/>
        </w:rPr>
      </w:pPr>
      <w:r>
        <w:rPr>
          <w:rFonts w:hint="eastAsia"/>
        </w:rPr>
        <w:t>数字化智能电气控制实训</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远程实现电机能耗监控</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电网电压检测</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电流监控</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电子式热过载保护</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远程数据监测及计量</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设备运行时间</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检测设备运行的故障数</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开关周期数</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设备电源循环次数</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负载有功和无功功率测量</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负载有功和无功电能测量</w:t>
      </w:r>
    </w:p>
    <w:p>
      <w:pPr>
        <w:keepNext w:val="0"/>
        <w:keepLines w:val="0"/>
        <w:pageBreakBefore w:val="0"/>
        <w:widowControl w:val="0"/>
        <w:numPr>
          <w:ilvl w:val="0"/>
          <w:numId w:val="7"/>
        </w:numPr>
        <w:kinsoku/>
        <w:wordWrap/>
        <w:overflowPunct/>
        <w:topLinePunct w:val="0"/>
        <w:autoSpaceDE/>
        <w:autoSpaceDN/>
        <w:bidi w:val="0"/>
        <w:adjustRightInd/>
        <w:snapToGrid/>
        <w:ind w:left="0" w:firstLine="210" w:firstLineChars="100"/>
        <w:textAlignment w:val="auto"/>
        <w:rPr>
          <w:rFonts w:hint="eastAsia"/>
        </w:rPr>
      </w:pPr>
      <w:r>
        <w:rPr>
          <w:rFonts w:hint="eastAsia"/>
        </w:rPr>
        <w:t>负载实时功率因数测量</w:t>
      </w:r>
    </w:p>
    <w:p>
      <w:pPr>
        <w:keepNext w:val="0"/>
        <w:keepLines w:val="0"/>
        <w:pageBreakBefore w:val="0"/>
        <w:kinsoku/>
        <w:wordWrap/>
        <w:overflowPunct/>
        <w:topLinePunct w:val="0"/>
        <w:autoSpaceDE/>
        <w:autoSpaceDN/>
        <w:bidi w:val="0"/>
        <w:spacing w:after="0" w:line="400" w:lineRule="exact"/>
        <w:ind w:firstLine="434"/>
        <w:rPr>
          <w:rFonts w:hint="eastAsia" w:ascii="微软雅黑" w:hAnsi="微软雅黑" w:eastAsia="微软雅黑" w:cs="微软雅黑"/>
          <w:b/>
          <w:sz w:val="21"/>
          <w:szCs w:val="21"/>
        </w:rPr>
      </w:pPr>
    </w:p>
    <w:p>
      <w:pPr>
        <w:bidi w:val="0"/>
        <w:ind w:left="0" w:leftChars="0" w:firstLine="0" w:firstLineChars="0"/>
        <w:rPr>
          <w:rFonts w:hint="eastAsia"/>
        </w:rPr>
      </w:pPr>
      <w:r>
        <w:rPr>
          <w:rFonts w:hint="eastAsia"/>
        </w:rPr>
        <w:t>PLC控制实训：</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可编程控制器的基本指令操作</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LED数码显示控制</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天塔之光控制的模拟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十字路口交通灯的模拟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机械手动作的模拟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四节传送带的模拟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装配流水线控制的模拟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五相步进电机控制的模拟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水塔水位模拟控制模拟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液体混合装置模拟控制的模拟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邮件分拣机模拟控制的模拟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轧钢机模拟控制的模拟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自动成型机的模拟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自动送料装车控制的模拟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全自动洗衣机控制的模拟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电镀生产线控制的模拟</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PLC控制的三相异步电动机正反转控制</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PLC控制的三相异步电动机Y/Δ启动控制</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PLC控制的三相异步电动机降压启动控制</w:t>
      </w:r>
    </w:p>
    <w:p>
      <w:pPr>
        <w:keepNext w:val="0"/>
        <w:keepLines w:val="0"/>
        <w:pageBreakBefore w:val="0"/>
        <w:widowControl w:val="0"/>
        <w:numPr>
          <w:ilvl w:val="0"/>
          <w:numId w:val="8"/>
        </w:numPr>
        <w:kinsoku/>
        <w:wordWrap/>
        <w:overflowPunct/>
        <w:topLinePunct w:val="0"/>
        <w:autoSpaceDE/>
        <w:autoSpaceDN/>
        <w:bidi w:val="0"/>
        <w:adjustRightInd/>
        <w:snapToGrid/>
        <w:ind w:firstLine="210" w:firstLineChars="100"/>
        <w:textAlignment w:val="auto"/>
        <w:rPr>
          <w:rFonts w:hint="eastAsia"/>
        </w:rPr>
      </w:pPr>
      <w:r>
        <w:rPr>
          <w:rFonts w:hint="eastAsia"/>
        </w:rPr>
        <w:t>PLC控制的三相异步电动机能耗制动控制</w:t>
      </w:r>
    </w:p>
    <w:p>
      <w:pPr>
        <w:pStyle w:val="4"/>
        <w:keepNext w:val="0"/>
        <w:keepLines w:val="0"/>
        <w:pageBreakBefore w:val="0"/>
        <w:kinsoku/>
        <w:wordWrap/>
        <w:overflowPunct/>
        <w:topLinePunct w:val="0"/>
        <w:autoSpaceDE/>
        <w:autoSpaceDN/>
        <w:bidi w:val="0"/>
        <w:spacing w:after="0" w:line="400" w:lineRule="exac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w:t>
      </w:r>
    </w:p>
    <w:p>
      <w:pPr>
        <w:bidi w:val="0"/>
        <w:ind w:left="0" w:leftChars="0" w:firstLine="0" w:firstLineChars="0"/>
        <w:rPr>
          <w:rFonts w:hint="eastAsia"/>
          <w:lang w:val="en-US" w:eastAsia="zh-CN"/>
        </w:rPr>
      </w:pPr>
      <w:r>
        <w:rPr>
          <w:rFonts w:hint="eastAsia"/>
          <w:lang w:val="en-US" w:eastAsia="zh-CN"/>
        </w:rPr>
        <w:t>变频器部分项目：</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lang w:val="en-US" w:eastAsia="zh-CN"/>
        </w:rPr>
        <w:t>项目一、</w:t>
      </w:r>
      <w:r>
        <w:rPr>
          <w:rFonts w:hint="eastAsia"/>
        </w:rPr>
        <w:t>变频器功能参数设置与操作</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lang w:val="en-US" w:eastAsia="zh-CN"/>
        </w:rPr>
        <w:t>项目二、</w:t>
      </w:r>
      <w:r>
        <w:rPr>
          <w:rFonts w:hint="eastAsia"/>
        </w:rPr>
        <w:t>变频器外部端子点动控制</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lang w:val="en-US" w:eastAsia="zh-CN"/>
        </w:rPr>
        <w:t>项目三、</w:t>
      </w:r>
      <w:r>
        <w:rPr>
          <w:rFonts w:hint="eastAsia"/>
        </w:rPr>
        <w:t>多段速度选择变频器调速</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lang w:val="en-US" w:eastAsia="zh-CN"/>
        </w:rPr>
        <w:t>项目四、</w:t>
      </w:r>
      <w:r>
        <w:rPr>
          <w:rFonts w:hint="eastAsia"/>
        </w:rPr>
        <w:t>变频器无级调速</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lang w:val="en-US" w:eastAsia="zh-CN"/>
        </w:rPr>
        <w:t>项目五、</w:t>
      </w:r>
      <w:r>
        <w:rPr>
          <w:rFonts w:hint="eastAsia"/>
        </w:rPr>
        <w:t>外部模拟量（电压/电流）方式的变频调速控制</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lang w:val="en-US" w:eastAsia="zh-CN"/>
        </w:rPr>
        <w:t>项目六、</w:t>
      </w:r>
      <w:r>
        <w:rPr>
          <w:rFonts w:hint="eastAsia"/>
        </w:rPr>
        <w:t>基于PLC的变频器外部端子的电机正反转控制</w:t>
      </w:r>
    </w:p>
    <w:p>
      <w:pPr>
        <w:pStyle w:val="4"/>
        <w:keepNext w:val="0"/>
        <w:keepLines w:val="0"/>
        <w:pageBreakBefore w:val="0"/>
        <w:kinsoku/>
        <w:wordWrap/>
        <w:overflowPunct/>
        <w:topLinePunct w:val="0"/>
        <w:autoSpaceDE/>
        <w:autoSpaceDN/>
        <w:bidi w:val="0"/>
        <w:spacing w:after="0" w:line="400" w:lineRule="exac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w:t>
      </w:r>
    </w:p>
    <w:p>
      <w:pPr>
        <w:bidi w:val="0"/>
        <w:ind w:left="0" w:leftChars="0" w:firstLine="0" w:firstLineChars="0"/>
        <w:rPr>
          <w:rFonts w:hint="eastAsia"/>
          <w:lang w:val="en-US" w:eastAsia="zh-CN"/>
        </w:rPr>
      </w:pPr>
      <w:r>
        <w:rPr>
          <w:rFonts w:hint="eastAsia"/>
          <w:lang w:val="en-US" w:eastAsia="zh-CN"/>
        </w:rPr>
        <w:t>照明电路部分项目：</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项目一 插座和一个开关控制一盏灯（白炽灯、荧光灯+二极漏电开关）</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项目二 两个双联开关控制一盏灯（白炽灯、荧光灯+二极漏电开关）</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项目三 三个开关控制一盏灯（白炽灯、荧光灯+二极漏电开关）</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项目四 日光灯线路的接线</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项目五 声控开关控制白炽灯电路的接线</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项目六 触摸延时开关控制白炽灯电路的接线</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项目七 人体感应开关控制白炽灯电路的接线</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项目八 单相电度表直接接线电路</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项目九 单相电度表经电流互感器的接线电路</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项目十 电压表、电流表接线电路</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项目十一 万能转换开关和电压表测量三相电压接线</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项目十二 一只电流互感器用于单相回路的控制电路接线</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项目十三 三只电流互感器接成星型接线电路</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项目十四 三只电流互感器接成三角形接线电路</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项目十五 三相功率因数表的测量电路</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项目十六 三相三线有功电度表的接线电路</w:t>
      </w:r>
    </w:p>
    <w:p>
      <w:pPr>
        <w:keepNext w:val="0"/>
        <w:keepLines w:val="0"/>
        <w:pageBreakBefore w:val="0"/>
        <w:widowControl w:val="0"/>
        <w:kinsoku/>
        <w:wordWrap/>
        <w:overflowPunct/>
        <w:topLinePunct w:val="0"/>
        <w:autoSpaceDE/>
        <w:autoSpaceDN/>
        <w:bidi w:val="0"/>
        <w:adjustRightInd/>
        <w:snapToGrid/>
        <w:ind w:firstLine="210" w:firstLineChars="100"/>
        <w:textAlignment w:val="auto"/>
        <w:rPr>
          <w:rFonts w:hint="eastAsia"/>
        </w:rPr>
      </w:pPr>
      <w:r>
        <w:rPr>
          <w:rFonts w:hint="eastAsia"/>
        </w:rPr>
        <w:t>项目十七 三相三线有功电度表经电流互感器的接线电路</w:t>
      </w:r>
    </w:p>
    <w:p>
      <w:pPr>
        <w:rPr>
          <w:rFonts w:hint="eastAsia"/>
          <w:lang w:val="en-US" w:eastAsia="zh-CN"/>
        </w:rPr>
      </w:pPr>
    </w:p>
    <w:p>
      <w:pPr>
        <w:pStyle w:val="2"/>
        <w:numPr>
          <w:ilvl w:val="0"/>
          <w:numId w:val="0"/>
        </w:numPr>
        <w:bidi w:val="0"/>
        <w:ind w:leftChars="0"/>
        <w:rPr>
          <w:rFonts w:hint="eastAsia"/>
          <w:lang w:val="en-US" w:eastAsia="zh-CN"/>
        </w:rPr>
      </w:pPr>
      <w:r>
        <w:rPr>
          <w:rFonts w:hint="eastAsia"/>
          <w:lang w:val="en-US" w:eastAsia="zh-CN"/>
        </w:rPr>
        <w:t>1-2、电脑桌</w:t>
      </w:r>
    </w:p>
    <w:p>
      <w:pPr>
        <w:bidi w:val="0"/>
        <w:rPr>
          <w:rFonts w:hint="eastAsia"/>
        </w:rPr>
      </w:pPr>
    </w:p>
    <w:p>
      <w:pPr>
        <w:bidi w:val="0"/>
        <w:rPr>
          <w:rFonts w:hint="eastAsia"/>
        </w:rPr>
      </w:pPr>
      <w:r>
        <w:rPr>
          <w:rFonts w:hint="eastAsia"/>
        </w:rPr>
        <w:t>（1）尺寸</w:t>
      </w:r>
      <w:r>
        <w:rPr>
          <w:rFonts w:hint="eastAsia"/>
          <w:lang w:val="en-US" w:eastAsia="zh-CN"/>
        </w:rPr>
        <w:t>约</w:t>
      </w:r>
      <w:r>
        <w:rPr>
          <w:rFonts w:hint="eastAsia"/>
        </w:rPr>
        <w:t>600*480*800mm，独立使用，或配套使用电脑的控制设备，清寸显示器放置;</w:t>
      </w:r>
    </w:p>
    <w:p>
      <w:pPr>
        <w:bidi w:val="0"/>
        <w:rPr>
          <w:rFonts w:hint="eastAsia"/>
        </w:rPr>
      </w:pPr>
      <w:r>
        <w:rPr>
          <w:rFonts w:hint="eastAsia"/>
        </w:rPr>
        <w:t>（2）产品为拆装结构，有键盘仓、底座、桌腿及围板组成，采用优质冷轧钢板制作;</w:t>
      </w:r>
    </w:p>
    <w:p>
      <w:pPr>
        <w:bidi w:val="0"/>
        <w:rPr>
          <w:rFonts w:hint="eastAsia"/>
        </w:rPr>
      </w:pPr>
      <w:r>
        <w:rPr>
          <w:rFonts w:hint="eastAsia"/>
        </w:rPr>
        <w:t>（3）键盘仓装有专用导轨，键盘抽拉顺滑:桌面采用防火耐磨材质，经久耐用;</w:t>
      </w:r>
    </w:p>
    <w:p>
      <w:pPr>
        <w:bidi w:val="0"/>
        <w:rPr>
          <w:rFonts w:hint="eastAsia"/>
        </w:rPr>
      </w:pPr>
      <w:r>
        <w:rPr>
          <w:rFonts w:hint="eastAsia"/>
        </w:rPr>
        <w:t>（4）底座装有4只1.5时带刹车万向轮，灵活移动且可随意定位;</w:t>
      </w:r>
    </w:p>
    <w:p>
      <w:pPr>
        <w:bidi w:val="0"/>
        <w:rPr>
          <w:rFonts w:hint="eastAsia"/>
        </w:rPr>
      </w:pPr>
      <w:r>
        <w:rPr>
          <w:rFonts w:hint="eastAsia"/>
        </w:rPr>
        <w:t>（5）四根欧标铝型材作为桌腿，色泽明亮，衬出产品新颖层次;</w:t>
      </w:r>
    </w:p>
    <w:p>
      <w:pPr>
        <w:bidi w:val="0"/>
        <w:rPr>
          <w:rFonts w:hint="eastAsia"/>
        </w:rPr>
      </w:pPr>
      <w:r>
        <w:rPr>
          <w:rFonts w:hint="eastAsia"/>
        </w:rPr>
        <w:t>（6）桌面后挡板用于保护显示器意外摔落;主机挡板用于保护主机意外摔落，同时电源插座挡板上，整齐划一，并起到有效的安全保护作用:</w:t>
      </w:r>
    </w:p>
    <w:p>
      <w:pPr>
        <w:bidi w:val="0"/>
        <w:rPr>
          <w:rFonts w:hint="eastAsia"/>
        </w:rPr>
      </w:pPr>
      <w:r>
        <w:rPr>
          <w:rFonts w:hint="eastAsia"/>
        </w:rPr>
        <w:t>（7）钣金表面经酸洗磷化、静电粉末喷塑、高温烘烤处理，桌体以黑色为基色，键盘灰白!外表美观!</w:t>
      </w:r>
    </w:p>
    <w:p>
      <w:pPr>
        <w:pStyle w:val="2"/>
        <w:numPr>
          <w:ilvl w:val="0"/>
          <w:numId w:val="0"/>
        </w:numPr>
        <w:ind w:leftChars="0"/>
        <w:rPr>
          <w:rFonts w:hint="eastAsia"/>
          <w:lang w:val="en-US" w:eastAsia="zh-CN"/>
        </w:rPr>
      </w:pPr>
    </w:p>
    <w:p>
      <w:pPr>
        <w:pStyle w:val="2"/>
        <w:numPr>
          <w:ilvl w:val="0"/>
          <w:numId w:val="0"/>
        </w:numPr>
        <w:bidi w:val="0"/>
        <w:ind w:leftChars="0"/>
        <w:rPr>
          <w:rFonts w:hint="eastAsia"/>
          <w:lang w:val="en-US" w:eastAsia="zh-CN"/>
        </w:rPr>
      </w:pPr>
      <w:r>
        <w:rPr>
          <w:rFonts w:hint="eastAsia"/>
          <w:lang w:val="en-US" w:eastAsia="zh-CN"/>
        </w:rPr>
        <w:t>1-3、学生椅</w:t>
      </w:r>
    </w:p>
    <w:p>
      <w:pPr>
        <w:bidi w:val="0"/>
        <w:rPr>
          <w:rFonts w:hint="eastAsia"/>
        </w:rPr>
      </w:pPr>
      <w:r>
        <w:rPr>
          <w:rFonts w:hint="eastAsia"/>
        </w:rPr>
        <w:t>1. 外形尺寸：长宽×高 不小于340mm×240mm×450mm。</w:t>
      </w:r>
    </w:p>
    <w:p>
      <w:pPr>
        <w:bidi w:val="0"/>
        <w:rPr>
          <w:rFonts w:hint="eastAsia"/>
        </w:rPr>
      </w:pPr>
      <w:r>
        <w:rPr>
          <w:rFonts w:hint="eastAsia"/>
        </w:rPr>
        <w:t>2. 凳框采用</w:t>
      </w:r>
      <w:r>
        <w:rPr>
          <w:rFonts w:hint="default" w:ascii="Arial" w:hAnsi="Arial" w:cs="Arial"/>
        </w:rPr>
        <w:t>≥</w:t>
      </w:r>
      <w:r>
        <w:rPr>
          <w:rFonts w:hint="eastAsia"/>
        </w:rPr>
        <w:t>1.5mm厚的优质方钢管和优质冷轧钢板焊接而成，坚固耐用。</w:t>
      </w:r>
    </w:p>
    <w:p>
      <w:pPr>
        <w:bidi w:val="0"/>
        <w:rPr>
          <w:rFonts w:hint="eastAsia"/>
        </w:rPr>
      </w:pPr>
      <w:r>
        <w:rPr>
          <w:rFonts w:hint="eastAsia"/>
        </w:rPr>
        <w:t>3. 采用钣金圆弧压边包边木面板工艺，防止伤手，防护凳面。</w:t>
      </w:r>
    </w:p>
    <w:p>
      <w:pPr>
        <w:bidi w:val="0"/>
        <w:rPr>
          <w:rFonts w:hint="eastAsia"/>
        </w:rPr>
      </w:pPr>
      <w:r>
        <w:rPr>
          <w:rFonts w:hint="eastAsia"/>
        </w:rPr>
        <w:t>4. 凳框表面全自动脱脂、静电喷塑处理，防锈性能好，环保健康。</w:t>
      </w:r>
    </w:p>
    <w:p>
      <w:pPr>
        <w:bidi w:val="0"/>
        <w:rPr>
          <w:rFonts w:hint="eastAsia"/>
        </w:rPr>
      </w:pPr>
      <w:r>
        <w:rPr>
          <w:rFonts w:hint="eastAsia"/>
        </w:rPr>
        <w:t>5. 凳面采用25mm厚的高密度复合板材，表面和边缘高温热压防火PVC，安全环保。</w:t>
      </w:r>
    </w:p>
    <w:p>
      <w:pPr>
        <w:bidi w:val="0"/>
        <w:rPr>
          <w:rFonts w:hint="eastAsia"/>
        </w:rPr>
      </w:pPr>
      <w:r>
        <w:rPr>
          <w:rFonts w:hint="eastAsia"/>
        </w:rPr>
        <w:t>6. 凳脚安装高分子树脂脚套，防滑耐磨损，保护地面</w:t>
      </w:r>
    </w:p>
    <w:p>
      <w:pPr>
        <w:pStyle w:val="2"/>
        <w:numPr>
          <w:ilvl w:val="0"/>
          <w:numId w:val="0"/>
        </w:numPr>
        <w:ind w:leftChars="0"/>
        <w:rPr>
          <w:rFonts w:hint="eastAsia"/>
        </w:rPr>
      </w:pPr>
    </w:p>
    <w:p>
      <w:pPr>
        <w:pStyle w:val="2"/>
        <w:numPr>
          <w:ilvl w:val="0"/>
          <w:numId w:val="0"/>
        </w:numPr>
        <w:ind w:left="210" w:leftChars="0"/>
        <w:rPr>
          <w:rFonts w:hint="eastAsia"/>
        </w:rPr>
      </w:pPr>
      <w:r>
        <w:rPr>
          <w:rFonts w:hint="eastAsia"/>
          <w:lang w:val="en-US" w:eastAsia="zh-CN"/>
        </w:rPr>
        <w:t>1-4、</w:t>
      </w:r>
      <w:r>
        <w:rPr>
          <w:rFonts w:hint="eastAsia"/>
        </w:rPr>
        <w:t>计算机</w:t>
      </w:r>
    </w:p>
    <w:p>
      <w:pPr>
        <w:rPr>
          <w:rFonts w:hint="eastAsia"/>
        </w:rPr>
      </w:pPr>
      <w:r>
        <w:rPr>
          <w:rFonts w:hint="eastAsia"/>
        </w:rPr>
        <w:t>CPU</w:t>
      </w:r>
      <w:r>
        <w:rPr>
          <w:rFonts w:hint="eastAsia"/>
          <w:lang w:eastAsia="zh-CN"/>
        </w:rPr>
        <w:t>：</w:t>
      </w:r>
      <w:r>
        <w:rPr>
          <w:rFonts w:hint="eastAsia"/>
        </w:rPr>
        <w:t>:</w:t>
      </w:r>
      <w:r>
        <w:rPr>
          <w:rFonts w:hint="default" w:ascii="Arial" w:hAnsi="Arial" w:cs="Arial"/>
        </w:rPr>
        <w:t>≥</w:t>
      </w:r>
      <w:r>
        <w:rPr>
          <w:rFonts w:hint="eastAsia"/>
        </w:rPr>
        <w:t>I5九代</w:t>
      </w:r>
    </w:p>
    <w:p>
      <w:pPr>
        <w:rPr>
          <w:rFonts w:hint="eastAsia"/>
        </w:rPr>
      </w:pPr>
      <w:r>
        <w:rPr>
          <w:rFonts w:hint="eastAsia"/>
        </w:rPr>
        <w:t>内存：</w:t>
      </w:r>
      <w:r>
        <w:rPr>
          <w:rFonts w:hint="default" w:ascii="Arial" w:hAnsi="Arial" w:cs="Arial"/>
        </w:rPr>
        <w:t>≥</w:t>
      </w:r>
      <w:r>
        <w:rPr>
          <w:rFonts w:hint="eastAsia"/>
        </w:rPr>
        <w:t xml:space="preserve">8G </w:t>
      </w:r>
    </w:p>
    <w:p>
      <w:pPr>
        <w:rPr>
          <w:rFonts w:hint="eastAsia"/>
        </w:rPr>
      </w:pPr>
      <w:r>
        <w:rPr>
          <w:rFonts w:hint="eastAsia"/>
        </w:rPr>
        <w:t>硬盘：</w:t>
      </w:r>
      <w:r>
        <w:rPr>
          <w:rFonts w:hint="default" w:ascii="Arial" w:hAnsi="Arial" w:cs="Arial"/>
        </w:rPr>
        <w:t>≥</w:t>
      </w:r>
      <w:r>
        <w:rPr>
          <w:rFonts w:hint="eastAsia"/>
        </w:rPr>
        <w:t>1T</w:t>
      </w:r>
    </w:p>
    <w:p>
      <w:pPr>
        <w:rPr>
          <w:rFonts w:hint="eastAsia"/>
        </w:rPr>
      </w:pPr>
      <w:r>
        <w:rPr>
          <w:rFonts w:hint="eastAsia"/>
        </w:rPr>
        <w:t>显示器：</w:t>
      </w:r>
      <w:r>
        <w:rPr>
          <w:rFonts w:hint="default" w:ascii="Arial" w:hAnsi="Arial" w:cs="Arial"/>
        </w:rPr>
        <w:t>≥</w:t>
      </w:r>
      <w:r>
        <w:rPr>
          <w:rFonts w:hint="eastAsia"/>
        </w:rPr>
        <w:t>21.5寸</w:t>
      </w:r>
    </w:p>
    <w:p>
      <w:pPr>
        <w:pStyle w:val="2"/>
        <w:numPr>
          <w:ilvl w:val="0"/>
          <w:numId w:val="0"/>
        </w:numPr>
        <w:ind w:leftChars="0"/>
        <w:rPr>
          <w:rFonts w:hint="eastAsia"/>
        </w:rPr>
      </w:pPr>
    </w:p>
    <w:p>
      <w:pPr>
        <w:pStyle w:val="2"/>
        <w:numPr>
          <w:ilvl w:val="0"/>
          <w:numId w:val="0"/>
        </w:numPr>
        <w:ind w:left="210" w:leftChars="0"/>
        <w:rPr>
          <w:rFonts w:hint="eastAsia"/>
        </w:rPr>
      </w:pPr>
      <w:r>
        <w:rPr>
          <w:rFonts w:hint="eastAsia"/>
          <w:lang w:val="en-US" w:eastAsia="zh-CN"/>
        </w:rPr>
        <w:t>1-5、</w:t>
      </w:r>
      <w:r>
        <w:rPr>
          <w:rFonts w:hint="eastAsia"/>
        </w:rPr>
        <w:t>维修工具</w:t>
      </w:r>
    </w:p>
    <w:p>
      <w:pPr>
        <w:rPr>
          <w:rFonts w:hint="eastAsia"/>
        </w:rPr>
      </w:pPr>
      <w:r>
        <w:rPr>
          <w:rFonts w:hint="eastAsia"/>
        </w:rPr>
        <w:t>包含：6合1多功能螺丝批组套、1件6.3MM系列旋柄、1件6.3MM系列6角套筒(5，6MM)、1件木柄羊角锤0.5磅、1件中齿平6＂、1件中齿圆锉6＂、1件带刃口剥线钳7＂、1件活动扳手6＂、1件美式尖嘴钳6、1件美式斜嘴嘴钳5＂、1件美式钢丝钳6＂、1件尖头镊子125MM、1件30瓦外热式长寿电烙铁、1件全铝手动吸锡器、1件便携式焊锡丝1.0MM/17克、1件数显测电笔、1件铝合金手电筒(使用2节5号电池)</w:t>
      </w:r>
    </w:p>
    <w:p>
      <w:pPr>
        <w:pStyle w:val="2"/>
        <w:numPr>
          <w:ilvl w:val="0"/>
          <w:numId w:val="0"/>
        </w:numPr>
        <w:ind w:leftChars="0"/>
        <w:rPr>
          <w:rFonts w:hint="eastAsia"/>
        </w:rPr>
      </w:pPr>
    </w:p>
    <w:p>
      <w:pPr>
        <w:pStyle w:val="2"/>
        <w:numPr>
          <w:ilvl w:val="0"/>
          <w:numId w:val="0"/>
        </w:numPr>
        <w:ind w:left="210" w:leftChars="0"/>
        <w:rPr>
          <w:rFonts w:hint="eastAsia"/>
        </w:rPr>
      </w:pPr>
      <w:r>
        <w:rPr>
          <w:rFonts w:hint="eastAsia"/>
          <w:lang w:val="en-US" w:eastAsia="zh-CN"/>
        </w:rPr>
        <w:t>1-6、</w:t>
      </w:r>
      <w:r>
        <w:rPr>
          <w:rFonts w:hint="eastAsia"/>
        </w:rPr>
        <w:t>万用表</w:t>
      </w:r>
    </w:p>
    <w:p>
      <w:pPr>
        <w:bidi w:val="0"/>
        <w:ind w:firstLine="210" w:firstLineChars="100"/>
        <w:rPr>
          <w:rFonts w:hint="eastAsia"/>
        </w:rPr>
      </w:pPr>
      <w:r>
        <w:rPr>
          <w:rFonts w:hint="eastAsia"/>
        </w:rPr>
        <w:t>基本功能 量程. 基本准确度</w:t>
      </w:r>
    </w:p>
    <w:p>
      <w:pPr>
        <w:bidi w:val="0"/>
        <w:ind w:firstLine="210" w:firstLineChars="100"/>
        <w:rPr>
          <w:rFonts w:hint="eastAsia"/>
        </w:rPr>
      </w:pPr>
      <w:r>
        <w:rPr>
          <w:rFonts w:hint="eastAsia"/>
        </w:rPr>
        <w:t>1、直流电压 600mV/6V/60V/600V</w:t>
      </w:r>
      <w:r>
        <w:t>/1000V</w:t>
      </w:r>
      <w:r>
        <w:rPr>
          <w:rFonts w:hint="eastAsia"/>
        </w:rPr>
        <w:t xml:space="preserve"> ±(0.5%+</w:t>
      </w:r>
      <w:r>
        <w:t>2</w:t>
      </w:r>
      <w:r>
        <w:rPr>
          <w:rFonts w:hint="eastAsia"/>
        </w:rPr>
        <w:t>)</w:t>
      </w:r>
    </w:p>
    <w:p>
      <w:pPr>
        <w:bidi w:val="0"/>
        <w:ind w:firstLine="210" w:firstLineChars="100"/>
        <w:rPr>
          <w:rFonts w:hint="eastAsia"/>
        </w:rPr>
      </w:pPr>
      <w:r>
        <w:rPr>
          <w:rFonts w:hint="eastAsia"/>
        </w:rPr>
        <w:t>2、交流电压 6V/60V/600V</w:t>
      </w:r>
      <w:r>
        <w:t xml:space="preserve">/750V </w:t>
      </w:r>
      <w:r>
        <w:rPr>
          <w:rFonts w:hint="eastAsia"/>
        </w:rPr>
        <w:t xml:space="preserve"> </w:t>
      </w:r>
      <w:r>
        <w:t xml:space="preserve">      </w:t>
      </w:r>
      <w:r>
        <w:rPr>
          <w:rFonts w:hint="eastAsia"/>
        </w:rPr>
        <w:t>±(0.</w:t>
      </w:r>
      <w:r>
        <w:t>8</w:t>
      </w:r>
      <w:r>
        <w:rPr>
          <w:rFonts w:hint="eastAsia"/>
        </w:rPr>
        <w:t>%+</w:t>
      </w:r>
      <w:r>
        <w:t>5</w:t>
      </w:r>
      <w:r>
        <w:rPr>
          <w:rFonts w:hint="eastAsia"/>
        </w:rPr>
        <w:t>)</w:t>
      </w:r>
    </w:p>
    <w:p>
      <w:pPr>
        <w:bidi w:val="0"/>
        <w:ind w:firstLine="210" w:firstLineChars="100"/>
      </w:pPr>
      <w:r>
        <w:rPr>
          <w:rFonts w:hint="eastAsia"/>
        </w:rPr>
        <w:t>3、直流电流 60uA/6mA/60mA</w:t>
      </w:r>
      <w:r>
        <w:t xml:space="preserve">/600mA/20A </w:t>
      </w:r>
      <w:r>
        <w:rPr>
          <w:rFonts w:hint="eastAsia"/>
        </w:rPr>
        <w:t>±(0.8%+8)</w:t>
      </w:r>
    </w:p>
    <w:p>
      <w:pPr>
        <w:bidi w:val="0"/>
        <w:ind w:firstLine="210" w:firstLineChars="100"/>
        <w:rPr>
          <w:rFonts w:hint="eastAsia"/>
        </w:rPr>
      </w:pPr>
      <w:r>
        <w:rPr>
          <w:rFonts w:hint="eastAsia"/>
        </w:rPr>
        <w:t>4、交流电流 60uA/6mA/60mA</w:t>
      </w:r>
      <w:r>
        <w:t>/600mA/20A</w:t>
      </w:r>
      <w:r>
        <w:rPr>
          <w:rFonts w:hint="eastAsia"/>
        </w:rPr>
        <w:t xml:space="preserve"> ±(1.0%+12)</w:t>
      </w:r>
    </w:p>
    <w:p>
      <w:pPr>
        <w:bidi w:val="0"/>
        <w:ind w:firstLine="210" w:firstLineChars="100"/>
      </w:pPr>
      <w:r>
        <w:rPr>
          <w:rFonts w:hint="eastAsia"/>
        </w:rPr>
        <w:t>5、电    阻 600Ω/</w:t>
      </w:r>
      <w:r>
        <w:t>6kΩ/60kΩ/600kΩ/6MΩ/60MΩ</w:t>
      </w:r>
      <w:r>
        <w:rPr>
          <w:rFonts w:hint="eastAsia"/>
        </w:rPr>
        <w:t xml:space="preserve"> ±(0.8%+</w:t>
      </w:r>
      <w:r>
        <w:t>3</w:t>
      </w:r>
      <w:r>
        <w:rPr>
          <w:rFonts w:hint="eastAsia"/>
        </w:rPr>
        <w:t>)</w:t>
      </w:r>
    </w:p>
    <w:p>
      <w:pPr>
        <w:bidi w:val="0"/>
        <w:ind w:firstLine="210" w:firstLineChars="100"/>
      </w:pPr>
      <w:r>
        <w:rPr>
          <w:rFonts w:hint="eastAsia"/>
        </w:rPr>
        <w:t xml:space="preserve">6、电容 9.999nF— </w:t>
      </w:r>
      <w:r>
        <w:t>99.99mF</w:t>
      </w:r>
      <w:r>
        <w:rPr>
          <w:rFonts w:hint="eastAsia"/>
        </w:rPr>
        <w:t xml:space="preserve"> </w:t>
      </w:r>
      <w:r>
        <w:t xml:space="preserve">  </w:t>
      </w:r>
      <w:r>
        <w:rPr>
          <w:rFonts w:hint="eastAsia"/>
        </w:rPr>
        <w:t>±(</w:t>
      </w:r>
      <w:r>
        <w:t>3</w:t>
      </w:r>
      <w:r>
        <w:rPr>
          <w:rFonts w:hint="eastAsia"/>
        </w:rPr>
        <w:t>.0%+</w:t>
      </w:r>
      <w:r>
        <w:t>10</w:t>
      </w:r>
      <w:r>
        <w:rPr>
          <w:rFonts w:hint="eastAsia"/>
        </w:rPr>
        <w:t>)</w:t>
      </w:r>
    </w:p>
    <w:p>
      <w:pPr>
        <w:bidi w:val="0"/>
        <w:ind w:firstLine="210" w:firstLineChars="100"/>
        <w:rPr>
          <w:rFonts w:hint="eastAsia"/>
        </w:rPr>
      </w:pPr>
      <w:r>
        <w:rPr>
          <w:rFonts w:hint="eastAsia"/>
        </w:rPr>
        <w:t>7、频率</w:t>
      </w:r>
      <w:r>
        <w:t>9.999</w:t>
      </w:r>
      <w:r>
        <w:rPr>
          <w:rFonts w:hint="eastAsia"/>
        </w:rPr>
        <w:t>Hz---</w:t>
      </w:r>
      <w:r>
        <w:t>9.999</w:t>
      </w:r>
      <w:r>
        <w:rPr>
          <w:rFonts w:hint="eastAsia"/>
        </w:rPr>
        <w:t xml:space="preserve">MHz  </w:t>
      </w:r>
      <w:r>
        <w:t xml:space="preserve">   </w:t>
      </w:r>
      <w:r>
        <w:rPr>
          <w:rFonts w:hint="eastAsia"/>
        </w:rPr>
        <w:t>±(</w:t>
      </w:r>
      <w:r>
        <w:t>1</w:t>
      </w:r>
      <w:r>
        <w:rPr>
          <w:rFonts w:hint="eastAsia"/>
        </w:rPr>
        <w:t>.0%+</w:t>
      </w:r>
      <w:r>
        <w:t>5</w:t>
      </w:r>
      <w:r>
        <w:rPr>
          <w:rFonts w:hint="eastAsia"/>
        </w:rPr>
        <w:t>)</w:t>
      </w:r>
    </w:p>
    <w:p>
      <w:pPr>
        <w:bidi w:val="0"/>
        <w:ind w:firstLine="210" w:firstLineChars="100"/>
        <w:rPr>
          <w:rFonts w:hint="eastAsia"/>
        </w:rPr>
      </w:pPr>
      <w:r>
        <w:rPr>
          <w:rFonts w:hint="eastAsia"/>
          <w:lang w:val="en-US" w:eastAsia="zh-CN"/>
        </w:rPr>
        <w:t>8</w:t>
      </w:r>
      <w:r>
        <w:rPr>
          <w:rFonts w:hint="eastAsia"/>
        </w:rPr>
        <w:t>、火</w:t>
      </w:r>
      <w:r>
        <w:t>线测量</w:t>
      </w:r>
    </w:p>
    <w:p>
      <w:pPr>
        <w:bidi w:val="0"/>
        <w:ind w:firstLine="210" w:firstLineChars="100"/>
        <w:rPr>
          <w:rFonts w:hint="eastAsia"/>
        </w:rPr>
      </w:pPr>
      <w:r>
        <w:rPr>
          <w:rFonts w:hint="eastAsia"/>
          <w:lang w:val="en-US" w:eastAsia="zh-CN"/>
        </w:rPr>
        <w:t>9</w:t>
      </w:r>
      <w:r>
        <w:rPr>
          <w:rFonts w:hint="eastAsia"/>
        </w:rPr>
        <w:t>、全保护电路，电流档20A，毫安档全FUSE保护</w:t>
      </w:r>
    </w:p>
    <w:p>
      <w:pPr>
        <w:bidi w:val="0"/>
        <w:ind w:firstLine="210" w:firstLineChars="100"/>
        <w:rPr>
          <w:rFonts w:hint="eastAsia"/>
        </w:rPr>
      </w:pPr>
      <w:r>
        <w:rPr>
          <w:rFonts w:hint="eastAsia"/>
        </w:rPr>
        <w:t>1</w:t>
      </w:r>
      <w:r>
        <w:rPr>
          <w:rFonts w:hint="eastAsia"/>
          <w:lang w:val="en-US" w:eastAsia="zh-CN"/>
        </w:rPr>
        <w:t>0</w:t>
      </w:r>
      <w:r>
        <w:rPr>
          <w:rFonts w:hint="eastAsia"/>
        </w:rPr>
        <w:t>、自动关机，背</w:t>
      </w:r>
      <w:r>
        <w:t>光</w:t>
      </w:r>
      <w:r>
        <w:rPr>
          <w:rFonts w:hint="eastAsia"/>
        </w:rPr>
        <w:t>,声光</w:t>
      </w:r>
      <w:r>
        <w:t>提示</w:t>
      </w:r>
    </w:p>
    <w:p>
      <w:pPr>
        <w:bidi w:val="0"/>
        <w:ind w:firstLine="210" w:firstLineChars="100"/>
        <w:rPr>
          <w:rFonts w:hint="eastAsia"/>
        </w:rPr>
      </w:pPr>
      <w:r>
        <w:rPr>
          <w:rFonts w:hint="eastAsia"/>
        </w:rPr>
        <w:t>1</w:t>
      </w:r>
      <w:r>
        <w:rPr>
          <w:rFonts w:hint="eastAsia"/>
          <w:lang w:val="en-US" w:eastAsia="zh-CN"/>
        </w:rPr>
        <w:t>1</w:t>
      </w:r>
      <w:r>
        <w:rPr>
          <w:rFonts w:hint="eastAsia"/>
        </w:rPr>
        <w:t>、真</w:t>
      </w:r>
      <w:r>
        <w:t>有</w:t>
      </w:r>
      <w:r>
        <w:rPr>
          <w:rFonts w:hint="eastAsia"/>
        </w:rPr>
        <w:t>效值</w:t>
      </w:r>
      <w:r>
        <w:t>，交流频</w:t>
      </w:r>
      <w:r>
        <w:rPr>
          <w:rFonts w:hint="eastAsia"/>
        </w:rPr>
        <w:t>响45</w:t>
      </w:r>
      <w:r>
        <w:t>Hz</w:t>
      </w:r>
      <w:r>
        <w:rPr>
          <w:rFonts w:hint="eastAsia"/>
        </w:rPr>
        <w:t>－1000</w:t>
      </w:r>
      <w:r>
        <w:t>Hz</w:t>
      </w:r>
    </w:p>
    <w:p>
      <w:pPr>
        <w:bidi w:val="0"/>
        <w:ind w:firstLine="210" w:firstLineChars="100"/>
        <w:rPr>
          <w:rFonts w:hint="eastAsia"/>
        </w:rPr>
      </w:pPr>
      <w:r>
        <w:rPr>
          <w:rFonts w:hint="eastAsia"/>
        </w:rPr>
        <w:t>1</w:t>
      </w:r>
      <w:r>
        <w:rPr>
          <w:rFonts w:hint="eastAsia"/>
          <w:lang w:val="en-US" w:eastAsia="zh-CN"/>
        </w:rPr>
        <w:t>2</w:t>
      </w:r>
      <w:r>
        <w:rPr>
          <w:rFonts w:hint="eastAsia"/>
        </w:rPr>
        <w:t>、三极管放大倍数测量</w:t>
      </w:r>
    </w:p>
    <w:p>
      <w:pPr>
        <w:bidi w:val="0"/>
        <w:ind w:firstLine="210" w:firstLineChars="100"/>
        <w:rPr>
          <w:rFonts w:hint="eastAsia"/>
        </w:rPr>
      </w:pPr>
      <w:r>
        <w:rPr>
          <w:rFonts w:hint="eastAsia"/>
        </w:rPr>
        <w:t>1</w:t>
      </w:r>
      <w:r>
        <w:rPr>
          <w:rFonts w:hint="eastAsia"/>
          <w:lang w:val="en-US" w:eastAsia="zh-CN"/>
        </w:rPr>
        <w:t>3</w:t>
      </w:r>
      <w:r>
        <w:rPr>
          <w:rFonts w:hint="eastAsia"/>
        </w:rPr>
        <w:t>、二极管、通断蜂鸣,全符号显示，最大显示5999</w:t>
      </w:r>
    </w:p>
    <w:p>
      <w:pPr>
        <w:rPr>
          <w:rFonts w:hint="eastAsia"/>
        </w:rPr>
      </w:pPr>
    </w:p>
    <w:p>
      <w:pPr>
        <w:pStyle w:val="2"/>
        <w:numPr>
          <w:ilvl w:val="0"/>
          <w:numId w:val="0"/>
        </w:numPr>
        <w:ind w:left="210" w:leftChars="0"/>
        <w:rPr>
          <w:rFonts w:hint="eastAsia"/>
        </w:rPr>
      </w:pPr>
      <w:r>
        <w:rPr>
          <w:rFonts w:hint="eastAsia"/>
          <w:lang w:val="en-US" w:eastAsia="zh-CN"/>
        </w:rPr>
        <w:t>1-7、</w:t>
      </w:r>
      <w:r>
        <w:rPr>
          <w:rFonts w:hint="eastAsia"/>
        </w:rPr>
        <w:t>100M数字荧光示波器</w:t>
      </w:r>
    </w:p>
    <w:p>
      <w:pPr>
        <w:bidi w:val="0"/>
        <w:rPr>
          <w:rFonts w:hint="eastAsia" w:eastAsiaTheme="minorEastAsia"/>
          <w:lang w:eastAsia="zh-CN"/>
        </w:rPr>
      </w:pPr>
      <w:r>
        <w:rPr>
          <w:rFonts w:hint="eastAsia"/>
          <w:lang w:eastAsia="zh-CN"/>
        </w:rPr>
        <w:t>技术参数</w:t>
      </w:r>
    </w:p>
    <w:p>
      <w:pPr>
        <w:bidi w:val="0"/>
        <w:ind w:firstLine="210" w:firstLineChars="100"/>
        <w:rPr>
          <w:rFonts w:hint="eastAsia"/>
        </w:rPr>
      </w:pPr>
      <w:r>
        <w:rPr>
          <w:rFonts w:hint="eastAsia"/>
        </w:rPr>
        <w:t>1.带宽：</w:t>
      </w:r>
      <w:r>
        <w:rPr>
          <w:rFonts w:hint="default" w:ascii="Arial" w:hAnsi="Arial" w:cs="Arial"/>
        </w:rPr>
        <w:t>≥</w:t>
      </w:r>
      <w:r>
        <w:rPr>
          <w:rFonts w:hint="eastAsia"/>
        </w:rPr>
        <w:t>100MHz</w:t>
      </w:r>
    </w:p>
    <w:p>
      <w:pPr>
        <w:bidi w:val="0"/>
        <w:ind w:firstLine="210" w:firstLineChars="100"/>
        <w:rPr>
          <w:rFonts w:hint="eastAsia"/>
        </w:rPr>
      </w:pPr>
      <w:r>
        <w:rPr>
          <w:rFonts w:hint="eastAsia"/>
        </w:rPr>
        <w:t>2.通道：</w:t>
      </w:r>
      <w:r>
        <w:rPr>
          <w:rFonts w:hint="default" w:ascii="Arial" w:hAnsi="Arial" w:cs="Arial"/>
        </w:rPr>
        <w:t>≥</w:t>
      </w:r>
      <w:r>
        <w:rPr>
          <w:rFonts w:hint="eastAsia"/>
        </w:rPr>
        <w:t>2通道</w:t>
      </w:r>
    </w:p>
    <w:p>
      <w:pPr>
        <w:bidi w:val="0"/>
        <w:ind w:firstLine="210" w:firstLineChars="100"/>
        <w:rPr>
          <w:rFonts w:hint="eastAsia"/>
        </w:rPr>
      </w:pPr>
      <w:r>
        <w:rPr>
          <w:rFonts w:hint="eastAsia"/>
        </w:rPr>
        <w:t>3.存储深度：</w:t>
      </w:r>
      <w:r>
        <w:rPr>
          <w:rFonts w:hint="default" w:ascii="Arial" w:hAnsi="Arial" w:cs="Arial"/>
        </w:rPr>
        <w:t>≥</w:t>
      </w:r>
      <w:r>
        <w:rPr>
          <w:rFonts w:hint="eastAsia"/>
        </w:rPr>
        <w:t>28Mpts/每通道</w:t>
      </w:r>
    </w:p>
    <w:p>
      <w:pPr>
        <w:bidi w:val="0"/>
        <w:ind w:firstLine="210" w:firstLineChars="100"/>
        <w:rPr>
          <w:rFonts w:hint="eastAsia"/>
        </w:rPr>
      </w:pPr>
      <w:r>
        <w:rPr>
          <w:rFonts w:hint="eastAsia"/>
        </w:rPr>
        <w:t>4.垂直灵敏度：1mv/div—20v/div，直流增益精度±3%满刻度</w:t>
      </w:r>
    </w:p>
    <w:p>
      <w:pPr>
        <w:bidi w:val="0"/>
        <w:ind w:left="210" w:leftChars="100" w:firstLine="0" w:firstLineChars="0"/>
        <w:rPr>
          <w:rFonts w:hint="eastAsia" w:eastAsiaTheme="minorEastAsia"/>
          <w:lang w:eastAsia="zh-CN"/>
        </w:rPr>
      </w:pPr>
      <w:r>
        <w:rPr>
          <w:rFonts w:hint="eastAsia"/>
        </w:rPr>
        <w:t>5.波形录制：可录制</w:t>
      </w:r>
      <w:r>
        <w:rPr>
          <w:rFonts w:hint="eastAsia"/>
          <w:lang w:eastAsia="zh-CN"/>
        </w:rPr>
        <w:t>不小于</w:t>
      </w:r>
      <w:r>
        <w:rPr>
          <w:rFonts w:hint="eastAsia"/>
        </w:rPr>
        <w:t>6.5万帧波形数据</w:t>
      </w:r>
    </w:p>
    <w:p>
      <w:pPr>
        <w:bidi w:val="0"/>
        <w:ind w:left="210" w:leftChars="100" w:firstLine="0" w:firstLineChars="0"/>
        <w:rPr>
          <w:rFonts w:hint="eastAsia"/>
        </w:rPr>
      </w:pPr>
      <w:r>
        <w:rPr>
          <w:rFonts w:hint="eastAsia"/>
        </w:rPr>
        <w:t>6.实时采样率：</w:t>
      </w:r>
      <w:r>
        <w:rPr>
          <w:rFonts w:hint="default" w:ascii="Arial" w:hAnsi="Arial" w:cs="Arial"/>
        </w:rPr>
        <w:t>≥</w:t>
      </w:r>
      <w:r>
        <w:rPr>
          <w:rFonts w:hint="eastAsia"/>
        </w:rPr>
        <w:t>1GSa/s；</w:t>
      </w:r>
    </w:p>
    <w:p>
      <w:pPr>
        <w:bidi w:val="0"/>
        <w:ind w:left="210" w:leftChars="100" w:firstLine="0" w:firstLineChars="0"/>
        <w:rPr>
          <w:rFonts w:hint="eastAsia" w:eastAsiaTheme="minorEastAsia"/>
          <w:lang w:eastAsia="zh-CN"/>
        </w:rPr>
      </w:pPr>
      <w:r>
        <w:rPr>
          <w:rFonts w:hint="eastAsia"/>
        </w:rPr>
        <w:t>7.波形捕获率达</w:t>
      </w:r>
      <w:r>
        <w:rPr>
          <w:rFonts w:hint="default" w:ascii="Arial" w:hAnsi="Arial" w:cs="Arial"/>
        </w:rPr>
        <w:t>≥</w:t>
      </w:r>
      <w:r>
        <w:rPr>
          <w:rFonts w:hint="eastAsia"/>
        </w:rPr>
        <w:t>50，000 wfms/s;</w:t>
      </w:r>
    </w:p>
    <w:p>
      <w:pPr>
        <w:bidi w:val="0"/>
        <w:ind w:left="210" w:leftChars="100" w:firstLine="0" w:firstLineChars="0"/>
        <w:rPr>
          <w:rFonts w:hint="eastAsia"/>
        </w:rPr>
      </w:pPr>
      <w:r>
        <w:rPr>
          <w:rFonts w:hint="eastAsia"/>
        </w:rPr>
        <w:t>8.水平系统：时基范围5ns/div～50s/div；</w:t>
      </w:r>
    </w:p>
    <w:p>
      <w:pPr>
        <w:bidi w:val="0"/>
        <w:ind w:firstLine="210" w:firstLineChars="100"/>
        <w:rPr>
          <w:rFonts w:hint="eastAsia"/>
        </w:rPr>
      </w:pPr>
      <w:r>
        <w:rPr>
          <w:rFonts w:hint="eastAsia"/>
        </w:rPr>
        <w:t>9.双通道独立时基可调，可很方便地同时观测两路频率相差较大的信号</w:t>
      </w:r>
    </w:p>
    <w:p>
      <w:pPr>
        <w:bidi w:val="0"/>
        <w:ind w:firstLine="210" w:firstLineChars="100"/>
        <w:rPr>
          <w:rFonts w:hint="eastAsia"/>
        </w:rPr>
      </w:pPr>
      <w:r>
        <w:rPr>
          <w:rFonts w:hint="eastAsia"/>
        </w:rPr>
        <w:t xml:space="preserve">10.触发：边沿，脉宽，欠幅，超幅,超时,持续时间,建立/保持,N边沿，斜率，视频，码型， </w:t>
      </w:r>
    </w:p>
    <w:p>
      <w:pPr>
        <w:bidi w:val="0"/>
        <w:rPr>
          <w:rFonts w:hint="eastAsia"/>
        </w:rPr>
      </w:pPr>
      <w:r>
        <w:rPr>
          <w:rFonts w:hint="eastAsia"/>
        </w:rPr>
        <w:t>RS232/UART，I2C，SPI（选配）；</w:t>
      </w:r>
    </w:p>
    <w:p>
      <w:pPr>
        <w:bidi w:val="0"/>
        <w:ind w:firstLine="210" w:firstLineChars="100"/>
        <w:rPr>
          <w:rFonts w:hint="eastAsia"/>
        </w:rPr>
      </w:pPr>
      <w:r>
        <w:rPr>
          <w:rFonts w:hint="eastAsia"/>
        </w:rPr>
        <w:t>11.总线解码选配： RS232/UART，I2C，SPI；</w:t>
      </w:r>
    </w:p>
    <w:p>
      <w:pPr>
        <w:bidi w:val="0"/>
        <w:ind w:firstLine="210" w:firstLineChars="100"/>
        <w:rPr>
          <w:rFonts w:hint="eastAsia"/>
        </w:rPr>
      </w:pPr>
      <w:r>
        <w:rPr>
          <w:rFonts w:hint="eastAsia"/>
        </w:rPr>
        <w:t>12.自动测量：共计34种；最大值、最小值、峰峰值、顶端值、底端值、幅值、中间值、周期平均值、平均值、 周期均方根、均方根值、过冲、预冲、频率、周期、上升时间、下降时间、正脉宽、负脉宽、 正占空比、负占空比、延迟上升、延迟下降、相位、面积、周期面积的测量、FRR、FRF、FFF、FFR、LRF、LRR、LFF、LFR；</w:t>
      </w:r>
    </w:p>
    <w:p>
      <w:pPr>
        <w:bidi w:val="0"/>
        <w:ind w:left="210" w:leftChars="100" w:firstLine="0" w:firstLineChars="0"/>
        <w:rPr>
          <w:rFonts w:hint="eastAsia" w:eastAsiaTheme="minorEastAsia"/>
          <w:lang w:eastAsia="zh-CN"/>
        </w:rPr>
      </w:pPr>
      <w:r>
        <w:rPr>
          <w:rFonts w:hint="eastAsia"/>
        </w:rPr>
        <w:t>13.数学运算：加、减、乘、除、FFT、逻辑运算、可编辑高级运算；</w:t>
      </w:r>
    </w:p>
    <w:p>
      <w:pPr>
        <w:bidi w:val="0"/>
        <w:ind w:left="210" w:leftChars="100" w:firstLine="0" w:firstLineChars="0"/>
        <w:rPr>
          <w:rFonts w:hint="eastAsia"/>
        </w:rPr>
      </w:pPr>
      <w:r>
        <w:rPr>
          <w:rFonts w:hint="eastAsia"/>
        </w:rPr>
        <w:t>14.测量统计：平均值、最大值、最小值、标准差、测量次数；</w:t>
      </w:r>
    </w:p>
    <w:p>
      <w:pPr>
        <w:bidi w:val="0"/>
        <w:ind w:left="210" w:leftChars="100" w:firstLine="0" w:firstLineChars="0"/>
        <w:rPr>
          <w:rFonts w:hint="eastAsia" w:eastAsiaTheme="minorEastAsia"/>
          <w:lang w:eastAsia="zh-CN"/>
        </w:rPr>
      </w:pPr>
      <w:r>
        <w:rPr>
          <w:rFonts w:hint="eastAsia"/>
        </w:rPr>
        <w:t>15.内置6位频率计</w:t>
      </w:r>
    </w:p>
    <w:p>
      <w:pPr>
        <w:bidi w:val="0"/>
        <w:ind w:left="210" w:leftChars="100" w:firstLine="0" w:firstLineChars="0"/>
        <w:rPr>
          <w:rFonts w:hint="eastAsia"/>
        </w:rPr>
      </w:pPr>
      <w:r>
        <w:rPr>
          <w:rFonts w:hint="eastAsia"/>
        </w:rPr>
        <w:t>16.标准接口：USB Host、USB-Device、LAN、AUX Out（Trigger Out / Pass/Fail）；</w:t>
      </w:r>
    </w:p>
    <w:p>
      <w:pPr>
        <w:bidi w:val="0"/>
        <w:ind w:firstLine="210" w:firstLineChars="100"/>
        <w:rPr>
          <w:rFonts w:hint="eastAsia"/>
        </w:rPr>
      </w:pPr>
      <w:r>
        <w:rPr>
          <w:rFonts w:hint="eastAsia"/>
        </w:rPr>
        <w:t>1</w:t>
      </w:r>
      <w:r>
        <w:rPr>
          <w:rFonts w:hint="eastAsia"/>
          <w:lang w:val="en-US" w:eastAsia="zh-CN"/>
        </w:rPr>
        <w:t>7</w:t>
      </w:r>
      <w:r>
        <w:rPr>
          <w:rFonts w:hint="eastAsia"/>
        </w:rPr>
        <w:t>.</w:t>
      </w:r>
      <w:r>
        <w:rPr>
          <w:rFonts w:hint="eastAsia"/>
          <w:lang w:eastAsia="zh-CN"/>
        </w:rPr>
        <w:t>不小于</w:t>
      </w:r>
      <w:r>
        <w:rPr>
          <w:rFonts w:hint="eastAsia"/>
        </w:rPr>
        <w:t>8英寸TFT屏，WVGA800×480彩色液晶显示,支持色温显示;</w:t>
      </w:r>
    </w:p>
    <w:p>
      <w:pPr>
        <w:bidi w:val="0"/>
        <w:ind w:firstLine="210" w:firstLineChars="100"/>
        <w:rPr>
          <w:rFonts w:hint="eastAsia"/>
        </w:rPr>
      </w:pPr>
      <w:r>
        <w:rPr>
          <w:rFonts w:hint="eastAsia"/>
        </w:rPr>
        <w:t>19.波形256级灰度显示(数字荧光)，数字示波器波形三维显示；</w:t>
      </w:r>
    </w:p>
    <w:p>
      <w:pPr>
        <w:bidi w:val="0"/>
        <w:ind w:firstLine="210" w:firstLineChars="100"/>
        <w:rPr>
          <w:rFonts w:hint="eastAsia"/>
        </w:rPr>
      </w:pPr>
      <w:r>
        <w:rPr>
          <w:rFonts w:hint="eastAsia"/>
        </w:rPr>
        <w:t>20.</w:t>
      </w:r>
      <w:r>
        <w:rPr>
          <w:rFonts w:hint="eastAsia"/>
          <w:lang w:val="en-US" w:eastAsia="zh-CN"/>
        </w:rPr>
        <w:t>至少</w:t>
      </w:r>
      <w:r>
        <w:rPr>
          <w:rFonts w:hint="eastAsia"/>
        </w:rPr>
        <w:t>支持</w:t>
      </w:r>
      <w:r>
        <w:rPr>
          <w:rFonts w:hint="eastAsia"/>
          <w:lang w:val="en-US" w:eastAsia="zh-CN"/>
        </w:rPr>
        <w:t>以下</w:t>
      </w:r>
      <w:r>
        <w:rPr>
          <w:rFonts w:hint="eastAsia"/>
        </w:rPr>
        <w:t>管理</w:t>
      </w:r>
      <w:r>
        <w:rPr>
          <w:rFonts w:hint="eastAsia"/>
          <w:lang w:val="en-US" w:eastAsia="zh-CN"/>
        </w:rPr>
        <w:t>功能</w:t>
      </w:r>
      <w:r>
        <w:rPr>
          <w:rFonts w:hint="eastAsia"/>
        </w:rPr>
        <w:t>:</w:t>
      </w:r>
    </w:p>
    <w:p>
      <w:pPr>
        <w:bidi w:val="0"/>
        <w:rPr>
          <w:rFonts w:hint="eastAsia"/>
        </w:rPr>
      </w:pPr>
      <w:r>
        <w:rPr>
          <w:rFonts w:hint="eastAsia"/>
        </w:rPr>
        <w:t>▲</w:t>
      </w:r>
      <w:r>
        <w:rPr>
          <w:rFonts w:hint="eastAsia"/>
          <w:lang w:val="en-US" w:eastAsia="zh-CN"/>
        </w:rPr>
        <w:t>1</w:t>
      </w:r>
      <w:r>
        <w:rPr>
          <w:rFonts w:hint="eastAsia"/>
        </w:rPr>
        <w:t>）即时通讯功能：教师与学生之间可以通过该功能进行交流，并能给学生发送文件，如预习重点，实验课件，视频等。创造出安静的实验室环境。</w:t>
      </w:r>
    </w:p>
    <w:p>
      <w:pPr>
        <w:bidi w:val="0"/>
        <w:ind w:firstLine="210" w:firstLineChars="100"/>
        <w:rPr>
          <w:rFonts w:hint="eastAsia"/>
        </w:rPr>
      </w:pPr>
      <w:r>
        <w:rPr>
          <w:rFonts w:hint="eastAsia"/>
          <w:lang w:val="en-US" w:eastAsia="zh-CN"/>
        </w:rPr>
        <w:t>2</w:t>
      </w:r>
      <w:r>
        <w:rPr>
          <w:rFonts w:hint="eastAsia"/>
        </w:rPr>
        <w:t>）过程介入，教师可通过教师端随时查看任一学生位仪器的屏幕介面，并能通过虚拟介面操作仪器。</w:t>
      </w:r>
    </w:p>
    <w:p>
      <w:pPr>
        <w:bidi w:val="0"/>
        <w:rPr>
          <w:rFonts w:hint="eastAsia"/>
        </w:rPr>
      </w:pPr>
      <w:r>
        <w:rPr>
          <w:rFonts w:hint="eastAsia"/>
        </w:rPr>
        <w:t>▲</w:t>
      </w:r>
      <w:r>
        <w:rPr>
          <w:rFonts w:hint="eastAsia"/>
          <w:lang w:val="en-US" w:eastAsia="zh-CN"/>
        </w:rPr>
        <w:t>3</w:t>
      </w:r>
      <w:r>
        <w:rPr>
          <w:rFonts w:hint="eastAsia"/>
        </w:rPr>
        <w:t>）教师可以根据自已的课程编辑符合自已特色的实验报告，并且随时可以更改。实验报告中允许插入仪器屏幕截图、仪器数据、计算值、曲线绘制、仪器状态、实验总结等。</w:t>
      </w:r>
    </w:p>
    <w:p>
      <w:pPr>
        <w:bidi w:val="0"/>
        <w:ind w:firstLine="210" w:firstLineChars="100"/>
        <w:rPr>
          <w:rFonts w:hint="eastAsia"/>
        </w:rPr>
      </w:pPr>
      <w:r>
        <w:rPr>
          <w:rFonts w:hint="eastAsia"/>
          <w:lang w:val="en-US" w:eastAsia="zh-CN"/>
        </w:rPr>
        <w:t>4</w:t>
      </w:r>
      <w:r>
        <w:rPr>
          <w:rFonts w:hint="eastAsia"/>
        </w:rPr>
        <w:t>）资产管理,实现仪器设备在线小时数记录，仪器设备编号入档。</w:t>
      </w:r>
    </w:p>
    <w:p>
      <w:pPr>
        <w:pStyle w:val="2"/>
        <w:numPr>
          <w:ilvl w:val="0"/>
          <w:numId w:val="0"/>
        </w:numPr>
        <w:bidi w:val="0"/>
        <w:ind w:leftChars="0"/>
        <w:rPr>
          <w:rFonts w:hint="eastAsia"/>
          <w:lang w:val="en-US" w:eastAsia="zh-CN"/>
        </w:rPr>
      </w:pPr>
    </w:p>
    <w:p>
      <w:pPr>
        <w:pStyle w:val="2"/>
        <w:numPr>
          <w:ilvl w:val="0"/>
          <w:numId w:val="0"/>
        </w:numPr>
        <w:bidi w:val="0"/>
        <w:ind w:left="210" w:leftChars="0"/>
        <w:rPr>
          <w:rFonts w:hint="eastAsia"/>
          <w:lang w:val="en-US" w:eastAsia="zh-CN"/>
        </w:rPr>
      </w:pPr>
      <w:r>
        <w:rPr>
          <w:rFonts w:hint="eastAsia"/>
          <w:lang w:val="en-US" w:eastAsia="zh-CN"/>
        </w:rPr>
        <w:t>1-8、数字钳形表</w:t>
      </w:r>
    </w:p>
    <w:p>
      <w:pPr>
        <w:bidi w:val="0"/>
        <w:ind w:firstLine="210" w:firstLineChars="100"/>
        <w:rPr>
          <w:rFonts w:hint="eastAsia"/>
        </w:rPr>
      </w:pPr>
      <w:r>
        <w:rPr>
          <w:rFonts w:hint="eastAsia"/>
        </w:rPr>
        <w:t>基本功能 量程</w:t>
      </w:r>
    </w:p>
    <w:p>
      <w:pPr>
        <w:bidi w:val="0"/>
        <w:ind w:firstLine="210" w:firstLineChars="100"/>
        <w:rPr>
          <w:rFonts w:hint="eastAsia"/>
        </w:rPr>
      </w:pPr>
      <w:r>
        <w:rPr>
          <w:rFonts w:hint="eastAsia"/>
        </w:rPr>
        <w:t xml:space="preserve">1. 直流电压（最小分辨0.1mV）0.6V ~1000V       </w:t>
      </w:r>
    </w:p>
    <w:p>
      <w:pPr>
        <w:bidi w:val="0"/>
        <w:ind w:firstLine="210" w:firstLineChars="100"/>
        <w:rPr>
          <w:rFonts w:hint="eastAsia"/>
        </w:rPr>
      </w:pPr>
      <w:r>
        <w:rPr>
          <w:rFonts w:hint="eastAsia"/>
        </w:rPr>
        <w:t xml:space="preserve">2. 交流电压 （最小分辨0.001V）6V ~750V                               </w:t>
      </w:r>
    </w:p>
    <w:p>
      <w:pPr>
        <w:bidi w:val="0"/>
        <w:ind w:firstLine="210" w:firstLineChars="100"/>
        <w:rPr>
          <w:rFonts w:hint="eastAsia"/>
        </w:rPr>
      </w:pPr>
      <w:r>
        <w:rPr>
          <w:rFonts w:hint="eastAsia"/>
        </w:rPr>
        <w:t xml:space="preserve">3. 直流电流 （最小分辨0.01A）40A  /600A                         </w:t>
      </w:r>
    </w:p>
    <w:p>
      <w:pPr>
        <w:bidi w:val="0"/>
        <w:ind w:firstLine="210" w:firstLineChars="100"/>
        <w:rPr>
          <w:rFonts w:hint="eastAsia"/>
        </w:rPr>
      </w:pPr>
      <w:r>
        <w:rPr>
          <w:rFonts w:hint="eastAsia"/>
        </w:rPr>
        <w:t xml:space="preserve">4. 交流电流 （最小分辨0.01A）40A  /600A （频响50~400Hz）                         </w:t>
      </w:r>
    </w:p>
    <w:p>
      <w:pPr>
        <w:bidi w:val="0"/>
        <w:ind w:firstLine="210" w:firstLineChars="100"/>
        <w:rPr>
          <w:rFonts w:hint="eastAsia"/>
        </w:rPr>
      </w:pPr>
      <w:r>
        <w:rPr>
          <w:rFonts w:hint="eastAsia"/>
        </w:rPr>
        <w:t>5. 电 阻    （最小分辨0.1Ω）600Ω ~/60MΩ</w:t>
      </w:r>
    </w:p>
    <w:p>
      <w:pPr>
        <w:bidi w:val="0"/>
        <w:ind w:firstLine="210" w:firstLineChars="100"/>
        <w:rPr>
          <w:rFonts w:hint="eastAsia"/>
        </w:rPr>
      </w:pPr>
      <w:r>
        <w:rPr>
          <w:rFonts w:hint="eastAsia"/>
        </w:rPr>
        <w:t xml:space="preserve">6. 电容     （最小分辨0.01 nF）60nF ~60000uF              </w:t>
      </w:r>
    </w:p>
    <w:p>
      <w:pPr>
        <w:bidi w:val="0"/>
        <w:ind w:firstLine="210" w:firstLineChars="100"/>
        <w:rPr>
          <w:rFonts w:hint="eastAsia"/>
        </w:rPr>
      </w:pPr>
      <w:r>
        <w:rPr>
          <w:rFonts w:hint="eastAsia"/>
        </w:rPr>
        <w:t>7. 频 率    10Hz～1MHz                          　　　　　　　　　</w:t>
      </w:r>
    </w:p>
    <w:p>
      <w:pPr>
        <w:bidi w:val="0"/>
        <w:ind w:firstLine="210" w:firstLineChars="100"/>
        <w:rPr>
          <w:rFonts w:hint="eastAsia"/>
        </w:rPr>
      </w:pPr>
      <w:r>
        <w:rPr>
          <w:rFonts w:hint="eastAsia"/>
        </w:rPr>
        <w:t>8. 温度     -40~1000度　</w:t>
      </w:r>
    </w:p>
    <w:p>
      <w:pPr>
        <w:bidi w:val="0"/>
        <w:ind w:firstLine="210" w:firstLineChars="100"/>
        <w:rPr>
          <w:rFonts w:hint="eastAsia"/>
        </w:rPr>
      </w:pPr>
      <w:r>
        <w:rPr>
          <w:rFonts w:hint="eastAsia"/>
        </w:rPr>
        <w:t>9. 真有效值测量</w:t>
      </w:r>
    </w:p>
    <w:p>
      <w:pPr>
        <w:bidi w:val="0"/>
        <w:ind w:firstLine="210" w:firstLineChars="100"/>
        <w:rPr>
          <w:rFonts w:hint="eastAsia"/>
        </w:rPr>
      </w:pPr>
      <w:r>
        <w:rPr>
          <w:rFonts w:hint="eastAsia"/>
        </w:rPr>
        <w:t>10. 自动量程</w:t>
      </w:r>
    </w:p>
    <w:p>
      <w:pPr>
        <w:bidi w:val="0"/>
        <w:ind w:firstLine="210" w:firstLineChars="100"/>
        <w:rPr>
          <w:rFonts w:hint="eastAsia"/>
        </w:rPr>
      </w:pPr>
      <w:r>
        <w:rPr>
          <w:rFonts w:hint="eastAsia"/>
        </w:rPr>
        <w:t>11. VFC抗干扰，适用于恶劣的现场环境</w:t>
      </w:r>
    </w:p>
    <w:p>
      <w:pPr>
        <w:bidi w:val="0"/>
        <w:ind w:firstLine="210" w:firstLineChars="100"/>
        <w:rPr>
          <w:rFonts w:hint="eastAsia"/>
        </w:rPr>
      </w:pPr>
      <w:r>
        <w:rPr>
          <w:rFonts w:hint="eastAsia"/>
        </w:rPr>
        <w:t>12.浪涌电流测量功能（适用于电机启动电流测量）</w:t>
      </w:r>
    </w:p>
    <w:p>
      <w:pPr>
        <w:bidi w:val="0"/>
        <w:ind w:firstLine="210" w:firstLineChars="100"/>
        <w:rPr>
          <w:rFonts w:hint="eastAsia"/>
        </w:rPr>
      </w:pPr>
      <w:r>
        <w:rPr>
          <w:rFonts w:hint="eastAsia"/>
        </w:rPr>
        <w:t>13.NCV功能（用于查线及非接触判别零\火线）</w:t>
      </w:r>
    </w:p>
    <w:p>
      <w:pPr>
        <w:bidi w:val="0"/>
        <w:ind w:firstLine="210" w:firstLineChars="100"/>
        <w:rPr>
          <w:rFonts w:hint="eastAsia"/>
        </w:rPr>
      </w:pPr>
      <w:r>
        <w:rPr>
          <w:rFonts w:hint="eastAsia"/>
        </w:rPr>
        <w:t>14.屏幕双显（测电压、电流时，同时显示电压或电流频率）</w:t>
      </w:r>
    </w:p>
    <w:p>
      <w:pPr>
        <w:bidi w:val="0"/>
        <w:ind w:firstLine="210" w:firstLineChars="100"/>
        <w:rPr>
          <w:rFonts w:hint="eastAsia"/>
        </w:rPr>
      </w:pPr>
      <w:r>
        <w:rPr>
          <w:rFonts w:hint="eastAsia"/>
        </w:rPr>
        <w:t>15.OLED显示屏（最新显示技术，适用于高亮或黑暗环境，和极寒-30度的环境）</w:t>
      </w:r>
    </w:p>
    <w:p>
      <w:pPr>
        <w:bidi w:val="0"/>
        <w:ind w:firstLine="210" w:firstLineChars="100"/>
        <w:rPr>
          <w:rFonts w:hint="eastAsia"/>
        </w:rPr>
      </w:pPr>
      <w:r>
        <w:rPr>
          <w:rFonts w:hint="eastAsia"/>
        </w:rPr>
        <w:t>16.带钳头手电筒</w:t>
      </w:r>
    </w:p>
    <w:p>
      <w:pPr>
        <w:bidi w:val="0"/>
        <w:ind w:firstLine="210" w:firstLineChars="100"/>
        <w:rPr>
          <w:rFonts w:hint="eastAsia"/>
        </w:rPr>
      </w:pPr>
      <w:r>
        <w:rPr>
          <w:rFonts w:hint="eastAsia"/>
        </w:rPr>
        <w:t>17.可设置自动关机时间，0—30分钟或从不关机。</w:t>
      </w:r>
    </w:p>
    <w:p>
      <w:pPr>
        <w:bidi w:val="0"/>
        <w:ind w:firstLine="210" w:firstLineChars="100"/>
        <w:rPr>
          <w:rFonts w:hint="eastAsia"/>
        </w:rPr>
      </w:pPr>
      <w:r>
        <w:rPr>
          <w:rFonts w:hint="eastAsia"/>
        </w:rPr>
        <w:t>18.完善的错误操作保护，750Vrms过载能力</w:t>
      </w:r>
    </w:p>
    <w:p>
      <w:pPr>
        <w:pStyle w:val="2"/>
        <w:numPr>
          <w:ilvl w:val="0"/>
          <w:numId w:val="0"/>
        </w:numPr>
        <w:bidi w:val="0"/>
        <w:ind w:leftChars="0"/>
        <w:rPr>
          <w:rFonts w:hint="eastAsia"/>
          <w:lang w:val="en-US" w:eastAsia="zh-CN"/>
        </w:rPr>
      </w:pPr>
    </w:p>
    <w:p>
      <w:pPr>
        <w:pStyle w:val="2"/>
        <w:numPr>
          <w:ilvl w:val="0"/>
          <w:numId w:val="0"/>
        </w:numPr>
        <w:bidi w:val="0"/>
        <w:ind w:left="210" w:leftChars="0"/>
        <w:rPr>
          <w:rFonts w:hint="eastAsia"/>
          <w:lang w:val="en-US" w:eastAsia="zh-CN"/>
        </w:rPr>
      </w:pPr>
      <w:r>
        <w:rPr>
          <w:rFonts w:hint="eastAsia"/>
          <w:lang w:val="en-US" w:eastAsia="zh-CN"/>
        </w:rPr>
        <w:t>1-9、绝缘电阻测试仪</w:t>
      </w:r>
    </w:p>
    <w:p>
      <w:pPr>
        <w:bidi w:val="0"/>
        <w:rPr>
          <w:rFonts w:hint="eastAsia"/>
        </w:rPr>
      </w:pPr>
      <w:r>
        <w:rPr>
          <w:rFonts w:hint="eastAsia"/>
        </w:rPr>
        <w:t>1.额定电压： 500V / 1000V  /2500V   ±10%</w:t>
      </w:r>
    </w:p>
    <w:p>
      <w:pPr>
        <w:bidi w:val="0"/>
        <w:rPr>
          <w:rFonts w:hint="eastAsia"/>
        </w:rPr>
      </w:pPr>
      <w:r>
        <w:rPr>
          <w:rFonts w:hint="eastAsia"/>
        </w:rPr>
        <w:t>2.绝缘电阻测量范围：0.00MΩ～20000MΩ   ±(5%+5字)</w:t>
      </w:r>
    </w:p>
    <w:p>
      <w:pPr>
        <w:bidi w:val="0"/>
        <w:rPr>
          <w:rFonts w:hint="eastAsia"/>
        </w:rPr>
      </w:pPr>
      <w:r>
        <w:rPr>
          <w:rFonts w:hint="eastAsia"/>
        </w:rPr>
        <w:t>3.输出电压实时显示</w:t>
      </w:r>
    </w:p>
    <w:p>
      <w:pPr>
        <w:bidi w:val="0"/>
        <w:rPr>
          <w:rFonts w:hint="eastAsia"/>
        </w:rPr>
      </w:pPr>
      <w:r>
        <w:rPr>
          <w:rFonts w:hint="eastAsia"/>
        </w:rPr>
        <w:t>4.测试结果自动保持</w:t>
      </w:r>
    </w:p>
    <w:p>
      <w:pPr>
        <w:bidi w:val="0"/>
        <w:rPr>
          <w:rFonts w:hint="eastAsia"/>
          <w:lang w:val="en-US" w:eastAsia="zh-CN"/>
        </w:rPr>
      </w:pPr>
      <w:r>
        <w:rPr>
          <w:rFonts w:hint="eastAsia"/>
        </w:rPr>
        <w:t>5.测量极化指数和吸收比</w:t>
      </w:r>
    </w:p>
    <w:p>
      <w:pPr>
        <w:rPr>
          <w:rFonts w:hint="eastAsia"/>
          <w:lang w:val="en-US" w:eastAsia="zh-CN"/>
        </w:rPr>
      </w:pPr>
    </w:p>
    <w:p>
      <w:pPr>
        <w:pStyle w:val="2"/>
        <w:numPr>
          <w:ilvl w:val="0"/>
          <w:numId w:val="0"/>
        </w:numPr>
        <w:ind w:left="210" w:leftChars="0"/>
        <w:rPr>
          <w:rFonts w:hint="eastAsia"/>
          <w:lang w:val="en-US" w:eastAsia="zh-CN"/>
        </w:rPr>
      </w:pPr>
      <w:r>
        <w:rPr>
          <w:rFonts w:hint="eastAsia"/>
          <w:lang w:val="en-US" w:eastAsia="zh-CN"/>
        </w:rPr>
        <w:t>1-10、接地电阻测试仪</w:t>
      </w:r>
    </w:p>
    <w:p>
      <w:pPr>
        <w:bidi w:val="0"/>
        <w:rPr>
          <w:rFonts w:hint="eastAsia"/>
        </w:rPr>
      </w:pPr>
      <w:r>
        <w:rPr>
          <w:rFonts w:hint="eastAsia"/>
        </w:rPr>
        <w:t>技术指标：</w:t>
      </w:r>
    </w:p>
    <w:p>
      <w:pPr>
        <w:bidi w:val="0"/>
        <w:rPr>
          <w:rFonts w:hint="eastAsia"/>
        </w:rPr>
      </w:pPr>
      <w:r>
        <w:rPr>
          <w:rFonts w:hint="eastAsia"/>
          <w:lang w:val="en-US" w:eastAsia="zh-CN"/>
        </w:rPr>
        <w:t>1.</w:t>
      </w:r>
      <w:r>
        <w:rPr>
          <w:rFonts w:hint="eastAsia"/>
        </w:rPr>
        <w:t xml:space="preserve">接地电阻：40Ω/400Ω/4000Ω </w:t>
      </w:r>
    </w:p>
    <w:p>
      <w:pPr>
        <w:bidi w:val="0"/>
        <w:rPr>
          <w:rFonts w:hint="eastAsia"/>
        </w:rPr>
      </w:pPr>
      <w:r>
        <w:rPr>
          <w:rFonts w:hint="eastAsia"/>
          <w:lang w:val="en-US" w:eastAsia="zh-CN"/>
        </w:rPr>
        <w:t>2.</w:t>
      </w:r>
      <w:r>
        <w:rPr>
          <w:rFonts w:hint="eastAsia"/>
        </w:rPr>
        <w:t>最小分辨率：0.01Ω</w:t>
      </w:r>
    </w:p>
    <w:p>
      <w:pPr>
        <w:bidi w:val="0"/>
        <w:rPr>
          <w:rFonts w:hint="eastAsia"/>
        </w:rPr>
      </w:pPr>
      <w:r>
        <w:rPr>
          <w:rFonts w:hint="eastAsia"/>
          <w:lang w:val="en-US" w:eastAsia="zh-CN"/>
        </w:rPr>
        <w:t>3.</w:t>
      </w:r>
      <w:r>
        <w:rPr>
          <w:rFonts w:hint="eastAsia"/>
        </w:rPr>
        <w:t>接地电压测量：0~400V（50-60Hz）</w:t>
      </w:r>
    </w:p>
    <w:p>
      <w:pPr>
        <w:bidi w:val="0"/>
        <w:rPr>
          <w:rFonts w:hint="eastAsia"/>
        </w:rPr>
      </w:pPr>
      <w:r>
        <w:rPr>
          <w:rFonts w:hint="eastAsia"/>
          <w:lang w:val="en-US" w:eastAsia="zh-CN"/>
        </w:rPr>
        <w:t>4.</w:t>
      </w:r>
      <w:r>
        <w:rPr>
          <w:rFonts w:hint="eastAsia"/>
        </w:rPr>
        <w:t>最大显示：4000</w:t>
      </w:r>
    </w:p>
    <w:p>
      <w:pPr>
        <w:bidi w:val="0"/>
        <w:rPr>
          <w:rFonts w:hint="eastAsia"/>
        </w:rPr>
      </w:pPr>
      <w:r>
        <w:rPr>
          <w:rFonts w:hint="eastAsia"/>
          <w:lang w:val="en-US" w:eastAsia="zh-CN"/>
        </w:rPr>
        <w:t>5.</w:t>
      </w:r>
      <w:r>
        <w:rPr>
          <w:rFonts w:hint="eastAsia"/>
        </w:rPr>
        <w:t>自动关机</w:t>
      </w:r>
    </w:p>
    <w:p>
      <w:pPr>
        <w:bidi w:val="0"/>
        <w:rPr>
          <w:rFonts w:hint="eastAsia"/>
        </w:rPr>
      </w:pPr>
      <w:r>
        <w:rPr>
          <w:rFonts w:hint="eastAsia"/>
          <w:lang w:val="en-US" w:eastAsia="zh-CN"/>
        </w:rPr>
        <w:t>6.</w:t>
      </w:r>
      <w:r>
        <w:rPr>
          <w:rFonts w:hint="eastAsia"/>
        </w:rPr>
        <w:t>低电压显示</w:t>
      </w:r>
    </w:p>
    <w:p>
      <w:pPr>
        <w:bidi w:val="0"/>
        <w:rPr>
          <w:rFonts w:hint="eastAsia"/>
        </w:rPr>
      </w:pPr>
      <w:r>
        <w:rPr>
          <w:rFonts w:hint="eastAsia"/>
          <w:lang w:val="en-US" w:eastAsia="zh-CN"/>
        </w:rPr>
        <w:t>7.</w:t>
      </w:r>
      <w:r>
        <w:rPr>
          <w:rFonts w:hint="eastAsia"/>
        </w:rPr>
        <w:t>数据保持</w:t>
      </w:r>
    </w:p>
    <w:p>
      <w:pPr>
        <w:bidi w:val="0"/>
        <w:rPr>
          <w:rFonts w:hint="eastAsia"/>
        </w:rPr>
      </w:pPr>
      <w:r>
        <w:rPr>
          <w:rFonts w:hint="eastAsia"/>
          <w:lang w:val="en-US" w:eastAsia="zh-CN"/>
        </w:rPr>
        <w:t>8.</w:t>
      </w:r>
      <w:r>
        <w:rPr>
          <w:rFonts w:hint="eastAsia"/>
        </w:rPr>
        <w:t>数据存储：20</w:t>
      </w:r>
    </w:p>
    <w:p>
      <w:pPr>
        <w:bidi w:val="0"/>
        <w:rPr>
          <w:rFonts w:hint="eastAsia"/>
        </w:rPr>
      </w:pPr>
      <w:r>
        <w:rPr>
          <w:rFonts w:hint="eastAsia"/>
          <w:lang w:val="en-US" w:eastAsia="zh-CN"/>
        </w:rPr>
        <w:t>9.</w:t>
      </w:r>
      <w:r>
        <w:rPr>
          <w:rFonts w:hint="eastAsia"/>
        </w:rPr>
        <w:t>LCD背光</w:t>
      </w:r>
    </w:p>
    <w:p>
      <w:pPr>
        <w:bidi w:val="0"/>
        <w:rPr>
          <w:rFonts w:hint="eastAsia"/>
        </w:rPr>
      </w:pPr>
      <w:r>
        <w:rPr>
          <w:rFonts w:hint="eastAsia"/>
          <w:lang w:val="en-US" w:eastAsia="zh-CN"/>
        </w:rPr>
        <w:t>10.</w:t>
      </w:r>
      <w:r>
        <w:rPr>
          <w:rFonts w:hint="eastAsia"/>
        </w:rPr>
        <w:t>全符号显示</w:t>
      </w:r>
    </w:p>
    <w:p>
      <w:pPr>
        <w:bidi w:val="0"/>
        <w:rPr>
          <w:rFonts w:hint="eastAsia"/>
        </w:rPr>
      </w:pPr>
      <w:r>
        <w:rPr>
          <w:rFonts w:hint="eastAsia"/>
          <w:lang w:val="en-US" w:eastAsia="zh-CN"/>
        </w:rPr>
        <w:t>11.</w:t>
      </w:r>
      <w:r>
        <w:rPr>
          <w:rFonts w:hint="eastAsia"/>
        </w:rPr>
        <w:t>双重绝缘保护</w:t>
      </w:r>
    </w:p>
    <w:p>
      <w:pPr>
        <w:bidi w:val="0"/>
        <w:rPr>
          <w:rFonts w:hint="eastAsia"/>
        </w:rPr>
      </w:pPr>
      <w:r>
        <w:rPr>
          <w:rFonts w:hint="eastAsia"/>
          <w:lang w:val="en-US" w:eastAsia="zh-CN"/>
        </w:rPr>
        <w:t>12.</w:t>
      </w:r>
      <w:r>
        <w:rPr>
          <w:rFonts w:hint="eastAsia"/>
        </w:rPr>
        <w:t>接触不良显示：（C端或E端测试接触不良提示）</w:t>
      </w:r>
    </w:p>
    <w:p>
      <w:pPr>
        <w:bidi w:val="0"/>
        <w:rPr>
          <w:rFonts w:hint="eastAsia"/>
        </w:rPr>
      </w:pPr>
      <w:r>
        <w:rPr>
          <w:rFonts w:hint="eastAsia"/>
          <w:lang w:val="en-US" w:eastAsia="zh-CN"/>
        </w:rPr>
        <w:t>13.</w:t>
      </w:r>
      <w:r>
        <w:rPr>
          <w:rFonts w:hint="eastAsia"/>
        </w:rPr>
        <w:t>超量程显示</w:t>
      </w:r>
    </w:p>
    <w:p>
      <w:pPr>
        <w:bidi w:val="0"/>
        <w:rPr>
          <w:rFonts w:hint="eastAsia"/>
        </w:rPr>
      </w:pPr>
      <w:r>
        <w:rPr>
          <w:rFonts w:hint="eastAsia"/>
          <w:lang w:val="en-US" w:eastAsia="zh-CN"/>
        </w:rPr>
        <w:t>14.</w:t>
      </w:r>
      <w:r>
        <w:rPr>
          <w:rFonts w:hint="eastAsia"/>
        </w:rPr>
        <w:t>简易二线式测试</w:t>
      </w:r>
    </w:p>
    <w:p>
      <w:pPr>
        <w:bidi w:val="0"/>
        <w:rPr>
          <w:rFonts w:hint="eastAsia"/>
        </w:rPr>
      </w:pPr>
      <w:r>
        <w:rPr>
          <w:rFonts w:hint="eastAsia"/>
          <w:lang w:val="en-US" w:eastAsia="zh-CN"/>
        </w:rPr>
        <w:t>15.</w:t>
      </w:r>
      <w:r>
        <w:rPr>
          <w:rFonts w:hint="eastAsia"/>
        </w:rPr>
        <w:t>精密三线式测试</w:t>
      </w:r>
    </w:p>
    <w:p>
      <w:pPr>
        <w:pStyle w:val="2"/>
        <w:numPr>
          <w:ilvl w:val="0"/>
          <w:numId w:val="0"/>
        </w:numPr>
        <w:ind w:leftChars="0"/>
        <w:rPr>
          <w:rFonts w:hint="eastAsia"/>
        </w:rPr>
      </w:pPr>
    </w:p>
    <w:p>
      <w:pPr>
        <w:pStyle w:val="2"/>
        <w:numPr>
          <w:ilvl w:val="0"/>
          <w:numId w:val="0"/>
        </w:numPr>
        <w:ind w:left="630" w:leftChars="0"/>
        <w:rPr>
          <w:rFonts w:hint="eastAsia"/>
        </w:rPr>
      </w:pPr>
      <w:r>
        <w:rPr>
          <w:rFonts w:hint="eastAsia"/>
          <w:lang w:val="en-US" w:eastAsia="zh-CN"/>
        </w:rPr>
        <w:t>1-11、</w:t>
      </w:r>
      <w:r>
        <w:rPr>
          <w:rFonts w:hint="eastAsia"/>
        </w:rPr>
        <w:t>红外测温仪</w:t>
      </w:r>
    </w:p>
    <w:p>
      <w:pPr>
        <w:bidi w:val="0"/>
        <w:rPr>
          <w:rFonts w:hint="eastAsia"/>
          <w:lang w:val="en-US" w:eastAsia="zh-CN"/>
        </w:rPr>
      </w:pPr>
      <w:r>
        <w:rPr>
          <w:rFonts w:hint="eastAsia"/>
          <w:lang w:val="en-US" w:eastAsia="zh-CN"/>
        </w:rPr>
        <w:t>技术指标：</w:t>
      </w:r>
    </w:p>
    <w:p>
      <w:pPr>
        <w:bidi w:val="0"/>
        <w:ind w:firstLine="420" w:firstLineChars="200"/>
        <w:rPr>
          <w:rFonts w:hint="eastAsia"/>
          <w:lang w:val="en-US" w:eastAsia="zh-CN"/>
        </w:rPr>
      </w:pPr>
      <w:r>
        <w:rPr>
          <w:rFonts w:hint="eastAsia"/>
          <w:lang w:val="en-US" w:eastAsia="zh-CN"/>
        </w:rPr>
        <w:t>基本功能</w:t>
      </w:r>
      <w:r>
        <w:rPr>
          <w:rFonts w:hint="eastAsia"/>
          <w:lang w:val="en-US" w:eastAsia="zh-CN"/>
        </w:rPr>
        <w:tab/>
      </w:r>
      <w:r>
        <w:rPr>
          <w:rFonts w:hint="eastAsia"/>
          <w:lang w:val="en-US" w:eastAsia="zh-CN"/>
        </w:rPr>
        <w:t xml:space="preserve">  量程</w:t>
      </w:r>
    </w:p>
    <w:p>
      <w:pPr>
        <w:bidi w:val="0"/>
        <w:ind w:firstLine="210" w:firstLineChars="100"/>
        <w:rPr>
          <w:rFonts w:hint="eastAsia"/>
          <w:lang w:val="en-US" w:eastAsia="zh-CN"/>
        </w:rPr>
      </w:pPr>
      <w:r>
        <w:rPr>
          <w:rFonts w:hint="eastAsia"/>
          <w:lang w:val="en-US" w:eastAsia="zh-CN"/>
        </w:rPr>
        <w:t>1.温度范围</w:t>
      </w:r>
      <w:r>
        <w:rPr>
          <w:rFonts w:hint="eastAsia"/>
          <w:lang w:val="en-US" w:eastAsia="zh-CN"/>
        </w:rPr>
        <w:tab/>
      </w:r>
      <w:r>
        <w:rPr>
          <w:rFonts w:hint="eastAsia"/>
          <w:lang w:val="en-US" w:eastAsia="zh-CN"/>
        </w:rPr>
        <w:t>-32～650℃</w:t>
      </w:r>
    </w:p>
    <w:p>
      <w:pPr>
        <w:bidi w:val="0"/>
        <w:ind w:firstLine="210" w:firstLineChars="100"/>
        <w:rPr>
          <w:rFonts w:hint="eastAsia"/>
          <w:lang w:val="en-US" w:eastAsia="zh-CN"/>
        </w:rPr>
      </w:pPr>
      <w:r>
        <w:rPr>
          <w:rFonts w:hint="eastAsia"/>
          <w:lang w:val="en-US" w:eastAsia="zh-CN"/>
        </w:rPr>
        <w:t>2.显示精度</w:t>
      </w:r>
      <w:r>
        <w:rPr>
          <w:rFonts w:hint="eastAsia"/>
          <w:lang w:val="en-US" w:eastAsia="zh-CN"/>
        </w:rPr>
        <w:tab/>
      </w:r>
      <w:r>
        <w:rPr>
          <w:rFonts w:hint="eastAsia"/>
          <w:lang w:val="en-US" w:eastAsia="zh-CN"/>
        </w:rPr>
        <w:t>±1.8℃或1.8%</w:t>
      </w:r>
    </w:p>
    <w:p>
      <w:pPr>
        <w:bidi w:val="0"/>
        <w:ind w:firstLine="210" w:firstLineChars="100"/>
        <w:rPr>
          <w:rFonts w:hint="eastAsia"/>
          <w:lang w:val="en-US" w:eastAsia="zh-CN"/>
        </w:rPr>
      </w:pPr>
      <w:r>
        <w:rPr>
          <w:rFonts w:hint="eastAsia"/>
          <w:lang w:val="en-US" w:eastAsia="zh-CN"/>
        </w:rPr>
        <w:t>3.重复精度</w:t>
      </w:r>
      <w:r>
        <w:rPr>
          <w:rFonts w:hint="eastAsia"/>
          <w:lang w:val="en-US" w:eastAsia="zh-CN"/>
        </w:rPr>
        <w:tab/>
      </w:r>
      <w:r>
        <w:rPr>
          <w:rFonts w:hint="eastAsia"/>
          <w:lang w:val="en-US" w:eastAsia="zh-CN"/>
        </w:rPr>
        <w:t>±0.5℃或0.5%</w:t>
      </w:r>
    </w:p>
    <w:p>
      <w:pPr>
        <w:bidi w:val="0"/>
        <w:ind w:firstLine="210" w:firstLineChars="100"/>
        <w:rPr>
          <w:rFonts w:hint="eastAsia"/>
          <w:lang w:val="en-US" w:eastAsia="zh-CN"/>
        </w:rPr>
      </w:pPr>
      <w:r>
        <w:rPr>
          <w:rFonts w:hint="eastAsia"/>
          <w:lang w:val="en-US" w:eastAsia="zh-CN"/>
        </w:rPr>
        <w:t>4.显示分辨率</w:t>
      </w:r>
      <w:r>
        <w:rPr>
          <w:rFonts w:hint="eastAsia"/>
          <w:lang w:val="en-US" w:eastAsia="zh-CN"/>
        </w:rPr>
        <w:tab/>
      </w:r>
      <w:r>
        <w:rPr>
          <w:rFonts w:hint="eastAsia"/>
          <w:lang w:val="en-US" w:eastAsia="zh-CN"/>
        </w:rPr>
        <w:t>0.1</w:t>
      </w:r>
    </w:p>
    <w:p>
      <w:pPr>
        <w:bidi w:val="0"/>
        <w:ind w:firstLine="210" w:firstLineChars="100"/>
        <w:rPr>
          <w:rFonts w:hint="eastAsia"/>
          <w:lang w:val="en-US" w:eastAsia="zh-CN"/>
        </w:rPr>
      </w:pPr>
      <w:r>
        <w:rPr>
          <w:rFonts w:hint="eastAsia"/>
          <w:lang w:val="en-US" w:eastAsia="zh-CN"/>
        </w:rPr>
        <w:t>5.D：S（距离与光点直径比)</w:t>
      </w:r>
      <w:r>
        <w:rPr>
          <w:rFonts w:hint="eastAsia"/>
          <w:lang w:val="en-US" w:eastAsia="zh-CN"/>
        </w:rPr>
        <w:tab/>
      </w:r>
      <w:r>
        <w:rPr>
          <w:rFonts w:hint="eastAsia"/>
          <w:lang w:val="en-US" w:eastAsia="zh-CN"/>
        </w:rPr>
        <w:t>20：1</w:t>
      </w:r>
    </w:p>
    <w:p>
      <w:pPr>
        <w:bidi w:val="0"/>
        <w:ind w:firstLine="210" w:firstLineChars="100"/>
        <w:rPr>
          <w:rFonts w:hint="eastAsia"/>
          <w:lang w:val="en-US" w:eastAsia="zh-CN"/>
        </w:rPr>
      </w:pPr>
      <w:r>
        <w:rPr>
          <w:rFonts w:hint="eastAsia"/>
          <w:lang w:val="en-US" w:eastAsia="zh-CN"/>
        </w:rPr>
        <w:t>6.响应时间</w:t>
      </w:r>
      <w:r>
        <w:rPr>
          <w:rFonts w:hint="eastAsia"/>
          <w:lang w:val="en-US" w:eastAsia="zh-CN"/>
        </w:rPr>
        <w:tab/>
      </w:r>
      <w:r>
        <w:rPr>
          <w:rFonts w:hint="eastAsia"/>
          <w:lang w:val="en-US" w:eastAsia="zh-CN"/>
        </w:rPr>
        <w:t>250mS（95%可读)</w:t>
      </w:r>
    </w:p>
    <w:p>
      <w:pPr>
        <w:bidi w:val="0"/>
        <w:ind w:firstLine="210" w:firstLineChars="100"/>
        <w:rPr>
          <w:rFonts w:hint="eastAsia"/>
          <w:lang w:val="en-US" w:eastAsia="zh-CN"/>
        </w:rPr>
      </w:pPr>
      <w:r>
        <w:rPr>
          <w:rFonts w:hint="eastAsia"/>
          <w:lang w:val="en-US" w:eastAsia="zh-CN"/>
        </w:rPr>
        <w:t>7.光谱响应</w:t>
      </w:r>
      <w:r>
        <w:rPr>
          <w:rFonts w:hint="eastAsia"/>
          <w:lang w:val="en-US" w:eastAsia="zh-CN"/>
        </w:rPr>
        <w:tab/>
      </w:r>
      <w:r>
        <w:rPr>
          <w:rFonts w:hint="eastAsia"/>
          <w:lang w:val="en-US" w:eastAsia="zh-CN"/>
        </w:rPr>
        <w:t>8um至14um</w:t>
      </w:r>
    </w:p>
    <w:p>
      <w:pPr>
        <w:bidi w:val="0"/>
        <w:ind w:firstLine="210" w:firstLineChars="100"/>
        <w:rPr>
          <w:rFonts w:hint="eastAsia"/>
          <w:lang w:val="en-US" w:eastAsia="zh-CN"/>
        </w:rPr>
      </w:pPr>
      <w:r>
        <w:rPr>
          <w:rFonts w:hint="eastAsia"/>
          <w:lang w:val="en-US" w:eastAsia="zh-CN"/>
        </w:rPr>
        <w:t>8.激光功率</w:t>
      </w:r>
      <w:r>
        <w:rPr>
          <w:rFonts w:hint="eastAsia"/>
          <w:lang w:val="en-US" w:eastAsia="zh-CN"/>
        </w:rPr>
        <w:tab/>
      </w:r>
      <w:r>
        <w:rPr>
          <w:rFonts w:hint="eastAsia"/>
          <w:lang w:val="en-US" w:eastAsia="zh-CN"/>
        </w:rPr>
        <w:t>2⑾类；激光产品；输出＜1mW，波长630-670nm</w:t>
      </w:r>
    </w:p>
    <w:p>
      <w:pPr>
        <w:bidi w:val="0"/>
        <w:ind w:firstLine="210" w:firstLineChars="100"/>
        <w:rPr>
          <w:rFonts w:hint="eastAsia"/>
          <w:lang w:val="en-US" w:eastAsia="zh-CN"/>
        </w:rPr>
      </w:pPr>
      <w:r>
        <w:rPr>
          <w:rFonts w:hint="eastAsia"/>
          <w:lang w:val="en-US" w:eastAsia="zh-CN"/>
        </w:rPr>
        <w:t>9.显示保持</w:t>
      </w:r>
      <w:r>
        <w:rPr>
          <w:rFonts w:hint="eastAsia"/>
          <w:lang w:val="en-US" w:eastAsia="zh-CN"/>
        </w:rPr>
        <w:tab/>
      </w:r>
      <w:r>
        <w:rPr>
          <w:rFonts w:hint="eastAsia"/>
          <w:lang w:val="en-US" w:eastAsia="zh-CN"/>
        </w:rPr>
        <w:t>8秒</w:t>
      </w:r>
    </w:p>
    <w:p>
      <w:pPr>
        <w:bidi w:val="0"/>
        <w:ind w:firstLine="210" w:firstLineChars="100"/>
        <w:rPr>
          <w:rFonts w:hint="eastAsia"/>
          <w:lang w:val="en-US" w:eastAsia="zh-CN"/>
        </w:rPr>
      </w:pPr>
      <w:r>
        <w:rPr>
          <w:rFonts w:hint="eastAsia"/>
          <w:lang w:val="en-US" w:eastAsia="zh-CN"/>
        </w:rPr>
        <w:t>10.℃/℉选择</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11.发射率可调</w:t>
      </w:r>
      <w:r>
        <w:rPr>
          <w:rFonts w:hint="eastAsia"/>
          <w:lang w:val="en-US" w:eastAsia="zh-CN"/>
        </w:rPr>
        <w:tab/>
      </w:r>
      <w:r>
        <w:rPr>
          <w:rFonts w:hint="eastAsia"/>
          <w:lang w:val="en-US" w:eastAsia="zh-CN"/>
        </w:rPr>
        <w:t>数字可调节，可在0.10至1.0步长0.01</w:t>
      </w:r>
    </w:p>
    <w:p>
      <w:pPr>
        <w:bidi w:val="0"/>
        <w:ind w:firstLine="210" w:firstLineChars="100"/>
        <w:rPr>
          <w:rFonts w:hint="eastAsia"/>
          <w:lang w:val="en-US" w:eastAsia="zh-CN"/>
        </w:rPr>
      </w:pPr>
      <w:r>
        <w:rPr>
          <w:rFonts w:hint="eastAsia"/>
          <w:lang w:val="en-US" w:eastAsia="zh-CN"/>
        </w:rPr>
        <w:t>12.温度读数保持</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 xml:space="preserve">13.供电 </w:t>
      </w:r>
      <w:r>
        <w:rPr>
          <w:rFonts w:hint="eastAsia"/>
          <w:lang w:val="en-US" w:eastAsia="zh-CN"/>
        </w:rPr>
        <w:tab/>
      </w:r>
      <w:r>
        <w:rPr>
          <w:rFonts w:hint="eastAsia"/>
          <w:lang w:val="en-US" w:eastAsia="zh-CN"/>
        </w:rPr>
        <w:t>USB供电（自动双层背光显示)或9V电池（6F22)</w:t>
      </w:r>
    </w:p>
    <w:p>
      <w:pPr>
        <w:bidi w:val="0"/>
        <w:ind w:firstLine="210" w:firstLineChars="100"/>
        <w:rPr>
          <w:rFonts w:hint="eastAsia"/>
          <w:lang w:val="en-US" w:eastAsia="zh-CN"/>
        </w:rPr>
      </w:pPr>
      <w:r>
        <w:rPr>
          <w:rFonts w:hint="eastAsia"/>
          <w:lang w:val="en-US" w:eastAsia="zh-CN"/>
        </w:rPr>
        <w:t>14.激光开关</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15.搜索</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16.断电记忆</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17.最大值最小值显示</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18.差值，平均值显示</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19.双重白色背光</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20.自动关机</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21.三脚安装架</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22.低电压显示</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23.LCD尺寸</w:t>
      </w:r>
      <w:r>
        <w:rPr>
          <w:rFonts w:hint="default" w:ascii="Arial" w:hAnsi="Arial" w:cs="Arial"/>
          <w:lang w:val="en-US" w:eastAsia="zh-CN"/>
        </w:rPr>
        <w:t>≥</w:t>
      </w:r>
      <w:r>
        <w:rPr>
          <w:rFonts w:hint="eastAsia"/>
          <w:lang w:val="en-US" w:eastAsia="zh-CN"/>
        </w:rPr>
        <w:t>32×29mm</w:t>
      </w:r>
    </w:p>
    <w:p>
      <w:pPr>
        <w:rPr>
          <w:rFonts w:hint="eastAsia" w:eastAsia="宋体"/>
          <w:lang w:val="en-US" w:eastAsia="zh-CN"/>
        </w:rPr>
      </w:pPr>
      <w:r>
        <w:rPr>
          <w:rFonts w:hint="eastAsia" w:eastAsia="宋体"/>
          <w:lang w:val="en-US" w:eastAsia="zh-CN"/>
        </w:rPr>
        <w:br w:type="page"/>
      </w:r>
    </w:p>
    <w:p>
      <w:pPr>
        <w:pStyle w:val="2"/>
        <w:numPr>
          <w:ilvl w:val="0"/>
          <w:numId w:val="0"/>
        </w:numPr>
        <w:ind w:left="630" w:leftChars="0"/>
        <w:rPr>
          <w:rFonts w:hint="eastAsia" w:eastAsia="宋体"/>
          <w:lang w:val="en-US" w:eastAsia="zh-CN"/>
        </w:rPr>
      </w:pPr>
      <w:r>
        <w:rPr>
          <w:rFonts w:hint="eastAsia"/>
          <w:lang w:val="en-US" w:eastAsia="zh-CN"/>
        </w:rPr>
        <w:t>1-12、</w:t>
      </w:r>
      <w:r>
        <w:rPr>
          <w:rFonts w:hint="eastAsia" w:eastAsia="宋体"/>
          <w:lang w:val="en-US" w:eastAsia="zh-CN"/>
        </w:rPr>
        <w:t>数字钳形功率计</w:t>
      </w:r>
    </w:p>
    <w:p>
      <w:pPr>
        <w:bidi w:val="0"/>
        <w:ind w:firstLine="210" w:firstLineChars="100"/>
        <w:rPr>
          <w:rFonts w:hint="eastAsia"/>
          <w:lang w:val="en-US" w:eastAsia="zh-CN"/>
        </w:rPr>
      </w:pPr>
      <w:r>
        <w:rPr>
          <w:rFonts w:hint="eastAsia"/>
          <w:lang w:val="en-US" w:eastAsia="zh-CN"/>
        </w:rPr>
        <w:t>技术指标：</w:t>
      </w:r>
    </w:p>
    <w:p>
      <w:pPr>
        <w:bidi w:val="0"/>
        <w:ind w:firstLine="210" w:firstLineChars="100"/>
        <w:rPr>
          <w:rFonts w:hint="eastAsia"/>
          <w:lang w:val="en-US" w:eastAsia="zh-CN"/>
        </w:rPr>
      </w:pPr>
      <w:r>
        <w:rPr>
          <w:rFonts w:hint="eastAsia"/>
          <w:lang w:val="en-US" w:eastAsia="zh-CN"/>
        </w:rPr>
        <w:t>基本功能</w:t>
      </w:r>
      <w:r>
        <w:rPr>
          <w:rFonts w:hint="eastAsia"/>
          <w:lang w:val="en-US" w:eastAsia="zh-CN"/>
        </w:rPr>
        <w:tab/>
      </w:r>
      <w:r>
        <w:rPr>
          <w:rFonts w:hint="eastAsia"/>
          <w:lang w:val="en-US" w:eastAsia="zh-CN"/>
        </w:rPr>
        <w:t xml:space="preserve">         量程</w:t>
      </w:r>
      <w:r>
        <w:rPr>
          <w:rFonts w:hint="eastAsia"/>
          <w:lang w:val="en-US" w:eastAsia="zh-CN"/>
        </w:rPr>
        <w:tab/>
      </w:r>
      <w:r>
        <w:rPr>
          <w:rFonts w:hint="eastAsia"/>
          <w:lang w:val="en-US" w:eastAsia="zh-CN"/>
        </w:rPr>
        <w:t xml:space="preserve">           基本精度</w:t>
      </w:r>
    </w:p>
    <w:p>
      <w:pPr>
        <w:bidi w:val="0"/>
        <w:ind w:firstLine="420" w:firstLineChars="200"/>
        <w:rPr>
          <w:rFonts w:hint="eastAsia"/>
          <w:lang w:val="en-US" w:eastAsia="zh-CN"/>
        </w:rPr>
      </w:pPr>
      <w:r>
        <w:rPr>
          <w:rFonts w:hint="eastAsia"/>
          <w:lang w:val="en-US" w:eastAsia="zh-CN"/>
        </w:rPr>
        <w:t>1.交流电压</w:t>
      </w:r>
      <w:r>
        <w:rPr>
          <w:rFonts w:hint="eastAsia"/>
          <w:lang w:val="en-US" w:eastAsia="zh-CN"/>
        </w:rPr>
        <w:tab/>
      </w:r>
      <w:r>
        <w:rPr>
          <w:rFonts w:hint="eastAsia"/>
          <w:lang w:val="en-US" w:eastAsia="zh-CN"/>
        </w:rPr>
        <w:t>15V/100V/300V/600V</w:t>
      </w:r>
      <w:r>
        <w:rPr>
          <w:rFonts w:hint="eastAsia"/>
          <w:lang w:val="en-US" w:eastAsia="zh-CN"/>
        </w:rPr>
        <w:tab/>
      </w:r>
      <w:r>
        <w:rPr>
          <w:rFonts w:hint="eastAsia"/>
          <w:lang w:val="en-US" w:eastAsia="zh-CN"/>
        </w:rPr>
        <w:t xml:space="preserve">    ±(1.2%+5)</w:t>
      </w:r>
    </w:p>
    <w:p>
      <w:pPr>
        <w:bidi w:val="0"/>
        <w:ind w:firstLine="420" w:firstLineChars="200"/>
        <w:rPr>
          <w:rFonts w:hint="eastAsia"/>
          <w:lang w:val="en-US" w:eastAsia="zh-CN"/>
        </w:rPr>
      </w:pPr>
      <w:r>
        <w:rPr>
          <w:rFonts w:hint="eastAsia"/>
          <w:lang w:val="en-US" w:eastAsia="zh-CN"/>
        </w:rPr>
        <w:t>2.交流电流</w:t>
      </w:r>
      <w:r>
        <w:rPr>
          <w:rFonts w:hint="eastAsia"/>
          <w:lang w:val="en-US" w:eastAsia="zh-CN"/>
        </w:rPr>
        <w:tab/>
      </w:r>
      <w:r>
        <w:rPr>
          <w:rFonts w:hint="eastAsia"/>
          <w:lang w:val="en-US" w:eastAsia="zh-CN"/>
        </w:rPr>
        <w:t>40A/100A/400A/1000A</w:t>
      </w:r>
      <w:r>
        <w:rPr>
          <w:rFonts w:hint="eastAsia"/>
          <w:lang w:val="en-US" w:eastAsia="zh-CN"/>
        </w:rPr>
        <w:tab/>
      </w:r>
      <w:r>
        <w:rPr>
          <w:rFonts w:hint="eastAsia"/>
          <w:lang w:val="en-US" w:eastAsia="zh-CN"/>
        </w:rPr>
        <w:t>±(2%+5)</w:t>
      </w:r>
    </w:p>
    <w:p>
      <w:pPr>
        <w:bidi w:val="0"/>
        <w:ind w:firstLine="420" w:firstLineChars="200"/>
        <w:rPr>
          <w:rFonts w:hint="eastAsia"/>
          <w:lang w:val="en-US" w:eastAsia="zh-CN"/>
        </w:rPr>
      </w:pPr>
      <w:r>
        <w:rPr>
          <w:rFonts w:hint="eastAsia"/>
          <w:lang w:val="en-US" w:eastAsia="zh-CN"/>
        </w:rPr>
        <w:t>3.有功功率</w:t>
      </w:r>
      <w:r>
        <w:rPr>
          <w:rFonts w:hint="eastAsia"/>
          <w:lang w:val="en-US" w:eastAsia="zh-CN"/>
        </w:rPr>
        <w:tab/>
      </w:r>
      <w:r>
        <w:rPr>
          <w:rFonts w:hint="eastAsia"/>
          <w:lang w:val="en-US" w:eastAsia="zh-CN"/>
        </w:rPr>
        <w:t>0.01kW—600kW</w:t>
      </w:r>
      <w:r>
        <w:rPr>
          <w:rFonts w:hint="eastAsia"/>
          <w:lang w:val="en-US" w:eastAsia="zh-CN"/>
        </w:rPr>
        <w:tab/>
      </w:r>
      <w:r>
        <w:rPr>
          <w:rFonts w:hint="eastAsia"/>
          <w:lang w:val="en-US" w:eastAsia="zh-CN"/>
        </w:rPr>
        <w:t xml:space="preserve">        ±(3%+5)</w:t>
      </w:r>
    </w:p>
    <w:p>
      <w:pPr>
        <w:bidi w:val="0"/>
        <w:ind w:firstLine="420" w:firstLineChars="200"/>
        <w:rPr>
          <w:rFonts w:hint="eastAsia"/>
          <w:lang w:val="en-US" w:eastAsia="zh-CN"/>
        </w:rPr>
      </w:pPr>
      <w:r>
        <w:rPr>
          <w:rFonts w:hint="eastAsia"/>
          <w:lang w:val="en-US" w:eastAsia="zh-CN"/>
        </w:rPr>
        <w:t>4.视在功率</w:t>
      </w:r>
      <w:r>
        <w:rPr>
          <w:rFonts w:hint="eastAsia"/>
          <w:lang w:val="en-US" w:eastAsia="zh-CN"/>
        </w:rPr>
        <w:tab/>
      </w:r>
      <w:r>
        <w:rPr>
          <w:rFonts w:hint="eastAsia"/>
          <w:lang w:val="en-US" w:eastAsia="zh-CN"/>
        </w:rPr>
        <w:t>0.01kVA—600kVA</w:t>
      </w:r>
      <w:r>
        <w:rPr>
          <w:rFonts w:hint="eastAsia"/>
          <w:lang w:val="en-US" w:eastAsia="zh-CN"/>
        </w:rPr>
        <w:tab/>
      </w:r>
      <w:r>
        <w:rPr>
          <w:rFonts w:hint="eastAsia"/>
          <w:lang w:val="en-US" w:eastAsia="zh-CN"/>
        </w:rPr>
        <w:t xml:space="preserve">        ±(3%+5)</w:t>
      </w:r>
    </w:p>
    <w:p>
      <w:pPr>
        <w:bidi w:val="0"/>
        <w:ind w:firstLine="420" w:firstLineChars="200"/>
        <w:rPr>
          <w:rFonts w:hint="eastAsia"/>
          <w:lang w:val="en-US" w:eastAsia="zh-CN"/>
        </w:rPr>
      </w:pPr>
      <w:r>
        <w:rPr>
          <w:rFonts w:hint="eastAsia"/>
          <w:lang w:val="en-US" w:eastAsia="zh-CN"/>
        </w:rPr>
        <w:t>5.无功功率</w:t>
      </w:r>
      <w:r>
        <w:rPr>
          <w:rFonts w:hint="eastAsia"/>
          <w:lang w:val="en-US" w:eastAsia="zh-CN"/>
        </w:rPr>
        <w:tab/>
      </w:r>
      <w:r>
        <w:rPr>
          <w:rFonts w:hint="eastAsia"/>
          <w:lang w:val="en-US" w:eastAsia="zh-CN"/>
        </w:rPr>
        <w:t>0.01kVAr—600kVAr</w:t>
      </w:r>
      <w:r>
        <w:rPr>
          <w:rFonts w:hint="eastAsia"/>
          <w:lang w:val="en-US" w:eastAsia="zh-CN"/>
        </w:rPr>
        <w:tab/>
      </w:r>
      <w:r>
        <w:rPr>
          <w:rFonts w:hint="eastAsia"/>
          <w:lang w:val="en-US" w:eastAsia="zh-CN"/>
        </w:rPr>
        <w:t xml:space="preserve">    ±(4%+5)</w:t>
      </w:r>
    </w:p>
    <w:p>
      <w:pPr>
        <w:bidi w:val="0"/>
        <w:ind w:firstLine="420" w:firstLineChars="200"/>
        <w:rPr>
          <w:rFonts w:hint="eastAsia"/>
          <w:lang w:val="en-US" w:eastAsia="zh-CN"/>
        </w:rPr>
      </w:pPr>
      <w:r>
        <w:rPr>
          <w:rFonts w:hint="eastAsia"/>
          <w:lang w:val="en-US" w:eastAsia="zh-CN"/>
        </w:rPr>
        <w:t>6.功率因素</w:t>
      </w:r>
      <w:r>
        <w:rPr>
          <w:rFonts w:hint="eastAsia"/>
          <w:lang w:val="en-US" w:eastAsia="zh-CN"/>
        </w:rPr>
        <w:tab/>
      </w:r>
      <w:r>
        <w:rPr>
          <w:rFonts w:hint="eastAsia"/>
          <w:lang w:val="en-US" w:eastAsia="zh-CN"/>
        </w:rPr>
        <w:t>0.3～1(感性或容性)</w:t>
      </w:r>
      <w:r>
        <w:rPr>
          <w:rFonts w:hint="eastAsia"/>
          <w:lang w:val="en-US" w:eastAsia="zh-CN"/>
        </w:rPr>
        <w:tab/>
      </w:r>
      <w:r>
        <w:rPr>
          <w:rFonts w:hint="eastAsia"/>
          <w:lang w:val="en-US" w:eastAsia="zh-CN"/>
        </w:rPr>
        <w:t xml:space="preserve">    ±(0.02%+2)</w:t>
      </w:r>
    </w:p>
    <w:p>
      <w:pPr>
        <w:bidi w:val="0"/>
        <w:ind w:firstLine="420" w:firstLineChars="200"/>
        <w:rPr>
          <w:rFonts w:hint="eastAsia"/>
          <w:lang w:val="en-US" w:eastAsia="zh-CN"/>
        </w:rPr>
      </w:pPr>
      <w:r>
        <w:rPr>
          <w:rFonts w:hint="eastAsia"/>
          <w:lang w:val="en-US" w:eastAsia="zh-CN"/>
        </w:rPr>
        <w:t>7.相位角</w:t>
      </w:r>
      <w:r>
        <w:rPr>
          <w:rFonts w:hint="eastAsia"/>
          <w:lang w:val="en-US" w:eastAsia="zh-CN"/>
        </w:rPr>
        <w:tab/>
      </w:r>
      <w:r>
        <w:rPr>
          <w:rFonts w:hint="eastAsia"/>
          <w:lang w:val="en-US" w:eastAsia="zh-CN"/>
        </w:rPr>
        <w:t xml:space="preserve">    0°～360°             </w:t>
      </w:r>
      <w:r>
        <w:rPr>
          <w:rFonts w:hint="eastAsia"/>
          <w:lang w:val="en-US" w:eastAsia="zh-CN"/>
        </w:rPr>
        <w:tab/>
      </w:r>
      <w:r>
        <w:rPr>
          <w:rFonts w:hint="eastAsia"/>
          <w:lang w:val="en-US" w:eastAsia="zh-CN"/>
        </w:rPr>
        <w:t>±1°</w:t>
      </w:r>
    </w:p>
    <w:p>
      <w:pPr>
        <w:bidi w:val="0"/>
        <w:ind w:firstLine="420" w:firstLineChars="200"/>
        <w:rPr>
          <w:rFonts w:hint="eastAsia"/>
          <w:lang w:val="en-US" w:eastAsia="zh-CN"/>
        </w:rPr>
      </w:pPr>
      <w:r>
        <w:rPr>
          <w:rFonts w:hint="eastAsia"/>
          <w:lang w:val="en-US" w:eastAsia="zh-CN"/>
        </w:rPr>
        <w:t>8.频率</w:t>
      </w:r>
      <w:r>
        <w:rPr>
          <w:rFonts w:hint="eastAsia"/>
          <w:lang w:val="en-US" w:eastAsia="zh-CN"/>
        </w:rPr>
        <w:tab/>
      </w:r>
      <w:r>
        <w:rPr>
          <w:rFonts w:hint="eastAsia"/>
          <w:lang w:val="en-US" w:eastAsia="zh-CN"/>
        </w:rPr>
        <w:t xml:space="preserve">    20Hz～500Hz</w:t>
      </w:r>
      <w:r>
        <w:rPr>
          <w:rFonts w:hint="eastAsia"/>
          <w:lang w:val="en-US" w:eastAsia="zh-CN"/>
        </w:rPr>
        <w:tab/>
      </w:r>
      <w:r>
        <w:rPr>
          <w:rFonts w:hint="eastAsia"/>
          <w:lang w:val="en-US" w:eastAsia="zh-CN"/>
        </w:rPr>
        <w:t xml:space="preserve">            √</w:t>
      </w:r>
    </w:p>
    <w:p>
      <w:pPr>
        <w:bidi w:val="0"/>
        <w:ind w:firstLine="420" w:firstLineChars="200"/>
        <w:rPr>
          <w:rFonts w:hint="eastAsia"/>
          <w:lang w:val="en-US" w:eastAsia="zh-CN"/>
        </w:rPr>
      </w:pPr>
      <w:r>
        <w:rPr>
          <w:rFonts w:hint="eastAsia"/>
          <w:lang w:val="en-US" w:eastAsia="zh-CN"/>
        </w:rPr>
        <w:t>9.电能</w:t>
      </w:r>
      <w:r>
        <w:rPr>
          <w:rFonts w:hint="eastAsia"/>
          <w:lang w:val="en-US" w:eastAsia="zh-CN"/>
        </w:rPr>
        <w:tab/>
      </w:r>
      <w:r>
        <w:rPr>
          <w:rFonts w:hint="eastAsia"/>
          <w:lang w:val="en-US" w:eastAsia="zh-CN"/>
        </w:rPr>
        <w:t xml:space="preserve">    1～9999kWh</w:t>
      </w:r>
      <w:r>
        <w:rPr>
          <w:rFonts w:hint="eastAsia"/>
          <w:lang w:val="en-US" w:eastAsia="zh-CN"/>
        </w:rPr>
        <w:tab/>
      </w:r>
      <w:r>
        <w:rPr>
          <w:rFonts w:hint="eastAsia"/>
          <w:lang w:val="en-US" w:eastAsia="zh-CN"/>
        </w:rPr>
        <w:t xml:space="preserve">            ±(3%+2)</w:t>
      </w:r>
    </w:p>
    <w:p>
      <w:pPr>
        <w:bidi w:val="0"/>
        <w:ind w:firstLine="420" w:firstLineChars="200"/>
        <w:rPr>
          <w:rFonts w:hint="eastAsia"/>
          <w:lang w:val="en-US" w:eastAsia="zh-CN"/>
        </w:rPr>
      </w:pPr>
      <w:r>
        <w:rPr>
          <w:rFonts w:hint="eastAsia"/>
          <w:lang w:val="en-US" w:eastAsia="zh-CN"/>
        </w:rPr>
        <w:t>10.相序检测</w:t>
      </w:r>
      <w:r>
        <w:rPr>
          <w:rFonts w:hint="eastAsia"/>
          <w:lang w:val="en-US" w:eastAsia="zh-CN"/>
        </w:rPr>
        <w:tab/>
      </w:r>
      <w:r>
        <w:rPr>
          <w:rFonts w:hint="eastAsia"/>
          <w:lang w:val="en-US" w:eastAsia="zh-CN"/>
        </w:rPr>
        <w:t>正序、反序、缺相</w:t>
      </w:r>
      <w:r>
        <w:rPr>
          <w:rFonts w:hint="eastAsia"/>
          <w:lang w:val="en-US" w:eastAsia="zh-CN"/>
        </w:rPr>
        <w:tab/>
      </w:r>
      <w:r>
        <w:rPr>
          <w:rFonts w:hint="eastAsia"/>
          <w:lang w:val="en-US" w:eastAsia="zh-CN"/>
        </w:rPr>
        <w:t xml:space="preserve">    √</w:t>
      </w:r>
    </w:p>
    <w:p>
      <w:pPr>
        <w:bidi w:val="0"/>
        <w:ind w:firstLine="210" w:firstLineChars="100"/>
        <w:rPr>
          <w:rFonts w:hint="eastAsia"/>
          <w:lang w:val="en-US" w:eastAsia="zh-CN"/>
        </w:rPr>
      </w:pPr>
    </w:p>
    <w:p>
      <w:pPr>
        <w:bidi w:val="0"/>
        <w:ind w:firstLine="210" w:firstLineChars="100"/>
        <w:rPr>
          <w:rFonts w:hint="eastAsia"/>
          <w:lang w:val="en-US" w:eastAsia="zh-CN"/>
        </w:rPr>
      </w:pPr>
      <w:r>
        <w:rPr>
          <w:rFonts w:hint="eastAsia"/>
          <w:lang w:val="en-US" w:eastAsia="zh-CN"/>
        </w:rPr>
        <w:t>特殊功能：</w:t>
      </w:r>
    </w:p>
    <w:p>
      <w:pPr>
        <w:bidi w:val="0"/>
        <w:ind w:firstLine="210" w:firstLineChars="100"/>
        <w:rPr>
          <w:rFonts w:hint="eastAsia"/>
          <w:lang w:val="en-US" w:eastAsia="zh-CN"/>
        </w:rPr>
      </w:pPr>
      <w:r>
        <w:rPr>
          <w:rFonts w:hint="eastAsia"/>
          <w:lang w:val="en-US" w:eastAsia="zh-CN"/>
        </w:rPr>
        <w:t>1.自动量程</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2.三重显示</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3.单相两线式测量</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4.三相三线式</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5.三相四线式</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6.真有效值测量</w:t>
      </w:r>
      <w:r>
        <w:rPr>
          <w:rFonts w:hint="eastAsia"/>
          <w:lang w:val="en-US" w:eastAsia="zh-CN"/>
        </w:rPr>
        <w:tab/>
      </w:r>
      <w:r>
        <w:rPr>
          <w:rFonts w:hint="eastAsia"/>
          <w:lang w:val="en-US" w:eastAsia="zh-CN"/>
        </w:rPr>
        <w:t>交流电压或电流</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7.面板校准功能</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8.数据存储</w:t>
      </w:r>
      <w:r>
        <w:rPr>
          <w:rFonts w:hint="eastAsia"/>
          <w:lang w:val="en-US" w:eastAsia="zh-CN"/>
        </w:rPr>
        <w:tab/>
      </w:r>
      <w:r>
        <w:rPr>
          <w:rFonts w:hint="eastAsia"/>
          <w:lang w:val="en-US" w:eastAsia="zh-CN"/>
        </w:rPr>
        <w:t>99组</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9.数据回读</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10.最大/最小值测量</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11.数据保持</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12.USB接口通讯</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13.自动关机</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14.白色背光功能</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15.全符号显示</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16.低压显示</w:t>
      </w:r>
      <w:r>
        <w:rPr>
          <w:rFonts w:hint="eastAsia"/>
          <w:lang w:val="en-US" w:eastAsia="zh-CN"/>
        </w:rPr>
        <w:tab/>
      </w:r>
      <w:r>
        <w:rPr>
          <w:rFonts w:hint="eastAsia"/>
          <w:lang w:val="en-US" w:eastAsia="zh-CN"/>
        </w:rPr>
        <w:t>　</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17.交流电压输入阻抗</w:t>
      </w:r>
      <w:r>
        <w:rPr>
          <w:rFonts w:hint="eastAsia"/>
          <w:lang w:val="en-US" w:eastAsia="zh-CN"/>
        </w:rPr>
        <w:tab/>
      </w:r>
      <w:r>
        <w:rPr>
          <w:rFonts w:hint="eastAsia"/>
          <w:lang w:val="en-US" w:eastAsia="zh-CN"/>
        </w:rPr>
        <w:t>≥10M</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18.最大显示</w:t>
      </w:r>
      <w:r>
        <w:rPr>
          <w:rFonts w:hint="eastAsia"/>
          <w:lang w:val="en-US" w:eastAsia="zh-CN"/>
        </w:rPr>
        <w:tab/>
      </w:r>
      <w:r>
        <w:rPr>
          <w:rFonts w:hint="eastAsia"/>
          <w:lang w:val="en-US" w:eastAsia="zh-CN"/>
        </w:rPr>
        <w:t>9999</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19.钳头最大开口尺寸</w:t>
      </w:r>
      <w:r>
        <w:rPr>
          <w:rFonts w:hint="eastAsia"/>
          <w:lang w:val="en-US" w:eastAsia="zh-CN"/>
        </w:rPr>
        <w:tab/>
      </w:r>
      <w:r>
        <w:rPr>
          <w:rFonts w:hint="eastAsia"/>
          <w:lang w:val="en-US" w:eastAsia="zh-CN"/>
        </w:rPr>
        <w:t>50mm</w:t>
      </w:r>
      <w:r>
        <w:rPr>
          <w:rFonts w:hint="eastAsia"/>
          <w:lang w:val="en-US" w:eastAsia="zh-CN"/>
        </w:rPr>
        <w:tab/>
      </w:r>
      <w:r>
        <w:rPr>
          <w:rFonts w:hint="eastAsia"/>
          <w:lang w:val="en-US" w:eastAsia="zh-CN"/>
        </w:rPr>
        <w:t>√</w:t>
      </w:r>
    </w:p>
    <w:p>
      <w:pPr>
        <w:bidi w:val="0"/>
        <w:ind w:firstLine="210" w:firstLineChars="100"/>
        <w:rPr>
          <w:rFonts w:hint="eastAsia"/>
          <w:lang w:val="en-US" w:eastAsia="zh-CN"/>
        </w:rPr>
      </w:pPr>
      <w:r>
        <w:rPr>
          <w:rFonts w:hint="eastAsia"/>
          <w:lang w:val="en-US" w:eastAsia="zh-CN"/>
        </w:rPr>
        <w:t>20.LCD尺寸</w:t>
      </w:r>
      <w:r>
        <w:rPr>
          <w:rFonts w:hint="default" w:ascii="Arial" w:hAnsi="Arial" w:cs="Arial"/>
          <w:lang w:val="en-US" w:eastAsia="zh-CN"/>
        </w:rPr>
        <w:t>≥</w:t>
      </w:r>
      <w:r>
        <w:rPr>
          <w:rFonts w:hint="eastAsia"/>
          <w:lang w:val="en-US" w:eastAsia="zh-CN"/>
        </w:rPr>
        <w:t>46 x 42mm</w:t>
      </w:r>
    </w:p>
    <w:p>
      <w:pPr>
        <w:rPr>
          <w:rFonts w:hint="eastAsia"/>
          <w:lang w:val="en-US" w:eastAsia="zh-CN"/>
        </w:rPr>
      </w:pPr>
    </w:p>
    <w:p>
      <w:pPr>
        <w:pStyle w:val="2"/>
        <w:numPr>
          <w:ilvl w:val="0"/>
          <w:numId w:val="0"/>
        </w:numPr>
        <w:bidi w:val="0"/>
        <w:ind w:left="840" w:leftChars="0"/>
        <w:rPr>
          <w:rFonts w:hint="eastAsia"/>
          <w:lang w:val="en-US" w:eastAsia="zh-CN"/>
        </w:rPr>
      </w:pPr>
      <w:r>
        <w:rPr>
          <w:rFonts w:hint="eastAsia"/>
          <w:lang w:val="en-US" w:eastAsia="zh-CN"/>
        </w:rPr>
        <w:t>1-13、指针万用表</w:t>
      </w:r>
    </w:p>
    <w:p>
      <w:pPr>
        <w:bidi w:val="0"/>
        <w:ind w:firstLine="210" w:firstLineChars="100"/>
        <w:rPr>
          <w:rFonts w:hint="eastAsia"/>
          <w:lang w:val="en-US" w:eastAsia="zh-CN"/>
        </w:rPr>
      </w:pPr>
      <w:r>
        <w:rPr>
          <w:rFonts w:hint="eastAsia"/>
          <w:lang w:val="en-US" w:eastAsia="zh-CN"/>
        </w:rPr>
        <w:t>功能                   基本量程                        基本精度</w:t>
      </w:r>
    </w:p>
    <w:p>
      <w:pPr>
        <w:bidi w:val="0"/>
        <w:ind w:firstLine="210" w:firstLineChars="100"/>
        <w:rPr>
          <w:rFonts w:hint="eastAsia"/>
          <w:lang w:val="en-US" w:eastAsia="zh-CN"/>
        </w:rPr>
      </w:pPr>
      <w:r>
        <w:rPr>
          <w:rFonts w:hint="eastAsia"/>
          <w:lang w:val="en-US" w:eastAsia="zh-CN"/>
        </w:rPr>
        <w:t>1、直流电流 0.05mA - 0.5mA - 5mA - 50mA - 500mA          ±2.5%</w:t>
      </w:r>
    </w:p>
    <w:p>
      <w:pPr>
        <w:bidi w:val="0"/>
        <w:ind w:firstLine="2310" w:firstLineChars="1100"/>
        <w:rPr>
          <w:rFonts w:hint="eastAsia"/>
          <w:lang w:val="en-US" w:eastAsia="zh-CN"/>
        </w:rPr>
      </w:pPr>
      <w:r>
        <w:rPr>
          <w:rFonts w:hint="eastAsia"/>
          <w:lang w:val="en-US" w:eastAsia="zh-CN"/>
        </w:rPr>
        <w:t>5A                                   ±5%</w:t>
      </w:r>
    </w:p>
    <w:p>
      <w:pPr>
        <w:numPr>
          <w:ilvl w:val="0"/>
          <w:numId w:val="9"/>
        </w:numPr>
        <w:bidi w:val="0"/>
        <w:ind w:firstLine="210" w:firstLineChars="100"/>
        <w:rPr>
          <w:rFonts w:hint="eastAsia"/>
          <w:lang w:val="en-US" w:eastAsia="zh-CN"/>
        </w:rPr>
      </w:pPr>
      <w:r>
        <w:rPr>
          <w:rFonts w:hint="eastAsia"/>
          <w:lang w:val="en-US" w:eastAsia="zh-CN"/>
        </w:rPr>
        <w:t>直流电压0.25V-1V-2.5V-10-50V-250V-500V-1000V-2500V  ±2.5%</w:t>
      </w:r>
    </w:p>
    <w:p>
      <w:pPr>
        <w:bidi w:val="0"/>
        <w:ind w:firstLine="210" w:firstLineChars="100"/>
        <w:rPr>
          <w:rFonts w:hint="eastAsia"/>
          <w:lang w:val="en-US" w:eastAsia="zh-CN"/>
        </w:rPr>
      </w:pPr>
      <w:r>
        <w:rPr>
          <w:rFonts w:hint="eastAsia"/>
          <w:lang w:val="en-US" w:eastAsia="zh-CN"/>
        </w:rPr>
        <w:t>3、交流电压 10V - 50V - 250V - 500V - 1000V - 2500V         ±5%</w:t>
      </w:r>
    </w:p>
    <w:p>
      <w:pPr>
        <w:bidi w:val="0"/>
        <w:ind w:firstLine="210" w:firstLineChars="100"/>
        <w:rPr>
          <w:rFonts w:hint="eastAsia"/>
          <w:lang w:val="en-US" w:eastAsia="zh-CN"/>
        </w:rPr>
      </w:pPr>
      <w:r>
        <w:rPr>
          <w:rFonts w:hint="eastAsia"/>
          <w:lang w:val="en-US" w:eastAsia="zh-CN"/>
        </w:rPr>
        <w:t>4、直流电阻 ×1Ω ×10Ω ×100Ω ×1kΩ ×10kΩ                ±10%</w:t>
      </w:r>
    </w:p>
    <w:p>
      <w:pPr>
        <w:bidi w:val="0"/>
        <w:ind w:firstLine="210" w:firstLineChars="100"/>
        <w:rPr>
          <w:rFonts w:hint="eastAsia"/>
          <w:lang w:val="en-US" w:eastAsia="zh-CN"/>
        </w:rPr>
      </w:pPr>
      <w:r>
        <w:rPr>
          <w:rFonts w:hint="eastAsia"/>
          <w:lang w:val="en-US" w:eastAsia="zh-CN"/>
        </w:rPr>
        <w:t>5、通路蜂鸣 被测电路内阻≤10Ω，蜂鸣器响</w:t>
      </w:r>
    </w:p>
    <w:p>
      <w:pPr>
        <w:bidi w:val="0"/>
        <w:ind w:firstLine="210" w:firstLineChars="100"/>
        <w:rPr>
          <w:rFonts w:hint="eastAsia"/>
          <w:lang w:val="en-US" w:eastAsia="zh-CN"/>
        </w:rPr>
      </w:pPr>
      <w:r>
        <w:rPr>
          <w:rFonts w:hint="eastAsia"/>
          <w:lang w:val="en-US" w:eastAsia="zh-CN"/>
        </w:rPr>
        <w:t>6、电池电量 0~3.6V电池，绿色条位置表示电量充足</w:t>
      </w:r>
    </w:p>
    <w:p>
      <w:pPr>
        <w:bidi w:val="0"/>
        <w:ind w:firstLine="210" w:firstLineChars="100"/>
        <w:rPr>
          <w:rFonts w:hint="eastAsia"/>
          <w:lang w:val="en-US" w:eastAsia="zh-CN"/>
        </w:rPr>
      </w:pPr>
      <w:r>
        <w:rPr>
          <w:rFonts w:hint="eastAsia"/>
          <w:lang w:val="en-US" w:eastAsia="zh-CN"/>
        </w:rPr>
        <w:t>7、晶体管直流参数测量</w:t>
      </w:r>
    </w:p>
    <w:p>
      <w:pPr>
        <w:bidi w:val="0"/>
        <w:ind w:firstLine="210" w:firstLineChars="100"/>
        <w:rPr>
          <w:rFonts w:hint="eastAsia"/>
          <w:lang w:val="en-US" w:eastAsia="zh-CN"/>
        </w:rPr>
      </w:pPr>
      <w:r>
        <w:rPr>
          <w:rFonts w:hint="eastAsia"/>
          <w:lang w:val="en-US" w:eastAsia="zh-CN"/>
        </w:rPr>
        <w:t>8、电 压 降 ACV 9kΩ/ V DCV 20kΩ/ V 250VUP 9kΩ/ V</w:t>
      </w:r>
    </w:p>
    <w:p>
      <w:pPr>
        <w:bidi w:val="0"/>
        <w:ind w:firstLine="210" w:firstLineChars="100"/>
        <w:rPr>
          <w:rFonts w:hint="default"/>
          <w:lang w:val="en-US" w:eastAsia="zh-CN"/>
        </w:rPr>
      </w:pPr>
      <w:r>
        <w:rPr>
          <w:rFonts w:hint="eastAsia"/>
          <w:lang w:val="en-US" w:eastAsia="zh-CN"/>
        </w:rPr>
        <w:t>9、带多重保护电</w:t>
      </w:r>
    </w:p>
    <w:p>
      <w:pPr>
        <w:rPr>
          <w:rFonts w:hint="eastAsia"/>
          <w:lang w:val="en-US" w:eastAsia="zh-CN"/>
        </w:rPr>
      </w:pPr>
    </w:p>
    <w:p>
      <w:pPr>
        <w:pStyle w:val="2"/>
        <w:numPr>
          <w:ilvl w:val="0"/>
          <w:numId w:val="0"/>
        </w:numPr>
        <w:bidi w:val="0"/>
        <w:ind w:left="1050" w:leftChars="0"/>
        <w:rPr>
          <w:rFonts w:hint="eastAsia"/>
          <w:lang w:val="en-US" w:eastAsia="zh-CN"/>
        </w:rPr>
      </w:pPr>
      <w:r>
        <w:rPr>
          <w:rFonts w:hint="eastAsia"/>
          <w:lang w:val="en-US" w:eastAsia="zh-CN"/>
        </w:rPr>
        <w:t>1-14、钳形万用表</w:t>
      </w:r>
    </w:p>
    <w:p>
      <w:pPr>
        <w:bidi w:val="0"/>
        <w:rPr>
          <w:rFonts w:hint="eastAsia"/>
        </w:rPr>
      </w:pPr>
      <w:r>
        <w:rPr>
          <w:rFonts w:hint="eastAsia"/>
        </w:rPr>
        <w:t>基本功能</w:t>
      </w:r>
      <w:r>
        <w:rPr>
          <w:rFonts w:hint="eastAsia"/>
          <w:lang w:val="en-US" w:eastAsia="zh-CN"/>
        </w:rPr>
        <w:t xml:space="preserve">                 </w:t>
      </w:r>
      <w:r>
        <w:rPr>
          <w:rFonts w:hint="eastAsia"/>
        </w:rPr>
        <w:t xml:space="preserve"> 量程 </w:t>
      </w:r>
      <w:r>
        <w:rPr>
          <w:rFonts w:hint="eastAsia"/>
          <w:lang w:val="en-US" w:eastAsia="zh-CN"/>
        </w:rPr>
        <w:t xml:space="preserve">                            </w:t>
      </w:r>
      <w:r>
        <w:rPr>
          <w:rFonts w:hint="eastAsia"/>
        </w:rPr>
        <w:t>基本准确度</w:t>
      </w:r>
    </w:p>
    <w:p>
      <w:pPr>
        <w:bidi w:val="0"/>
        <w:rPr>
          <w:rFonts w:hint="eastAsia"/>
        </w:rPr>
      </w:pPr>
      <w:r>
        <w:rPr>
          <w:rFonts w:hint="eastAsia"/>
          <w:lang w:val="en-US" w:eastAsia="zh-CN"/>
        </w:rPr>
        <w:t>1、</w:t>
      </w:r>
      <w:r>
        <w:rPr>
          <w:rFonts w:hint="eastAsia"/>
        </w:rPr>
        <w:t xml:space="preserve">直流电压（最小分辨0.1mV）600mV  /6V  / 60V  / 600V       ±(0.5%+2) </w:t>
      </w:r>
    </w:p>
    <w:p>
      <w:pPr>
        <w:bidi w:val="0"/>
        <w:rPr>
          <w:rFonts w:hint="eastAsia"/>
        </w:rPr>
      </w:pPr>
      <w:r>
        <w:rPr>
          <w:rFonts w:hint="eastAsia"/>
          <w:lang w:val="en-US" w:eastAsia="zh-CN"/>
        </w:rPr>
        <w:t>2、</w:t>
      </w:r>
      <w:r>
        <w:rPr>
          <w:rFonts w:hint="eastAsia"/>
        </w:rPr>
        <w:t xml:space="preserve">交流电压  6V  / 60V  / 600V                   ±(0.8%+5) </w:t>
      </w:r>
    </w:p>
    <w:p>
      <w:pPr>
        <w:bidi w:val="0"/>
        <w:rPr>
          <w:rFonts w:hint="eastAsia"/>
        </w:rPr>
      </w:pPr>
      <w:r>
        <w:rPr>
          <w:rFonts w:hint="eastAsia"/>
          <w:lang w:val="en-US" w:eastAsia="zh-CN"/>
        </w:rPr>
        <w:t>3、</w:t>
      </w:r>
      <w:r>
        <w:rPr>
          <w:rFonts w:hint="eastAsia"/>
        </w:rPr>
        <w:t xml:space="preserve">直流电流 （最小分辨0.01mA）60A  /600A       ±(2%+5) </w:t>
      </w:r>
    </w:p>
    <w:p>
      <w:pPr>
        <w:bidi w:val="0"/>
        <w:rPr>
          <w:rFonts w:hint="eastAsia"/>
        </w:rPr>
      </w:pPr>
      <w:r>
        <w:rPr>
          <w:rFonts w:hint="eastAsia"/>
          <w:lang w:val="en-US" w:eastAsia="zh-CN"/>
        </w:rPr>
        <w:t>4、</w:t>
      </w:r>
      <w:r>
        <w:rPr>
          <w:rFonts w:hint="eastAsia"/>
        </w:rPr>
        <w:t xml:space="preserve">交流电流 （最小分辨0.01mA）60A  /600A     </w:t>
      </w:r>
      <w:r>
        <w:rPr>
          <w:rFonts w:hint="eastAsia"/>
          <w:lang w:val="en-US" w:eastAsia="zh-CN"/>
        </w:rPr>
        <w:t xml:space="preserve"> </w:t>
      </w:r>
      <w:r>
        <w:rPr>
          <w:rFonts w:hint="eastAsia"/>
        </w:rPr>
        <w:t xml:space="preserve"> ±(2%+5)  </w:t>
      </w:r>
    </w:p>
    <w:p>
      <w:pPr>
        <w:bidi w:val="0"/>
        <w:rPr>
          <w:rFonts w:hint="eastAsia"/>
        </w:rPr>
      </w:pPr>
      <w:r>
        <w:rPr>
          <w:rFonts w:hint="eastAsia"/>
          <w:lang w:val="en-US" w:eastAsia="zh-CN"/>
        </w:rPr>
        <w:t>5、</w:t>
      </w:r>
      <w:r>
        <w:rPr>
          <w:rFonts w:hint="eastAsia"/>
        </w:rPr>
        <w:t xml:space="preserve">电    阻  600Ω  /6kΩ /60kΩ  /600kΩ  /6MΩ  /60MΩ ±(0.8%+2) </w:t>
      </w:r>
    </w:p>
    <w:p>
      <w:pPr>
        <w:bidi w:val="0"/>
        <w:rPr>
          <w:rFonts w:hint="eastAsia"/>
        </w:rPr>
      </w:pPr>
      <w:r>
        <w:rPr>
          <w:rFonts w:hint="eastAsia"/>
          <w:lang w:val="en-US" w:eastAsia="zh-CN"/>
        </w:rPr>
        <w:t>6、</w:t>
      </w:r>
      <w:r>
        <w:rPr>
          <w:rFonts w:hint="eastAsia"/>
        </w:rPr>
        <w:t>电    容  60nF / 600 nF/ 60uF/ 600uF/ 60000uF     ±(4%+5)</w:t>
      </w:r>
    </w:p>
    <w:p>
      <w:pPr>
        <w:bidi w:val="0"/>
        <w:rPr>
          <w:rFonts w:hint="eastAsia"/>
        </w:rPr>
      </w:pPr>
      <w:r>
        <w:rPr>
          <w:rFonts w:hint="eastAsia"/>
          <w:lang w:val="en-US" w:eastAsia="zh-CN"/>
        </w:rPr>
        <w:t>7、</w:t>
      </w:r>
      <w:r>
        <w:rPr>
          <w:rFonts w:hint="eastAsia"/>
        </w:rPr>
        <w:t xml:space="preserve">频    率  10Hz～10MHz             　　　　　±(0.1%+2) </w:t>
      </w:r>
    </w:p>
    <w:p>
      <w:pPr>
        <w:bidi w:val="0"/>
        <w:rPr>
          <w:rFonts w:hint="eastAsia"/>
        </w:rPr>
      </w:pPr>
      <w:r>
        <w:rPr>
          <w:rFonts w:hint="eastAsia"/>
          <w:lang w:val="en-US" w:eastAsia="zh-CN"/>
        </w:rPr>
        <w:t>8、</w:t>
      </w:r>
      <w:r>
        <w:rPr>
          <w:rFonts w:hint="eastAsia"/>
        </w:rPr>
        <w:t>占 空 比  0.1%~99.9%　　　　　　　　</w:t>
      </w:r>
      <w:r>
        <w:rPr>
          <w:rFonts w:hint="eastAsia"/>
          <w:lang w:val="en-US" w:eastAsia="zh-CN"/>
        </w:rPr>
        <w:t xml:space="preserve">  </w:t>
      </w:r>
      <w:r>
        <w:rPr>
          <w:rFonts w:hint="eastAsia"/>
        </w:rPr>
        <w:t xml:space="preserve">　　  ±(1.2%+3) </w:t>
      </w:r>
    </w:p>
    <w:p>
      <w:pPr>
        <w:bidi w:val="0"/>
        <w:rPr>
          <w:rFonts w:hint="eastAsia"/>
        </w:rPr>
      </w:pPr>
      <w:r>
        <w:rPr>
          <w:rFonts w:hint="eastAsia"/>
          <w:lang w:val="en-US" w:eastAsia="zh-CN"/>
        </w:rPr>
        <w:t>9、</w:t>
      </w:r>
      <w:r>
        <w:rPr>
          <w:rFonts w:hint="eastAsia"/>
        </w:rPr>
        <w:t>温    度  -40度~ 1000度                     ±(1.5%+5)</w:t>
      </w:r>
    </w:p>
    <w:p>
      <w:pPr>
        <w:bidi w:val="0"/>
        <w:rPr>
          <w:rFonts w:hint="eastAsia"/>
        </w:rPr>
      </w:pPr>
      <w:r>
        <w:rPr>
          <w:rFonts w:hint="eastAsia"/>
        </w:rPr>
        <w:t>增加功能：</w:t>
      </w:r>
    </w:p>
    <w:p>
      <w:pPr>
        <w:bidi w:val="0"/>
        <w:rPr>
          <w:rFonts w:hint="eastAsia"/>
        </w:rPr>
      </w:pPr>
      <w:r>
        <w:rPr>
          <w:rFonts w:hint="eastAsia"/>
          <w:lang w:val="en-US" w:eastAsia="zh-CN"/>
        </w:rPr>
        <w:t>10、</w:t>
      </w:r>
      <w:r>
        <w:rPr>
          <w:rFonts w:hint="eastAsia"/>
        </w:rPr>
        <w:t>自动量程</w:t>
      </w:r>
    </w:p>
    <w:p>
      <w:pPr>
        <w:bidi w:val="0"/>
        <w:rPr>
          <w:rFonts w:hint="eastAsia"/>
        </w:rPr>
      </w:pPr>
      <w:r>
        <w:rPr>
          <w:rFonts w:hint="eastAsia"/>
          <w:lang w:val="en-US" w:eastAsia="zh-CN"/>
        </w:rPr>
        <w:t>11、</w:t>
      </w:r>
      <w:r>
        <w:rPr>
          <w:rFonts w:hint="eastAsia"/>
        </w:rPr>
        <w:t>二极管测试，通断报警，低电压显示，数据保持，单位符号显示,相对值测量</w:t>
      </w:r>
    </w:p>
    <w:p>
      <w:pPr>
        <w:bidi w:val="0"/>
        <w:rPr>
          <w:rFonts w:hint="eastAsia"/>
        </w:rPr>
      </w:pPr>
      <w:r>
        <w:rPr>
          <w:rFonts w:hint="eastAsia"/>
          <w:lang w:val="en-US" w:eastAsia="zh-CN"/>
        </w:rPr>
        <w:t>12、</w:t>
      </w:r>
      <w:r>
        <w:rPr>
          <w:rFonts w:hint="eastAsia"/>
        </w:rPr>
        <w:t>零火线测试，NCV测试，最大值最小值</w:t>
      </w:r>
    </w:p>
    <w:p>
      <w:pPr>
        <w:bidi w:val="0"/>
        <w:rPr>
          <w:rFonts w:hint="eastAsia"/>
        </w:rPr>
      </w:pPr>
      <w:r>
        <w:rPr>
          <w:rFonts w:hint="eastAsia"/>
          <w:lang w:val="en-US" w:eastAsia="zh-CN"/>
        </w:rPr>
        <w:t>13、</w:t>
      </w:r>
      <w:r>
        <w:rPr>
          <w:rFonts w:hint="eastAsia"/>
        </w:rPr>
        <w:t>钳口开口28mm</w:t>
      </w:r>
    </w:p>
    <w:p>
      <w:pPr>
        <w:bidi w:val="0"/>
        <w:rPr>
          <w:rFonts w:hint="eastAsia"/>
        </w:rPr>
      </w:pPr>
      <w:r>
        <w:rPr>
          <w:rFonts w:hint="eastAsia"/>
          <w:lang w:val="en-US" w:eastAsia="zh-CN"/>
        </w:rPr>
        <w:t>14、</w:t>
      </w:r>
      <w:r>
        <w:rPr>
          <w:rFonts w:hint="eastAsia"/>
        </w:rPr>
        <w:t>输入阻抗：10MΩ</w:t>
      </w:r>
    </w:p>
    <w:p>
      <w:pPr>
        <w:bidi w:val="0"/>
        <w:rPr>
          <w:rFonts w:hint="eastAsia"/>
        </w:rPr>
      </w:pPr>
      <w:r>
        <w:rPr>
          <w:rFonts w:hint="eastAsia"/>
          <w:lang w:val="en-US" w:eastAsia="zh-CN"/>
        </w:rPr>
        <w:t>15、</w:t>
      </w:r>
      <w:r>
        <w:rPr>
          <w:rFonts w:hint="eastAsia"/>
        </w:rPr>
        <w:t xml:space="preserve">交流频响：(45～400)Hz </w:t>
      </w:r>
    </w:p>
    <w:p>
      <w:pPr>
        <w:bidi w:val="0"/>
        <w:rPr>
          <w:rFonts w:hint="eastAsia"/>
          <w:lang w:val="en-US" w:eastAsia="zh-CN"/>
        </w:rPr>
      </w:pPr>
      <w:r>
        <w:rPr>
          <w:rFonts w:hint="eastAsia"/>
          <w:lang w:val="en-US" w:eastAsia="zh-CN"/>
        </w:rPr>
        <w:t>16、</w:t>
      </w:r>
      <w:r>
        <w:rPr>
          <w:rFonts w:hint="eastAsia"/>
        </w:rPr>
        <w:t>操作方式：自动量程</w:t>
      </w:r>
      <w:r>
        <w:rPr>
          <w:rFonts w:hint="eastAsia"/>
          <w:lang w:val="en-US" w:eastAsia="zh-CN"/>
        </w:rPr>
        <w:t xml:space="preserve"> </w:t>
      </w:r>
    </w:p>
    <w:p>
      <w:pPr>
        <w:bidi w:val="0"/>
        <w:rPr>
          <w:rFonts w:hint="eastAsia"/>
        </w:rPr>
      </w:pPr>
      <w:r>
        <w:rPr>
          <w:rFonts w:hint="eastAsia"/>
          <w:lang w:val="en-US" w:eastAsia="zh-CN"/>
        </w:rPr>
        <w:t>17、</w:t>
      </w:r>
      <w:r>
        <w:rPr>
          <w:rFonts w:hint="eastAsia"/>
        </w:rPr>
        <w:t xml:space="preserve">最大显示：5999  </w:t>
      </w:r>
    </w:p>
    <w:p>
      <w:pPr>
        <w:bidi w:val="0"/>
        <w:rPr>
          <w:rFonts w:hint="eastAsia"/>
        </w:rPr>
      </w:pPr>
      <w:r>
        <w:rPr>
          <w:rFonts w:hint="eastAsia"/>
          <w:lang w:val="en-US" w:eastAsia="zh-CN"/>
        </w:rPr>
        <w:t>18、</w:t>
      </w:r>
      <w:r>
        <w:rPr>
          <w:rFonts w:hint="eastAsia"/>
        </w:rPr>
        <w:t>电 源：1.5V电池</w:t>
      </w:r>
    </w:p>
    <w:p>
      <w:pPr>
        <w:bidi w:val="0"/>
        <w:rPr>
          <w:rFonts w:hint="eastAsia"/>
        </w:rPr>
      </w:pPr>
      <w:r>
        <w:rPr>
          <w:rFonts w:hint="eastAsia"/>
        </w:rPr>
        <w:t>一般特征：</w:t>
      </w:r>
    </w:p>
    <w:p>
      <w:pPr>
        <w:bidi w:val="0"/>
        <w:rPr>
          <w:rFonts w:hint="eastAsia"/>
        </w:rPr>
      </w:pPr>
      <w:r>
        <w:rPr>
          <w:rFonts w:hint="eastAsia"/>
        </w:rPr>
        <w:t>机身颜色：机身-深灰 防振套-红色</w:t>
      </w:r>
    </w:p>
    <w:p>
      <w:pPr>
        <w:bidi w:val="0"/>
        <w:rPr>
          <w:rFonts w:hint="eastAsia"/>
        </w:rPr>
      </w:pPr>
      <w:r>
        <w:rPr>
          <w:rFonts w:hint="eastAsia"/>
        </w:rPr>
        <w:t>机身重量：约235g,</w:t>
      </w:r>
    </w:p>
    <w:p>
      <w:pPr>
        <w:bidi w:val="0"/>
        <w:rPr>
          <w:rFonts w:hint="default"/>
          <w:lang w:val="en-US" w:eastAsia="zh-CN"/>
        </w:rPr>
      </w:pPr>
      <w:r>
        <w:rPr>
          <w:rFonts w:hint="eastAsia"/>
        </w:rPr>
        <w:t>机身尺寸：215×63×36mm</w:t>
      </w:r>
    </w:p>
    <w:p>
      <w:pPr>
        <w:rPr>
          <w:rFonts w:hint="eastAsia"/>
          <w:lang w:val="en-US" w:eastAsia="zh-CN"/>
        </w:rPr>
      </w:pPr>
    </w:p>
    <w:p>
      <w:pPr>
        <w:pStyle w:val="2"/>
        <w:numPr>
          <w:ilvl w:val="0"/>
          <w:numId w:val="0"/>
        </w:numPr>
        <w:bidi w:val="0"/>
        <w:ind w:left="1050" w:leftChars="0"/>
        <w:rPr>
          <w:rFonts w:hint="eastAsia"/>
          <w:lang w:val="en-US" w:eastAsia="zh-CN"/>
        </w:rPr>
      </w:pPr>
      <w:r>
        <w:rPr>
          <w:rFonts w:hint="eastAsia"/>
          <w:lang w:val="en-US" w:eastAsia="zh-CN"/>
        </w:rPr>
        <w:t>1-15、</w:t>
      </w:r>
      <w:r>
        <w:rPr>
          <w:rFonts w:hint="eastAsia"/>
          <w:lang w:eastAsia="zh-CN"/>
        </w:rPr>
        <w:t>接地电阻测量仪</w:t>
      </w:r>
    </w:p>
    <w:p>
      <w:pPr>
        <w:rPr>
          <w:rFonts w:hint="eastAsia"/>
          <w:lang w:val="en-US" w:eastAsia="zh-CN"/>
        </w:rPr>
      </w:pPr>
      <w:r>
        <w:rPr>
          <w:rFonts w:hint="eastAsia"/>
          <w:lang w:val="en-US" w:eastAsia="zh-CN"/>
        </w:rPr>
        <w:t>技术指标</w:t>
      </w:r>
    </w:p>
    <w:p>
      <w:pPr>
        <w:rPr>
          <w:rFonts w:hint="eastAsia"/>
          <w:lang w:val="en-US" w:eastAsia="zh-CN"/>
        </w:rPr>
      </w:pPr>
      <w:r>
        <w:rPr>
          <w:rFonts w:hint="eastAsia"/>
          <w:lang w:val="en-US" w:eastAsia="zh-CN"/>
        </w:rPr>
        <w:t xml:space="preserve">接地电阻：20Ω/200Ω/2000Ω </w:t>
      </w:r>
    </w:p>
    <w:p>
      <w:pPr>
        <w:rPr>
          <w:rFonts w:hint="eastAsia"/>
          <w:lang w:val="en-US" w:eastAsia="zh-CN"/>
        </w:rPr>
      </w:pPr>
      <w:r>
        <w:rPr>
          <w:rFonts w:hint="eastAsia"/>
          <w:lang w:val="en-US" w:eastAsia="zh-CN"/>
        </w:rPr>
        <w:t>最小分辨率：0.01Ω</w:t>
      </w:r>
    </w:p>
    <w:p>
      <w:pPr>
        <w:rPr>
          <w:rFonts w:hint="eastAsia"/>
          <w:lang w:val="en-US" w:eastAsia="zh-CN"/>
        </w:rPr>
      </w:pPr>
      <w:r>
        <w:rPr>
          <w:rFonts w:hint="eastAsia"/>
          <w:lang w:val="en-US" w:eastAsia="zh-CN"/>
        </w:rPr>
        <w:t>接地电压测量：0~200V（50-60Hz）</w:t>
      </w:r>
    </w:p>
    <w:p>
      <w:pPr>
        <w:rPr>
          <w:rFonts w:hint="eastAsia"/>
          <w:lang w:val="en-US" w:eastAsia="zh-CN"/>
        </w:rPr>
      </w:pPr>
      <w:r>
        <w:rPr>
          <w:rFonts w:hint="eastAsia"/>
          <w:lang w:val="en-US" w:eastAsia="zh-CN"/>
        </w:rPr>
        <w:t>最大显示：2000</w:t>
      </w:r>
    </w:p>
    <w:p>
      <w:pPr>
        <w:rPr>
          <w:rFonts w:hint="eastAsia"/>
          <w:lang w:val="en-US" w:eastAsia="zh-CN"/>
        </w:rPr>
      </w:pPr>
      <w:r>
        <w:rPr>
          <w:rFonts w:hint="eastAsia"/>
          <w:lang w:val="en-US" w:eastAsia="zh-CN"/>
        </w:rPr>
        <w:t>自动关机</w:t>
      </w:r>
    </w:p>
    <w:p>
      <w:pPr>
        <w:rPr>
          <w:rFonts w:hint="eastAsia"/>
          <w:lang w:val="en-US" w:eastAsia="zh-CN"/>
        </w:rPr>
      </w:pPr>
      <w:r>
        <w:rPr>
          <w:rFonts w:hint="eastAsia"/>
          <w:lang w:val="en-US" w:eastAsia="zh-CN"/>
        </w:rPr>
        <w:t>低电压显示</w:t>
      </w:r>
    </w:p>
    <w:p>
      <w:pPr>
        <w:rPr>
          <w:rFonts w:hint="eastAsia"/>
          <w:lang w:val="en-US" w:eastAsia="zh-CN"/>
        </w:rPr>
      </w:pPr>
      <w:r>
        <w:rPr>
          <w:rFonts w:hint="eastAsia"/>
          <w:lang w:val="en-US" w:eastAsia="zh-CN"/>
        </w:rPr>
        <w:t>数据保持</w:t>
      </w:r>
    </w:p>
    <w:p>
      <w:pPr>
        <w:rPr>
          <w:rFonts w:hint="eastAsia"/>
          <w:lang w:val="en-US" w:eastAsia="zh-CN"/>
        </w:rPr>
      </w:pPr>
      <w:r>
        <w:rPr>
          <w:rFonts w:hint="eastAsia"/>
          <w:lang w:val="en-US" w:eastAsia="zh-CN"/>
        </w:rPr>
        <w:t>数据存储：20</w:t>
      </w:r>
    </w:p>
    <w:p>
      <w:pPr>
        <w:rPr>
          <w:rFonts w:hint="eastAsia"/>
          <w:lang w:val="en-US" w:eastAsia="zh-CN"/>
        </w:rPr>
      </w:pPr>
      <w:r>
        <w:rPr>
          <w:rFonts w:hint="eastAsia"/>
          <w:lang w:val="en-US" w:eastAsia="zh-CN"/>
        </w:rPr>
        <w:t>LCD背光</w:t>
      </w:r>
    </w:p>
    <w:p>
      <w:pPr>
        <w:rPr>
          <w:rFonts w:hint="eastAsia"/>
          <w:lang w:val="en-US" w:eastAsia="zh-CN"/>
        </w:rPr>
      </w:pPr>
      <w:r>
        <w:rPr>
          <w:rFonts w:hint="eastAsia"/>
          <w:lang w:val="en-US" w:eastAsia="zh-CN"/>
        </w:rPr>
        <w:t>全符号显示</w:t>
      </w:r>
    </w:p>
    <w:p>
      <w:pPr>
        <w:rPr>
          <w:rFonts w:hint="eastAsia"/>
          <w:lang w:val="en-US" w:eastAsia="zh-CN"/>
        </w:rPr>
      </w:pPr>
      <w:r>
        <w:rPr>
          <w:rFonts w:hint="eastAsia"/>
          <w:lang w:val="en-US" w:eastAsia="zh-CN"/>
        </w:rPr>
        <w:t>双重绝缘保护</w:t>
      </w:r>
    </w:p>
    <w:p>
      <w:pPr>
        <w:rPr>
          <w:rFonts w:hint="eastAsia"/>
          <w:lang w:val="en-US" w:eastAsia="zh-CN"/>
        </w:rPr>
      </w:pPr>
      <w:r>
        <w:rPr>
          <w:rFonts w:hint="eastAsia"/>
          <w:lang w:val="en-US" w:eastAsia="zh-CN"/>
        </w:rPr>
        <w:t>接触不良显示：（C端或E端测试接触不良提示）</w:t>
      </w:r>
    </w:p>
    <w:p>
      <w:pPr>
        <w:rPr>
          <w:rFonts w:hint="eastAsia"/>
          <w:lang w:val="en-US" w:eastAsia="zh-CN"/>
        </w:rPr>
      </w:pPr>
      <w:r>
        <w:rPr>
          <w:rFonts w:hint="eastAsia"/>
          <w:lang w:val="en-US" w:eastAsia="zh-CN"/>
        </w:rPr>
        <w:t>超量程显示</w:t>
      </w:r>
    </w:p>
    <w:p>
      <w:pPr>
        <w:rPr>
          <w:rFonts w:hint="eastAsia"/>
          <w:lang w:val="en-US" w:eastAsia="zh-CN"/>
        </w:rPr>
      </w:pPr>
      <w:r>
        <w:rPr>
          <w:rFonts w:hint="eastAsia"/>
          <w:lang w:val="en-US" w:eastAsia="zh-CN"/>
        </w:rPr>
        <w:t>简易二线式测试</w:t>
      </w:r>
    </w:p>
    <w:p>
      <w:pPr>
        <w:rPr>
          <w:rFonts w:hint="eastAsia"/>
          <w:lang w:val="en-US" w:eastAsia="zh-CN"/>
        </w:rPr>
      </w:pPr>
      <w:r>
        <w:rPr>
          <w:rFonts w:hint="eastAsia"/>
          <w:lang w:val="en-US" w:eastAsia="zh-CN"/>
        </w:rPr>
        <w:t>精密三线式测试</w:t>
      </w:r>
    </w:p>
    <w:p>
      <w:pPr>
        <w:rPr>
          <w:rFonts w:hint="eastAsia"/>
          <w:lang w:val="en-US" w:eastAsia="zh-CN"/>
        </w:rPr>
      </w:pPr>
    </w:p>
    <w:p>
      <w:pPr>
        <w:pStyle w:val="2"/>
        <w:numPr>
          <w:ilvl w:val="0"/>
          <w:numId w:val="0"/>
        </w:numPr>
        <w:ind w:left="1050" w:leftChars="0"/>
        <w:rPr>
          <w:rFonts w:hint="eastAsia"/>
          <w:lang w:val="en-US" w:eastAsia="zh-CN"/>
        </w:rPr>
      </w:pPr>
      <w:r>
        <w:rPr>
          <w:rFonts w:hint="eastAsia"/>
          <w:lang w:val="en-US" w:eastAsia="zh-CN"/>
        </w:rPr>
        <w:t>1-16、数字兆欧表</w:t>
      </w:r>
    </w:p>
    <w:p>
      <w:pPr>
        <w:bidi w:val="0"/>
        <w:rPr>
          <w:rFonts w:hint="eastAsia"/>
          <w:lang w:val="en-US" w:eastAsia="zh-CN"/>
        </w:rPr>
      </w:pPr>
      <w:r>
        <w:rPr>
          <w:rFonts w:hint="eastAsia"/>
          <w:lang w:val="en-US" w:eastAsia="zh-CN"/>
        </w:rPr>
        <w:t>额定电压：100V /250V/ 500V / 1000V      ±10%</w:t>
      </w:r>
    </w:p>
    <w:p>
      <w:pPr>
        <w:bidi w:val="0"/>
        <w:rPr>
          <w:rFonts w:hint="eastAsia"/>
          <w:lang w:val="en-US" w:eastAsia="zh-CN"/>
        </w:rPr>
      </w:pPr>
      <w:r>
        <w:rPr>
          <w:rFonts w:hint="eastAsia"/>
          <w:lang w:val="en-US" w:eastAsia="zh-CN"/>
        </w:rPr>
        <w:t>绝缘电阻测量范围：0.00MΩ～5000MΩ   ±(5%+5字)</w:t>
      </w:r>
    </w:p>
    <w:p>
      <w:pPr>
        <w:bidi w:val="0"/>
        <w:rPr>
          <w:rFonts w:hint="eastAsia"/>
          <w:lang w:val="en-US" w:eastAsia="zh-CN"/>
        </w:rPr>
      </w:pPr>
      <w:r>
        <w:rPr>
          <w:rFonts w:hint="eastAsia"/>
          <w:lang w:val="en-US" w:eastAsia="zh-CN"/>
        </w:rPr>
        <w:t>输出电压实时显示</w:t>
      </w:r>
    </w:p>
    <w:p>
      <w:pPr>
        <w:bidi w:val="0"/>
        <w:rPr>
          <w:rFonts w:hint="eastAsia"/>
          <w:lang w:val="en-US" w:eastAsia="zh-CN"/>
        </w:rPr>
      </w:pPr>
      <w:r>
        <w:rPr>
          <w:rFonts w:hint="eastAsia"/>
          <w:lang w:val="en-US" w:eastAsia="zh-CN"/>
        </w:rPr>
        <w:t>测试结果自动保持</w:t>
      </w:r>
    </w:p>
    <w:p>
      <w:pPr>
        <w:bidi w:val="0"/>
        <w:rPr>
          <w:rFonts w:hint="eastAsia"/>
          <w:lang w:val="en-US" w:eastAsia="zh-CN"/>
        </w:rPr>
      </w:pPr>
      <w:r>
        <w:rPr>
          <w:rFonts w:hint="eastAsia"/>
          <w:lang w:val="en-US" w:eastAsia="zh-CN"/>
        </w:rPr>
        <w:t>测量极化指数和吸收比</w:t>
      </w:r>
    </w:p>
    <w:p>
      <w:pPr>
        <w:rPr>
          <w:rFonts w:hint="eastAsia"/>
          <w:lang w:val="en-US" w:eastAsia="zh-CN"/>
        </w:rPr>
      </w:pPr>
      <w:r>
        <w:rPr>
          <w:rFonts w:hint="eastAsia"/>
          <w:lang w:val="en-US" w:eastAsia="zh-CN"/>
        </w:rPr>
        <w:t>附加功能：自动量程，低电压显示，LCD背光，灯光报警，高压警示，自动放电10M内阻自检</w:t>
      </w:r>
    </w:p>
    <w:p>
      <w:pPr>
        <w:pStyle w:val="2"/>
        <w:numPr>
          <w:ilvl w:val="0"/>
          <w:numId w:val="0"/>
        </w:numPr>
        <w:ind w:leftChars="0"/>
        <w:rPr>
          <w:rFonts w:hint="eastAsia"/>
          <w:lang w:val="en-US" w:eastAsia="zh-CN"/>
        </w:rPr>
      </w:pPr>
    </w:p>
    <w:p>
      <w:pPr>
        <w:pStyle w:val="2"/>
        <w:numPr>
          <w:ilvl w:val="0"/>
          <w:numId w:val="0"/>
        </w:numPr>
        <w:ind w:left="1050" w:leftChars="0"/>
        <w:rPr>
          <w:rFonts w:hint="eastAsia"/>
          <w:lang w:val="en-US" w:eastAsia="zh-CN"/>
        </w:rPr>
      </w:pPr>
      <w:r>
        <w:rPr>
          <w:rFonts w:hint="eastAsia"/>
          <w:lang w:val="en-US" w:eastAsia="zh-CN"/>
        </w:rPr>
        <w:t>1-17、安全帽</w:t>
      </w:r>
    </w:p>
    <w:p>
      <w:pPr>
        <w:bidi w:val="0"/>
        <w:rPr>
          <w:rFonts w:hint="eastAsia"/>
          <w:lang w:val="en-US" w:eastAsia="zh-CN"/>
        </w:rPr>
      </w:pPr>
      <w:r>
        <w:rPr>
          <w:rFonts w:hint="eastAsia"/>
          <w:lang w:val="en-US" w:eastAsia="zh-CN"/>
        </w:rPr>
        <w:t>1、</w:t>
      </w:r>
      <w:r>
        <w:rPr>
          <w:rFonts w:hint="eastAsia"/>
          <w:lang w:eastAsia="zh-CN"/>
        </w:rPr>
        <w:t>材质：进口</w:t>
      </w:r>
      <w:r>
        <w:rPr>
          <w:rFonts w:hint="eastAsia"/>
          <w:lang w:val="en-US" w:eastAsia="zh-CN"/>
        </w:rPr>
        <w:t>ABS</w:t>
      </w:r>
    </w:p>
    <w:p>
      <w:pPr>
        <w:bidi w:val="0"/>
        <w:rPr>
          <w:rFonts w:hint="eastAsia"/>
          <w:lang w:val="en-US" w:eastAsia="zh-CN"/>
        </w:rPr>
      </w:pPr>
      <w:r>
        <w:rPr>
          <w:rFonts w:hint="eastAsia"/>
          <w:lang w:val="en-US" w:eastAsia="zh-CN"/>
        </w:rPr>
        <w:t>2、颜色：红色、蓝色、黄色、白色</w:t>
      </w:r>
    </w:p>
    <w:p>
      <w:pPr>
        <w:bidi w:val="0"/>
        <w:rPr>
          <w:rFonts w:hint="eastAsia"/>
          <w:lang w:val="en-US" w:eastAsia="zh-CN"/>
        </w:rPr>
      </w:pPr>
      <w:r>
        <w:rPr>
          <w:rFonts w:hint="eastAsia"/>
          <w:lang w:val="en-US" w:eastAsia="zh-CN"/>
        </w:rPr>
        <w:t>3、产品重量：445G</w:t>
      </w:r>
    </w:p>
    <w:p>
      <w:pPr>
        <w:bidi w:val="0"/>
        <w:rPr>
          <w:rFonts w:hint="eastAsia"/>
          <w:lang w:val="en-US" w:eastAsia="zh-CN"/>
        </w:rPr>
      </w:pPr>
      <w:r>
        <w:rPr>
          <w:rFonts w:hint="eastAsia"/>
          <w:lang w:val="en-US" w:eastAsia="zh-CN"/>
        </w:rPr>
        <w:t>4、执行标准：GB2811-2007</w:t>
      </w:r>
    </w:p>
    <w:p>
      <w:pPr>
        <w:rPr>
          <w:rFonts w:hint="eastAsia"/>
          <w:lang w:val="en-US" w:eastAsia="zh-CN"/>
        </w:rPr>
      </w:pPr>
      <w:r>
        <w:rPr>
          <w:rFonts w:hint="eastAsia"/>
          <w:lang w:val="en-US" w:eastAsia="zh-CN"/>
        </w:rPr>
        <w:t>5、尺寸：28*22.5*14-16（cm）</w:t>
      </w:r>
    </w:p>
    <w:p>
      <w:pPr>
        <w:pStyle w:val="2"/>
        <w:numPr>
          <w:ilvl w:val="0"/>
          <w:numId w:val="0"/>
        </w:numPr>
        <w:ind w:leftChars="0"/>
        <w:rPr>
          <w:rFonts w:hint="eastAsia"/>
          <w:lang w:val="en-US" w:eastAsia="zh-CN"/>
        </w:rPr>
      </w:pPr>
    </w:p>
    <w:p>
      <w:pPr>
        <w:pStyle w:val="2"/>
        <w:numPr>
          <w:ilvl w:val="0"/>
          <w:numId w:val="0"/>
        </w:numPr>
        <w:ind w:left="1050" w:leftChars="0"/>
        <w:rPr>
          <w:rFonts w:hint="eastAsia" w:eastAsia="宋体"/>
          <w:lang w:val="en-US" w:eastAsia="zh-CN"/>
        </w:rPr>
      </w:pPr>
      <w:r>
        <w:rPr>
          <w:rFonts w:hint="eastAsia"/>
          <w:lang w:val="en-US" w:eastAsia="zh-CN"/>
        </w:rPr>
        <w:t>1-18、</w:t>
      </w:r>
      <w:r>
        <w:rPr>
          <w:rFonts w:hint="eastAsia" w:eastAsia="宋体"/>
          <w:lang w:val="en-US" w:eastAsia="zh-CN"/>
        </w:rPr>
        <w:t>护目镜</w:t>
      </w:r>
    </w:p>
    <w:p>
      <w:pPr>
        <w:bidi w:val="0"/>
        <w:rPr>
          <w:rFonts w:hint="default"/>
          <w:lang w:val="en-US" w:eastAsia="zh-CN"/>
        </w:rPr>
      </w:pPr>
      <w:r>
        <w:rPr>
          <w:rFonts w:hint="default"/>
          <w:lang w:val="en-US" w:eastAsia="zh-CN"/>
        </w:rPr>
        <w:t>1、材质：PC聚碳酸酯</w:t>
      </w:r>
    </w:p>
    <w:p>
      <w:pPr>
        <w:bidi w:val="0"/>
        <w:rPr>
          <w:rFonts w:hint="default"/>
          <w:lang w:val="en-US" w:eastAsia="zh-CN"/>
        </w:rPr>
      </w:pPr>
      <w:r>
        <w:rPr>
          <w:rFonts w:hint="default"/>
          <w:lang w:val="en-US" w:eastAsia="zh-CN"/>
        </w:rPr>
        <w:t>2、颜色：透明</w:t>
      </w:r>
    </w:p>
    <w:p>
      <w:pPr>
        <w:bidi w:val="0"/>
        <w:rPr>
          <w:rFonts w:hint="default"/>
          <w:lang w:val="en-US" w:eastAsia="zh-CN"/>
        </w:rPr>
      </w:pPr>
      <w:r>
        <w:rPr>
          <w:rFonts w:hint="default"/>
          <w:lang w:val="en-US" w:eastAsia="zh-CN"/>
        </w:rPr>
        <w:t>3、功能：防冲击/视野宽阔/防飞溅/防刮擦/防雾</w:t>
      </w:r>
    </w:p>
    <w:p>
      <w:pPr>
        <w:bidi w:val="0"/>
        <w:rPr>
          <w:rFonts w:hint="default"/>
          <w:lang w:val="en-US" w:eastAsia="zh-CN"/>
        </w:rPr>
      </w:pPr>
      <w:r>
        <w:rPr>
          <w:rFonts w:hint="default"/>
          <w:lang w:val="en-US" w:eastAsia="zh-CN"/>
        </w:rPr>
        <w:t>4、适合：骑行、工地等作业</w:t>
      </w:r>
    </w:p>
    <w:p>
      <w:pPr>
        <w:bidi w:val="0"/>
        <w:rPr>
          <w:rFonts w:hint="default"/>
          <w:lang w:val="en-US" w:eastAsia="zh-CN"/>
        </w:rPr>
      </w:pPr>
      <w:r>
        <w:rPr>
          <w:rFonts w:hint="default"/>
          <w:lang w:val="en-US" w:eastAsia="zh-CN"/>
        </w:rPr>
        <w:t>5、重量：800G</w:t>
      </w:r>
    </w:p>
    <w:p>
      <w:pPr>
        <w:rPr>
          <w:rFonts w:hint="eastAsia"/>
          <w:lang w:val="en-US" w:eastAsia="zh-CN"/>
        </w:rPr>
      </w:pPr>
    </w:p>
    <w:p>
      <w:pPr>
        <w:pStyle w:val="2"/>
        <w:numPr>
          <w:ilvl w:val="0"/>
          <w:numId w:val="0"/>
        </w:numPr>
        <w:ind w:left="1050" w:leftChars="0"/>
        <w:rPr>
          <w:rFonts w:hint="eastAsia" w:eastAsia="宋体"/>
          <w:lang w:val="en-US" w:eastAsia="zh-CN"/>
        </w:rPr>
      </w:pPr>
      <w:bookmarkStart w:id="0" w:name="_Toc14918"/>
      <w:bookmarkStart w:id="1" w:name="_Toc2219"/>
      <w:r>
        <w:rPr>
          <w:rFonts w:hint="eastAsia"/>
          <w:lang w:val="en-US" w:eastAsia="zh-CN"/>
        </w:rPr>
        <w:t>1-19、</w:t>
      </w:r>
      <w:r>
        <w:rPr>
          <w:rFonts w:hint="eastAsia" w:eastAsia="宋体"/>
          <w:lang w:val="en-US" w:eastAsia="zh-CN"/>
        </w:rPr>
        <w:t>绝缘手套1kv</w:t>
      </w:r>
      <w:bookmarkEnd w:id="0"/>
      <w:bookmarkEnd w:id="1"/>
    </w:p>
    <w:p>
      <w:pPr>
        <w:rPr>
          <w:rFonts w:hint="default"/>
          <w:lang w:val="en-US" w:eastAsia="zh-CN"/>
        </w:rPr>
      </w:pPr>
      <w:r>
        <w:rPr>
          <w:rFonts w:hint="default"/>
          <w:lang w:val="en-US" w:eastAsia="zh-CN"/>
        </w:rPr>
        <w:t>1、材质：乳胶</w:t>
      </w:r>
    </w:p>
    <w:p>
      <w:pPr>
        <w:rPr>
          <w:rFonts w:hint="default"/>
          <w:lang w:val="en-US" w:eastAsia="zh-CN"/>
        </w:rPr>
      </w:pPr>
      <w:r>
        <w:rPr>
          <w:rFonts w:hint="default"/>
          <w:lang w:val="en-US" w:eastAsia="zh-CN"/>
        </w:rPr>
        <w:t>2、工作电压：适用于作业人员在交流小于1000V的作业场所</w:t>
      </w:r>
      <w:r>
        <w:rPr>
          <w:rFonts w:hint="default"/>
          <w:lang w:val="en-US" w:eastAsia="zh-CN"/>
        </w:rPr>
        <w:tab/>
      </w:r>
    </w:p>
    <w:p>
      <w:pPr>
        <w:rPr>
          <w:rFonts w:hint="default"/>
          <w:lang w:val="en-US" w:eastAsia="zh-CN"/>
        </w:rPr>
      </w:pPr>
      <w:r>
        <w:rPr>
          <w:rFonts w:hint="default"/>
          <w:lang w:val="en-US" w:eastAsia="zh-CN"/>
        </w:rPr>
        <w:t>3、执行标准：IEC60903</w:t>
      </w:r>
    </w:p>
    <w:p>
      <w:pPr>
        <w:rPr>
          <w:rFonts w:hint="default"/>
          <w:lang w:val="en-US" w:eastAsia="zh-CN"/>
        </w:rPr>
      </w:pPr>
      <w:r>
        <w:rPr>
          <w:rFonts w:hint="default"/>
          <w:lang w:val="en-US" w:eastAsia="zh-CN"/>
        </w:rPr>
        <w:t>4、功能：绝缘、防滑、耐磨、防水</w:t>
      </w:r>
      <w:r>
        <w:rPr>
          <w:rFonts w:hint="default"/>
          <w:lang w:val="en-US" w:eastAsia="zh-CN"/>
        </w:rPr>
        <w:tab/>
      </w:r>
    </w:p>
    <w:p>
      <w:pPr>
        <w:rPr>
          <w:rFonts w:hint="default"/>
          <w:lang w:val="en-US" w:eastAsia="zh-CN"/>
        </w:rPr>
      </w:pPr>
      <w:r>
        <w:rPr>
          <w:rFonts w:hint="default"/>
          <w:lang w:val="en-US" w:eastAsia="zh-CN"/>
        </w:rPr>
        <w:t>5、颜色：红色</w:t>
      </w:r>
    </w:p>
    <w:p>
      <w:pPr>
        <w:rPr>
          <w:rFonts w:hint="default"/>
          <w:lang w:val="en-US" w:eastAsia="zh-CN"/>
        </w:rPr>
      </w:pPr>
      <w:r>
        <w:rPr>
          <w:rFonts w:hint="default"/>
          <w:lang w:val="en-US" w:eastAsia="zh-CN"/>
        </w:rPr>
        <w:t>6、重量：0.19KG</w:t>
      </w:r>
    </w:p>
    <w:p>
      <w:pPr>
        <w:rPr>
          <w:rFonts w:hint="default"/>
          <w:lang w:val="en-US" w:eastAsia="zh-CN"/>
        </w:rPr>
      </w:pPr>
      <w:r>
        <w:rPr>
          <w:rFonts w:hint="default"/>
          <w:lang w:val="en-US" w:eastAsia="zh-CN"/>
        </w:rPr>
        <w:t>7、用途范围：电力工作、供电所、物业公司</w:t>
      </w:r>
    </w:p>
    <w:p>
      <w:pPr>
        <w:rPr>
          <w:rFonts w:hint="default"/>
          <w:lang w:val="en-US" w:eastAsia="zh-CN"/>
        </w:rPr>
      </w:pPr>
      <w:r>
        <w:rPr>
          <w:rFonts w:hint="default"/>
          <w:lang w:val="en-US" w:eastAsia="zh-CN"/>
        </w:rPr>
        <w:t>温馨提示：0级1000V乳胶手套，实验电压为5KV，实际适用于1000V及以下带电作业。</w:t>
      </w:r>
    </w:p>
    <w:p>
      <w:pPr>
        <w:pStyle w:val="2"/>
        <w:numPr>
          <w:ilvl w:val="0"/>
          <w:numId w:val="0"/>
        </w:numPr>
        <w:ind w:leftChars="0"/>
        <w:rPr>
          <w:rFonts w:hint="default"/>
          <w:lang w:val="en-US" w:eastAsia="zh-CN"/>
        </w:rPr>
      </w:pPr>
    </w:p>
    <w:p>
      <w:pPr>
        <w:pStyle w:val="2"/>
        <w:numPr>
          <w:ilvl w:val="0"/>
          <w:numId w:val="0"/>
        </w:numPr>
        <w:ind w:left="1050" w:leftChars="0"/>
        <w:rPr>
          <w:rFonts w:hint="eastAsia" w:eastAsia="宋体"/>
          <w:lang w:val="en-US" w:eastAsia="zh-CN"/>
        </w:rPr>
      </w:pPr>
      <w:bookmarkStart w:id="2" w:name="_Toc18993"/>
      <w:bookmarkStart w:id="3" w:name="_Toc23538"/>
      <w:r>
        <w:rPr>
          <w:rFonts w:hint="eastAsia"/>
          <w:lang w:val="en-US" w:eastAsia="zh-CN"/>
        </w:rPr>
        <w:t>1-20、</w:t>
      </w:r>
      <w:r>
        <w:rPr>
          <w:rFonts w:hint="eastAsia" w:eastAsia="宋体"/>
          <w:lang w:val="en-US" w:eastAsia="zh-CN"/>
        </w:rPr>
        <w:t>绝缘靴6kv</w:t>
      </w:r>
      <w:bookmarkEnd w:id="2"/>
      <w:bookmarkEnd w:id="3"/>
    </w:p>
    <w:p>
      <w:pPr>
        <w:rPr>
          <w:rFonts w:hint="default"/>
          <w:lang w:val="en-US" w:eastAsia="zh-CN"/>
        </w:rPr>
      </w:pPr>
      <w:r>
        <w:rPr>
          <w:rFonts w:hint="default"/>
          <w:lang w:val="en-US" w:eastAsia="zh-CN"/>
        </w:rPr>
        <w:t xml:space="preserve">1、靴高37.5CM，帮高34CM，筒身厚2.5MM  </w:t>
      </w:r>
    </w:p>
    <w:p>
      <w:pPr>
        <w:rPr>
          <w:rFonts w:hint="default"/>
          <w:lang w:val="en-US" w:eastAsia="zh-CN"/>
        </w:rPr>
      </w:pPr>
      <w:r>
        <w:rPr>
          <w:rFonts w:hint="default"/>
          <w:lang w:val="en-US" w:eastAsia="zh-CN"/>
        </w:rPr>
        <w:t>2、颜 色： 黑色</w:t>
      </w:r>
    </w:p>
    <w:p>
      <w:pPr>
        <w:rPr>
          <w:rFonts w:hint="default"/>
          <w:lang w:val="en-US" w:eastAsia="zh-CN"/>
        </w:rPr>
      </w:pPr>
      <w:r>
        <w:rPr>
          <w:rFonts w:hint="default"/>
          <w:lang w:val="en-US" w:eastAsia="zh-CN"/>
        </w:rPr>
        <w:t>3、功 能： 绝缘、安全、舒适</w:t>
      </w:r>
    </w:p>
    <w:p>
      <w:pPr>
        <w:rPr>
          <w:rFonts w:hint="default"/>
          <w:lang w:val="en-US" w:eastAsia="zh-CN"/>
        </w:rPr>
      </w:pPr>
      <w:r>
        <w:rPr>
          <w:rFonts w:hint="default"/>
          <w:lang w:val="en-US" w:eastAsia="zh-CN"/>
        </w:rPr>
        <w:t>4、适用范围：工频电压6KV以下作业环境为辅助安全用具380V以下为基本安全用具，也可在矿山井下采矿业使用。</w:t>
      </w:r>
    </w:p>
    <w:p>
      <w:pPr>
        <w:pStyle w:val="9"/>
        <w:bidi w:val="0"/>
        <w:jc w:val="left"/>
        <w:rPr>
          <w:rFonts w:hint="eastAsia" w:eastAsia="宋体"/>
          <w:lang w:val="en-US" w:eastAsia="zh-CN"/>
        </w:rPr>
      </w:pPr>
    </w:p>
    <w:p>
      <w:pPr>
        <w:pStyle w:val="2"/>
        <w:numPr>
          <w:ilvl w:val="0"/>
          <w:numId w:val="0"/>
        </w:numPr>
        <w:ind w:left="1050" w:leftChars="0"/>
        <w:rPr>
          <w:rFonts w:hint="eastAsia" w:eastAsia="宋体"/>
          <w:lang w:val="en-US" w:eastAsia="zh-CN"/>
        </w:rPr>
      </w:pPr>
      <w:bookmarkStart w:id="4" w:name="_Toc23190"/>
      <w:bookmarkStart w:id="5" w:name="_Toc20906"/>
      <w:r>
        <w:rPr>
          <w:rFonts w:hint="eastAsia"/>
          <w:lang w:val="en-US" w:eastAsia="zh-CN"/>
        </w:rPr>
        <w:t>1-21、</w:t>
      </w:r>
      <w:r>
        <w:rPr>
          <w:rFonts w:hint="eastAsia" w:eastAsia="宋体"/>
          <w:lang w:val="en-US" w:eastAsia="zh-CN"/>
        </w:rPr>
        <w:t>低压验电器</w:t>
      </w:r>
      <w:bookmarkEnd w:id="4"/>
      <w:bookmarkEnd w:id="5"/>
    </w:p>
    <w:p>
      <w:pPr>
        <w:rPr>
          <w:rFonts w:hint="eastAsia"/>
          <w:lang w:val="en-US" w:eastAsia="zh-CN"/>
        </w:rPr>
      </w:pPr>
      <w:r>
        <w:rPr>
          <w:rFonts w:hint="eastAsia"/>
          <w:lang w:val="en-US" w:eastAsia="zh-CN"/>
        </w:rPr>
        <w:t>参数：</w:t>
      </w:r>
    </w:p>
    <w:p>
      <w:pPr>
        <w:rPr>
          <w:rFonts w:hint="eastAsia"/>
        </w:rPr>
      </w:pPr>
      <w:r>
        <w:rPr>
          <w:rFonts w:hint="eastAsia"/>
          <w:lang w:val="en-US" w:eastAsia="zh-CN"/>
        </w:rPr>
        <w:t>1、</w:t>
      </w:r>
      <w:r>
        <w:rPr>
          <w:rFonts w:hint="eastAsia"/>
        </w:rPr>
        <w:t>额定电压</w:t>
      </w:r>
      <w:r>
        <w:rPr>
          <w:rFonts w:hint="eastAsia"/>
          <w:lang w:eastAsia="zh-CN"/>
        </w:rPr>
        <w:t>：</w:t>
      </w:r>
      <w:r>
        <w:rPr>
          <w:rFonts w:hint="eastAsia"/>
        </w:rPr>
        <w:t>0.2-10KV</w:t>
      </w:r>
    </w:p>
    <w:p>
      <w:pPr>
        <w:rPr>
          <w:rFonts w:hint="eastAsia"/>
        </w:rPr>
      </w:pPr>
      <w:r>
        <w:rPr>
          <w:rFonts w:hint="eastAsia"/>
          <w:lang w:val="en-US" w:eastAsia="zh-CN"/>
        </w:rPr>
        <w:t>2、</w:t>
      </w:r>
      <w:r>
        <w:rPr>
          <w:rFonts w:hint="eastAsia"/>
        </w:rPr>
        <w:t>收缩长度</w:t>
      </w:r>
      <w:r>
        <w:rPr>
          <w:rFonts w:hint="eastAsia"/>
          <w:lang w:eastAsia="zh-CN"/>
        </w:rPr>
        <w:t>：</w:t>
      </w:r>
      <w:r>
        <w:rPr>
          <w:rFonts w:hint="eastAsia"/>
        </w:rPr>
        <w:t>27cm</w:t>
      </w:r>
    </w:p>
    <w:p>
      <w:pPr>
        <w:rPr>
          <w:rFonts w:hint="eastAsia"/>
        </w:rPr>
      </w:pPr>
      <w:r>
        <w:rPr>
          <w:rFonts w:hint="eastAsia"/>
          <w:lang w:val="en-US" w:eastAsia="zh-CN"/>
        </w:rPr>
        <w:t>3、</w:t>
      </w:r>
      <w:r>
        <w:rPr>
          <w:rFonts w:hint="eastAsia"/>
        </w:rPr>
        <w:t>绝缘长度</w:t>
      </w:r>
      <w:r>
        <w:rPr>
          <w:rFonts w:hint="eastAsia"/>
          <w:lang w:eastAsia="zh-CN"/>
        </w:rPr>
        <w:t>：</w:t>
      </w:r>
      <w:r>
        <w:rPr>
          <w:rFonts w:hint="eastAsia"/>
        </w:rPr>
        <w:t>100cm</w:t>
      </w:r>
    </w:p>
    <w:p>
      <w:pPr>
        <w:rPr>
          <w:rFonts w:hint="eastAsia"/>
        </w:rPr>
      </w:pPr>
      <w:r>
        <w:rPr>
          <w:rFonts w:hint="eastAsia"/>
        </w:rPr>
        <w:t>特点</w:t>
      </w:r>
      <w:r>
        <w:rPr>
          <w:rFonts w:hint="eastAsia"/>
          <w:lang w:eastAsia="zh-CN"/>
        </w:rPr>
        <w:t>：</w:t>
      </w:r>
    </w:p>
    <w:p>
      <w:pPr>
        <w:numPr>
          <w:ilvl w:val="0"/>
          <w:numId w:val="10"/>
        </w:numPr>
        <w:rPr>
          <w:rFonts w:hint="eastAsia"/>
        </w:rPr>
      </w:pPr>
      <w:r>
        <w:rPr>
          <w:rFonts w:hint="eastAsia"/>
        </w:rPr>
        <w:t>声光报警，双重显示，确保工作安全</w:t>
      </w:r>
    </w:p>
    <w:p>
      <w:pPr>
        <w:numPr>
          <w:ilvl w:val="0"/>
          <w:numId w:val="10"/>
        </w:numPr>
        <w:rPr>
          <w:rFonts w:hint="eastAsia"/>
        </w:rPr>
      </w:pPr>
      <w:r>
        <w:rPr>
          <w:rFonts w:hint="eastAsia"/>
        </w:rPr>
        <w:t>雨/雪天禁止使用</w:t>
      </w:r>
    </w:p>
    <w:p>
      <w:pPr>
        <w:numPr>
          <w:ilvl w:val="0"/>
          <w:numId w:val="10"/>
        </w:numPr>
        <w:rPr>
          <w:rFonts w:hint="eastAsia"/>
        </w:rPr>
      </w:pPr>
      <w:r>
        <w:rPr>
          <w:rFonts w:hint="eastAsia"/>
        </w:rPr>
        <w:t>验电器应存在干燥、通风无腐蚀的场所</w:t>
      </w:r>
    </w:p>
    <w:p>
      <w:pPr>
        <w:numPr>
          <w:ilvl w:val="0"/>
          <w:numId w:val="10"/>
        </w:numPr>
        <w:rPr>
          <w:rFonts w:hint="eastAsia"/>
        </w:rPr>
      </w:pPr>
      <w:r>
        <w:rPr>
          <w:rFonts w:hint="eastAsia"/>
        </w:rPr>
        <w:t>检</w:t>
      </w:r>
      <w:r>
        <w:rPr>
          <w:rFonts w:hint="eastAsia"/>
          <w:lang w:eastAsia="zh-CN"/>
        </w:rPr>
        <w:t>测</w:t>
      </w:r>
      <w:r>
        <w:rPr>
          <w:rFonts w:hint="eastAsia"/>
        </w:rPr>
        <w:t>高压交流线路和设备上是否有工频电压</w:t>
      </w:r>
    </w:p>
    <w:p>
      <w:pPr>
        <w:rPr>
          <w:rFonts w:hint="eastAsia"/>
          <w:lang w:val="en-US" w:eastAsia="zh-CN"/>
        </w:rPr>
      </w:pPr>
    </w:p>
    <w:p>
      <w:pPr>
        <w:pStyle w:val="2"/>
        <w:numPr>
          <w:ilvl w:val="0"/>
          <w:numId w:val="0"/>
        </w:numPr>
        <w:ind w:left="1050" w:leftChars="0"/>
        <w:rPr>
          <w:rFonts w:hint="eastAsia" w:eastAsia="宋体"/>
          <w:lang w:val="en-US" w:eastAsia="zh-CN"/>
        </w:rPr>
      </w:pPr>
      <w:bookmarkStart w:id="6" w:name="_Toc10954"/>
      <w:bookmarkStart w:id="7" w:name="_Toc32356"/>
      <w:r>
        <w:rPr>
          <w:rFonts w:hint="eastAsia"/>
          <w:lang w:val="en-US" w:eastAsia="zh-CN"/>
        </w:rPr>
        <w:t>1-22、</w:t>
      </w:r>
      <w:r>
        <w:rPr>
          <w:rFonts w:hint="eastAsia" w:eastAsia="宋体"/>
          <w:lang w:val="en-US" w:eastAsia="zh-CN"/>
        </w:rPr>
        <w:t>高压验电器</w:t>
      </w:r>
      <w:bookmarkEnd w:id="6"/>
      <w:bookmarkEnd w:id="7"/>
    </w:p>
    <w:p>
      <w:pPr>
        <w:bidi w:val="0"/>
        <w:rPr>
          <w:rFonts w:hint="eastAsia"/>
          <w:lang w:val="en-US" w:eastAsia="zh-CN"/>
        </w:rPr>
      </w:pPr>
      <w:r>
        <w:rPr>
          <w:rFonts w:hint="eastAsia"/>
          <w:lang w:val="en-US" w:eastAsia="zh-CN"/>
        </w:rPr>
        <w:t>参数：</w:t>
      </w:r>
    </w:p>
    <w:p>
      <w:pPr>
        <w:bidi w:val="0"/>
        <w:rPr>
          <w:rFonts w:hint="eastAsia"/>
          <w:lang w:val="en-US" w:eastAsia="zh-CN"/>
        </w:rPr>
      </w:pPr>
      <w:r>
        <w:rPr>
          <w:rFonts w:hint="eastAsia"/>
          <w:lang w:val="en-US" w:eastAsia="zh-CN"/>
        </w:rPr>
        <w:t>1、材质：玻璃钢 环氧树脂</w:t>
      </w:r>
    </w:p>
    <w:p>
      <w:pPr>
        <w:bidi w:val="0"/>
        <w:rPr>
          <w:rFonts w:hint="eastAsia"/>
          <w:lang w:val="en-US" w:eastAsia="zh-CN"/>
        </w:rPr>
      </w:pPr>
      <w:r>
        <w:rPr>
          <w:rFonts w:hint="eastAsia"/>
          <w:lang w:val="en-US" w:eastAsia="zh-CN"/>
        </w:rPr>
        <w:t>2、规格型号：10KV</w:t>
      </w:r>
    </w:p>
    <w:p>
      <w:pPr>
        <w:bidi w:val="0"/>
        <w:rPr>
          <w:rFonts w:hint="eastAsia"/>
          <w:lang w:val="en-US" w:eastAsia="zh-CN"/>
        </w:rPr>
      </w:pPr>
      <w:r>
        <w:rPr>
          <w:rFonts w:hint="eastAsia"/>
          <w:lang w:val="en-US" w:eastAsia="zh-CN"/>
        </w:rPr>
        <w:t>3、产品特点：可伸缩</w:t>
      </w:r>
    </w:p>
    <w:p>
      <w:pPr>
        <w:bidi w:val="0"/>
        <w:rPr>
          <w:rFonts w:hint="eastAsia"/>
          <w:lang w:val="en-US" w:eastAsia="zh-CN"/>
        </w:rPr>
      </w:pPr>
      <w:r>
        <w:rPr>
          <w:rFonts w:hint="eastAsia"/>
          <w:lang w:val="en-US" w:eastAsia="zh-CN"/>
        </w:rPr>
        <w:t>4、适用范围：电力高压系统作业</w:t>
      </w:r>
    </w:p>
    <w:p>
      <w:pPr>
        <w:bidi w:val="0"/>
        <w:rPr>
          <w:rFonts w:hint="eastAsia"/>
          <w:lang w:val="en-US" w:eastAsia="zh-CN"/>
        </w:rPr>
      </w:pPr>
      <w:r>
        <w:rPr>
          <w:rFonts w:hint="eastAsia"/>
          <w:lang w:val="en-US" w:eastAsia="zh-CN"/>
        </w:rPr>
        <w:t>特点：</w:t>
      </w:r>
    </w:p>
    <w:p>
      <w:pPr>
        <w:bidi w:val="0"/>
        <w:rPr>
          <w:rFonts w:hint="eastAsia"/>
          <w:lang w:val="en-US" w:eastAsia="zh-CN"/>
        </w:rPr>
      </w:pPr>
      <w:r>
        <w:rPr>
          <w:rFonts w:hint="eastAsia"/>
          <w:lang w:val="en-US" w:eastAsia="zh-CN"/>
        </w:rPr>
        <w:t>1、自检按钮：验电前检测验电器是否正常，防止意外发生</w:t>
      </w:r>
    </w:p>
    <w:p>
      <w:pPr>
        <w:bidi w:val="0"/>
        <w:rPr>
          <w:rFonts w:hint="eastAsia"/>
          <w:lang w:val="en-US" w:eastAsia="zh-CN"/>
        </w:rPr>
      </w:pPr>
      <w:r>
        <w:rPr>
          <w:rFonts w:hint="eastAsia"/>
          <w:lang w:val="en-US" w:eastAsia="zh-CN"/>
        </w:rPr>
        <w:t>2、根据测验距离，调节伸缩杆，玻璃钢材质，良好绝缘性能</w:t>
      </w:r>
    </w:p>
    <w:p>
      <w:pPr>
        <w:bidi w:val="0"/>
        <w:rPr>
          <w:rFonts w:hint="eastAsia"/>
          <w:lang w:val="en-US" w:eastAsia="zh-CN"/>
        </w:rPr>
      </w:pPr>
      <w:r>
        <w:rPr>
          <w:rFonts w:hint="eastAsia"/>
          <w:lang w:val="en-US" w:eastAsia="zh-CN"/>
        </w:rPr>
        <w:t>3、绝缘玻璃钢手柄</w:t>
      </w:r>
    </w:p>
    <w:p>
      <w:pPr>
        <w:bidi w:val="0"/>
        <w:rPr>
          <w:rFonts w:hint="eastAsia"/>
          <w:lang w:val="en-US" w:eastAsia="zh-CN"/>
        </w:rPr>
      </w:pPr>
      <w:r>
        <w:rPr>
          <w:rFonts w:hint="eastAsia"/>
          <w:lang w:val="en-US" w:eastAsia="zh-CN"/>
        </w:rPr>
        <w:t>4、可拆卸式验电头，更换电池简单快捷</w:t>
      </w:r>
    </w:p>
    <w:p>
      <w:pPr>
        <w:pStyle w:val="2"/>
        <w:numPr>
          <w:ilvl w:val="0"/>
          <w:numId w:val="0"/>
        </w:numPr>
        <w:ind w:leftChars="0"/>
        <w:rPr>
          <w:rFonts w:hint="eastAsia"/>
          <w:lang w:val="en-US" w:eastAsia="zh-CN"/>
        </w:rPr>
      </w:pPr>
    </w:p>
    <w:p>
      <w:pPr>
        <w:pStyle w:val="2"/>
        <w:numPr>
          <w:ilvl w:val="0"/>
          <w:numId w:val="0"/>
        </w:numPr>
        <w:ind w:left="1050" w:leftChars="0"/>
        <w:rPr>
          <w:rFonts w:hint="eastAsia" w:eastAsia="宋体"/>
          <w:lang w:val="en-US" w:eastAsia="zh-CN"/>
        </w:rPr>
      </w:pPr>
      <w:bookmarkStart w:id="8" w:name="_Toc5572"/>
      <w:bookmarkStart w:id="9" w:name="_Toc5047"/>
      <w:r>
        <w:rPr>
          <w:rFonts w:hint="eastAsia"/>
          <w:lang w:val="en-US" w:eastAsia="zh-CN"/>
        </w:rPr>
        <w:t>1-23、</w:t>
      </w:r>
      <w:r>
        <w:rPr>
          <w:rFonts w:hint="eastAsia" w:eastAsia="宋体"/>
          <w:lang w:val="en-US" w:eastAsia="zh-CN"/>
        </w:rPr>
        <w:t>安全带</w:t>
      </w:r>
      <w:bookmarkEnd w:id="8"/>
      <w:bookmarkEnd w:id="9"/>
    </w:p>
    <w:p>
      <w:pPr>
        <w:rPr>
          <w:rFonts w:hint="eastAsia"/>
          <w:lang w:val="en-US" w:eastAsia="zh-CN"/>
        </w:rPr>
      </w:pPr>
      <w:r>
        <w:rPr>
          <w:rFonts w:hint="eastAsia"/>
          <w:lang w:val="en-US" w:eastAsia="zh-CN"/>
        </w:rPr>
        <w:t>1、材质：丙纶+涤沦</w:t>
      </w:r>
    </w:p>
    <w:p>
      <w:pPr>
        <w:rPr>
          <w:rFonts w:hint="eastAsia"/>
          <w:lang w:val="en-US" w:eastAsia="zh-CN"/>
        </w:rPr>
      </w:pPr>
      <w:r>
        <w:rPr>
          <w:rFonts w:hint="eastAsia"/>
          <w:lang w:val="en-US" w:eastAsia="zh-CN"/>
        </w:rPr>
        <w:t>2、镀铬碳素钢配件防脱锁环</w:t>
      </w:r>
    </w:p>
    <w:p>
      <w:pPr>
        <w:rPr>
          <w:rFonts w:hint="eastAsia"/>
          <w:lang w:val="en-US" w:eastAsia="zh-CN"/>
        </w:rPr>
      </w:pPr>
      <w:r>
        <w:rPr>
          <w:rFonts w:hint="eastAsia"/>
          <w:lang w:val="en-US" w:eastAsia="zh-CN"/>
        </w:rPr>
        <w:t>3、标准撕裂袋，有效释放坠落冲击力，降低安全带对人体的伤害</w:t>
      </w:r>
    </w:p>
    <w:p>
      <w:pPr>
        <w:rPr>
          <w:rFonts w:hint="eastAsia"/>
          <w:lang w:val="en-US" w:eastAsia="zh-CN"/>
        </w:rPr>
      </w:pPr>
      <w:r>
        <w:rPr>
          <w:rFonts w:hint="eastAsia"/>
          <w:lang w:val="en-US" w:eastAsia="zh-CN"/>
        </w:rPr>
        <w:t>4、防脱落卡扣，越受力越紧</w:t>
      </w:r>
    </w:p>
    <w:p>
      <w:pPr>
        <w:rPr>
          <w:rFonts w:hint="eastAsia"/>
          <w:lang w:val="en-US" w:eastAsia="zh-CN"/>
        </w:rPr>
      </w:pPr>
      <w:r>
        <w:rPr>
          <w:rFonts w:hint="eastAsia"/>
          <w:lang w:val="en-US" w:eastAsia="zh-CN"/>
        </w:rPr>
        <w:t>5、多维立体缝制</w:t>
      </w:r>
    </w:p>
    <w:p>
      <w:pPr>
        <w:rPr>
          <w:rFonts w:hint="eastAsia"/>
          <w:lang w:val="en-US" w:eastAsia="zh-CN"/>
        </w:rPr>
      </w:pPr>
      <w:r>
        <w:rPr>
          <w:rFonts w:hint="eastAsia"/>
          <w:lang w:val="en-US" w:eastAsia="zh-CN"/>
        </w:rPr>
        <w:t>6、适用：建筑、电力、造船、安装行业的悬挂用高空作业</w:t>
      </w:r>
    </w:p>
    <w:p>
      <w:pPr>
        <w:rPr>
          <w:rFonts w:hint="eastAsia"/>
          <w:lang w:val="en-US" w:eastAsia="zh-CN"/>
        </w:rPr>
      </w:pPr>
    </w:p>
    <w:p>
      <w:pPr>
        <w:pStyle w:val="2"/>
        <w:numPr>
          <w:ilvl w:val="0"/>
          <w:numId w:val="0"/>
        </w:numPr>
        <w:ind w:left="1050" w:leftChars="0"/>
        <w:rPr>
          <w:rFonts w:hint="eastAsia" w:eastAsia="宋体"/>
          <w:lang w:val="en-US" w:eastAsia="zh-CN"/>
        </w:rPr>
      </w:pPr>
      <w:bookmarkStart w:id="10" w:name="_Toc16953"/>
      <w:bookmarkStart w:id="11" w:name="_Toc4732"/>
      <w:r>
        <w:rPr>
          <w:rFonts w:hint="eastAsia"/>
          <w:lang w:val="en-US" w:eastAsia="zh-CN"/>
        </w:rPr>
        <w:t>1-24、</w:t>
      </w:r>
      <w:r>
        <w:rPr>
          <w:rFonts w:hint="eastAsia" w:eastAsia="宋体"/>
          <w:lang w:val="en-US" w:eastAsia="zh-CN"/>
        </w:rPr>
        <w:t>登高板</w:t>
      </w:r>
      <w:bookmarkEnd w:id="10"/>
      <w:bookmarkEnd w:id="11"/>
    </w:p>
    <w:p>
      <w:pPr>
        <w:rPr>
          <w:rFonts w:hint="default"/>
          <w:lang w:val="en-US" w:eastAsia="zh-CN"/>
        </w:rPr>
      </w:pPr>
      <w:r>
        <w:rPr>
          <w:rFonts w:hint="eastAsia"/>
          <w:lang w:val="en-US" w:eastAsia="zh-CN"/>
        </w:rPr>
        <w:t>参数：</w:t>
      </w:r>
    </w:p>
    <w:p>
      <w:pPr>
        <w:rPr>
          <w:rFonts w:hint="default"/>
          <w:lang w:val="en-US" w:eastAsia="zh-CN"/>
        </w:rPr>
      </w:pPr>
      <w:r>
        <w:rPr>
          <w:rFonts w:hint="default"/>
          <w:lang w:val="en-US" w:eastAsia="zh-CN"/>
        </w:rPr>
        <w:t>1、材质：麻绳、实木</w:t>
      </w:r>
    </w:p>
    <w:p>
      <w:pPr>
        <w:rPr>
          <w:rFonts w:hint="default"/>
          <w:lang w:val="en-US" w:eastAsia="zh-CN"/>
        </w:rPr>
      </w:pPr>
      <w:r>
        <w:rPr>
          <w:rFonts w:hint="default"/>
          <w:lang w:val="en-US" w:eastAsia="zh-CN"/>
        </w:rPr>
        <w:t>2、尺寸：长64cm*宽8cm*厚26mm</w:t>
      </w:r>
    </w:p>
    <w:p>
      <w:pPr>
        <w:rPr>
          <w:rFonts w:hint="default"/>
          <w:lang w:val="en-US" w:eastAsia="zh-CN"/>
        </w:rPr>
      </w:pPr>
      <w:r>
        <w:rPr>
          <w:rFonts w:hint="default"/>
          <w:lang w:val="en-US" w:eastAsia="zh-CN"/>
        </w:rPr>
        <w:t>3、适用范围：电力、电信高空作业</w:t>
      </w:r>
    </w:p>
    <w:p>
      <w:pPr>
        <w:rPr>
          <w:rFonts w:hint="eastAsia"/>
          <w:lang w:val="en-US" w:eastAsia="zh-CN"/>
        </w:rPr>
      </w:pPr>
    </w:p>
    <w:p>
      <w:pPr>
        <w:pStyle w:val="2"/>
        <w:numPr>
          <w:ilvl w:val="0"/>
          <w:numId w:val="0"/>
        </w:numPr>
        <w:ind w:left="1050" w:leftChars="0"/>
        <w:rPr>
          <w:rFonts w:hint="eastAsia" w:eastAsia="宋体"/>
          <w:lang w:val="en-US" w:eastAsia="zh-CN"/>
        </w:rPr>
      </w:pPr>
      <w:bookmarkStart w:id="12" w:name="_Toc17246"/>
      <w:bookmarkStart w:id="13" w:name="_Toc22306"/>
      <w:r>
        <w:rPr>
          <w:rFonts w:hint="eastAsia"/>
          <w:lang w:val="en-US" w:eastAsia="zh-CN"/>
        </w:rPr>
        <w:t>1-25、</w:t>
      </w:r>
      <w:r>
        <w:rPr>
          <w:rFonts w:hint="eastAsia" w:eastAsia="宋体"/>
          <w:lang w:val="en-US" w:eastAsia="zh-CN"/>
        </w:rPr>
        <w:t>脚扣</w:t>
      </w:r>
      <w:bookmarkEnd w:id="12"/>
      <w:bookmarkEnd w:id="13"/>
    </w:p>
    <w:p>
      <w:pPr>
        <w:rPr>
          <w:rFonts w:hint="eastAsia"/>
          <w:lang w:val="en-US" w:eastAsia="zh-CN"/>
        </w:rPr>
      </w:pPr>
      <w:r>
        <w:rPr>
          <w:rFonts w:hint="eastAsia"/>
          <w:lang w:val="en-US" w:eastAsia="zh-CN"/>
        </w:rPr>
        <w:t>参数：</w:t>
      </w:r>
    </w:p>
    <w:p>
      <w:pPr>
        <w:rPr>
          <w:rFonts w:hint="default" w:eastAsiaTheme="minorEastAsia"/>
          <w:lang w:val="en-US" w:eastAsia="zh-CN"/>
        </w:rPr>
      </w:pPr>
      <w:r>
        <w:rPr>
          <w:rFonts w:hint="eastAsia"/>
          <w:lang w:val="en-US" w:eastAsia="zh-CN"/>
        </w:rPr>
        <w:t>1、</w:t>
      </w:r>
      <w:r>
        <w:rPr>
          <w:rFonts w:hint="eastAsia"/>
          <w:lang w:eastAsia="zh-CN"/>
        </w:rPr>
        <w:t>规格：</w:t>
      </w:r>
      <w:r>
        <w:rPr>
          <w:rFonts w:hint="eastAsia"/>
        </w:rPr>
        <w:t>6-8米杆</w:t>
      </w:r>
      <w:r>
        <w:rPr>
          <w:rFonts w:hint="eastAsia"/>
          <w:lang w:val="en-US" w:eastAsia="zh-CN"/>
        </w:rPr>
        <w:t xml:space="preserve">  开口距离：250mm；重量：约2.8KG</w:t>
      </w:r>
    </w:p>
    <w:p>
      <w:pPr>
        <w:rPr>
          <w:rFonts w:hint="eastAsia"/>
          <w:lang w:val="en-US" w:eastAsia="zh-CN"/>
        </w:rPr>
      </w:pPr>
      <w:r>
        <w:rPr>
          <w:rFonts w:hint="eastAsia"/>
          <w:lang w:val="en-US" w:eastAsia="zh-CN"/>
        </w:rPr>
        <w:t>2、材质：16锰钢</w:t>
      </w:r>
    </w:p>
    <w:p>
      <w:pPr>
        <w:rPr>
          <w:rFonts w:hint="eastAsia"/>
          <w:lang w:val="en-US" w:eastAsia="zh-CN"/>
        </w:rPr>
      </w:pPr>
      <w:r>
        <w:rPr>
          <w:rFonts w:hint="eastAsia"/>
          <w:lang w:val="en-US" w:eastAsia="zh-CN"/>
        </w:rPr>
        <w:t>3、</w:t>
      </w:r>
      <w:r>
        <w:rPr>
          <w:rFonts w:hint="eastAsia"/>
          <w:lang w:eastAsia="zh-CN"/>
        </w:rPr>
        <w:t>试验负荷：</w:t>
      </w:r>
      <w:r>
        <w:rPr>
          <w:rFonts w:hint="eastAsia"/>
          <w:lang w:val="en-US" w:eastAsia="zh-CN"/>
        </w:rPr>
        <w:t>1650KN</w:t>
      </w:r>
    </w:p>
    <w:p>
      <w:pPr>
        <w:rPr>
          <w:rFonts w:hint="eastAsia"/>
          <w:lang w:val="en-US" w:eastAsia="zh-CN"/>
        </w:rPr>
      </w:pPr>
      <w:r>
        <w:rPr>
          <w:rFonts w:hint="eastAsia"/>
          <w:lang w:val="en-US" w:eastAsia="zh-CN"/>
        </w:rPr>
        <w:t>4、额度负荷：1.00KN</w:t>
      </w:r>
    </w:p>
    <w:p>
      <w:pPr>
        <w:pStyle w:val="2"/>
        <w:numPr>
          <w:ilvl w:val="0"/>
          <w:numId w:val="0"/>
        </w:numPr>
        <w:ind w:leftChars="0"/>
        <w:rPr>
          <w:rFonts w:hint="eastAsia"/>
          <w:lang w:val="en-US" w:eastAsia="zh-CN"/>
        </w:rPr>
      </w:pPr>
    </w:p>
    <w:p>
      <w:pPr>
        <w:pStyle w:val="2"/>
        <w:numPr>
          <w:ilvl w:val="0"/>
          <w:numId w:val="0"/>
        </w:numPr>
        <w:ind w:left="1050" w:leftChars="0"/>
        <w:rPr>
          <w:rFonts w:hint="eastAsia" w:eastAsia="宋体"/>
          <w:lang w:val="en-US" w:eastAsia="zh-CN"/>
        </w:rPr>
      </w:pPr>
      <w:bookmarkStart w:id="14" w:name="_Toc3770"/>
      <w:bookmarkStart w:id="15" w:name="_Toc82"/>
      <w:r>
        <w:rPr>
          <w:rFonts w:hint="eastAsia"/>
          <w:lang w:val="en-US" w:eastAsia="zh-CN"/>
        </w:rPr>
        <w:t>1-26、</w:t>
      </w:r>
      <w:r>
        <w:rPr>
          <w:rFonts w:hint="eastAsia" w:eastAsia="宋体"/>
          <w:lang w:val="en-US" w:eastAsia="zh-CN"/>
        </w:rPr>
        <w:t>绝缘夹钳</w:t>
      </w:r>
      <w:bookmarkEnd w:id="14"/>
      <w:bookmarkEnd w:id="15"/>
    </w:p>
    <w:p>
      <w:pPr>
        <w:bidi w:val="0"/>
        <w:rPr>
          <w:rFonts w:hint="eastAsia"/>
          <w:lang w:val="en-US" w:eastAsia="zh-CN"/>
        </w:rPr>
      </w:pPr>
      <w:r>
        <w:rPr>
          <w:rFonts w:hint="eastAsia"/>
          <w:lang w:val="en-US" w:eastAsia="zh-CN"/>
        </w:rPr>
        <w:t>参数：</w:t>
      </w:r>
    </w:p>
    <w:p>
      <w:pPr>
        <w:bidi w:val="0"/>
        <w:rPr>
          <w:rFonts w:hint="eastAsia"/>
          <w:lang w:val="en-US" w:eastAsia="zh-CN"/>
        </w:rPr>
      </w:pPr>
      <w:r>
        <w:rPr>
          <w:rFonts w:hint="eastAsia"/>
          <w:lang w:val="en-US" w:eastAsia="zh-CN"/>
        </w:rPr>
        <w:t>高压绝缘夹钳</w:t>
      </w:r>
    </w:p>
    <w:p>
      <w:pPr>
        <w:bidi w:val="0"/>
        <w:rPr>
          <w:rFonts w:hint="eastAsia"/>
          <w:lang w:val="en-US" w:eastAsia="zh-CN"/>
        </w:rPr>
      </w:pPr>
      <w:r>
        <w:rPr>
          <w:rFonts w:hint="eastAsia"/>
          <w:lang w:val="en-US" w:eastAsia="zh-CN"/>
        </w:rPr>
        <w:t xml:space="preserve">耐压等级：10KV </w:t>
      </w:r>
    </w:p>
    <w:p>
      <w:pPr>
        <w:bidi w:val="0"/>
        <w:rPr>
          <w:rFonts w:hint="eastAsia"/>
          <w:lang w:val="en-US" w:eastAsia="zh-CN"/>
        </w:rPr>
      </w:pPr>
      <w:r>
        <w:rPr>
          <w:rFonts w:hint="eastAsia"/>
          <w:lang w:val="en-US" w:eastAsia="zh-CN"/>
        </w:rPr>
        <w:t xml:space="preserve">产品材质：环氧树脂 </w:t>
      </w:r>
    </w:p>
    <w:p>
      <w:pPr>
        <w:bidi w:val="0"/>
        <w:rPr>
          <w:rFonts w:hint="eastAsia"/>
          <w:lang w:val="en-US" w:eastAsia="zh-CN"/>
        </w:rPr>
      </w:pPr>
      <w:r>
        <w:rPr>
          <w:rFonts w:hint="eastAsia"/>
          <w:lang w:val="en-US" w:eastAsia="zh-CN"/>
        </w:rPr>
        <w:t xml:space="preserve">产品特点：绝缘性好 </w:t>
      </w:r>
    </w:p>
    <w:p>
      <w:pPr>
        <w:bidi w:val="0"/>
        <w:rPr>
          <w:rFonts w:hint="eastAsia"/>
          <w:lang w:val="en-US" w:eastAsia="zh-CN"/>
        </w:rPr>
      </w:pPr>
      <w:r>
        <w:rPr>
          <w:rFonts w:hint="eastAsia"/>
          <w:lang w:val="en-US" w:eastAsia="zh-CN"/>
        </w:rPr>
        <w:t xml:space="preserve">产品功能：用于更换熔断器 </w:t>
      </w:r>
    </w:p>
    <w:p>
      <w:pPr>
        <w:bidi w:val="0"/>
        <w:rPr>
          <w:rFonts w:hint="default"/>
          <w:lang w:val="en-US" w:eastAsia="zh-CN"/>
        </w:rPr>
      </w:pPr>
      <w:r>
        <w:rPr>
          <w:rFonts w:hint="eastAsia"/>
          <w:lang w:val="en-US" w:eastAsia="zh-CN"/>
        </w:rPr>
        <w:t>重量：1.1KG</w:t>
      </w:r>
    </w:p>
    <w:p>
      <w:pPr>
        <w:rPr>
          <w:rFonts w:hint="eastAsia"/>
          <w:lang w:val="en-US" w:eastAsia="zh-CN"/>
        </w:rPr>
      </w:pPr>
    </w:p>
    <w:p>
      <w:pPr>
        <w:pStyle w:val="2"/>
        <w:numPr>
          <w:ilvl w:val="0"/>
          <w:numId w:val="0"/>
        </w:numPr>
        <w:ind w:left="1050" w:leftChars="0"/>
        <w:rPr>
          <w:rFonts w:hint="eastAsia"/>
          <w:lang w:val="en-US" w:eastAsia="zh-CN"/>
        </w:rPr>
      </w:pPr>
      <w:bookmarkStart w:id="16" w:name="_Toc15878"/>
      <w:bookmarkStart w:id="17" w:name="_Toc19581"/>
      <w:r>
        <w:rPr>
          <w:rFonts w:hint="eastAsia"/>
          <w:lang w:val="en-US" w:eastAsia="zh-CN"/>
        </w:rPr>
        <w:t>1-27、绝缘拉杆</w:t>
      </w:r>
      <w:bookmarkEnd w:id="16"/>
      <w:bookmarkEnd w:id="17"/>
    </w:p>
    <w:p>
      <w:pPr>
        <w:rPr>
          <w:rFonts w:hint="eastAsia"/>
          <w:lang w:val="en-US" w:eastAsia="zh-CN"/>
        </w:rPr>
      </w:pPr>
      <w:r>
        <w:rPr>
          <w:rFonts w:hint="eastAsia"/>
          <w:lang w:val="en-US" w:eastAsia="zh-CN"/>
        </w:rPr>
        <w:t>参数：</w:t>
      </w:r>
    </w:p>
    <w:p>
      <w:pPr>
        <w:rPr>
          <w:rFonts w:hint="eastAsia"/>
          <w:lang w:val="en-US" w:eastAsia="zh-CN"/>
        </w:rPr>
      </w:pPr>
      <w:r>
        <w:rPr>
          <w:rFonts w:hint="eastAsia"/>
          <w:lang w:val="en-US" w:eastAsia="zh-CN"/>
        </w:rPr>
        <w:t>1、规格：3节3米　</w:t>
      </w:r>
    </w:p>
    <w:p>
      <w:pPr>
        <w:rPr>
          <w:rFonts w:hint="eastAsia"/>
          <w:lang w:eastAsia="zh-CN"/>
        </w:rPr>
      </w:pPr>
      <w:r>
        <w:rPr>
          <w:rFonts w:hint="eastAsia"/>
          <w:lang w:val="en-US" w:eastAsia="zh-CN"/>
        </w:rPr>
        <w:t>2、</w:t>
      </w:r>
      <w:r>
        <w:rPr>
          <w:rFonts w:hint="eastAsia"/>
          <w:lang w:eastAsia="zh-CN"/>
        </w:rPr>
        <w:t>材质：玻璃钢</w:t>
      </w:r>
    </w:p>
    <w:p>
      <w:pPr>
        <w:rPr>
          <w:rFonts w:hint="eastAsia"/>
          <w:lang w:val="en-US" w:eastAsia="zh-CN"/>
        </w:rPr>
      </w:pPr>
      <w:r>
        <w:rPr>
          <w:rFonts w:hint="eastAsia"/>
          <w:lang w:val="en-US" w:eastAsia="zh-CN"/>
        </w:rPr>
        <w:t>3、可承受电伏：10KV</w:t>
      </w:r>
    </w:p>
    <w:p>
      <w:pPr>
        <w:rPr>
          <w:rFonts w:hint="eastAsia"/>
          <w:lang w:val="en-US" w:eastAsia="zh-CN"/>
        </w:rPr>
      </w:pPr>
      <w:r>
        <w:rPr>
          <w:rFonts w:hint="eastAsia"/>
          <w:lang w:val="en-US" w:eastAsia="zh-CN"/>
        </w:rPr>
        <w:t>4、重量：1.92KG</w:t>
      </w:r>
    </w:p>
    <w:p>
      <w:pPr>
        <w:rPr>
          <w:rFonts w:hint="eastAsia"/>
          <w:lang w:val="en-US" w:eastAsia="zh-CN"/>
        </w:rPr>
      </w:pPr>
      <w:r>
        <w:rPr>
          <w:rFonts w:hint="eastAsia"/>
          <w:lang w:val="en-US" w:eastAsia="zh-CN"/>
        </w:rPr>
        <w:t>5、</w:t>
      </w:r>
      <w:r>
        <w:rPr>
          <w:rFonts w:hint="eastAsia"/>
          <w:lang w:eastAsia="zh-CN"/>
        </w:rPr>
        <w:t>适用范围：电力系统作业</w:t>
      </w:r>
    </w:p>
    <w:p>
      <w:pPr>
        <w:bidi w:val="0"/>
        <w:rPr>
          <w:rFonts w:hint="eastAsia"/>
          <w:lang w:val="en-US" w:eastAsia="zh-CN"/>
        </w:rPr>
      </w:pPr>
      <w:bookmarkStart w:id="18" w:name="_Toc14812"/>
    </w:p>
    <w:p>
      <w:pPr>
        <w:pStyle w:val="2"/>
        <w:numPr>
          <w:ilvl w:val="0"/>
          <w:numId w:val="0"/>
        </w:numPr>
        <w:ind w:left="1050" w:leftChars="0"/>
        <w:rPr>
          <w:rFonts w:hint="eastAsia" w:eastAsia="宋体"/>
          <w:lang w:val="en-US" w:eastAsia="zh-CN"/>
        </w:rPr>
      </w:pPr>
      <w:bookmarkStart w:id="19" w:name="_Toc21080"/>
      <w:r>
        <w:rPr>
          <w:rFonts w:hint="eastAsia"/>
          <w:lang w:val="en-US" w:eastAsia="zh-CN"/>
        </w:rPr>
        <w:t>1-28、</w:t>
      </w:r>
      <w:r>
        <w:rPr>
          <w:rFonts w:hint="eastAsia" w:eastAsia="宋体"/>
          <w:lang w:val="en-US" w:eastAsia="zh-CN"/>
        </w:rPr>
        <w:t>携带型接地线</w:t>
      </w:r>
      <w:bookmarkEnd w:id="18"/>
      <w:bookmarkEnd w:id="19"/>
    </w:p>
    <w:p>
      <w:pPr>
        <w:bidi w:val="0"/>
        <w:rPr>
          <w:rFonts w:hint="eastAsia"/>
          <w:lang w:val="en-US" w:eastAsia="zh-CN"/>
        </w:rPr>
      </w:pPr>
      <w:r>
        <w:rPr>
          <w:rFonts w:hint="eastAsia"/>
          <w:lang w:val="en-US" w:eastAsia="zh-CN"/>
        </w:rPr>
        <w:t>参数：</w:t>
      </w:r>
    </w:p>
    <w:p>
      <w:pPr>
        <w:bidi w:val="0"/>
        <w:rPr>
          <w:rFonts w:hint="default"/>
          <w:lang w:val="en-US" w:eastAsia="zh-CN"/>
        </w:rPr>
      </w:pPr>
      <w:r>
        <w:rPr>
          <w:rFonts w:hint="eastAsia"/>
          <w:lang w:val="en-US" w:eastAsia="zh-CN"/>
        </w:rPr>
        <w:t>1、</w:t>
      </w:r>
      <w:r>
        <w:rPr>
          <w:rFonts w:hint="eastAsia"/>
          <w:lang w:eastAsia="zh-CN"/>
        </w:rPr>
        <w:t>规格：</w:t>
      </w:r>
      <w:r>
        <w:rPr>
          <w:rFonts w:hint="eastAsia"/>
        </w:rPr>
        <w:t>16平方1米*4+3米（线）</w:t>
      </w:r>
      <w:r>
        <w:rPr>
          <w:rFonts w:hint="eastAsia"/>
          <w:lang w:val="en-US" w:eastAsia="zh-CN"/>
        </w:rPr>
        <w:t xml:space="preserve">   </w:t>
      </w:r>
    </w:p>
    <w:p>
      <w:pPr>
        <w:bidi w:val="0"/>
        <w:rPr>
          <w:rFonts w:hint="eastAsia"/>
          <w:lang w:eastAsia="zh-CN"/>
        </w:rPr>
      </w:pPr>
      <w:r>
        <w:rPr>
          <w:rFonts w:hint="eastAsia"/>
          <w:lang w:val="en-US" w:eastAsia="zh-CN"/>
        </w:rPr>
        <w:t>2、</w:t>
      </w:r>
      <w:r>
        <w:rPr>
          <w:rFonts w:hint="eastAsia"/>
          <w:lang w:eastAsia="zh-CN"/>
        </w:rPr>
        <w:t>材质：钢线、铝夹</w:t>
      </w:r>
    </w:p>
    <w:p>
      <w:pPr>
        <w:bidi w:val="0"/>
        <w:rPr>
          <w:rFonts w:hint="eastAsia"/>
          <w:lang w:eastAsia="zh-CN"/>
        </w:rPr>
      </w:pPr>
      <w:r>
        <w:rPr>
          <w:rFonts w:hint="eastAsia"/>
          <w:lang w:val="en-US" w:eastAsia="zh-CN"/>
        </w:rPr>
        <w:t>3、</w:t>
      </w:r>
      <w:r>
        <w:rPr>
          <w:rFonts w:hint="eastAsia"/>
          <w:lang w:eastAsia="zh-CN"/>
        </w:rPr>
        <w:t>适用范围：电力系统及工矿企业用电作业等</w:t>
      </w:r>
    </w:p>
    <w:p>
      <w:pPr>
        <w:bidi w:val="0"/>
        <w:rPr>
          <w:rFonts w:hint="eastAsia"/>
          <w:lang w:val="en-US" w:eastAsia="zh-CN"/>
        </w:rPr>
      </w:pPr>
      <w:bookmarkStart w:id="20" w:name="_Toc17757"/>
    </w:p>
    <w:p>
      <w:pPr>
        <w:pStyle w:val="2"/>
        <w:numPr>
          <w:ilvl w:val="0"/>
          <w:numId w:val="0"/>
        </w:numPr>
        <w:ind w:left="1050" w:leftChars="0"/>
        <w:rPr>
          <w:rFonts w:hint="eastAsia" w:eastAsia="宋体"/>
          <w:lang w:val="en-US" w:eastAsia="zh-CN"/>
        </w:rPr>
      </w:pPr>
      <w:bookmarkStart w:id="21" w:name="_Toc26464"/>
      <w:r>
        <w:rPr>
          <w:rFonts w:hint="eastAsia"/>
          <w:lang w:val="en-US" w:eastAsia="zh-CN"/>
        </w:rPr>
        <w:t>1-29、</w:t>
      </w:r>
      <w:r>
        <w:rPr>
          <w:rFonts w:hint="eastAsia" w:eastAsia="宋体"/>
          <w:lang w:val="en-US" w:eastAsia="zh-CN"/>
        </w:rPr>
        <w:t>放电棒</w:t>
      </w:r>
      <w:bookmarkEnd w:id="20"/>
      <w:bookmarkEnd w:id="21"/>
    </w:p>
    <w:p>
      <w:pPr>
        <w:bidi w:val="0"/>
        <w:rPr>
          <w:rFonts w:hint="eastAsia"/>
          <w:lang w:eastAsia="zh-CN"/>
        </w:rPr>
      </w:pPr>
      <w:r>
        <w:rPr>
          <w:rFonts w:hint="eastAsia"/>
          <w:lang w:val="en-US" w:eastAsia="zh-CN"/>
        </w:rPr>
        <w:t>1、</w:t>
      </w:r>
      <w:r>
        <w:rPr>
          <w:rFonts w:hint="eastAsia"/>
          <w:lang w:eastAsia="zh-CN"/>
        </w:rPr>
        <w:t>规格：</w:t>
      </w:r>
      <w:r>
        <w:rPr>
          <w:rFonts w:hint="eastAsia"/>
        </w:rPr>
        <w:t>220KV不带线</w:t>
      </w:r>
    </w:p>
    <w:p>
      <w:pPr>
        <w:bidi w:val="0"/>
        <w:rPr>
          <w:rFonts w:hint="eastAsia"/>
          <w:lang w:eastAsia="zh-CN"/>
        </w:rPr>
      </w:pPr>
      <w:r>
        <w:rPr>
          <w:rFonts w:hint="eastAsia"/>
          <w:lang w:val="en-US" w:eastAsia="zh-CN"/>
        </w:rPr>
        <w:t>2、</w:t>
      </w:r>
      <w:r>
        <w:rPr>
          <w:rFonts w:hint="eastAsia"/>
          <w:lang w:eastAsia="zh-CN"/>
        </w:rPr>
        <w:t>材质：环氧树脂</w:t>
      </w:r>
    </w:p>
    <w:p>
      <w:pPr>
        <w:bidi w:val="0"/>
        <w:rPr>
          <w:rFonts w:hint="eastAsia"/>
          <w:lang w:eastAsia="zh-CN"/>
        </w:rPr>
      </w:pPr>
      <w:r>
        <w:rPr>
          <w:rFonts w:hint="eastAsia"/>
          <w:lang w:val="en-US" w:eastAsia="zh-CN"/>
        </w:rPr>
        <w:t>3、</w:t>
      </w:r>
      <w:r>
        <w:rPr>
          <w:rFonts w:hint="eastAsia"/>
          <w:lang w:eastAsia="zh-CN"/>
        </w:rPr>
        <w:t>适用范围：电力系统作业</w:t>
      </w:r>
    </w:p>
    <w:p>
      <w:pPr>
        <w:pStyle w:val="2"/>
        <w:numPr>
          <w:ilvl w:val="0"/>
          <w:numId w:val="0"/>
        </w:numPr>
        <w:ind w:leftChars="0"/>
        <w:rPr>
          <w:rFonts w:hint="eastAsia"/>
          <w:lang w:eastAsia="zh-CN"/>
        </w:rPr>
      </w:pPr>
    </w:p>
    <w:p>
      <w:pPr>
        <w:pStyle w:val="2"/>
        <w:numPr>
          <w:ilvl w:val="0"/>
          <w:numId w:val="0"/>
        </w:numPr>
        <w:ind w:left="1050" w:leftChars="0"/>
        <w:rPr>
          <w:rFonts w:hint="eastAsia"/>
          <w:lang w:val="en-US" w:eastAsia="zh-CN"/>
        </w:rPr>
      </w:pPr>
      <w:r>
        <w:rPr>
          <w:rFonts w:hint="eastAsia"/>
          <w:lang w:val="en-US" w:eastAsia="zh-CN"/>
        </w:rPr>
        <w:t>1-30、智慧教室互动黑板</w:t>
      </w:r>
    </w:p>
    <w:p>
      <w:pPr>
        <w:keepNext w:val="0"/>
        <w:keepLines w:val="0"/>
        <w:pageBreakBefore w:val="0"/>
        <w:widowControl w:val="0"/>
        <w:numPr>
          <w:ilvl w:val="0"/>
          <w:numId w:val="11"/>
        </w:numPr>
        <w:kinsoku/>
        <w:wordWrap/>
        <w:overflowPunct/>
        <w:topLinePunct w:val="0"/>
        <w:autoSpaceDE/>
        <w:autoSpaceDN/>
        <w:bidi w:val="0"/>
        <w:adjustRightInd/>
        <w:snapToGrid/>
        <w:ind w:left="210" w:leftChars="0" w:firstLine="0" w:firstLineChars="0"/>
        <w:textAlignment w:val="auto"/>
        <w:rPr>
          <w:rFonts w:hint="eastAsia"/>
          <w:b/>
          <w:bCs/>
          <w:lang w:val="en-US" w:eastAsia="zh-CN"/>
        </w:rPr>
      </w:pPr>
      <w:r>
        <w:rPr>
          <w:rFonts w:hint="eastAsia"/>
          <w:b/>
          <w:bCs/>
          <w:lang w:val="en-US" w:eastAsia="zh-CN"/>
        </w:rPr>
        <w:t>智慧黑板</w:t>
      </w:r>
    </w:p>
    <w:p>
      <w:pPr>
        <w:bidi w:val="0"/>
        <w:rPr>
          <w:rFonts w:hint="eastAsia"/>
          <w:lang w:eastAsia="zh-CN"/>
        </w:rPr>
      </w:pPr>
      <w:r>
        <w:rPr>
          <w:rFonts w:hint="eastAsia"/>
          <w:lang w:eastAsia="zh-CN"/>
        </w:rPr>
        <w:t>一、整体结构及配置</w:t>
      </w:r>
    </w:p>
    <w:p>
      <w:pPr>
        <w:bidi w:val="0"/>
        <w:ind w:firstLine="210" w:firstLineChars="100"/>
        <w:rPr>
          <w:rFonts w:hint="eastAsia"/>
          <w:lang w:eastAsia="zh-CN"/>
        </w:rPr>
      </w:pPr>
      <w:r>
        <w:rPr>
          <w:rFonts w:hint="eastAsia"/>
          <w:lang w:val="en-US" w:eastAsia="zh-CN"/>
        </w:rPr>
        <w:t>1、</w:t>
      </w:r>
      <w:r>
        <w:rPr>
          <w:rFonts w:hint="eastAsia"/>
          <w:lang w:eastAsia="zh-CN"/>
        </w:rPr>
        <w:t>正面显示为三块拼接而成的平面黑板，可实现整块黑板在同一平面书写。中间液晶屏尺寸≥86英寸，对比度≥1400:1，分辨率≥3840*2160。整机尺寸：宽≥4000mm，高≥1200mm，厚≤95mm，整个黑板结构无推拉式。</w:t>
      </w:r>
    </w:p>
    <w:p>
      <w:pPr>
        <w:bidi w:val="0"/>
        <w:ind w:firstLine="210" w:firstLineChars="100"/>
        <w:rPr>
          <w:rFonts w:hint="eastAsia"/>
          <w:lang w:eastAsia="zh-CN"/>
        </w:rPr>
      </w:pPr>
      <w:r>
        <w:rPr>
          <w:rFonts w:hint="eastAsia"/>
          <w:lang w:val="en-US" w:eastAsia="zh-CN"/>
        </w:rPr>
        <w:t>2、</w:t>
      </w:r>
      <w:r>
        <w:rPr>
          <w:rFonts w:hint="eastAsia"/>
          <w:lang w:eastAsia="zh-CN"/>
        </w:rPr>
        <w:t>黑板整体表面支持粉笔书写、液态水笔书写等；两侧书写面为纯玻璃材质，非采用金属蜂窝板材质（金属面板）。（提供国家级检验报告复印件加盖原厂公章）</w:t>
      </w:r>
    </w:p>
    <w:p>
      <w:pPr>
        <w:bidi w:val="0"/>
        <w:rPr>
          <w:rFonts w:hint="eastAsia"/>
          <w:lang w:eastAsia="zh-CN"/>
        </w:rPr>
      </w:pPr>
      <w:r>
        <w:rPr>
          <w:rFonts w:hint="eastAsia"/>
          <w:lang w:eastAsia="zh-CN"/>
        </w:rPr>
        <w:t>▲</w:t>
      </w:r>
      <w:r>
        <w:rPr>
          <w:rFonts w:hint="eastAsia"/>
          <w:lang w:val="en-US" w:eastAsia="zh-CN"/>
        </w:rPr>
        <w:t>3、</w:t>
      </w:r>
      <w:r>
        <w:rPr>
          <w:rFonts w:hint="eastAsia"/>
          <w:lang w:eastAsia="zh-CN"/>
        </w:rPr>
        <w:t>产品采用电容式全贴合技术，手指轻触式多点（支持在Windows系统≥20点触控，支持在Android系统≥10点触控）互动体验。防眩钢化玻璃与液晶屏之间紧密贴合，杜绝水汽、水雾产生，减少液晶面板和钢化玻璃间的反光，屏幕表面采用≤4mm防眩光纳米钢化玻璃，强光条件下仍然保持清晰显示。（提供国家级检验报告复印件加盖原厂公章）</w:t>
      </w:r>
    </w:p>
    <w:p>
      <w:pPr>
        <w:bidi w:val="0"/>
        <w:ind w:firstLine="210" w:firstLineChars="100"/>
        <w:rPr>
          <w:rFonts w:hint="eastAsia"/>
          <w:lang w:eastAsia="zh-CN"/>
        </w:rPr>
      </w:pPr>
      <w:r>
        <w:rPr>
          <w:rFonts w:hint="eastAsia"/>
          <w:lang w:val="en-US" w:eastAsia="zh-CN"/>
        </w:rPr>
        <w:t>4、</w:t>
      </w:r>
      <w:r>
        <w:rPr>
          <w:rFonts w:hint="eastAsia"/>
          <w:lang w:eastAsia="zh-CN"/>
        </w:rPr>
        <w:t>书写板带展台存放结构，无线视频展台可直接插入书写板中保存，并直接对展台充电。</w:t>
      </w:r>
    </w:p>
    <w:p>
      <w:pPr>
        <w:bidi w:val="0"/>
        <w:ind w:firstLine="210" w:firstLineChars="100"/>
        <w:rPr>
          <w:rFonts w:hint="eastAsia"/>
          <w:lang w:eastAsia="zh-CN"/>
        </w:rPr>
      </w:pPr>
      <w:r>
        <w:rPr>
          <w:rFonts w:hint="eastAsia"/>
          <w:lang w:val="en-US" w:eastAsia="zh-CN"/>
        </w:rPr>
        <w:t>5、</w:t>
      </w:r>
      <w:r>
        <w:rPr>
          <w:rFonts w:hint="eastAsia"/>
          <w:lang w:eastAsia="zh-CN"/>
        </w:rPr>
        <w:t>前置接口：USB≥4，USBTOUCH≥1，HDMI≥1，支持双系统共享前置USB接口。前置正向全频扬声器功率：2*15W；</w:t>
      </w:r>
    </w:p>
    <w:p>
      <w:pPr>
        <w:bidi w:val="0"/>
        <w:rPr>
          <w:rFonts w:hint="eastAsia"/>
          <w:lang w:eastAsia="zh-CN"/>
        </w:rPr>
      </w:pPr>
      <w:r>
        <w:rPr>
          <w:rFonts w:hint="eastAsia"/>
          <w:lang w:eastAsia="zh-CN"/>
        </w:rPr>
        <w:t>▲</w:t>
      </w:r>
      <w:r>
        <w:rPr>
          <w:rFonts w:hint="eastAsia"/>
          <w:lang w:val="en-US" w:eastAsia="zh-CN"/>
        </w:rPr>
        <w:t>6、</w:t>
      </w:r>
      <w:r>
        <w:rPr>
          <w:rFonts w:hint="eastAsia"/>
          <w:lang w:eastAsia="zh-CN"/>
        </w:rPr>
        <w:t>智慧黑板前置功能键数量≥8个，</w:t>
      </w:r>
      <w:r>
        <w:rPr>
          <w:rFonts w:hint="eastAsia"/>
          <w:lang w:eastAsia="zh-Hans"/>
        </w:rPr>
        <w:t>为了稳定性，要求为实体按键，不可采用电容或者触控按键，</w:t>
      </w:r>
      <w:r>
        <w:rPr>
          <w:rFonts w:hint="eastAsia"/>
          <w:lang w:eastAsia="zh-CN"/>
        </w:rPr>
        <w:t>功能应用包括触摸锁定，锁屏、音量加减，电源，主页等；电源按键支持开机、关机、待机三合一功能。前置红外接收头。（提供国家级检验报告复印件加盖原厂公章）。</w:t>
      </w:r>
    </w:p>
    <w:p>
      <w:pPr>
        <w:bidi w:val="0"/>
        <w:ind w:firstLine="210" w:firstLineChars="100"/>
        <w:rPr>
          <w:rFonts w:hint="eastAsia"/>
          <w:lang w:eastAsia="zh-CN"/>
        </w:rPr>
      </w:pPr>
      <w:r>
        <w:rPr>
          <w:rFonts w:hint="eastAsia"/>
          <w:lang w:val="en-US" w:eastAsia="zh-CN"/>
        </w:rPr>
        <w:t>7、</w:t>
      </w:r>
      <w:r>
        <w:rPr>
          <w:rFonts w:hint="eastAsia"/>
          <w:lang w:eastAsia="zh-CN"/>
        </w:rPr>
        <w:t>视觉无拼缝，产品采用视觉无拼缝工艺设计，主副屏之间上下垂直拼缝为 0mm。</w:t>
      </w:r>
    </w:p>
    <w:p>
      <w:pPr>
        <w:bidi w:val="0"/>
        <w:ind w:firstLine="210" w:firstLineChars="100"/>
        <w:rPr>
          <w:rFonts w:hint="eastAsia"/>
          <w:lang w:eastAsia="zh-CN"/>
        </w:rPr>
      </w:pPr>
      <w:r>
        <w:rPr>
          <w:rFonts w:hint="eastAsia"/>
          <w:lang w:val="en-US" w:eastAsia="zh-CN"/>
        </w:rPr>
        <w:t>8、</w:t>
      </w:r>
      <w:r>
        <w:rPr>
          <w:rFonts w:hint="eastAsia"/>
          <w:lang w:eastAsia="zh-CN"/>
        </w:rPr>
        <w:t>内置电脑隐藏式设计，整机四周无任何电脑模块的外漏接口，具备防盗安全性。</w:t>
      </w:r>
    </w:p>
    <w:p>
      <w:pPr>
        <w:bidi w:val="0"/>
        <w:ind w:firstLine="210" w:firstLineChars="100"/>
        <w:rPr>
          <w:rFonts w:hint="eastAsia"/>
          <w:lang w:eastAsia="zh-CN"/>
        </w:rPr>
      </w:pPr>
      <w:r>
        <w:rPr>
          <w:rFonts w:hint="eastAsia"/>
          <w:lang w:val="en-US" w:eastAsia="zh-CN"/>
        </w:rPr>
        <w:t>9、</w:t>
      </w:r>
      <w:r>
        <w:rPr>
          <w:rFonts w:hint="eastAsia"/>
          <w:lang w:eastAsia="zh-CN"/>
        </w:rPr>
        <w:t>内置电脑配置Intel I5</w:t>
      </w:r>
      <w:r>
        <w:rPr>
          <w:rFonts w:hint="eastAsia"/>
          <w:lang w:eastAsia="zh-Hans"/>
        </w:rPr>
        <w:t>八代</w:t>
      </w:r>
      <w:r>
        <w:rPr>
          <w:rFonts w:hint="eastAsia"/>
          <w:lang w:eastAsia="zh-CN"/>
        </w:rPr>
        <w:t>处理器，内存：8G DDR4；硬盘：256G-SSD 固态硬盘，自带window10操作系统。</w:t>
      </w:r>
    </w:p>
    <w:p>
      <w:pPr>
        <w:bidi w:val="0"/>
        <w:rPr>
          <w:rFonts w:hint="eastAsia"/>
          <w:lang w:eastAsia="zh-CN"/>
        </w:rPr>
      </w:pPr>
      <w:r>
        <w:rPr>
          <w:rFonts w:hint="eastAsia"/>
          <w:lang w:eastAsia="zh-CN"/>
        </w:rPr>
        <w:t>二、教学应用功能</w:t>
      </w:r>
    </w:p>
    <w:p>
      <w:pPr>
        <w:bidi w:val="0"/>
        <w:ind w:firstLine="210" w:firstLineChars="100"/>
        <w:rPr>
          <w:rFonts w:hint="eastAsia"/>
          <w:lang w:eastAsia="zh-CN"/>
        </w:rPr>
      </w:pPr>
      <w:r>
        <w:rPr>
          <w:rFonts w:hint="eastAsia"/>
          <w:lang w:val="en-US" w:eastAsia="zh-CN"/>
        </w:rPr>
        <w:t>1、</w:t>
      </w:r>
      <w:r>
        <w:rPr>
          <w:rFonts w:hint="eastAsia"/>
          <w:lang w:eastAsia="zh-CN"/>
        </w:rPr>
        <w:t>具备文件浏览功能，支持关键字搜索，支持实现文件分类（文档，音/视频，图片，压缩包，安装包等），具有选定、排序、全选、新建、复制、粘贴、删除、重命名、二维码分享等功能。</w:t>
      </w:r>
    </w:p>
    <w:p>
      <w:pPr>
        <w:bidi w:val="0"/>
        <w:ind w:firstLine="210" w:firstLineChars="100"/>
        <w:rPr>
          <w:rFonts w:hint="eastAsia"/>
          <w:lang w:eastAsia="zh-CN"/>
        </w:rPr>
      </w:pPr>
      <w:r>
        <w:rPr>
          <w:rFonts w:hint="eastAsia"/>
          <w:lang w:val="en-US" w:eastAsia="zh-CN"/>
        </w:rPr>
        <w:t>2、</w:t>
      </w:r>
      <w:r>
        <w:rPr>
          <w:rFonts w:hint="eastAsia"/>
          <w:lang w:eastAsia="zh-CN"/>
        </w:rPr>
        <w:t>智慧黑板能够在安卓系统下，实现自发热点功能，可设置密码及修改网络名称。</w:t>
      </w:r>
    </w:p>
    <w:p>
      <w:pPr>
        <w:bidi w:val="0"/>
        <w:ind w:firstLine="210" w:firstLineChars="100"/>
        <w:rPr>
          <w:rFonts w:hint="eastAsia"/>
          <w:lang w:eastAsia="zh-CN"/>
        </w:rPr>
      </w:pPr>
      <w:r>
        <w:rPr>
          <w:rFonts w:hint="eastAsia"/>
          <w:lang w:val="en-US" w:eastAsia="zh-CN"/>
        </w:rPr>
        <w:t>3、</w:t>
      </w:r>
      <w:r>
        <w:rPr>
          <w:rFonts w:hint="eastAsia"/>
          <w:lang w:eastAsia="zh-CN"/>
        </w:rPr>
        <w:t>在嵌入式系统下，智慧黑板支持有线网络连接提示，已接入的有线网络时，可以自动显示网络图标。</w:t>
      </w:r>
    </w:p>
    <w:p>
      <w:pPr>
        <w:bidi w:val="0"/>
        <w:ind w:firstLine="210" w:firstLineChars="100"/>
        <w:rPr>
          <w:rFonts w:hint="eastAsia"/>
          <w:lang w:eastAsia="zh-CN"/>
        </w:rPr>
      </w:pPr>
      <w:r>
        <w:rPr>
          <w:rFonts w:hint="eastAsia"/>
          <w:lang w:val="en-US" w:eastAsia="zh-CN"/>
        </w:rPr>
        <w:t>4、</w:t>
      </w:r>
      <w:r>
        <w:rPr>
          <w:rFonts w:hint="eastAsia"/>
          <w:lang w:eastAsia="zh-CN"/>
        </w:rPr>
        <w:t>在嵌入式系统下，智慧黑板支持整机温度显示，可以选择打开或关闭此功能。</w:t>
      </w:r>
    </w:p>
    <w:p>
      <w:pPr>
        <w:bidi w:val="0"/>
        <w:ind w:firstLine="210" w:firstLineChars="100"/>
        <w:rPr>
          <w:rFonts w:hint="eastAsia"/>
          <w:lang w:eastAsia="zh-CN"/>
        </w:rPr>
      </w:pPr>
      <w:r>
        <w:rPr>
          <w:rFonts w:hint="eastAsia"/>
          <w:lang w:val="en-US" w:eastAsia="zh-CN"/>
        </w:rPr>
        <w:t>5、</w:t>
      </w:r>
      <w:r>
        <w:rPr>
          <w:rFonts w:hint="eastAsia"/>
          <w:lang w:eastAsia="zh-CN"/>
        </w:rPr>
        <w:t>可设置周一至周日自动开机、自动关机时间。</w:t>
      </w:r>
    </w:p>
    <w:p>
      <w:pPr>
        <w:bidi w:val="0"/>
        <w:ind w:firstLine="210" w:firstLineChars="100"/>
        <w:rPr>
          <w:rFonts w:hint="eastAsia"/>
          <w:lang w:eastAsia="zh-CN"/>
        </w:rPr>
      </w:pPr>
      <w:r>
        <w:rPr>
          <w:rFonts w:hint="eastAsia"/>
          <w:lang w:val="en-US" w:eastAsia="zh-CN"/>
        </w:rPr>
        <w:t>6、</w:t>
      </w:r>
      <w:r>
        <w:rPr>
          <w:rFonts w:hint="eastAsia"/>
          <w:lang w:eastAsia="zh-CN"/>
        </w:rPr>
        <w:t>支持USB秘钥锁和按键锁。</w:t>
      </w:r>
    </w:p>
    <w:p>
      <w:pPr>
        <w:bidi w:val="0"/>
        <w:ind w:firstLine="210" w:firstLineChars="100"/>
        <w:rPr>
          <w:rFonts w:hint="eastAsia"/>
          <w:lang w:eastAsia="zh-CN"/>
        </w:rPr>
      </w:pPr>
      <w:r>
        <w:rPr>
          <w:rFonts w:hint="eastAsia"/>
          <w:lang w:val="en-US" w:eastAsia="zh-CN"/>
        </w:rPr>
        <w:t>7、</w:t>
      </w:r>
      <w:r>
        <w:rPr>
          <w:rFonts w:hint="eastAsia"/>
          <w:lang w:eastAsia="zh-CN"/>
        </w:rPr>
        <w:t>支持欢迎界面自定义和模板选择，方便节日宣传、领导参观展示等场合使用。</w:t>
      </w:r>
    </w:p>
    <w:p>
      <w:pPr>
        <w:bidi w:val="0"/>
        <w:ind w:firstLine="210" w:firstLineChars="100"/>
        <w:rPr>
          <w:rFonts w:hint="eastAsia"/>
          <w:lang w:eastAsia="zh-CN"/>
        </w:rPr>
      </w:pPr>
      <w:r>
        <w:rPr>
          <w:rFonts w:hint="eastAsia"/>
          <w:lang w:val="en-US" w:eastAsia="zh-CN"/>
        </w:rPr>
        <w:t>8、</w:t>
      </w:r>
      <w:r>
        <w:rPr>
          <w:rFonts w:hint="eastAsia"/>
          <w:lang w:eastAsia="zh-CN"/>
        </w:rPr>
        <w:t>智慧黑板具备智能护眼组合功能，具备手动护眼模式和智能护眼模式。</w:t>
      </w:r>
    </w:p>
    <w:p>
      <w:pPr>
        <w:bidi w:val="0"/>
        <w:ind w:firstLine="210" w:firstLineChars="100"/>
        <w:rPr>
          <w:rFonts w:hint="eastAsia"/>
          <w:lang w:eastAsia="zh-CN"/>
        </w:rPr>
      </w:pPr>
      <w:r>
        <w:rPr>
          <w:rFonts w:hint="eastAsia"/>
          <w:lang w:val="en-US" w:eastAsia="zh-CN"/>
        </w:rPr>
        <w:t>9、</w:t>
      </w:r>
      <w:r>
        <w:rPr>
          <w:rFonts w:hint="eastAsia"/>
          <w:lang w:eastAsia="zh-CN"/>
        </w:rPr>
        <w:t>为方便教师操作，在Android的白板软件下，悬浮菜单中的书写工具（批注）可与安卓白板软件的工具条联动。</w:t>
      </w:r>
    </w:p>
    <w:p>
      <w:pPr>
        <w:bidi w:val="0"/>
        <w:ind w:firstLine="210" w:firstLineChars="100"/>
        <w:rPr>
          <w:rFonts w:hint="eastAsia"/>
          <w:lang w:eastAsia="zh-CN"/>
        </w:rPr>
      </w:pPr>
      <w:r>
        <w:rPr>
          <w:rFonts w:hint="eastAsia"/>
          <w:lang w:eastAsia="zh-CN"/>
        </w:rPr>
        <w:t>10、为方便排查问题，智慧黑板需提供硬件系统检测，对系统内存、存储、触控屏、网络状态、OPS状态、本机温度、CPU、GPU等提供直观的状态提示等信息。</w:t>
      </w:r>
    </w:p>
    <w:p>
      <w:pPr>
        <w:bidi w:val="0"/>
        <w:ind w:firstLine="210" w:firstLineChars="100"/>
        <w:rPr>
          <w:rFonts w:hint="eastAsia"/>
          <w:lang w:eastAsia="zh-CN"/>
        </w:rPr>
      </w:pPr>
      <w:r>
        <w:rPr>
          <w:rFonts w:hint="eastAsia"/>
          <w:lang w:eastAsia="zh-CN"/>
        </w:rPr>
        <w:t>11、智慧黑板具备任意通道下无需点击物理按键，可随时调用聚光灯、截屏、计时器等小工具，并支持拖拽及关闭。</w:t>
      </w:r>
    </w:p>
    <w:p>
      <w:pPr>
        <w:bidi w:val="0"/>
        <w:ind w:firstLine="210" w:firstLineChars="100"/>
        <w:rPr>
          <w:rFonts w:hint="eastAsia"/>
          <w:lang w:eastAsia="zh-CN"/>
        </w:rPr>
      </w:pPr>
      <w:r>
        <w:rPr>
          <w:rFonts w:hint="eastAsia"/>
          <w:lang w:eastAsia="zh-CN"/>
        </w:rPr>
        <w:t>12、为方便教学，智慧黑板具备多任务功能，对正在运行的应用快速切换或结束进程。</w:t>
      </w:r>
    </w:p>
    <w:p>
      <w:pPr>
        <w:bidi w:val="0"/>
        <w:ind w:firstLine="210" w:firstLineChars="100"/>
        <w:rPr>
          <w:rFonts w:hint="eastAsia"/>
          <w:lang w:eastAsia="zh-CN"/>
        </w:rPr>
      </w:pPr>
      <w:r>
        <w:rPr>
          <w:rFonts w:hint="eastAsia"/>
          <w:lang w:eastAsia="zh-CN"/>
        </w:rPr>
        <w:t>13、智慧黑板可自定义设置开机显示通道，可选择上一次通道，也可以固定为ops，安卓，VGA中的任意一种。</w:t>
      </w:r>
    </w:p>
    <w:p>
      <w:pPr>
        <w:bidi w:val="0"/>
        <w:ind w:firstLine="210" w:firstLineChars="100"/>
        <w:rPr>
          <w:rFonts w:hint="eastAsia"/>
          <w:lang w:eastAsia="zh-CN"/>
        </w:rPr>
      </w:pPr>
      <w:r>
        <w:rPr>
          <w:rFonts w:hint="eastAsia"/>
          <w:lang w:eastAsia="zh-CN"/>
        </w:rPr>
        <w:t>14、设置 OPS 是否来电自启。</w:t>
      </w:r>
    </w:p>
    <w:p>
      <w:pPr>
        <w:bidi w:val="0"/>
        <w:ind w:firstLine="210" w:firstLineChars="100"/>
        <w:rPr>
          <w:rFonts w:hint="eastAsia"/>
          <w:lang w:eastAsia="zh-CN"/>
        </w:rPr>
      </w:pPr>
      <w:r>
        <w:rPr>
          <w:rFonts w:hint="eastAsia"/>
          <w:lang w:eastAsia="zh-CN"/>
        </w:rPr>
        <w:t>15、为方便教学，智慧黑板自动识别新接入的信号源，并自动切换到该信号源。也可以关闭信号源识别功能，或通过询问方式选择信号源识别操作是否执行。</w:t>
      </w:r>
    </w:p>
    <w:p>
      <w:pPr>
        <w:bidi w:val="0"/>
        <w:ind w:firstLine="210" w:firstLineChars="100"/>
        <w:rPr>
          <w:rFonts w:hint="eastAsia"/>
          <w:lang w:eastAsia="zh-CN"/>
        </w:rPr>
      </w:pPr>
      <w:r>
        <w:rPr>
          <w:rFonts w:hint="eastAsia"/>
          <w:lang w:eastAsia="zh-CN"/>
        </w:rPr>
        <w:t>16、在无操作或无信号输入时,具备自动进入待机节能的功能，可自定义时间间隔或关闭该功能。</w:t>
      </w:r>
    </w:p>
    <w:p>
      <w:pPr>
        <w:bidi w:val="0"/>
        <w:ind w:firstLine="210" w:firstLineChars="100"/>
        <w:rPr>
          <w:rFonts w:hint="eastAsia"/>
          <w:lang w:eastAsia="zh-CN"/>
        </w:rPr>
      </w:pPr>
      <w:r>
        <w:rPr>
          <w:rFonts w:hint="eastAsia"/>
          <w:lang w:eastAsia="zh-CN"/>
        </w:rPr>
        <w:t>17、支持上滑悬浮菜单，可调节音量、进入Android系统、进行HDMI、进入windows系统，窗口一键下移，关闭电源，护眼等。</w:t>
      </w:r>
    </w:p>
    <w:p>
      <w:pPr>
        <w:bidi w:val="0"/>
        <w:ind w:firstLine="210" w:firstLineChars="100"/>
        <w:rPr>
          <w:rFonts w:hint="eastAsia"/>
          <w:lang w:eastAsia="zh-CN"/>
        </w:rPr>
      </w:pPr>
      <w:r>
        <w:rPr>
          <w:rFonts w:hint="eastAsia"/>
          <w:lang w:eastAsia="zh-CN"/>
        </w:rPr>
        <w:t>18、窗口下移支持多种下移方式，涵盖左下角、右下角，底部居中等多种下移模式。下移同时可做到整屏缩小，画面完整、无任何画面裁剪且触控正常。</w:t>
      </w:r>
    </w:p>
    <w:p>
      <w:pPr>
        <w:bidi w:val="0"/>
        <w:ind w:firstLine="210" w:firstLineChars="100"/>
        <w:rPr>
          <w:rFonts w:hint="eastAsia"/>
          <w:lang w:eastAsia="zh-CN"/>
        </w:rPr>
      </w:pPr>
      <w:r>
        <w:rPr>
          <w:rFonts w:hint="eastAsia"/>
          <w:lang w:eastAsia="zh-CN"/>
        </w:rPr>
        <w:t>19、快捷小工具：支持自定义悬浮球菜单中的小工具功能，用户在任意通道下可调取系统工具，聚光灯、批注、熄屏、锁屏、硬件自检、内存加速等小工具，也可以调取应用软件；并支持根据用户习惯任意调整显示顺序，方便老师组合使用。</w:t>
      </w:r>
    </w:p>
    <w:p>
      <w:pPr>
        <w:bidi w:val="0"/>
        <w:ind w:firstLine="210" w:firstLineChars="100"/>
        <w:rPr>
          <w:rFonts w:hint="eastAsia"/>
          <w:lang w:eastAsia="zh-CN"/>
        </w:rPr>
      </w:pPr>
      <w:r>
        <w:rPr>
          <w:rFonts w:hint="eastAsia"/>
          <w:lang w:eastAsia="zh-CN"/>
        </w:rPr>
        <w:t>20、整机处于关机通电状态，外接电脑显示信号通过传输线连接至整机时，整机可智能识别外接电脑设备信号输入并自动开机。</w:t>
      </w:r>
    </w:p>
    <w:p>
      <w:pPr>
        <w:bidi w:val="0"/>
        <w:ind w:firstLine="210" w:firstLineChars="100"/>
        <w:rPr>
          <w:rFonts w:hint="eastAsia"/>
          <w:lang w:eastAsia="zh-CN"/>
        </w:rPr>
      </w:pPr>
      <w:r>
        <w:rPr>
          <w:rFonts w:hint="eastAsia"/>
          <w:lang w:eastAsia="zh-CN"/>
        </w:rPr>
        <w:t>21、外接电脑设备连接整机且触摸信号联通时，外接电脑设备可直接读取整机前置USB接口的移动存储设备数据，连接整机前置USB接口的翻页笔、无线键鼠等外接设备可直接使用于外接电脑，无需重复部署。</w:t>
      </w:r>
    </w:p>
    <w:p>
      <w:pPr>
        <w:bidi w:val="0"/>
        <w:ind w:firstLine="210" w:firstLineChars="100"/>
        <w:rPr>
          <w:rFonts w:hint="eastAsia"/>
          <w:lang w:eastAsia="zh-CN"/>
        </w:rPr>
      </w:pPr>
      <w:r>
        <w:rPr>
          <w:rFonts w:hint="eastAsia"/>
          <w:lang w:val="en-US" w:eastAsia="zh-CN"/>
        </w:rPr>
        <w:t>22、</w:t>
      </w:r>
      <w:r>
        <w:rPr>
          <w:rFonts w:hint="eastAsia"/>
          <w:lang w:eastAsia="zh-CN"/>
        </w:rPr>
        <w:t>智慧黑板在任意通道下支持五指熄屏，并且可根据需要关闭或打开；</w:t>
      </w:r>
    </w:p>
    <w:p>
      <w:pPr>
        <w:bidi w:val="0"/>
        <w:ind w:firstLine="210" w:firstLineChars="100"/>
        <w:rPr>
          <w:rFonts w:hint="eastAsia"/>
          <w:lang w:eastAsia="zh-CN"/>
        </w:rPr>
      </w:pPr>
      <w:r>
        <w:rPr>
          <w:rFonts w:hint="eastAsia"/>
          <w:lang w:eastAsia="zh-CN"/>
        </w:rPr>
        <w:t>23、智慧黑板在任意通道下支持左右侧边工具栏功能，并且可根据需要关闭或打开；支持左右手势滑动调出侧边工具栏；</w:t>
      </w:r>
    </w:p>
    <w:p>
      <w:pPr>
        <w:bidi w:val="0"/>
        <w:ind w:firstLine="210" w:firstLineChars="100"/>
        <w:rPr>
          <w:rFonts w:hint="eastAsia"/>
          <w:lang w:eastAsia="zh-CN"/>
        </w:rPr>
      </w:pPr>
      <w:r>
        <w:rPr>
          <w:rFonts w:hint="eastAsia"/>
          <w:lang w:eastAsia="zh-CN"/>
        </w:rPr>
        <w:t>24、单根网线支持安卓，OPS 同时上网，OPS 支持千兆，安卓支持百兆，支持低功耗网络唤醒；支持 2.4G，5G 双频 WiFi 和蓝牙。</w:t>
      </w:r>
    </w:p>
    <w:p>
      <w:pPr>
        <w:bidi w:val="0"/>
        <w:rPr>
          <w:rFonts w:hint="eastAsia"/>
          <w:lang w:eastAsia="zh-CN"/>
        </w:rPr>
      </w:pPr>
      <w:r>
        <w:rPr>
          <w:rFonts w:hint="eastAsia"/>
          <w:lang w:eastAsia="zh-CN"/>
        </w:rPr>
        <w:t>三、安全防护性能</w:t>
      </w:r>
    </w:p>
    <w:p>
      <w:pPr>
        <w:bidi w:val="0"/>
        <w:rPr>
          <w:rFonts w:hint="eastAsia"/>
          <w:lang w:eastAsia="zh-CN"/>
        </w:rPr>
      </w:pPr>
      <w:r>
        <w:rPr>
          <w:rFonts w:hint="eastAsia" w:cs="宋体"/>
          <w:color w:val="FF0000"/>
          <w:highlight w:val="yellow"/>
        </w:rPr>
        <w:t>★</w:t>
      </w:r>
      <w:r>
        <w:rPr>
          <w:rFonts w:hint="eastAsia"/>
          <w:lang w:val="en-US" w:eastAsia="zh-CN"/>
        </w:rPr>
        <w:t>1、</w:t>
      </w:r>
      <w:r>
        <w:rPr>
          <w:rFonts w:hint="eastAsia"/>
          <w:lang w:eastAsia="zh-CN"/>
        </w:rPr>
        <w:t>为保证师生的人身安全和产品品质，智慧黑板触控玻璃具有防飞溅试验报告，具有防飞溅功能，玻璃破碎不能溅出伤人；智慧黑板触控玻璃具有碎片状态、耐热冲击性能检验报告；智慧黑板触控玻璃具有玻璃外观质量、弯曲度、玻璃表面应力、抗冲击、霰弹袋冲击性能检验报告。（提供国家玻璃质量监督检验中心出具的检验合格报告复印件加盖原厂公章，要求委托单位和生产单位一致）；</w:t>
      </w:r>
    </w:p>
    <w:p>
      <w:pPr>
        <w:bidi w:val="0"/>
        <w:ind w:firstLine="210" w:firstLineChars="100"/>
        <w:rPr>
          <w:rFonts w:hint="eastAsia"/>
          <w:lang w:eastAsia="zh-CN"/>
        </w:rPr>
      </w:pPr>
      <w:r>
        <w:rPr>
          <w:rFonts w:hint="eastAsia"/>
          <w:lang w:val="en-US" w:eastAsia="zh-CN"/>
        </w:rPr>
        <w:t>2、</w:t>
      </w:r>
      <w:r>
        <w:rPr>
          <w:rFonts w:hint="eastAsia"/>
          <w:lang w:eastAsia="zh-CN"/>
        </w:rPr>
        <w:t>智慧黑板触控玻璃具有符合GB11614-2009《平板玻璃》标准中优等品的技术要求。（提供国家玻璃质量监督检验中心出具的检验合格报告复印件加盖原厂公章，要求委托单位和生产单位一致）；</w:t>
      </w:r>
    </w:p>
    <w:p>
      <w:pPr>
        <w:bidi w:val="0"/>
        <w:ind w:firstLine="210" w:firstLineChars="100"/>
        <w:rPr>
          <w:rFonts w:hint="eastAsia"/>
          <w:lang w:eastAsia="zh-CN"/>
        </w:rPr>
      </w:pPr>
      <w:r>
        <w:rPr>
          <w:rFonts w:hint="eastAsia"/>
          <w:lang w:val="en-US" w:eastAsia="zh-CN"/>
        </w:rPr>
        <w:t>3、</w:t>
      </w:r>
      <w:r>
        <w:rPr>
          <w:rFonts w:hint="eastAsia"/>
          <w:lang w:eastAsia="zh-CN"/>
        </w:rPr>
        <w:t>智慧黑板具有良好的电磁兼容性能，通过静电放电抗扰度试验（符合GB/T17626.2-2018）、浪涌抗扰度试验（符合GB/T17626.5-2019）,电快速瞬变脉冲群抗扰度试验（符合GB/T17626.4-2018）。（提供国家级检测报告复印件加盖原厂公章）</w:t>
      </w:r>
    </w:p>
    <w:p>
      <w:pPr>
        <w:bidi w:val="0"/>
        <w:ind w:firstLine="210" w:firstLineChars="100"/>
        <w:rPr>
          <w:rFonts w:hint="eastAsia"/>
          <w:lang w:eastAsia="zh-CN"/>
        </w:rPr>
      </w:pPr>
      <w:r>
        <w:rPr>
          <w:rFonts w:hint="eastAsia"/>
          <w:lang w:val="en-US" w:eastAsia="zh-CN"/>
        </w:rPr>
        <w:t>4、</w:t>
      </w:r>
      <w:r>
        <w:rPr>
          <w:rFonts w:hint="eastAsia"/>
          <w:lang w:eastAsia="zh-CN"/>
        </w:rPr>
        <w:t>为确保智慧黑板良好的色彩显示效果，依据GB/T 20145-2006规定，进行色域覆盖率检测，色域覆盖值≥130%。（提供国家级检测报告复印件加盖原厂公章）；</w:t>
      </w:r>
    </w:p>
    <w:p>
      <w:pPr>
        <w:bidi w:val="0"/>
        <w:rPr>
          <w:rFonts w:hint="eastAsia"/>
          <w:lang w:eastAsia="zh-CN"/>
        </w:rPr>
      </w:pPr>
      <w:r>
        <w:rPr>
          <w:rFonts w:hint="eastAsia"/>
          <w:lang w:eastAsia="zh-CN"/>
        </w:rPr>
        <w:t>▲</w:t>
      </w:r>
      <w:r>
        <w:rPr>
          <w:rFonts w:hint="eastAsia"/>
          <w:lang w:val="en-US" w:eastAsia="zh-CN"/>
        </w:rPr>
        <w:t>5、</w:t>
      </w:r>
      <w:r>
        <w:rPr>
          <w:rFonts w:hint="eastAsia"/>
          <w:lang w:eastAsia="zh-CN"/>
        </w:rPr>
        <w:t>为贯彻保护学生视力，要求智慧黑板通过蓝光危害检测，蓝光透过率≤65.2%，无蓝光危害，符合GB/T 20145-2006的要求。（提供国家级检测报告复印件加盖原厂公章）</w:t>
      </w:r>
    </w:p>
    <w:p>
      <w:pPr>
        <w:bidi w:val="0"/>
        <w:rPr>
          <w:rFonts w:hint="eastAsia"/>
          <w:lang w:eastAsia="zh-CN"/>
        </w:rPr>
      </w:pPr>
      <w:r>
        <w:rPr>
          <w:rFonts w:hint="eastAsia"/>
          <w:lang w:eastAsia="zh-CN"/>
        </w:rPr>
        <w:t>▲</w:t>
      </w:r>
      <w:r>
        <w:rPr>
          <w:rFonts w:hint="eastAsia"/>
          <w:lang w:val="en-US" w:eastAsia="zh-CN"/>
        </w:rPr>
        <w:t>6、</w:t>
      </w:r>
      <w:r>
        <w:rPr>
          <w:rFonts w:hint="eastAsia"/>
          <w:lang w:eastAsia="zh-CN"/>
        </w:rPr>
        <w:t>智慧黑板触控膜使用无害物质材料工艺标准，有利于对人体健康和环境保护，须符合《电器电子产品有害物质限制使用管理办法》要求或者RoHS 指令(2011/65/EU 及修订指令（EU）2015/863的要求。（提供CNAS认可的权威检测机构出具的检验报告复印件加盖原厂公章）</w:t>
      </w:r>
    </w:p>
    <w:p>
      <w:pPr>
        <w:bidi w:val="0"/>
        <w:ind w:firstLine="210" w:firstLineChars="100"/>
        <w:rPr>
          <w:rFonts w:hint="eastAsia"/>
          <w:lang w:eastAsia="zh-CN"/>
        </w:rPr>
      </w:pPr>
      <w:r>
        <w:rPr>
          <w:rFonts w:hint="eastAsia"/>
          <w:lang w:val="en-US" w:eastAsia="zh-CN"/>
        </w:rPr>
        <w:t>7、</w:t>
      </w:r>
      <w:r>
        <w:rPr>
          <w:rFonts w:hint="eastAsia"/>
          <w:lang w:eastAsia="zh-CN"/>
        </w:rPr>
        <w:t>依据GB/T17626.3-2016、GB/T17626.6-2017、GB/T17626.11-2008，智慧黑板通过射频感应的传导骚扰抗扰度试验，射频电磁场辐射抗扰度试验，电压暂降、短时中断和电压变化等试验检测</w:t>
      </w:r>
    </w:p>
    <w:p>
      <w:pPr>
        <w:bidi w:val="0"/>
        <w:ind w:firstLine="210" w:firstLineChars="100"/>
        <w:rPr>
          <w:rFonts w:hint="eastAsia"/>
          <w:lang w:eastAsia="zh-CN"/>
        </w:rPr>
      </w:pPr>
      <w:r>
        <w:rPr>
          <w:rFonts w:hint="eastAsia"/>
          <w:lang w:val="en-US" w:eastAsia="zh-CN"/>
        </w:rPr>
        <w:t>8、</w:t>
      </w:r>
      <w:r>
        <w:rPr>
          <w:rFonts w:hint="eastAsia"/>
          <w:lang w:eastAsia="zh-CN"/>
        </w:rPr>
        <w:t>为保证产品质量、供货进度及将来便利维护，要求智慧黑板CCC证书的申请人、制造商、生产厂为同一企业，非OEM产品。（提供CCC复印件加盖厂家公章）</w:t>
      </w:r>
    </w:p>
    <w:p>
      <w:pPr>
        <w:bidi w:val="0"/>
        <w:ind w:firstLine="210" w:firstLineChars="100"/>
        <w:rPr>
          <w:rFonts w:hint="eastAsia"/>
          <w:lang w:eastAsia="zh-CN"/>
        </w:rPr>
      </w:pPr>
      <w:r>
        <w:rPr>
          <w:rFonts w:hint="eastAsia"/>
          <w:lang w:val="en-US" w:eastAsia="zh-CN"/>
        </w:rPr>
        <w:t>9、</w:t>
      </w:r>
      <w:r>
        <w:rPr>
          <w:rFonts w:hint="eastAsia"/>
          <w:lang w:eastAsia="zh-CN"/>
        </w:rPr>
        <w:t>电脑</w:t>
      </w:r>
    </w:p>
    <w:p>
      <w:pPr>
        <w:bidi w:val="0"/>
        <w:rPr>
          <w:rFonts w:hint="eastAsia"/>
          <w:lang w:eastAsia="zh-CN"/>
        </w:rPr>
      </w:pPr>
      <w:r>
        <w:rPr>
          <w:rFonts w:hint="eastAsia"/>
          <w:lang w:eastAsia="zh-CN"/>
        </w:rPr>
        <w:t>四、资质</w:t>
      </w:r>
    </w:p>
    <w:p>
      <w:pPr>
        <w:bidi w:val="0"/>
        <w:ind w:firstLine="210" w:firstLineChars="100"/>
        <w:rPr>
          <w:rFonts w:hint="eastAsia"/>
          <w:lang w:eastAsia="zh-CN"/>
        </w:rPr>
      </w:pPr>
      <w:r>
        <w:rPr>
          <w:rFonts w:hint="eastAsia"/>
          <w:lang w:val="en-US" w:eastAsia="zh-CN"/>
        </w:rPr>
        <w:t>1、</w:t>
      </w:r>
      <w:r>
        <w:rPr>
          <w:rFonts w:hint="eastAsia"/>
          <w:lang w:eastAsia="zh-CN"/>
        </w:rPr>
        <w:t>智慧黑板厂家具有高新技术企业证书。（提供复印件加盖原厂公章）。</w:t>
      </w:r>
    </w:p>
    <w:p>
      <w:pPr>
        <w:bidi w:val="0"/>
        <w:ind w:firstLine="210" w:firstLineChars="100"/>
        <w:rPr>
          <w:rFonts w:hint="eastAsia"/>
          <w:lang w:eastAsia="zh-CN"/>
        </w:rPr>
      </w:pPr>
      <w:r>
        <w:rPr>
          <w:rFonts w:hint="eastAsia"/>
          <w:lang w:eastAsia="zh-CN"/>
        </w:rPr>
        <w:t>2、为确保后期升级兼容，智能黑板制造商具有基于PPT的双屏演示教学软件著作权（投标商提供国家权威机构出具的认证证书复印件加盖原厂公章）。</w:t>
      </w:r>
    </w:p>
    <w:p>
      <w:pPr>
        <w:pStyle w:val="2"/>
        <w:numPr>
          <w:ilvl w:val="0"/>
          <w:numId w:val="0"/>
        </w:numPr>
        <w:ind w:leftChars="0"/>
        <w:rPr>
          <w:rFonts w:hint="eastAsia"/>
          <w:lang w:val="en-US" w:eastAsia="zh-CN"/>
        </w:rPr>
      </w:pPr>
    </w:p>
    <w:p>
      <w:pPr>
        <w:rPr>
          <w:rFonts w:hint="eastAsia"/>
          <w:b/>
          <w:bCs/>
          <w:lang w:val="en-US" w:eastAsia="zh-CN"/>
        </w:rPr>
      </w:pPr>
      <w:r>
        <w:rPr>
          <w:rFonts w:hint="eastAsia" w:cs="宋体"/>
          <w:b/>
          <w:bCs/>
          <w:spacing w:val="0"/>
          <w:sz w:val="23"/>
          <w:szCs w:val="23"/>
        </w:rPr>
        <w:br w:type="page"/>
      </w:r>
    </w:p>
    <w:p>
      <w:pPr>
        <w:keepNext w:val="0"/>
        <w:keepLines w:val="0"/>
        <w:pageBreakBefore w:val="0"/>
        <w:widowControl w:val="0"/>
        <w:numPr>
          <w:ilvl w:val="0"/>
          <w:numId w:val="11"/>
        </w:numPr>
        <w:kinsoku/>
        <w:wordWrap/>
        <w:overflowPunct/>
        <w:topLinePunct w:val="0"/>
        <w:autoSpaceDE/>
        <w:autoSpaceDN/>
        <w:bidi w:val="0"/>
        <w:adjustRightInd/>
        <w:snapToGrid/>
        <w:ind w:left="210" w:leftChars="0" w:firstLine="0" w:firstLineChars="0"/>
        <w:textAlignment w:val="auto"/>
        <w:rPr>
          <w:rFonts w:hint="eastAsia"/>
          <w:b/>
          <w:bCs/>
          <w:lang w:val="en-US" w:eastAsia="zh-CN"/>
        </w:rPr>
      </w:pPr>
      <w:r>
        <w:rPr>
          <w:rFonts w:hint="eastAsia" w:cs="宋体"/>
          <w:b/>
          <w:bCs/>
          <w:spacing w:val="0"/>
          <w:sz w:val="23"/>
          <w:szCs w:val="23"/>
        </w:rPr>
        <w:t>安卓系统及应用</w:t>
      </w:r>
    </w:p>
    <w:p>
      <w:pPr>
        <w:bidi w:val="0"/>
        <w:ind w:firstLine="210" w:firstLineChars="100"/>
        <w:rPr>
          <w:rFonts w:hint="eastAsia"/>
          <w:lang w:eastAsia="zh-CN"/>
        </w:rPr>
      </w:pPr>
      <w:r>
        <w:rPr>
          <w:rFonts w:hint="eastAsia"/>
          <w:lang w:val="en-US" w:eastAsia="zh-CN"/>
        </w:rPr>
        <w:t>1、</w:t>
      </w:r>
      <w:r>
        <w:rPr>
          <w:rFonts w:hint="eastAsia"/>
          <w:lang w:eastAsia="zh-CN"/>
        </w:rPr>
        <w:t>整机内置安卓系统，支持安卓系统8.0及以上版本，内存≥1G，存储≥8G。</w:t>
      </w:r>
    </w:p>
    <w:p>
      <w:pPr>
        <w:bidi w:val="0"/>
        <w:ind w:firstLine="210" w:firstLineChars="100"/>
        <w:rPr>
          <w:rFonts w:hint="eastAsia"/>
          <w:lang w:eastAsia="zh-CN"/>
        </w:rPr>
      </w:pPr>
      <w:r>
        <w:rPr>
          <w:rFonts w:hint="eastAsia"/>
          <w:lang w:eastAsia="zh-CN"/>
        </w:rPr>
        <w:t>2、支持简体中文、繁体中文、英文三种语言切换。</w:t>
      </w:r>
    </w:p>
    <w:p>
      <w:pPr>
        <w:bidi w:val="0"/>
        <w:ind w:firstLine="210" w:firstLineChars="100"/>
        <w:rPr>
          <w:rFonts w:hint="eastAsia"/>
          <w:lang w:eastAsia="zh-CN"/>
        </w:rPr>
      </w:pPr>
      <w:r>
        <w:rPr>
          <w:rFonts w:hint="eastAsia"/>
          <w:lang w:eastAsia="zh-CN"/>
        </w:rPr>
        <w:t>3、在嵌入式系统下可实现白板书写、PPT、Office 软件使用、多媒体播放、网页浏览等功能，与内置电脑形成双操作系统安全备用，方便操作。满足以下功能：</w:t>
      </w:r>
    </w:p>
    <w:p>
      <w:pPr>
        <w:bidi w:val="0"/>
        <w:ind w:firstLine="420" w:firstLineChars="200"/>
        <w:rPr>
          <w:rFonts w:hint="eastAsia"/>
          <w:lang w:eastAsia="zh-CN"/>
        </w:rPr>
      </w:pPr>
      <w:r>
        <w:rPr>
          <w:rFonts w:hint="eastAsia"/>
          <w:lang w:eastAsia="zh-CN"/>
        </w:rPr>
        <w:t>1) 无 PC 状态下，嵌入式安卓操作系统可实现常用的教学应用功能，如白板书写、Office软件使用、网页浏览等。</w:t>
      </w:r>
    </w:p>
    <w:p>
      <w:pPr>
        <w:bidi w:val="0"/>
        <w:ind w:firstLine="420" w:firstLineChars="200"/>
        <w:rPr>
          <w:rFonts w:hint="eastAsia"/>
          <w:lang w:eastAsia="zh-CN"/>
        </w:rPr>
      </w:pPr>
      <w:r>
        <w:rPr>
          <w:rFonts w:hint="eastAsia"/>
          <w:lang w:eastAsia="zh-CN"/>
        </w:rPr>
        <w:t>2) 在嵌入式安卓操作系统下，能对多媒体 USB 所读取到的课件文件进行自动归类，可通过 U 盘直接导入文件，并可以自动将文件进行分类为图片\PDF\PPT 三种，检索后可直接在界面中打开。</w:t>
      </w:r>
    </w:p>
    <w:p>
      <w:pPr>
        <w:bidi w:val="0"/>
        <w:ind w:firstLine="420" w:firstLineChars="200"/>
        <w:rPr>
          <w:rFonts w:hint="eastAsia"/>
          <w:lang w:eastAsia="zh-CN"/>
        </w:rPr>
      </w:pPr>
      <w:r>
        <w:rPr>
          <w:rFonts w:hint="eastAsia"/>
          <w:lang w:eastAsia="zh-CN"/>
        </w:rPr>
        <w:t>3) 无 PC 状态下，嵌入式互动白板支持多人书写，不低于 10 点触摸书写，书写轨迹流畅平滑；擦除方式有：普通擦除、对象擦除、全屏擦除等方式，满足老师的不同使用习惯。</w:t>
      </w:r>
    </w:p>
    <w:p>
      <w:pPr>
        <w:bidi w:val="0"/>
        <w:ind w:firstLine="420" w:firstLineChars="200"/>
        <w:rPr>
          <w:rFonts w:hint="eastAsia"/>
          <w:lang w:eastAsia="zh-CN"/>
        </w:rPr>
      </w:pPr>
      <w:r>
        <w:rPr>
          <w:rFonts w:hint="eastAsia"/>
          <w:lang w:eastAsia="zh-CN"/>
        </w:rPr>
        <w:t>4) 无 PC 状态下，嵌入式互动白板支持不同背景颜色，同时提供学科专用背景，如：五线谱、信纸、田字格、英文格等。</w:t>
      </w:r>
    </w:p>
    <w:p>
      <w:pPr>
        <w:bidi w:val="0"/>
        <w:ind w:firstLine="420" w:firstLineChars="200"/>
        <w:rPr>
          <w:rFonts w:hint="eastAsia"/>
          <w:lang w:eastAsia="zh-CN"/>
        </w:rPr>
      </w:pPr>
      <w:r>
        <w:rPr>
          <w:rFonts w:hint="eastAsia"/>
          <w:lang w:eastAsia="zh-CN"/>
        </w:rPr>
        <w:t>5) 智能护眼系统：老师在嵌入式系统上使用白板软件时，整机根据用户需求手动操作调节屏幕分辨率等，支持文本输入功能，键盘直接弹出，且不需要选择输入法就可以直接输入文字，快速、准确。</w:t>
      </w:r>
    </w:p>
    <w:p>
      <w:pPr>
        <w:bidi w:val="0"/>
        <w:ind w:firstLine="420" w:firstLineChars="200"/>
        <w:rPr>
          <w:rFonts w:hint="eastAsia"/>
          <w:lang w:eastAsia="zh-CN"/>
        </w:rPr>
      </w:pPr>
      <w:r>
        <w:rPr>
          <w:rFonts w:hint="eastAsia"/>
          <w:lang w:eastAsia="zh-CN"/>
        </w:rPr>
        <w:t>6) 换色功能：老师在嵌入式系统上选中笔迹或形状后，可选择不同颜色，对笔迹或形状进行换色，区别各类内容，突出重点。无需借助 PC，工具栏采用发散式图标方式,易于识别,便于操作，分类清晰。</w:t>
      </w:r>
    </w:p>
    <w:p>
      <w:pPr>
        <w:bidi w:val="0"/>
        <w:rPr>
          <w:rFonts w:hint="eastAsia"/>
          <w:lang w:eastAsia="zh-CN"/>
        </w:rPr>
      </w:pPr>
    </w:p>
    <w:p>
      <w:pPr>
        <w:keepNext w:val="0"/>
        <w:keepLines w:val="0"/>
        <w:pageBreakBefore w:val="0"/>
        <w:widowControl w:val="0"/>
        <w:numPr>
          <w:ilvl w:val="0"/>
          <w:numId w:val="11"/>
        </w:numPr>
        <w:kinsoku/>
        <w:wordWrap/>
        <w:overflowPunct/>
        <w:topLinePunct w:val="0"/>
        <w:autoSpaceDE/>
        <w:autoSpaceDN/>
        <w:bidi w:val="0"/>
        <w:adjustRightInd/>
        <w:snapToGrid/>
        <w:ind w:left="210" w:leftChars="0" w:firstLine="0" w:firstLineChars="0"/>
        <w:textAlignment w:val="auto"/>
        <w:rPr>
          <w:rFonts w:hint="eastAsia"/>
          <w:b/>
          <w:bCs/>
          <w:lang w:val="en-US" w:eastAsia="zh-CN"/>
        </w:rPr>
      </w:pPr>
      <w:r>
        <w:rPr>
          <w:rFonts w:hint="eastAsia" w:cs="宋体"/>
          <w:b/>
          <w:bCs/>
          <w:spacing w:val="0"/>
          <w:sz w:val="23"/>
          <w:szCs w:val="23"/>
        </w:rPr>
        <w:t>白板软件</w:t>
      </w:r>
    </w:p>
    <w:p>
      <w:pPr>
        <w:bidi w:val="0"/>
        <w:ind w:firstLine="210" w:firstLineChars="100"/>
        <w:rPr>
          <w:rFonts w:hint="eastAsia"/>
          <w:lang w:eastAsia="zh-CN"/>
        </w:rPr>
      </w:pPr>
      <w:r>
        <w:rPr>
          <w:rFonts w:hint="eastAsia"/>
          <w:lang w:eastAsia="zh-CN"/>
        </w:rPr>
        <w:t>1 .配套白板软件具备最小化悬浮菜单，并保留悬浮功能栏，支持批注、擦除、截图、展台调用、返回白板软件等。</w:t>
      </w:r>
    </w:p>
    <w:p>
      <w:pPr>
        <w:bidi w:val="0"/>
        <w:ind w:firstLine="210" w:firstLineChars="100"/>
        <w:rPr>
          <w:rFonts w:hint="eastAsia"/>
          <w:lang w:eastAsia="zh-CN"/>
        </w:rPr>
      </w:pPr>
      <w:r>
        <w:rPr>
          <w:rFonts w:hint="eastAsia"/>
          <w:lang w:eastAsia="zh-CN"/>
        </w:rPr>
        <w:t>2.白板软件支持界面锁定，锁定后软件所有功能将不能使用，防止误操作</w:t>
      </w:r>
    </w:p>
    <w:p>
      <w:pPr>
        <w:bidi w:val="0"/>
        <w:ind w:firstLine="210" w:firstLineChars="100"/>
        <w:rPr>
          <w:rFonts w:hint="eastAsia"/>
          <w:lang w:eastAsia="zh-CN"/>
        </w:rPr>
      </w:pPr>
      <w:r>
        <w:rPr>
          <w:rFonts w:hint="eastAsia"/>
          <w:lang w:eastAsia="zh-CN"/>
        </w:rPr>
        <w:t>3 .具有白板漫游功能，支持缩略图导航功能。</w:t>
      </w:r>
    </w:p>
    <w:p>
      <w:pPr>
        <w:bidi w:val="0"/>
        <w:ind w:firstLine="210" w:firstLineChars="100"/>
        <w:rPr>
          <w:rFonts w:hint="eastAsia"/>
          <w:lang w:eastAsia="zh-CN"/>
        </w:rPr>
      </w:pPr>
      <w:r>
        <w:rPr>
          <w:rFonts w:hint="eastAsia"/>
          <w:lang w:eastAsia="zh-CN"/>
        </w:rPr>
        <w:t>4.软件支持智能文字、图形、公式识别。全屏中英文数字混合书写智能识别，支持智能图形识别，可以画任何规则和不规则二维图形，演示教学：如随意的五角形。</w:t>
      </w:r>
    </w:p>
    <w:p>
      <w:pPr>
        <w:bidi w:val="0"/>
        <w:ind w:firstLine="210" w:firstLineChars="100"/>
        <w:rPr>
          <w:rFonts w:hint="eastAsia"/>
          <w:lang w:eastAsia="zh-CN"/>
        </w:rPr>
      </w:pPr>
      <w:r>
        <w:rPr>
          <w:rFonts w:hint="eastAsia"/>
          <w:lang w:eastAsia="zh-CN"/>
        </w:rPr>
        <w:t>5.微课录制，支持录屏功能，支持声音的采集录入，并且可以选择保存路径。</w:t>
      </w:r>
    </w:p>
    <w:p>
      <w:pPr>
        <w:bidi w:val="0"/>
        <w:ind w:firstLine="210" w:firstLineChars="100"/>
        <w:rPr>
          <w:rFonts w:hint="eastAsia"/>
          <w:lang w:eastAsia="zh-CN"/>
        </w:rPr>
      </w:pPr>
      <w:r>
        <w:rPr>
          <w:rFonts w:hint="eastAsia"/>
          <w:lang w:eastAsia="zh-CN"/>
        </w:rPr>
        <w:t>6.二维码下载，支持课件下载功能，通过扫描二维码方式下载完成。</w:t>
      </w:r>
    </w:p>
    <w:p>
      <w:pPr>
        <w:bidi w:val="0"/>
        <w:ind w:firstLine="210" w:firstLineChars="100"/>
        <w:rPr>
          <w:rFonts w:hint="eastAsia"/>
          <w:lang w:eastAsia="zh-CN"/>
        </w:rPr>
      </w:pPr>
      <w:r>
        <w:rPr>
          <w:rFonts w:hint="eastAsia"/>
          <w:lang w:eastAsia="zh-CN"/>
        </w:rPr>
        <w:t>7.页面添加，点击加号图标可进行页面添加，可以添加多页。支持页面预览，并且可以选择预览模式进行对比讲解，支持二分屏、四分屏对比等。</w:t>
      </w:r>
    </w:p>
    <w:p>
      <w:pPr>
        <w:bidi w:val="0"/>
        <w:ind w:firstLine="210" w:firstLineChars="100"/>
        <w:rPr>
          <w:rFonts w:hint="eastAsia"/>
          <w:lang w:eastAsia="zh-CN"/>
        </w:rPr>
      </w:pPr>
      <w:r>
        <w:rPr>
          <w:rFonts w:hint="eastAsia"/>
          <w:lang w:eastAsia="zh-CN"/>
        </w:rPr>
        <w:t>8.视频展台，能够无缝对接视频展台，并可以批注，擦除，截图，旋转，对比，锁定等；支持最小化以及文件的添加等。</w:t>
      </w:r>
    </w:p>
    <w:p>
      <w:pPr>
        <w:bidi w:val="0"/>
        <w:ind w:firstLine="210" w:firstLineChars="100"/>
        <w:rPr>
          <w:rFonts w:hint="eastAsia"/>
          <w:lang w:eastAsia="zh-CN"/>
        </w:rPr>
      </w:pPr>
      <w:r>
        <w:rPr>
          <w:rFonts w:hint="eastAsia"/>
          <w:lang w:eastAsia="zh-CN"/>
        </w:rPr>
        <w:t>9.多媒体工具，可从软件中导入图片然后进行批注；导入 PPT 时可以进行全屏播放；播放视频时可以进行批注讲解、擦除操作。并且打开文件后再关闭会有缩略图呈现，可再次打开。</w:t>
      </w:r>
    </w:p>
    <w:p>
      <w:pPr>
        <w:bidi w:val="0"/>
        <w:ind w:firstLine="210" w:firstLineChars="100"/>
        <w:rPr>
          <w:rFonts w:hint="eastAsia"/>
          <w:lang w:eastAsia="zh-CN"/>
        </w:rPr>
      </w:pPr>
      <w:r>
        <w:rPr>
          <w:rFonts w:hint="eastAsia"/>
          <w:lang w:eastAsia="zh-CN"/>
        </w:rPr>
        <w:t>10.保存退出工具，可以保存白板当前所有书写内容，并且能够从软件中再次打开复习。</w:t>
      </w:r>
    </w:p>
    <w:p>
      <w:pPr>
        <w:bidi w:val="0"/>
        <w:ind w:firstLine="210" w:firstLineChars="100"/>
        <w:rPr>
          <w:rFonts w:hint="eastAsia"/>
          <w:lang w:eastAsia="zh-CN"/>
        </w:rPr>
      </w:pPr>
      <w:r>
        <w:rPr>
          <w:rFonts w:hint="eastAsia"/>
          <w:lang w:eastAsia="zh-CN"/>
        </w:rPr>
        <w:t>11.撤销恢复工具，具有撤销恢复功能。</w:t>
      </w:r>
    </w:p>
    <w:p>
      <w:pPr>
        <w:bidi w:val="0"/>
        <w:ind w:firstLine="210" w:firstLineChars="100"/>
        <w:rPr>
          <w:rFonts w:hint="eastAsia"/>
          <w:lang w:eastAsia="zh-CN"/>
        </w:rPr>
      </w:pPr>
      <w:r>
        <w:rPr>
          <w:rFonts w:hint="eastAsia"/>
          <w:lang w:eastAsia="zh-CN"/>
        </w:rPr>
        <w:t>12.支持幕布，放大镜，聚光灯、时钟、日历等基础工具。</w:t>
      </w:r>
    </w:p>
    <w:p>
      <w:pPr>
        <w:bidi w:val="0"/>
        <w:ind w:firstLine="210" w:firstLineChars="100"/>
        <w:rPr>
          <w:rFonts w:hint="eastAsia"/>
          <w:lang w:eastAsia="zh-CN"/>
        </w:rPr>
      </w:pPr>
      <w:r>
        <w:rPr>
          <w:rFonts w:hint="eastAsia"/>
          <w:lang w:eastAsia="zh-CN"/>
        </w:rPr>
        <w:t>13.具有板中板功能，可书写，擦除，添加页面，保存内容。</w:t>
      </w:r>
    </w:p>
    <w:p>
      <w:pPr>
        <w:bidi w:val="0"/>
        <w:ind w:firstLine="210" w:firstLineChars="100"/>
        <w:rPr>
          <w:rFonts w:hint="eastAsia"/>
          <w:lang w:eastAsia="zh-CN"/>
        </w:rPr>
      </w:pPr>
      <w:r>
        <w:rPr>
          <w:rFonts w:hint="eastAsia"/>
          <w:lang w:eastAsia="zh-CN"/>
        </w:rPr>
        <w:t>14.图形工具，具有多种二维三维图形，直尺、三角尺、量角器、圆规等，并且可以自行选择图形线条粗细和颜色。</w:t>
      </w:r>
    </w:p>
    <w:p>
      <w:pPr>
        <w:bidi w:val="0"/>
        <w:ind w:firstLine="210" w:firstLineChars="100"/>
        <w:rPr>
          <w:rFonts w:hint="eastAsia"/>
          <w:lang w:eastAsia="zh-CN"/>
        </w:rPr>
      </w:pPr>
      <w:r>
        <w:rPr>
          <w:rFonts w:hint="eastAsia"/>
          <w:lang w:eastAsia="zh-CN"/>
        </w:rPr>
        <w:t>15.背景颜色，可选择多种颜色背景及图片，并可自定义添加。</w:t>
      </w:r>
    </w:p>
    <w:p>
      <w:pPr>
        <w:bidi w:val="0"/>
        <w:ind w:firstLine="210" w:firstLineChars="100"/>
        <w:rPr>
          <w:rFonts w:hint="eastAsia"/>
          <w:lang w:eastAsia="zh-CN"/>
        </w:rPr>
      </w:pPr>
      <w:r>
        <w:rPr>
          <w:rFonts w:hint="eastAsia"/>
          <w:lang w:eastAsia="zh-CN"/>
        </w:rPr>
        <w:t>16.书写工具，擦除工具，具有多种书写笔，笔的大小、颜色、图案都可以自行选择；具有任意、区域、对象、清屏、手势五种擦除方式。</w:t>
      </w:r>
    </w:p>
    <w:p>
      <w:pPr>
        <w:bidi w:val="0"/>
        <w:ind w:firstLine="210" w:firstLineChars="100"/>
        <w:rPr>
          <w:rFonts w:hint="eastAsia"/>
          <w:lang w:eastAsia="zh-CN"/>
        </w:rPr>
      </w:pPr>
      <w:r>
        <w:rPr>
          <w:rFonts w:hint="eastAsia"/>
          <w:lang w:eastAsia="zh-CN"/>
        </w:rPr>
        <w:t>17.白板软件扩展支持复制屏幕和拓展屏幕模式，方便多屏幕观看教学。</w:t>
      </w:r>
    </w:p>
    <w:p>
      <w:pPr>
        <w:bidi w:val="0"/>
        <w:ind w:firstLine="210" w:firstLineChars="100"/>
        <w:rPr>
          <w:rFonts w:hint="eastAsia"/>
          <w:lang w:eastAsia="zh-CN"/>
        </w:rPr>
      </w:pPr>
      <w:r>
        <w:rPr>
          <w:rFonts w:hint="eastAsia"/>
          <w:lang w:eastAsia="zh-CN"/>
        </w:rPr>
        <w:t>18.白板软件支持中文简体，中文繁体，英文等版本安装。</w:t>
      </w:r>
    </w:p>
    <w:p>
      <w:pPr>
        <w:bidi w:val="0"/>
        <w:rPr>
          <w:rFonts w:hint="eastAsia"/>
          <w:lang w:val="en-US" w:eastAsia="zh-CN"/>
        </w:rPr>
      </w:pPr>
    </w:p>
    <w:p>
      <w:pPr>
        <w:keepNext w:val="0"/>
        <w:keepLines w:val="0"/>
        <w:pageBreakBefore w:val="0"/>
        <w:widowControl w:val="0"/>
        <w:numPr>
          <w:ilvl w:val="0"/>
          <w:numId w:val="11"/>
        </w:numPr>
        <w:kinsoku/>
        <w:wordWrap/>
        <w:overflowPunct/>
        <w:topLinePunct w:val="0"/>
        <w:autoSpaceDE/>
        <w:autoSpaceDN/>
        <w:bidi w:val="0"/>
        <w:adjustRightInd/>
        <w:snapToGrid/>
        <w:ind w:left="210" w:leftChars="0" w:firstLine="0" w:firstLineChars="0"/>
        <w:textAlignment w:val="auto"/>
        <w:rPr>
          <w:rFonts w:hint="eastAsia"/>
          <w:b/>
          <w:bCs/>
          <w:lang w:val="en-US" w:eastAsia="zh-CN"/>
        </w:rPr>
      </w:pPr>
      <w:r>
        <w:rPr>
          <w:rFonts w:hint="eastAsia" w:cs="宋体"/>
          <w:b/>
          <w:bCs/>
          <w:spacing w:val="0"/>
          <w:sz w:val="23"/>
          <w:szCs w:val="23"/>
        </w:rPr>
        <w:t>投屏互动教学软件</w:t>
      </w:r>
    </w:p>
    <w:p>
      <w:pPr>
        <w:bidi w:val="0"/>
        <w:ind w:firstLine="210" w:firstLineChars="100"/>
        <w:rPr>
          <w:rFonts w:hint="eastAsia"/>
          <w:lang w:eastAsia="zh-CN"/>
        </w:rPr>
      </w:pPr>
      <w:r>
        <w:rPr>
          <w:rFonts w:hint="eastAsia"/>
          <w:lang w:val="en-US" w:eastAsia="zh-CN"/>
        </w:rPr>
        <w:t>1</w:t>
      </w:r>
      <w:r>
        <w:rPr>
          <w:rFonts w:hint="eastAsia"/>
          <w:lang w:eastAsia="zh-CN"/>
        </w:rPr>
        <w:t>. 支持多类型设备连接：支持 IOS、MAC 镜像投屏、安卓移动端（Android 6.0 及以上）与黑板互投、Windows 客户端与黑板端互投。</w:t>
      </w:r>
    </w:p>
    <w:p>
      <w:pPr>
        <w:bidi w:val="0"/>
        <w:ind w:firstLine="210" w:firstLineChars="100"/>
        <w:rPr>
          <w:rFonts w:hint="eastAsia"/>
          <w:lang w:eastAsia="zh-CN"/>
        </w:rPr>
      </w:pPr>
      <w:r>
        <w:rPr>
          <w:rFonts w:hint="eastAsia"/>
          <w:lang w:eastAsia="zh-CN"/>
        </w:rPr>
        <w:t>2. 支持多种方式连接：同一局域网内支持扫码连接和智能搜索设备名称连接。</w:t>
      </w:r>
    </w:p>
    <w:p>
      <w:pPr>
        <w:bidi w:val="0"/>
        <w:ind w:firstLine="210" w:firstLineChars="100"/>
        <w:rPr>
          <w:rFonts w:hint="eastAsia"/>
          <w:lang w:eastAsia="zh-CN"/>
        </w:rPr>
      </w:pPr>
      <w:r>
        <w:rPr>
          <w:rFonts w:hint="eastAsia"/>
          <w:lang w:eastAsia="zh-CN"/>
        </w:rPr>
        <w:t>3. 支持对移动端设备接入锁定功能，防止其他设备中途接入，影响老师使用。</w:t>
      </w:r>
    </w:p>
    <w:p>
      <w:pPr>
        <w:bidi w:val="0"/>
        <w:ind w:firstLine="210" w:firstLineChars="100"/>
        <w:rPr>
          <w:rFonts w:hint="eastAsia"/>
          <w:lang w:eastAsia="zh-CN"/>
        </w:rPr>
      </w:pPr>
      <w:r>
        <w:rPr>
          <w:rFonts w:hint="eastAsia"/>
          <w:lang w:eastAsia="zh-CN"/>
        </w:rPr>
        <w:t>4. 支持密码管理，首次连接需要输入密码，获得连接权限。</w:t>
      </w:r>
    </w:p>
    <w:p>
      <w:pPr>
        <w:bidi w:val="0"/>
        <w:ind w:firstLine="210" w:firstLineChars="100"/>
        <w:rPr>
          <w:rFonts w:hint="eastAsia"/>
          <w:lang w:eastAsia="zh-CN"/>
        </w:rPr>
      </w:pPr>
      <w:r>
        <w:rPr>
          <w:rFonts w:hint="eastAsia"/>
          <w:lang w:eastAsia="zh-CN"/>
        </w:rPr>
        <w:t>5. 支持投屏功能：支持手机屏幕画面实时投放至黑板端，画面清晰，可达 1080p，并可选择画笔批注、擦除笔记。</w:t>
      </w:r>
    </w:p>
    <w:p>
      <w:pPr>
        <w:bidi w:val="0"/>
        <w:rPr>
          <w:rFonts w:hint="eastAsia"/>
          <w:lang w:eastAsia="zh-CN"/>
        </w:rPr>
      </w:pPr>
      <w:r>
        <w:rPr>
          <w:rFonts w:hint="eastAsia"/>
          <w:lang w:eastAsia="zh-CN"/>
        </w:rPr>
        <w:t>▲6.支持桌面同步：支持智慧黑板端画面同步至手机端，手机端设备可远程控制服务端 Windows 桌面</w:t>
      </w:r>
    </w:p>
    <w:p>
      <w:pPr>
        <w:bidi w:val="0"/>
        <w:ind w:firstLine="210" w:firstLineChars="100"/>
        <w:rPr>
          <w:rFonts w:hint="eastAsia"/>
          <w:lang w:eastAsia="zh-CN"/>
        </w:rPr>
      </w:pPr>
      <w:r>
        <w:rPr>
          <w:rFonts w:hint="eastAsia"/>
          <w:lang w:eastAsia="zh-CN"/>
        </w:rPr>
        <w:t>7.支持鼠标双击、单击功能；支持键盘功能，可远程编辑文字；支持画笔功能可批注内容；支持手势放大缩小画面。</w:t>
      </w:r>
    </w:p>
    <w:p>
      <w:pPr>
        <w:bidi w:val="0"/>
        <w:ind w:firstLine="210" w:firstLineChars="100"/>
        <w:rPr>
          <w:rFonts w:hint="eastAsia"/>
          <w:lang w:eastAsia="zh-CN"/>
        </w:rPr>
      </w:pPr>
      <w:r>
        <w:rPr>
          <w:rFonts w:hint="eastAsia"/>
          <w:lang w:eastAsia="zh-CN"/>
        </w:rPr>
        <w:t>8. 支持课件演示功能：移动端设备可自动识别到智慧黑板端打开的 PPT 课件，支持缩略图放映功能，可翻页、批注和擦除。也可上传移动端的 PPT 文件至服务端播放，移动端可控制播放和批注，方便老师操控。</w:t>
      </w:r>
    </w:p>
    <w:p>
      <w:pPr>
        <w:bidi w:val="0"/>
        <w:ind w:firstLine="210" w:firstLineChars="100"/>
        <w:rPr>
          <w:rFonts w:hint="eastAsia"/>
          <w:lang w:eastAsia="zh-CN"/>
        </w:rPr>
      </w:pPr>
      <w:r>
        <w:rPr>
          <w:rFonts w:hint="eastAsia"/>
          <w:lang w:eastAsia="zh-CN"/>
        </w:rPr>
        <w:t>9. 具备实物展台功能：可将手机摄像头画面和麦克风声音直播至 PC 服务端，或将学生作业、试卷、课本等资料拍照上传至智慧黑板端。</w:t>
      </w:r>
    </w:p>
    <w:p>
      <w:pPr>
        <w:bidi w:val="0"/>
        <w:ind w:firstLine="210" w:firstLineChars="100"/>
        <w:rPr>
          <w:rFonts w:hint="eastAsia"/>
          <w:lang w:eastAsia="zh-CN"/>
        </w:rPr>
      </w:pPr>
      <w:r>
        <w:rPr>
          <w:rFonts w:hint="eastAsia"/>
          <w:lang w:eastAsia="zh-CN"/>
        </w:rPr>
        <w:t>10 支持文件上传。可对手机端本地文件文档、图片、音频、视频等智能分类，并可上传至智慧黑板端，也可直接拍摄视频和照片上传。</w:t>
      </w:r>
    </w:p>
    <w:p>
      <w:pPr>
        <w:bidi w:val="0"/>
        <w:ind w:firstLine="210" w:firstLineChars="100"/>
        <w:rPr>
          <w:rFonts w:hint="eastAsia"/>
          <w:lang w:eastAsia="zh-CN"/>
        </w:rPr>
      </w:pPr>
      <w:r>
        <w:rPr>
          <w:rFonts w:hint="eastAsia"/>
          <w:lang w:eastAsia="zh-CN"/>
        </w:rPr>
        <w:t>11. 支持手机内音视频文件直接播放，无需等待上传，方便快捷分享音视频，尤其大文件分享。</w:t>
      </w:r>
    </w:p>
    <w:p>
      <w:pPr>
        <w:bidi w:val="0"/>
        <w:ind w:firstLine="210" w:firstLineChars="100"/>
        <w:rPr>
          <w:rFonts w:hint="eastAsia"/>
          <w:lang w:eastAsia="zh-CN"/>
        </w:rPr>
      </w:pPr>
      <w:r>
        <w:rPr>
          <w:rFonts w:hint="eastAsia"/>
          <w:lang w:eastAsia="zh-CN"/>
        </w:rPr>
        <w:t>1</w:t>
      </w:r>
      <w:r>
        <w:rPr>
          <w:rFonts w:hint="eastAsia"/>
          <w:lang w:val="en-US" w:eastAsia="zh-CN"/>
        </w:rPr>
        <w:t>2</w:t>
      </w:r>
      <w:r>
        <w:rPr>
          <w:rFonts w:hint="eastAsia"/>
          <w:lang w:eastAsia="zh-CN"/>
        </w:rPr>
        <w:t>. 支持一键录屏：支持一键录屏功能，可直接打开录屏软件，录 Windows 桌面。</w:t>
      </w:r>
    </w:p>
    <w:p>
      <w:pPr>
        <w:bidi w:val="0"/>
        <w:ind w:firstLine="210" w:firstLineChars="100"/>
        <w:rPr>
          <w:rFonts w:hint="eastAsia"/>
          <w:lang w:eastAsia="zh-CN"/>
        </w:rPr>
      </w:pPr>
      <w:r>
        <w:rPr>
          <w:rFonts w:hint="eastAsia"/>
          <w:lang w:eastAsia="zh-CN"/>
        </w:rPr>
        <w:t>1</w:t>
      </w:r>
      <w:r>
        <w:rPr>
          <w:rFonts w:hint="eastAsia"/>
          <w:lang w:val="en-US" w:eastAsia="zh-CN"/>
        </w:rPr>
        <w:t>3</w:t>
      </w:r>
      <w:r>
        <w:rPr>
          <w:rFonts w:hint="eastAsia"/>
          <w:lang w:eastAsia="zh-CN"/>
        </w:rPr>
        <w:t>. 支持打开白板：支持一键打开白板功能，关联自有软件，操作方便快捷。</w:t>
      </w:r>
    </w:p>
    <w:p>
      <w:pPr>
        <w:bidi w:val="0"/>
        <w:ind w:firstLine="210" w:firstLineChars="100"/>
        <w:rPr>
          <w:rFonts w:hint="eastAsia"/>
          <w:lang w:eastAsia="zh-CN"/>
        </w:rPr>
      </w:pPr>
      <w:r>
        <w:rPr>
          <w:rFonts w:hint="eastAsia"/>
          <w:lang w:eastAsia="zh-CN"/>
        </w:rPr>
        <w:t>1</w:t>
      </w:r>
      <w:r>
        <w:rPr>
          <w:rFonts w:hint="eastAsia"/>
          <w:lang w:val="en-US" w:eastAsia="zh-CN"/>
        </w:rPr>
        <w:t>4</w:t>
      </w:r>
      <w:r>
        <w:rPr>
          <w:rFonts w:hint="eastAsia"/>
          <w:lang w:eastAsia="zh-CN"/>
        </w:rPr>
        <w:t>. 支持 Windows 客户端和智慧黑板端一键切换功能。</w:t>
      </w:r>
    </w:p>
    <w:p>
      <w:pPr>
        <w:bidi w:val="0"/>
        <w:ind w:firstLine="210" w:firstLineChars="100"/>
        <w:rPr>
          <w:rFonts w:hint="eastAsia"/>
          <w:lang w:eastAsia="zh-CN"/>
        </w:rPr>
      </w:pPr>
      <w:r>
        <w:rPr>
          <w:rFonts w:hint="eastAsia"/>
          <w:lang w:eastAsia="zh-CN"/>
        </w:rPr>
        <w:t>1</w:t>
      </w:r>
      <w:r>
        <w:rPr>
          <w:rFonts w:hint="eastAsia"/>
          <w:lang w:val="en-US" w:eastAsia="zh-CN"/>
        </w:rPr>
        <w:t>5</w:t>
      </w:r>
      <w:r>
        <w:rPr>
          <w:rFonts w:hint="eastAsia"/>
          <w:lang w:eastAsia="zh-CN"/>
        </w:rPr>
        <w:t>. 支持 Windows 客户端桌面同步至智慧黑板端，并且可互相操控。</w:t>
      </w:r>
    </w:p>
    <w:p>
      <w:pPr>
        <w:bidi w:val="0"/>
        <w:ind w:firstLine="210" w:firstLineChars="100"/>
        <w:rPr>
          <w:rFonts w:hint="eastAsia"/>
          <w:lang w:eastAsia="zh-CN"/>
        </w:rPr>
      </w:pPr>
      <w:r>
        <w:rPr>
          <w:rFonts w:hint="eastAsia"/>
          <w:lang w:eastAsia="zh-CN"/>
        </w:rPr>
        <w:t>1</w:t>
      </w:r>
      <w:r>
        <w:rPr>
          <w:rFonts w:hint="eastAsia"/>
          <w:lang w:val="en-US" w:eastAsia="zh-CN"/>
        </w:rPr>
        <w:t>6</w:t>
      </w:r>
      <w:r>
        <w:rPr>
          <w:rFonts w:hint="eastAsia"/>
          <w:lang w:eastAsia="zh-CN"/>
        </w:rPr>
        <w:t>. 支持 Windows 客户端远程控制智慧黑板端桌面。</w:t>
      </w:r>
    </w:p>
    <w:p>
      <w:pPr>
        <w:bidi w:val="0"/>
        <w:ind w:firstLine="210" w:firstLineChars="100"/>
        <w:rPr>
          <w:rFonts w:hint="eastAsia"/>
          <w:lang w:eastAsia="zh-CN"/>
        </w:rPr>
      </w:pPr>
      <w:r>
        <w:rPr>
          <w:rFonts w:hint="eastAsia"/>
          <w:lang w:eastAsia="zh-CN"/>
        </w:rPr>
        <w:t>1</w:t>
      </w:r>
      <w:r>
        <w:rPr>
          <w:rFonts w:hint="eastAsia"/>
          <w:lang w:val="en-US" w:eastAsia="zh-CN"/>
        </w:rPr>
        <w:t>7</w:t>
      </w:r>
      <w:r>
        <w:rPr>
          <w:rFonts w:hint="eastAsia"/>
          <w:lang w:eastAsia="zh-CN"/>
        </w:rPr>
        <w:t>. 支持 Windows 和 Windows 文件互传，同一局域网内可实现两台 Windows 电脑文件传输，方便快捷。</w:t>
      </w:r>
    </w:p>
    <w:p>
      <w:pPr>
        <w:bidi w:val="0"/>
        <w:rPr>
          <w:rFonts w:hint="eastAsia"/>
          <w:lang w:val="en-US" w:eastAsia="zh-CN"/>
        </w:rPr>
      </w:pPr>
    </w:p>
    <w:p>
      <w:pPr>
        <w:keepNext w:val="0"/>
        <w:keepLines w:val="0"/>
        <w:pageBreakBefore w:val="0"/>
        <w:widowControl w:val="0"/>
        <w:numPr>
          <w:ilvl w:val="0"/>
          <w:numId w:val="11"/>
        </w:numPr>
        <w:kinsoku/>
        <w:wordWrap/>
        <w:overflowPunct/>
        <w:topLinePunct w:val="0"/>
        <w:autoSpaceDE/>
        <w:autoSpaceDN/>
        <w:bidi w:val="0"/>
        <w:adjustRightInd/>
        <w:snapToGrid/>
        <w:ind w:left="210" w:leftChars="0" w:firstLine="0" w:firstLineChars="0"/>
        <w:textAlignment w:val="auto"/>
        <w:rPr>
          <w:rFonts w:hint="eastAsia"/>
          <w:b/>
          <w:bCs/>
          <w:lang w:val="en-US" w:eastAsia="zh-CN"/>
        </w:rPr>
      </w:pPr>
      <w:r>
        <w:rPr>
          <w:rFonts w:hint="eastAsia" w:cs="宋体"/>
          <w:b/>
          <w:bCs/>
          <w:spacing w:val="0"/>
          <w:sz w:val="23"/>
          <w:szCs w:val="23"/>
        </w:rPr>
        <w:t>学生评价系统</w:t>
      </w:r>
    </w:p>
    <w:p>
      <w:pPr>
        <w:bidi w:val="0"/>
        <w:rPr>
          <w:rFonts w:hint="eastAsia"/>
          <w:lang w:eastAsia="zh-CN"/>
        </w:rPr>
      </w:pPr>
      <w:r>
        <w:rPr>
          <w:rFonts w:hint="eastAsia"/>
          <w:lang w:eastAsia="zh-CN"/>
        </w:rPr>
        <w:t>1、软件整体要求</w:t>
      </w:r>
    </w:p>
    <w:p>
      <w:pPr>
        <w:bidi w:val="0"/>
        <w:ind w:firstLine="420" w:firstLineChars="200"/>
        <w:rPr>
          <w:rFonts w:hint="eastAsia"/>
          <w:lang w:eastAsia="zh-CN"/>
        </w:rPr>
      </w:pPr>
      <w:r>
        <w:rPr>
          <w:rFonts w:hint="eastAsia"/>
          <w:lang w:eastAsia="zh-CN"/>
        </w:rPr>
        <w:t>学生激励教育评价系统集教师管理端及家长端于一体，功能操作支持教师通过多媒体客户端、PC 网页端、安卓手机端、苹果手机端登陆使用，并可用同一账号登录使用，且各个端的数据互通，方便教师随时随地对学生进行管理与评价。支持家长通过安卓手机端、苹果手机端及微信小程序查看学生的在校行为表现。</w:t>
      </w:r>
    </w:p>
    <w:p>
      <w:pPr>
        <w:bidi w:val="0"/>
        <w:rPr>
          <w:rFonts w:hint="eastAsia"/>
          <w:lang w:eastAsia="zh-CN"/>
        </w:rPr>
      </w:pPr>
      <w:r>
        <w:rPr>
          <w:rFonts w:hint="eastAsia"/>
          <w:lang w:eastAsia="zh-CN"/>
        </w:rPr>
        <w:t>2、班级管理</w:t>
      </w:r>
    </w:p>
    <w:p>
      <w:pPr>
        <w:bidi w:val="0"/>
        <w:rPr>
          <w:rFonts w:hint="eastAsia"/>
          <w:lang w:eastAsia="zh-CN"/>
        </w:rPr>
      </w:pPr>
      <w:r>
        <w:rPr>
          <w:rFonts w:hint="eastAsia"/>
          <w:lang w:eastAsia="zh-CN"/>
        </w:rPr>
        <w:t>①支持教师创建班级，选择所属学校，所属年级，自定义学科及班级名称。</w:t>
      </w:r>
    </w:p>
    <w:p>
      <w:pPr>
        <w:bidi w:val="0"/>
        <w:rPr>
          <w:rFonts w:hint="eastAsia"/>
          <w:lang w:eastAsia="zh-CN"/>
        </w:rPr>
      </w:pPr>
      <w:r>
        <w:rPr>
          <w:rFonts w:hint="eastAsia"/>
          <w:lang w:eastAsia="zh-CN"/>
        </w:rPr>
        <w:t>②支持教师邀请老师及家长加入，班主任以邀请码、QQ 及微信分享，或打印班级通知等方式邀请教师及家长加入共同管理班级。</w:t>
      </w:r>
    </w:p>
    <w:p>
      <w:pPr>
        <w:bidi w:val="0"/>
        <w:rPr>
          <w:rFonts w:hint="eastAsia"/>
          <w:lang w:eastAsia="zh-CN"/>
        </w:rPr>
      </w:pPr>
      <w:r>
        <w:rPr>
          <w:rFonts w:hint="eastAsia"/>
          <w:lang w:eastAsia="zh-CN"/>
        </w:rPr>
        <w:t>③支持教师编辑班级头像、班级名称、学段等班级信息，支持修改学生姓名及学生头像。支持删除学生信息。</w:t>
      </w:r>
    </w:p>
    <w:p>
      <w:pPr>
        <w:bidi w:val="0"/>
        <w:rPr>
          <w:rFonts w:hint="eastAsia"/>
          <w:lang w:eastAsia="zh-CN"/>
        </w:rPr>
      </w:pPr>
      <w:r>
        <w:rPr>
          <w:rFonts w:hint="eastAsia"/>
          <w:lang w:eastAsia="zh-CN"/>
        </w:rPr>
        <w:t>④支持班主任查看任课教师及家长的姓名、科目及联系方式等。</w:t>
      </w:r>
    </w:p>
    <w:p>
      <w:pPr>
        <w:bidi w:val="0"/>
        <w:rPr>
          <w:rFonts w:hint="eastAsia"/>
          <w:lang w:eastAsia="zh-CN"/>
        </w:rPr>
      </w:pPr>
      <w:r>
        <w:rPr>
          <w:rFonts w:hint="eastAsia"/>
          <w:lang w:eastAsia="zh-CN"/>
        </w:rPr>
        <w:t>⑤老师端 APP 上可以查看本校其他老师的使用情况统计报表，便于互相激励与学习。</w:t>
      </w:r>
    </w:p>
    <w:p>
      <w:pPr>
        <w:bidi w:val="0"/>
        <w:rPr>
          <w:rFonts w:hint="eastAsia"/>
          <w:lang w:eastAsia="zh-CN"/>
        </w:rPr>
      </w:pPr>
      <w:r>
        <w:rPr>
          <w:rFonts w:hint="eastAsia"/>
          <w:lang w:eastAsia="zh-CN"/>
        </w:rPr>
        <w:t>⑥教师端 APP 可以展示本校所有老师的积分指数，由此分析老师的信息化素养及责任心。</w:t>
      </w:r>
    </w:p>
    <w:p>
      <w:pPr>
        <w:bidi w:val="0"/>
        <w:ind w:firstLine="210" w:firstLineChars="100"/>
        <w:rPr>
          <w:rFonts w:hint="eastAsia"/>
          <w:lang w:eastAsia="zh-CN"/>
        </w:rPr>
      </w:pPr>
      <w:r>
        <w:rPr>
          <w:rFonts w:hint="eastAsia"/>
          <w:lang w:eastAsia="zh-CN"/>
        </w:rPr>
        <w:t>3、学生管理</w:t>
      </w:r>
    </w:p>
    <w:p>
      <w:pPr>
        <w:bidi w:val="0"/>
        <w:rPr>
          <w:rFonts w:hint="eastAsia"/>
          <w:lang w:eastAsia="zh-CN"/>
        </w:rPr>
      </w:pPr>
      <w:r>
        <w:rPr>
          <w:rFonts w:hint="eastAsia"/>
          <w:lang w:eastAsia="zh-CN"/>
        </w:rPr>
        <w:t>①支持电脑端批量导入学生名单及添加单个学生信息。</w:t>
      </w:r>
    </w:p>
    <w:p>
      <w:pPr>
        <w:bidi w:val="0"/>
        <w:rPr>
          <w:rFonts w:hint="eastAsia"/>
          <w:lang w:eastAsia="zh-CN"/>
        </w:rPr>
      </w:pPr>
      <w:r>
        <w:rPr>
          <w:rFonts w:hint="eastAsia"/>
          <w:lang w:eastAsia="zh-CN"/>
        </w:rPr>
        <w:t>②支持邀请家长下载手机端加入班级，实时查收学生表现。</w:t>
      </w:r>
    </w:p>
    <w:p>
      <w:pPr>
        <w:bidi w:val="0"/>
        <w:rPr>
          <w:rFonts w:hint="eastAsia"/>
          <w:lang w:eastAsia="zh-CN"/>
        </w:rPr>
      </w:pPr>
      <w:r>
        <w:rPr>
          <w:rFonts w:hint="eastAsia"/>
          <w:lang w:eastAsia="zh-CN"/>
        </w:rPr>
        <w:t>③支持老师加入多个班级。</w:t>
      </w:r>
    </w:p>
    <w:p>
      <w:pPr>
        <w:bidi w:val="0"/>
        <w:rPr>
          <w:rFonts w:hint="eastAsia"/>
          <w:lang w:eastAsia="zh-CN"/>
        </w:rPr>
      </w:pPr>
      <w:r>
        <w:rPr>
          <w:rFonts w:hint="eastAsia"/>
          <w:lang w:eastAsia="zh-CN"/>
        </w:rPr>
        <w:t>④支持学生按照姓名首字母、总分等多维度排序。</w:t>
      </w:r>
    </w:p>
    <w:p>
      <w:pPr>
        <w:bidi w:val="0"/>
        <w:rPr>
          <w:rFonts w:hint="eastAsia"/>
          <w:lang w:eastAsia="zh-CN"/>
        </w:rPr>
      </w:pPr>
      <w:r>
        <w:rPr>
          <w:rFonts w:hint="eastAsia"/>
          <w:lang w:eastAsia="zh-CN"/>
        </w:rPr>
        <w:t>⑤可根据不同场景创建小组方案。</w:t>
      </w:r>
    </w:p>
    <w:p>
      <w:pPr>
        <w:bidi w:val="0"/>
        <w:rPr>
          <w:rFonts w:hint="eastAsia"/>
          <w:lang w:eastAsia="zh-CN"/>
        </w:rPr>
      </w:pPr>
      <w:r>
        <w:rPr>
          <w:rFonts w:hint="eastAsia"/>
          <w:lang w:eastAsia="zh-CN"/>
        </w:rPr>
        <w:t>4、考勤管理</w:t>
      </w:r>
    </w:p>
    <w:p>
      <w:pPr>
        <w:bidi w:val="0"/>
        <w:rPr>
          <w:rFonts w:hint="eastAsia"/>
          <w:lang w:eastAsia="zh-CN"/>
        </w:rPr>
      </w:pPr>
      <w:r>
        <w:rPr>
          <w:rFonts w:hint="eastAsia"/>
          <w:lang w:eastAsia="zh-CN"/>
        </w:rPr>
        <w:t>①可邀请不同科目教师进行协同管理，在手机端即可记录学生考勤，并自动生成报告，选项有迟到、早退、旷课、请假等。一键发送考勤报告，家长端实时获取考勤结果。</w:t>
      </w:r>
    </w:p>
    <w:p>
      <w:pPr>
        <w:bidi w:val="0"/>
        <w:rPr>
          <w:rFonts w:hint="eastAsia"/>
          <w:lang w:eastAsia="zh-CN"/>
        </w:rPr>
      </w:pPr>
      <w:r>
        <w:rPr>
          <w:rFonts w:hint="eastAsia"/>
          <w:lang w:eastAsia="zh-CN"/>
        </w:rPr>
        <w:t>②教师可在电脑端查看考勤报告。</w:t>
      </w:r>
    </w:p>
    <w:p>
      <w:pPr>
        <w:bidi w:val="0"/>
        <w:rPr>
          <w:rFonts w:hint="eastAsia"/>
          <w:lang w:eastAsia="zh-CN"/>
        </w:rPr>
      </w:pPr>
      <w:r>
        <w:rPr>
          <w:rFonts w:hint="eastAsia"/>
          <w:lang w:eastAsia="zh-CN"/>
        </w:rPr>
        <w:t>③支持快速检索学生功能。</w:t>
      </w:r>
    </w:p>
    <w:p>
      <w:pPr>
        <w:bidi w:val="0"/>
        <w:rPr>
          <w:rFonts w:hint="eastAsia"/>
          <w:lang w:eastAsia="zh-CN"/>
        </w:rPr>
      </w:pPr>
      <w:r>
        <w:rPr>
          <w:rFonts w:hint="eastAsia"/>
          <w:lang w:eastAsia="zh-CN"/>
        </w:rPr>
        <w:t>5、行为评价管理</w:t>
      </w:r>
    </w:p>
    <w:p>
      <w:pPr>
        <w:bidi w:val="0"/>
        <w:rPr>
          <w:rFonts w:hint="eastAsia"/>
          <w:lang w:eastAsia="zh-CN"/>
        </w:rPr>
      </w:pPr>
      <w:r>
        <w:rPr>
          <w:rFonts w:hint="eastAsia"/>
          <w:lang w:eastAsia="zh-CN"/>
        </w:rPr>
        <w:t>①学校行为准则以及班级需要个性化规范的学生行为，可以按教育部规定综合素质评价五大维度归类，可支持自定义行为评价指标，包括行为指标的图标、名称及分值。</w:t>
      </w:r>
    </w:p>
    <w:p>
      <w:pPr>
        <w:bidi w:val="0"/>
        <w:rPr>
          <w:rFonts w:hint="eastAsia"/>
          <w:lang w:eastAsia="zh-CN"/>
        </w:rPr>
      </w:pPr>
      <w:r>
        <w:rPr>
          <w:rFonts w:hint="eastAsia"/>
          <w:lang w:eastAsia="zh-CN"/>
        </w:rPr>
        <w:t>②教师可对系统中的预设行为进行编辑及排列，可拖选系统行为库中的热门行为指标组件专属自己的行为库。系统行为库中预设 100 种以上行为指标供选择。</w:t>
      </w:r>
    </w:p>
    <w:p>
      <w:pPr>
        <w:bidi w:val="0"/>
        <w:rPr>
          <w:rFonts w:hint="eastAsia"/>
          <w:lang w:eastAsia="zh-CN"/>
        </w:rPr>
      </w:pPr>
      <w:r>
        <w:rPr>
          <w:rFonts w:hint="eastAsia"/>
          <w:lang w:eastAsia="zh-CN"/>
        </w:rPr>
        <w:t>③支持老师通过手机端、多媒体客户端及电脑端对学生及小组行为进行评价打分，支持学生姓名按首字母顺序排序。支持书写评价详情，评价结果在报告内显示。</w:t>
      </w:r>
    </w:p>
    <w:p>
      <w:pPr>
        <w:bidi w:val="0"/>
        <w:rPr>
          <w:rFonts w:hint="eastAsia"/>
          <w:lang w:eastAsia="zh-CN"/>
        </w:rPr>
      </w:pPr>
      <w:r>
        <w:rPr>
          <w:rFonts w:hint="eastAsia"/>
          <w:lang w:eastAsia="zh-CN"/>
        </w:rPr>
        <w:t>④支持老师通过手机端、多媒体客户端及电脑端对学生进行随机抽选评价，支持分组管理及小组随机评价。</w:t>
      </w:r>
    </w:p>
    <w:p>
      <w:pPr>
        <w:bidi w:val="0"/>
        <w:rPr>
          <w:rFonts w:hint="eastAsia"/>
          <w:lang w:eastAsia="zh-CN"/>
        </w:rPr>
      </w:pPr>
      <w:r>
        <w:rPr>
          <w:rFonts w:hint="eastAsia"/>
          <w:lang w:eastAsia="zh-CN"/>
        </w:rPr>
        <w:t>⑤支持查看所有班级、小组、学生的评价得分，界面及头像均采用卡通化方式，支持批量选择学生及小组进行评价。</w:t>
      </w:r>
    </w:p>
    <w:p>
      <w:pPr>
        <w:bidi w:val="0"/>
        <w:rPr>
          <w:rFonts w:hint="eastAsia"/>
          <w:lang w:eastAsia="zh-CN"/>
        </w:rPr>
      </w:pPr>
      <w:r>
        <w:rPr>
          <w:rFonts w:hint="eastAsia"/>
          <w:lang w:eastAsia="zh-CN"/>
        </w:rPr>
        <w:t>⑥支持分值重置功能，可一段时间后重置分数，确保学生保持积极性。</w:t>
      </w:r>
    </w:p>
    <w:p>
      <w:pPr>
        <w:bidi w:val="0"/>
        <w:rPr>
          <w:rFonts w:hint="eastAsia"/>
          <w:lang w:eastAsia="zh-CN"/>
        </w:rPr>
      </w:pPr>
      <w:r>
        <w:rPr>
          <w:rFonts w:hint="eastAsia"/>
          <w:lang w:eastAsia="zh-CN"/>
        </w:rPr>
        <w:t>⑦支持计时器功能，包含秒表、倒计时。</w:t>
      </w:r>
    </w:p>
    <w:p>
      <w:pPr>
        <w:bidi w:val="0"/>
        <w:rPr>
          <w:rFonts w:hint="eastAsia"/>
          <w:lang w:eastAsia="zh-CN"/>
        </w:rPr>
      </w:pPr>
      <w:r>
        <w:rPr>
          <w:rFonts w:hint="eastAsia"/>
          <w:lang w:eastAsia="zh-CN"/>
        </w:rPr>
        <w:t>⑧登录客户端可用 APP 扫码登录。最小化客户端悬浮于课件之上，不影响课件使用，点击标识即可恢复激励评价系统使用。</w:t>
      </w:r>
    </w:p>
    <w:p>
      <w:pPr>
        <w:bidi w:val="0"/>
        <w:rPr>
          <w:rFonts w:hint="eastAsia"/>
          <w:lang w:eastAsia="zh-CN"/>
        </w:rPr>
      </w:pPr>
      <w:r>
        <w:rPr>
          <w:rFonts w:hint="eastAsia"/>
          <w:lang w:eastAsia="zh-CN"/>
        </w:rPr>
        <w:t>⑨班主任老师可邀请各科老师点评学生，各科老师所有数据单独存在，并可单独查看。</w:t>
      </w:r>
    </w:p>
    <w:p>
      <w:pPr>
        <w:bidi w:val="0"/>
        <w:rPr>
          <w:rFonts w:hint="eastAsia"/>
          <w:lang w:eastAsia="zh-CN"/>
        </w:rPr>
      </w:pPr>
      <w:r>
        <w:rPr>
          <w:rFonts w:hint="eastAsia"/>
          <w:lang w:eastAsia="zh-CN"/>
        </w:rPr>
        <w:t>6、行为报告</w:t>
      </w:r>
    </w:p>
    <w:p>
      <w:pPr>
        <w:bidi w:val="0"/>
        <w:rPr>
          <w:rFonts w:hint="eastAsia"/>
          <w:lang w:eastAsia="zh-CN"/>
        </w:rPr>
      </w:pPr>
      <w:r>
        <w:rPr>
          <w:rFonts w:hint="eastAsia"/>
          <w:lang w:eastAsia="zh-CN"/>
        </w:rPr>
        <w:t>①根据评价得分情况，形成实时光荣榜，以游戏化方式激励学生积极参与课堂互动。</w:t>
      </w:r>
    </w:p>
    <w:p>
      <w:pPr>
        <w:bidi w:val="0"/>
        <w:rPr>
          <w:rFonts w:hint="eastAsia"/>
          <w:lang w:eastAsia="zh-CN"/>
        </w:rPr>
      </w:pPr>
      <w:r>
        <w:rPr>
          <w:rFonts w:hint="eastAsia"/>
          <w:lang w:eastAsia="zh-CN"/>
        </w:rPr>
        <w:t>可按照本日、周、月进行排名。</w:t>
      </w:r>
    </w:p>
    <w:p>
      <w:pPr>
        <w:bidi w:val="0"/>
        <w:rPr>
          <w:rFonts w:hint="eastAsia"/>
          <w:lang w:eastAsia="zh-CN"/>
        </w:rPr>
      </w:pPr>
      <w:r>
        <w:rPr>
          <w:rFonts w:hint="eastAsia"/>
          <w:lang w:eastAsia="zh-CN"/>
        </w:rPr>
        <w:t>②支持查看课堂表现评价统计报表，按饼状图或其他形式展现学生课堂表现情况，支持查看班级或学生个人的评价情况，并可具体查看每一条评价的原因、对象、分值，便于教师做统计分析。</w:t>
      </w:r>
    </w:p>
    <w:p>
      <w:pPr>
        <w:bidi w:val="0"/>
        <w:rPr>
          <w:rFonts w:hint="eastAsia"/>
          <w:lang w:eastAsia="zh-CN"/>
        </w:rPr>
      </w:pPr>
      <w:r>
        <w:rPr>
          <w:rFonts w:hint="eastAsia"/>
          <w:lang w:eastAsia="zh-CN"/>
        </w:rPr>
        <w:t>7、家校共育</w:t>
      </w:r>
    </w:p>
    <w:p>
      <w:pPr>
        <w:bidi w:val="0"/>
        <w:rPr>
          <w:rFonts w:hint="eastAsia"/>
          <w:lang w:eastAsia="zh-CN"/>
        </w:rPr>
      </w:pPr>
      <w:r>
        <w:rPr>
          <w:rFonts w:hint="eastAsia"/>
          <w:lang w:eastAsia="zh-CN"/>
        </w:rPr>
        <w:t>①班级圈：教师发送班级圈，发送学生动态，课堂表现等，家长可随时查看孩子们的</w:t>
      </w:r>
    </w:p>
    <w:p>
      <w:pPr>
        <w:bidi w:val="0"/>
        <w:rPr>
          <w:rFonts w:hint="eastAsia"/>
          <w:lang w:eastAsia="zh-CN"/>
        </w:rPr>
      </w:pPr>
      <w:r>
        <w:rPr>
          <w:rFonts w:hint="eastAsia"/>
          <w:lang w:eastAsia="zh-CN"/>
        </w:rPr>
        <w:t>在校表现。</w:t>
      </w:r>
    </w:p>
    <w:p>
      <w:pPr>
        <w:bidi w:val="0"/>
        <w:rPr>
          <w:rFonts w:hint="eastAsia"/>
          <w:lang w:eastAsia="zh-CN"/>
        </w:rPr>
      </w:pPr>
      <w:r>
        <w:rPr>
          <w:rFonts w:hint="eastAsia"/>
          <w:lang w:eastAsia="zh-CN"/>
        </w:rPr>
        <w:t>②任务作业：一键发送任务作业，设置是否需要家长线上完成作业及分值，支持向一个班级及个别或全部学生发送作业。支持对已接收的任务进行快速批改，并将批改结果反馈给家长端。支持查看全班同学学习任务完成情况。</w:t>
      </w:r>
    </w:p>
    <w:p>
      <w:pPr>
        <w:bidi w:val="0"/>
        <w:rPr>
          <w:rFonts w:hint="eastAsia"/>
          <w:lang w:eastAsia="zh-CN"/>
        </w:rPr>
      </w:pPr>
      <w:r>
        <w:rPr>
          <w:rFonts w:hint="eastAsia"/>
          <w:lang w:eastAsia="zh-CN"/>
        </w:rPr>
        <w:t>③通知公告：一键发送班级通知公告，家长端即时接收，了解班级最新动态。</w:t>
      </w:r>
    </w:p>
    <w:p>
      <w:pPr>
        <w:bidi w:val="0"/>
        <w:rPr>
          <w:rFonts w:hint="eastAsia"/>
          <w:lang w:eastAsia="zh-CN"/>
        </w:rPr>
      </w:pPr>
      <w:r>
        <w:rPr>
          <w:rFonts w:hint="eastAsia"/>
          <w:lang w:eastAsia="zh-CN"/>
        </w:rPr>
        <w:t>④附近浏览：浏览附近内容，了解优秀教师教学及课堂秘诀。</w:t>
      </w:r>
    </w:p>
    <w:p>
      <w:pPr>
        <w:bidi w:val="0"/>
        <w:rPr>
          <w:rFonts w:hint="eastAsia"/>
          <w:lang w:eastAsia="zh-CN"/>
        </w:rPr>
      </w:pPr>
      <w:r>
        <w:rPr>
          <w:rFonts w:hint="eastAsia"/>
          <w:lang w:eastAsia="zh-CN"/>
        </w:rPr>
        <w:t>⑤成绩分发：一键批量分发学生成绩，家长及时了解学生成绩，免除线下分发烦恼。</w:t>
      </w:r>
    </w:p>
    <w:p>
      <w:pPr>
        <w:bidi w:val="0"/>
        <w:rPr>
          <w:rFonts w:hint="eastAsia"/>
          <w:lang w:eastAsia="zh-CN"/>
        </w:rPr>
      </w:pPr>
      <w:r>
        <w:rPr>
          <w:rFonts w:hint="eastAsia"/>
          <w:lang w:eastAsia="zh-CN"/>
        </w:rPr>
        <w:t>⑥支持查看家长联系方式。</w:t>
      </w:r>
    </w:p>
    <w:p>
      <w:pPr>
        <w:bidi w:val="0"/>
        <w:rPr>
          <w:rFonts w:hint="eastAsia"/>
          <w:lang w:eastAsia="zh-CN"/>
        </w:rPr>
      </w:pPr>
      <w:r>
        <w:rPr>
          <w:rFonts w:hint="eastAsia"/>
          <w:lang w:eastAsia="zh-CN"/>
        </w:rPr>
        <w:t>8、家长端（APP 端+微信小程序端）</w:t>
      </w:r>
    </w:p>
    <w:p>
      <w:pPr>
        <w:bidi w:val="0"/>
        <w:rPr>
          <w:rFonts w:hint="eastAsia"/>
          <w:lang w:eastAsia="zh-CN"/>
        </w:rPr>
      </w:pPr>
      <w:r>
        <w:rPr>
          <w:rFonts w:hint="eastAsia"/>
          <w:lang w:eastAsia="zh-CN"/>
        </w:rPr>
        <w:t>（1）学生管理</w:t>
      </w:r>
    </w:p>
    <w:p>
      <w:pPr>
        <w:bidi w:val="0"/>
        <w:rPr>
          <w:rFonts w:hint="eastAsia"/>
          <w:lang w:eastAsia="zh-CN"/>
        </w:rPr>
      </w:pPr>
      <w:r>
        <w:rPr>
          <w:rFonts w:hint="eastAsia"/>
          <w:lang w:eastAsia="zh-CN"/>
        </w:rPr>
        <w:t>家长有独立的 APP 和微信小程序接收孩子被激励的详情以及班级圈、光荣榜、通知公告、自己孩子的成绩，为了信息的安全，家长 APP 不得跟教师 APP 混用。在小程序上即可实现 APP 的功能。</w:t>
      </w:r>
    </w:p>
    <w:p>
      <w:pPr>
        <w:bidi w:val="0"/>
        <w:rPr>
          <w:rFonts w:hint="eastAsia"/>
          <w:lang w:eastAsia="zh-CN"/>
        </w:rPr>
      </w:pPr>
      <w:r>
        <w:rPr>
          <w:rFonts w:hint="eastAsia"/>
          <w:lang w:eastAsia="zh-CN"/>
        </w:rPr>
        <w:t>避免给教师造成困扰，教师 APP 和家长 APP 之间不得有即时聊天功能，但要实现家校共育的目的。</w:t>
      </w:r>
    </w:p>
    <w:p>
      <w:pPr>
        <w:bidi w:val="0"/>
        <w:ind w:firstLine="420" w:firstLineChars="200"/>
        <w:rPr>
          <w:rFonts w:hint="eastAsia"/>
          <w:lang w:eastAsia="zh-CN"/>
        </w:rPr>
      </w:pPr>
      <w:r>
        <w:rPr>
          <w:rFonts w:hint="eastAsia"/>
          <w:lang w:eastAsia="zh-CN"/>
        </w:rPr>
        <w:t>①支持创建学生并加入班级，支持一个账号可以多个家长使用，一个账号绑定一个学生。</w:t>
      </w:r>
    </w:p>
    <w:p>
      <w:pPr>
        <w:bidi w:val="0"/>
        <w:ind w:firstLine="420" w:firstLineChars="200"/>
        <w:rPr>
          <w:rFonts w:hint="eastAsia"/>
          <w:lang w:eastAsia="zh-CN"/>
        </w:rPr>
      </w:pPr>
      <w:r>
        <w:rPr>
          <w:rFonts w:hint="eastAsia"/>
          <w:lang w:eastAsia="zh-CN"/>
        </w:rPr>
        <w:t>②支持填写邀请码、使用 QQ 及微信分享、班级通知等形式加入班级。</w:t>
      </w:r>
    </w:p>
    <w:p>
      <w:pPr>
        <w:bidi w:val="0"/>
        <w:ind w:firstLine="420" w:firstLineChars="200"/>
        <w:rPr>
          <w:rFonts w:hint="eastAsia"/>
          <w:lang w:eastAsia="zh-CN"/>
        </w:rPr>
      </w:pPr>
      <w:r>
        <w:rPr>
          <w:rFonts w:hint="eastAsia"/>
          <w:lang w:eastAsia="zh-CN"/>
        </w:rPr>
        <w:t>③支持创建多个学生，并切换孩子查看不同给学生的情况。</w:t>
      </w:r>
    </w:p>
    <w:p>
      <w:pPr>
        <w:bidi w:val="0"/>
        <w:rPr>
          <w:rFonts w:hint="eastAsia"/>
          <w:lang w:eastAsia="zh-CN"/>
        </w:rPr>
      </w:pPr>
      <w:r>
        <w:rPr>
          <w:rFonts w:hint="eastAsia"/>
          <w:lang w:eastAsia="zh-CN"/>
        </w:rPr>
        <w:t>（2）家校互动</w:t>
      </w:r>
    </w:p>
    <w:p>
      <w:pPr>
        <w:bidi w:val="0"/>
        <w:ind w:firstLine="420" w:firstLineChars="200"/>
        <w:rPr>
          <w:rFonts w:hint="eastAsia"/>
          <w:lang w:eastAsia="zh-CN"/>
        </w:rPr>
      </w:pPr>
      <w:r>
        <w:rPr>
          <w:rFonts w:hint="eastAsia"/>
          <w:lang w:eastAsia="zh-CN"/>
        </w:rPr>
        <w:t>①支持接收学生的课堂评价分值。</w:t>
      </w:r>
    </w:p>
    <w:p>
      <w:pPr>
        <w:bidi w:val="0"/>
        <w:ind w:firstLine="420" w:firstLineChars="200"/>
        <w:rPr>
          <w:rFonts w:hint="eastAsia"/>
          <w:lang w:eastAsia="zh-CN"/>
        </w:rPr>
      </w:pPr>
      <w:r>
        <w:rPr>
          <w:rFonts w:hint="eastAsia"/>
          <w:lang w:eastAsia="zh-CN"/>
        </w:rPr>
        <w:t>②支持家长查看班务、学校通知及成绩，及时了解学校动态。</w:t>
      </w:r>
    </w:p>
    <w:p>
      <w:pPr>
        <w:bidi w:val="0"/>
        <w:rPr>
          <w:rFonts w:hint="eastAsia"/>
          <w:lang w:val="en-US" w:eastAsia="zh-CN"/>
        </w:rPr>
      </w:pPr>
    </w:p>
    <w:p>
      <w:pPr>
        <w:keepNext w:val="0"/>
        <w:keepLines w:val="0"/>
        <w:pageBreakBefore w:val="0"/>
        <w:widowControl w:val="0"/>
        <w:numPr>
          <w:ilvl w:val="0"/>
          <w:numId w:val="11"/>
        </w:numPr>
        <w:kinsoku/>
        <w:wordWrap/>
        <w:overflowPunct/>
        <w:topLinePunct w:val="0"/>
        <w:autoSpaceDE/>
        <w:autoSpaceDN/>
        <w:bidi w:val="0"/>
        <w:adjustRightInd/>
        <w:snapToGrid/>
        <w:ind w:left="210" w:leftChars="0" w:firstLine="0" w:firstLineChars="0"/>
        <w:textAlignment w:val="auto"/>
        <w:rPr>
          <w:rFonts w:hint="eastAsia"/>
          <w:b/>
          <w:bCs/>
          <w:lang w:val="en-US" w:eastAsia="zh-CN"/>
        </w:rPr>
      </w:pPr>
      <w:r>
        <w:rPr>
          <w:rFonts w:hint="eastAsia" w:cs="宋体"/>
          <w:b/>
          <w:bCs/>
          <w:spacing w:val="0"/>
          <w:sz w:val="23"/>
          <w:szCs w:val="23"/>
        </w:rPr>
        <w:t>智慧黑板集中管控系统</w:t>
      </w:r>
    </w:p>
    <w:p>
      <w:pPr>
        <w:bidi w:val="0"/>
        <w:ind w:firstLine="210" w:firstLineChars="100"/>
        <w:rPr>
          <w:rFonts w:hint="eastAsia"/>
          <w:lang w:eastAsia="zh-CN"/>
        </w:rPr>
      </w:pPr>
      <w:r>
        <w:rPr>
          <w:rFonts w:hint="eastAsia"/>
          <w:lang w:eastAsia="zh-CN"/>
        </w:rPr>
        <w:t>1、软件功能：后台控制端采用B/S架构设计，可在Windows、Linux、Android、IOS等多种不同的操作系统上通过网页浏览器登陆进行操作，可控制在互联网内的智慧黑板设备。</w:t>
      </w:r>
    </w:p>
    <w:p>
      <w:pPr>
        <w:bidi w:val="0"/>
        <w:ind w:firstLine="210" w:firstLineChars="100"/>
        <w:rPr>
          <w:rFonts w:hint="eastAsia"/>
          <w:lang w:eastAsia="zh-CN"/>
        </w:rPr>
      </w:pPr>
      <w:r>
        <w:rPr>
          <w:rFonts w:hint="eastAsia"/>
          <w:lang w:eastAsia="zh-CN"/>
        </w:rPr>
        <w:t>2、使用集中管理控制系统的学校拥有学校账号，该学校设备只需接入互联网，并在受控端使用账号进行设备注册，管理员即可在后台对设备进行远程管理。</w:t>
      </w:r>
    </w:p>
    <w:p>
      <w:pPr>
        <w:bidi w:val="0"/>
        <w:ind w:firstLine="210" w:firstLineChars="100"/>
        <w:rPr>
          <w:rFonts w:hint="eastAsia"/>
          <w:lang w:eastAsia="zh-CN"/>
        </w:rPr>
      </w:pPr>
      <w:r>
        <w:rPr>
          <w:rFonts w:hint="eastAsia"/>
          <w:lang w:eastAsia="zh-CN"/>
        </w:rPr>
        <w:t>3、远程设备控制：在控制端网页可对已连接的设备进行实时控制，包括关机、U盘禁用等功能。</w:t>
      </w:r>
    </w:p>
    <w:p>
      <w:pPr>
        <w:bidi w:val="0"/>
        <w:ind w:firstLine="210" w:firstLineChars="100"/>
        <w:rPr>
          <w:rFonts w:hint="eastAsia"/>
          <w:lang w:eastAsia="zh-CN"/>
        </w:rPr>
      </w:pPr>
      <w:r>
        <w:rPr>
          <w:rFonts w:hint="eastAsia"/>
          <w:lang w:eastAsia="zh-CN"/>
        </w:rPr>
        <w:t>4、远程画面：在控制端网页可实时查看已连接并处于开机状态下的智慧黑板当前桌面画面。</w:t>
      </w:r>
    </w:p>
    <w:p>
      <w:pPr>
        <w:bidi w:val="0"/>
        <w:ind w:firstLine="210" w:firstLineChars="100"/>
        <w:rPr>
          <w:rFonts w:hint="eastAsia"/>
          <w:lang w:eastAsia="zh-CN"/>
        </w:rPr>
      </w:pPr>
      <w:r>
        <w:rPr>
          <w:rFonts w:hint="eastAsia"/>
          <w:lang w:eastAsia="zh-CN"/>
        </w:rPr>
        <w:t>5、消息推送：在控制端选择一台或多台互动黑板发送走马灯文字信息、屏幕常驻信息和公告，可设置文字字体、大小、颜色，播放时间。</w:t>
      </w:r>
    </w:p>
    <w:p>
      <w:pPr>
        <w:bidi w:val="0"/>
        <w:ind w:firstLine="210" w:firstLineChars="100"/>
        <w:rPr>
          <w:rFonts w:hint="eastAsia"/>
          <w:lang w:eastAsia="zh-CN"/>
        </w:rPr>
      </w:pPr>
      <w:r>
        <w:rPr>
          <w:rFonts w:hint="eastAsia"/>
          <w:lang w:eastAsia="zh-CN"/>
        </w:rPr>
        <w:t>6、公告：学校管理员在在控制端向一个或多个智慧黑板推送图文通知。（提供国家级检测报告复印件加盖原厂公章）</w:t>
      </w:r>
    </w:p>
    <w:p>
      <w:pPr>
        <w:bidi w:val="0"/>
        <w:ind w:firstLine="210" w:firstLineChars="100"/>
        <w:rPr>
          <w:rFonts w:hint="eastAsia"/>
          <w:lang w:eastAsia="zh-CN"/>
        </w:rPr>
      </w:pPr>
      <w:r>
        <w:rPr>
          <w:rFonts w:hint="eastAsia"/>
          <w:lang w:eastAsia="zh-CN"/>
        </w:rPr>
        <w:t>7、校园监看：可以查看周、月黑板每天在线数量、黑板运行时间。</w:t>
      </w:r>
    </w:p>
    <w:p>
      <w:pPr>
        <w:bidi w:val="0"/>
        <w:rPr>
          <w:rFonts w:hint="eastAsia"/>
          <w:lang w:eastAsia="zh-CN"/>
        </w:rPr>
      </w:pPr>
      <w:r>
        <w:rPr>
          <w:rFonts w:hint="eastAsia" w:cs="宋体"/>
          <w:color w:val="FF0000"/>
          <w:highlight w:val="yellow"/>
        </w:rPr>
        <w:t>★</w:t>
      </w:r>
      <w:r>
        <w:rPr>
          <w:rFonts w:hint="eastAsia"/>
          <w:lang w:eastAsia="zh-CN"/>
        </w:rPr>
        <w:t>8、图片展播：老师登录网页控制端向智慧黑板发送一组图片，智慧黑板客户端进行轮播展示。（提供国家级检测报告复印件加盖原厂公章）</w:t>
      </w:r>
    </w:p>
    <w:p>
      <w:pPr>
        <w:bidi w:val="0"/>
        <w:rPr>
          <w:rFonts w:hint="eastAsia"/>
          <w:lang w:val="en-US" w:eastAsia="zh-CN"/>
        </w:rPr>
      </w:pPr>
    </w:p>
    <w:p>
      <w:pPr>
        <w:keepNext w:val="0"/>
        <w:keepLines w:val="0"/>
        <w:pageBreakBefore w:val="0"/>
        <w:widowControl w:val="0"/>
        <w:numPr>
          <w:ilvl w:val="0"/>
          <w:numId w:val="11"/>
        </w:numPr>
        <w:kinsoku/>
        <w:wordWrap/>
        <w:overflowPunct/>
        <w:topLinePunct w:val="0"/>
        <w:autoSpaceDE/>
        <w:autoSpaceDN/>
        <w:bidi w:val="0"/>
        <w:adjustRightInd/>
        <w:snapToGrid/>
        <w:ind w:left="210" w:leftChars="0" w:firstLine="0" w:firstLineChars="0"/>
        <w:textAlignment w:val="auto"/>
        <w:rPr>
          <w:rFonts w:hint="eastAsia"/>
          <w:b/>
          <w:bCs/>
          <w:lang w:val="en-US" w:eastAsia="zh-CN"/>
        </w:rPr>
      </w:pPr>
      <w:r>
        <w:rPr>
          <w:rFonts w:hint="eastAsia" w:cs="宋体"/>
          <w:b/>
          <w:bCs/>
          <w:spacing w:val="0"/>
          <w:sz w:val="23"/>
          <w:szCs w:val="23"/>
        </w:rPr>
        <w:t>视频展台</w:t>
      </w:r>
    </w:p>
    <w:p>
      <w:pPr>
        <w:bidi w:val="0"/>
        <w:rPr>
          <w:rFonts w:hint="eastAsia"/>
          <w:lang w:eastAsia="zh-CN"/>
        </w:rPr>
      </w:pPr>
      <w:r>
        <w:rPr>
          <w:rFonts w:hint="eastAsia"/>
          <w:lang w:eastAsia="zh-CN"/>
        </w:rPr>
        <w:t>▲1、无线视频展台与黑板同一品牌，要求3C证书的申请人、制造商、生产厂为同一企业；</w:t>
      </w:r>
    </w:p>
    <w:p>
      <w:pPr>
        <w:bidi w:val="0"/>
        <w:ind w:firstLine="210" w:firstLineChars="100"/>
        <w:rPr>
          <w:rFonts w:hint="eastAsia"/>
          <w:lang w:eastAsia="zh-CN"/>
        </w:rPr>
      </w:pPr>
      <w:r>
        <w:rPr>
          <w:rFonts w:hint="eastAsia"/>
          <w:lang w:eastAsia="zh-CN"/>
        </w:rPr>
        <w:t>2、无需无线网卡，展台连接黑板无需额外配置无线网卡，打开视频展台软件连接黑板自带的WiFi 或其他热点后即可使用视频展台设备及配套的软件。</w:t>
      </w:r>
    </w:p>
    <w:p>
      <w:pPr>
        <w:bidi w:val="0"/>
        <w:ind w:firstLine="210" w:firstLineChars="100"/>
        <w:rPr>
          <w:rFonts w:hint="eastAsia"/>
          <w:lang w:eastAsia="zh-CN"/>
        </w:rPr>
      </w:pPr>
      <w:r>
        <w:rPr>
          <w:rFonts w:hint="eastAsia"/>
          <w:lang w:eastAsia="zh-CN"/>
        </w:rPr>
        <w:t>3、支持电量显示，展台机身具有电量指示灯，可提示当前电池量。</w:t>
      </w:r>
    </w:p>
    <w:p>
      <w:pPr>
        <w:bidi w:val="0"/>
        <w:ind w:firstLine="210" w:firstLineChars="100"/>
        <w:rPr>
          <w:rFonts w:hint="eastAsia"/>
          <w:lang w:eastAsia="zh-CN"/>
        </w:rPr>
      </w:pPr>
      <w:r>
        <w:rPr>
          <w:rFonts w:hint="eastAsia"/>
          <w:lang w:eastAsia="zh-CN"/>
        </w:rPr>
        <w:t>4、5200 毫安时大容量锂电池，展台配置 5200 毫安时的大容量锂电池，可持续使用6小时；</w:t>
      </w:r>
    </w:p>
    <w:p>
      <w:pPr>
        <w:bidi w:val="0"/>
        <w:ind w:firstLine="210" w:firstLineChars="100"/>
        <w:rPr>
          <w:rFonts w:hint="eastAsia"/>
          <w:lang w:eastAsia="zh-CN"/>
        </w:rPr>
      </w:pPr>
      <w:r>
        <w:rPr>
          <w:rFonts w:hint="eastAsia"/>
          <w:lang w:eastAsia="zh-CN"/>
        </w:rPr>
        <w:t>5、开机即自动识别连接，无需每次进行 WiFi连接配对，展台设备初次使用扫码二维码配置设备信息后，以后打开视频展台设备及配套软件后会自动在大屏黑板上呈现视频画面，无需每次寻找 WiFi 热点连接也无需每次扫码配置。</w:t>
      </w:r>
    </w:p>
    <w:p>
      <w:pPr>
        <w:bidi w:val="0"/>
        <w:ind w:firstLine="210" w:firstLineChars="100"/>
        <w:rPr>
          <w:rFonts w:hint="eastAsia"/>
          <w:lang w:eastAsia="zh-CN"/>
        </w:rPr>
      </w:pPr>
      <w:r>
        <w:rPr>
          <w:rFonts w:hint="eastAsia"/>
          <w:lang w:eastAsia="zh-CN"/>
        </w:rPr>
        <w:t>6、支持快拍仪设备一键拍照或在智慧黑板软件上拍照两种方式，按下视频展台设备拍照按键后，会拍摄当前画面并将照片同步实时传输到黑板视频展台软件上。</w:t>
      </w:r>
    </w:p>
    <w:p>
      <w:pPr>
        <w:bidi w:val="0"/>
        <w:ind w:firstLine="210" w:firstLineChars="100"/>
        <w:rPr>
          <w:rFonts w:hint="eastAsia"/>
          <w:lang w:eastAsia="zh-CN"/>
        </w:rPr>
      </w:pPr>
      <w:r>
        <w:rPr>
          <w:rFonts w:hint="eastAsia"/>
          <w:lang w:eastAsia="zh-CN"/>
        </w:rPr>
        <w:t>7、连接方式，设备支持 WiFi 无线传输，充电方式，支持 USB 充电方式。</w:t>
      </w:r>
    </w:p>
    <w:p>
      <w:pPr>
        <w:bidi w:val="0"/>
        <w:ind w:firstLine="210" w:firstLineChars="100"/>
        <w:rPr>
          <w:rFonts w:hint="eastAsia"/>
          <w:lang w:eastAsia="zh-CN"/>
        </w:rPr>
      </w:pPr>
      <w:r>
        <w:rPr>
          <w:rFonts w:hint="eastAsia"/>
          <w:lang w:eastAsia="zh-CN"/>
        </w:rPr>
        <w:t>8、不低于500 万像素，光源：自然光、LED灯补光</w:t>
      </w:r>
    </w:p>
    <w:p>
      <w:pPr>
        <w:bidi w:val="0"/>
        <w:ind w:firstLine="210" w:firstLineChars="100"/>
        <w:rPr>
          <w:rFonts w:hint="eastAsia"/>
          <w:lang w:eastAsia="zh-CN"/>
        </w:rPr>
      </w:pPr>
      <w:r>
        <w:rPr>
          <w:rFonts w:hint="eastAsia"/>
          <w:lang w:eastAsia="zh-CN"/>
        </w:rPr>
        <w:t>9、按键防抖动和防重拍功能，按下 1 次按键后无抖动无重复拍摄，在 WiFi 环境较差图像传输较慢用户连续按拍摄按键的极端场景下，也能正常使用；</w:t>
      </w:r>
    </w:p>
    <w:p>
      <w:pPr>
        <w:bidi w:val="0"/>
        <w:ind w:firstLine="210" w:firstLineChars="100"/>
        <w:rPr>
          <w:rFonts w:hint="eastAsia"/>
          <w:lang w:eastAsia="zh-CN"/>
        </w:rPr>
      </w:pPr>
      <w:r>
        <w:rPr>
          <w:rFonts w:hint="eastAsia"/>
          <w:lang w:eastAsia="zh-CN"/>
        </w:rPr>
        <w:t>10、图片批量保存/删除，保存格式可为 pdf/pptx，展台白板软件可将视频展台拍的图片批量保存到本地电脑，保存格式可为pdf/pptx，白板软件也支持批量删除图片功能。</w:t>
      </w:r>
    </w:p>
    <w:p>
      <w:pPr>
        <w:bidi w:val="0"/>
        <w:ind w:firstLine="210" w:firstLineChars="100"/>
        <w:rPr>
          <w:rFonts w:hint="eastAsia"/>
          <w:lang w:eastAsia="zh-CN"/>
        </w:rPr>
      </w:pPr>
      <w:r>
        <w:rPr>
          <w:rFonts w:hint="eastAsia"/>
          <w:lang w:eastAsia="zh-CN"/>
        </w:rPr>
        <w:t>11、OCR 识别，展台白板软件自动将视频展台拍照的图片信息自动识别成文字，可保存文档格式。</w:t>
      </w:r>
    </w:p>
    <w:p>
      <w:pPr>
        <w:bidi w:val="0"/>
        <w:ind w:firstLine="210" w:firstLineChars="100"/>
        <w:rPr>
          <w:rFonts w:hint="eastAsia"/>
          <w:lang w:eastAsia="zh-CN"/>
        </w:rPr>
      </w:pPr>
      <w:r>
        <w:rPr>
          <w:rFonts w:hint="eastAsia"/>
          <w:lang w:eastAsia="zh-CN"/>
        </w:rPr>
        <w:t>12、拍照自动全屏，拍照自动对比，展台白板软件支持视频展台拍照全屏，多张照片自动对比功能。</w:t>
      </w:r>
    </w:p>
    <w:p>
      <w:pPr>
        <w:bidi w:val="0"/>
        <w:ind w:firstLine="210" w:firstLineChars="100"/>
        <w:rPr>
          <w:rFonts w:hint="eastAsia"/>
          <w:lang w:eastAsia="zh-CN"/>
        </w:rPr>
      </w:pPr>
      <w:r>
        <w:rPr>
          <w:rFonts w:hint="eastAsia"/>
          <w:lang w:eastAsia="zh-CN"/>
        </w:rPr>
        <w:t>13、铭牌耐久性，标记清晰可辨、无卷边、不会轻易揭掉。</w:t>
      </w:r>
    </w:p>
    <w:p>
      <w:pPr>
        <w:bidi w:val="0"/>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210" w:leftChars="0"/>
        <w:textAlignment w:val="auto"/>
        <w:rPr>
          <w:rFonts w:hint="eastAsia"/>
          <w:b/>
          <w:bCs/>
          <w:lang w:val="en-US" w:eastAsia="zh-CN"/>
        </w:rPr>
      </w:pPr>
      <w:r>
        <w:rPr>
          <w:rFonts w:hint="eastAsia" w:cs="宋体"/>
          <w:b/>
          <w:bCs/>
          <w:spacing w:val="0"/>
          <w:sz w:val="23"/>
          <w:szCs w:val="23"/>
          <w:lang w:val="en-US" w:eastAsia="zh-CN"/>
        </w:rPr>
        <w:t>(八）</w:t>
      </w:r>
      <w:r>
        <w:rPr>
          <w:rFonts w:hint="eastAsia" w:cs="宋体"/>
          <w:b/>
          <w:bCs/>
          <w:spacing w:val="0"/>
          <w:sz w:val="23"/>
          <w:szCs w:val="23"/>
        </w:rPr>
        <w:t>智慧讲台</w:t>
      </w:r>
    </w:p>
    <w:p>
      <w:pPr>
        <w:bidi w:val="0"/>
        <w:ind w:firstLine="210" w:firstLineChars="100"/>
        <w:rPr>
          <w:rFonts w:hint="eastAsia"/>
          <w:lang w:eastAsia="zh-CN"/>
        </w:rPr>
      </w:pPr>
      <w:r>
        <w:rPr>
          <w:rFonts w:hint="eastAsia"/>
          <w:lang w:eastAsia="zh-CN"/>
        </w:rPr>
        <w:t>1.讲台核心采用至少21.5英寸电容全贴合触摸屏幕钢木结合设计,老师接触位置为木质桌面，美观大方，支持10点同时触摸。钢化玻璃厚度不低于3mm，保护屏幕安全。</w:t>
      </w:r>
    </w:p>
    <w:p>
      <w:pPr>
        <w:bidi w:val="0"/>
        <w:ind w:firstLine="210" w:firstLineChars="100"/>
        <w:rPr>
          <w:rFonts w:hint="eastAsia"/>
          <w:lang w:eastAsia="zh-CN"/>
        </w:rPr>
      </w:pPr>
      <w:r>
        <w:rPr>
          <w:rFonts w:hint="eastAsia"/>
          <w:lang w:eastAsia="zh-CN"/>
        </w:rPr>
        <w:t>2.讲台尺寸设计为长x宽x高:不低于 1200mmx770mmx 1000mm, 环抱老师式设计，根据人体力学设计，讲台桌面高度合适老师放置教学用品，可给老师带来存在足够隐私的空间。</w:t>
      </w:r>
    </w:p>
    <w:p>
      <w:pPr>
        <w:bidi w:val="0"/>
        <w:ind w:firstLine="210" w:firstLineChars="100"/>
        <w:rPr>
          <w:rFonts w:hint="eastAsia"/>
          <w:lang w:eastAsia="zh-CN"/>
        </w:rPr>
      </w:pPr>
      <w:r>
        <w:rPr>
          <w:rFonts w:hint="eastAsia"/>
          <w:lang w:eastAsia="zh-CN"/>
        </w:rPr>
        <w:t>3. 采用先进的强化结构工艺，使教师操作轻便简单，表面静电喷塑处理，防腐防锈耐磨，精致优雅；讲台桌面平整，全封闭设计，整体外观流线型设计，无菱角处理，更为安全。</w:t>
      </w:r>
    </w:p>
    <w:p>
      <w:pPr>
        <w:bidi w:val="0"/>
        <w:ind w:firstLine="210" w:firstLineChars="100"/>
        <w:rPr>
          <w:rFonts w:hint="eastAsia"/>
          <w:lang w:eastAsia="zh-CN"/>
        </w:rPr>
      </w:pPr>
      <w:r>
        <w:rPr>
          <w:rFonts w:hint="eastAsia"/>
          <w:lang w:eastAsia="zh-CN"/>
        </w:rPr>
        <w:t>4.屏幕融合在讲台中，耐刮木桌面设计，触控屏与讲台融为一体。</w:t>
      </w:r>
    </w:p>
    <w:p>
      <w:pPr>
        <w:bidi w:val="0"/>
        <w:ind w:firstLine="210" w:firstLineChars="100"/>
        <w:rPr>
          <w:rFonts w:hint="eastAsia"/>
          <w:lang w:eastAsia="zh-CN"/>
        </w:rPr>
      </w:pPr>
      <w:r>
        <w:rPr>
          <w:rFonts w:hint="eastAsia"/>
          <w:lang w:eastAsia="zh-CN"/>
        </w:rPr>
        <w:t>5.一台多用：多媒体讲台在所有设备使用状态下。仍可在台面摆放教具、教学仪器以及进行实验演示。</w:t>
      </w:r>
    </w:p>
    <w:p>
      <w:pPr>
        <w:bidi w:val="0"/>
        <w:ind w:firstLine="210" w:firstLineChars="100"/>
        <w:rPr>
          <w:rFonts w:hint="eastAsia"/>
          <w:lang w:eastAsia="zh-CN"/>
        </w:rPr>
      </w:pPr>
      <w:r>
        <w:rPr>
          <w:rFonts w:hint="eastAsia"/>
          <w:lang w:eastAsia="zh-CN"/>
        </w:rPr>
        <w:t>6.讲台支持通过讲台屏幕对一体机的画面进行控制。同时支持同步显示一体机画面，老师讲课无需转身背对学生，提高授课效率。</w:t>
      </w:r>
    </w:p>
    <w:p>
      <w:pPr>
        <w:bidi w:val="0"/>
        <w:rPr>
          <w:rFonts w:hint="eastAsia"/>
          <w:lang w:eastAsia="zh-CN"/>
        </w:rPr>
      </w:pPr>
      <w:r>
        <w:rPr>
          <w:rFonts w:hint="eastAsia"/>
          <w:lang w:eastAsia="zh-CN"/>
        </w:rPr>
        <w:t>▲7.讲台设置快捷按键，按键≥8个，按键功能包括对关小屏、熄小屏、声音+、声音-、返回、任务框、熄大屏、一键护眼。</w:t>
      </w:r>
    </w:p>
    <w:p>
      <w:pPr>
        <w:bidi w:val="0"/>
        <w:rPr>
          <w:rFonts w:hint="eastAsia"/>
          <w:lang w:eastAsia="zh-CN"/>
        </w:rPr>
      </w:pPr>
      <w:r>
        <w:rPr>
          <w:rFonts w:hint="eastAsia"/>
          <w:lang w:eastAsia="zh-CN"/>
        </w:rPr>
        <w:t>▲8. 讲台外设置 三个USB充电口，对接入设备 进行充电，方便学校对教学用品的管理及维护。及内设影藏两个USB接口，可接插键盘/鼠标；</w:t>
      </w:r>
    </w:p>
    <w:p>
      <w:pPr>
        <w:bidi w:val="0"/>
        <w:ind w:firstLine="210" w:firstLineChars="100"/>
        <w:rPr>
          <w:rFonts w:hint="eastAsia"/>
          <w:lang w:eastAsia="zh-CN"/>
        </w:rPr>
      </w:pPr>
      <w:r>
        <w:rPr>
          <w:rFonts w:hint="eastAsia"/>
          <w:lang w:eastAsia="zh-CN"/>
        </w:rPr>
        <w:t>9.智慧讲台设置有收纳柜，可收纳标准键盘鼠标等，讲台侧面设置有220V三相电源接口，方便老师充电。</w:t>
      </w:r>
    </w:p>
    <w:p>
      <w:pPr>
        <w:bidi w:val="0"/>
        <w:rPr>
          <w:rFonts w:hint="eastAsia"/>
          <w:lang w:eastAsia="zh-CN"/>
        </w:rPr>
      </w:pPr>
      <w:r>
        <w:rPr>
          <w:rFonts w:hint="eastAsia" w:cs="宋体"/>
          <w:color w:val="FF0000"/>
          <w:highlight w:val="yellow"/>
        </w:rPr>
        <w:t>★</w:t>
      </w:r>
      <w:r>
        <w:rPr>
          <w:rFonts w:hint="eastAsia"/>
          <w:lang w:eastAsia="zh-CN"/>
        </w:rPr>
        <w:t>10.为保证兼容性及稳定性，智能讲台需与智慧黑板为同一品牌厂家。</w:t>
      </w:r>
    </w:p>
    <w:p>
      <w:pPr>
        <w:pStyle w:val="2"/>
        <w:numPr>
          <w:ilvl w:val="0"/>
          <w:numId w:val="0"/>
        </w:numPr>
        <w:ind w:leftChars="0"/>
        <w:rPr>
          <w:rFonts w:hint="eastAsia"/>
          <w:lang w:eastAsia="zh-CN"/>
        </w:rPr>
      </w:pPr>
    </w:p>
    <w:p>
      <w:pPr>
        <w:pStyle w:val="2"/>
        <w:numPr>
          <w:ilvl w:val="0"/>
          <w:numId w:val="0"/>
        </w:numPr>
        <w:ind w:left="1050" w:leftChars="0"/>
        <w:rPr>
          <w:rFonts w:hint="eastAsia"/>
          <w:lang w:val="en-US" w:eastAsia="zh-CN"/>
        </w:rPr>
      </w:pPr>
      <w:r>
        <w:rPr>
          <w:rFonts w:hint="eastAsia"/>
          <w:lang w:val="en-US" w:eastAsia="zh-CN"/>
        </w:rPr>
        <w:t>1-31、教师椅</w:t>
      </w:r>
    </w:p>
    <w:p>
      <w:pPr>
        <w:rPr>
          <w:rFonts w:hint="eastAsia"/>
          <w:lang w:val="en-US" w:eastAsia="zh-CN"/>
        </w:rPr>
      </w:pPr>
      <w:r>
        <w:rPr>
          <w:rFonts w:hint="eastAsia"/>
          <w:lang w:val="en-US" w:eastAsia="zh-CN"/>
        </w:rPr>
        <w:t>五轮转椅，带脚踏、可升降、可旋转；</w:t>
      </w:r>
    </w:p>
    <w:p>
      <w:pPr>
        <w:rPr>
          <w:rFonts w:hint="eastAsia"/>
          <w:lang w:val="en-US" w:eastAsia="zh-CN"/>
        </w:rPr>
      </w:pPr>
      <w:r>
        <w:rPr>
          <w:rFonts w:hint="eastAsia"/>
          <w:lang w:val="en-US" w:eastAsia="zh-CN"/>
        </w:rPr>
        <w:t>钢板底座，加厚靠背，PU材质；</w:t>
      </w:r>
    </w:p>
    <w:p>
      <w:pPr>
        <w:rPr>
          <w:rFonts w:hint="eastAsia"/>
          <w:lang w:val="en-US" w:eastAsia="zh-CN"/>
        </w:rPr>
      </w:pPr>
      <w:r>
        <w:rPr>
          <w:rFonts w:hint="eastAsia"/>
          <w:lang w:val="en-US" w:eastAsia="zh-CN"/>
        </w:rPr>
        <w:t>尺寸：长×宽×高 不小于490×360×1200mm（±30mm）。</w:t>
      </w:r>
    </w:p>
    <w:p>
      <w:pPr>
        <w:bidi w:val="0"/>
        <w:rPr>
          <w:rFonts w:hint="eastAsia"/>
          <w:lang w:val="en-US" w:eastAsia="zh-CN"/>
        </w:rPr>
      </w:pPr>
    </w:p>
    <w:p>
      <w:pPr>
        <w:pStyle w:val="2"/>
        <w:numPr>
          <w:ilvl w:val="0"/>
          <w:numId w:val="0"/>
        </w:numPr>
        <w:ind w:left="1050" w:leftChars="0"/>
        <w:rPr>
          <w:rFonts w:hint="eastAsia"/>
          <w:lang w:val="en-US" w:eastAsia="zh-CN"/>
        </w:rPr>
      </w:pPr>
      <w:r>
        <w:rPr>
          <w:rFonts w:hint="eastAsia"/>
          <w:lang w:val="en-US" w:eastAsia="zh-CN"/>
        </w:rPr>
        <w:t>1-32、学生桌</w:t>
      </w:r>
    </w:p>
    <w:p>
      <w:pPr>
        <w:rPr>
          <w:rFonts w:hint="eastAsia"/>
          <w:lang w:val="en-US" w:eastAsia="zh-CN"/>
        </w:rPr>
      </w:pPr>
      <w:r>
        <w:rPr>
          <w:rFonts w:hint="eastAsia"/>
          <w:lang w:val="en-US" w:eastAsia="zh-CN"/>
        </w:rPr>
        <w:t>规格：不小于700*500*750mm</w:t>
      </w:r>
    </w:p>
    <w:p>
      <w:pPr>
        <w:rPr>
          <w:rFonts w:hint="eastAsia"/>
          <w:lang w:val="en-US" w:eastAsia="zh-CN"/>
        </w:rPr>
      </w:pPr>
      <w:r>
        <w:rPr>
          <w:rFonts w:hint="eastAsia"/>
          <w:lang w:val="en-US" w:eastAsia="zh-CN"/>
        </w:rPr>
        <w:t>采用E1级环保板材；</w:t>
      </w:r>
    </w:p>
    <w:p>
      <w:pPr>
        <w:rPr>
          <w:rFonts w:hint="eastAsia"/>
          <w:lang w:val="en-US" w:eastAsia="zh-CN"/>
        </w:rPr>
      </w:pPr>
      <w:r>
        <w:rPr>
          <w:rFonts w:hint="eastAsia"/>
          <w:lang w:val="en-US" w:eastAsia="zh-CN"/>
        </w:rPr>
        <w:t>旋转式开关，桌子可折叠；不需用时可堆放在角落，为灵活上课提供便利。</w:t>
      </w:r>
    </w:p>
    <w:p>
      <w:pPr>
        <w:rPr>
          <w:rFonts w:hint="eastAsia"/>
          <w:lang w:val="en-US" w:eastAsia="zh-CN"/>
        </w:rPr>
      </w:pPr>
      <w:r>
        <w:rPr>
          <w:rFonts w:hint="eastAsia"/>
          <w:lang w:val="en-US" w:eastAsia="zh-CN"/>
        </w:rPr>
        <w:t>带有置物架，可放置上课书本等；</w:t>
      </w:r>
    </w:p>
    <w:p>
      <w:pPr>
        <w:rPr>
          <w:rFonts w:hint="eastAsia"/>
          <w:lang w:val="en-US" w:eastAsia="zh-CN"/>
        </w:rPr>
      </w:pPr>
      <w:r>
        <w:rPr>
          <w:rFonts w:hint="eastAsia"/>
          <w:lang w:val="en-US" w:eastAsia="zh-CN"/>
        </w:rPr>
        <w:t>带有万向轮；</w:t>
      </w:r>
    </w:p>
    <w:p>
      <w:pPr>
        <w:rPr>
          <w:rFonts w:hint="eastAsia"/>
          <w:lang w:val="en-US" w:eastAsia="zh-CN"/>
        </w:rPr>
      </w:pPr>
      <w:r>
        <w:rPr>
          <w:rFonts w:hint="eastAsia"/>
          <w:lang w:val="en-US" w:eastAsia="zh-CN"/>
        </w:rPr>
        <w:t>桌子可根据实际使用情况拼在一起进行分组讨论等</w:t>
      </w:r>
    </w:p>
    <w:p>
      <w:pPr>
        <w:pStyle w:val="2"/>
        <w:numPr>
          <w:ilvl w:val="0"/>
          <w:numId w:val="0"/>
        </w:numPr>
        <w:ind w:leftChars="0"/>
        <w:rPr>
          <w:rFonts w:hint="eastAsia"/>
          <w:lang w:val="en-US" w:eastAsia="zh-CN"/>
        </w:rPr>
      </w:pPr>
    </w:p>
    <w:p>
      <w:pPr>
        <w:pStyle w:val="2"/>
        <w:numPr>
          <w:ilvl w:val="0"/>
          <w:numId w:val="0"/>
        </w:numPr>
        <w:ind w:left="1050" w:leftChars="0"/>
        <w:rPr>
          <w:rFonts w:hint="eastAsia"/>
          <w:lang w:val="en-US" w:eastAsia="zh-CN"/>
        </w:rPr>
      </w:pPr>
      <w:r>
        <w:rPr>
          <w:rFonts w:hint="eastAsia"/>
          <w:lang w:val="en-US" w:eastAsia="zh-CN"/>
        </w:rPr>
        <w:t>1-33文化展示墙</w:t>
      </w:r>
    </w:p>
    <w:p>
      <w:pPr>
        <w:bidi w:val="0"/>
        <w:rPr>
          <w:rFonts w:hint="eastAsia"/>
          <w:lang w:eastAsia="zh-CN"/>
        </w:rPr>
      </w:pPr>
      <w:r>
        <w:rPr>
          <w:rFonts w:hint="eastAsia"/>
          <w:lang w:eastAsia="zh-CN"/>
        </w:rPr>
        <w:t>规格：不小于2</w:t>
      </w:r>
      <w:r>
        <w:rPr>
          <w:rFonts w:hint="eastAsia"/>
          <w:lang w:val="en-US" w:eastAsia="zh-CN"/>
        </w:rPr>
        <w:t>.</w:t>
      </w:r>
      <w:r>
        <w:rPr>
          <w:rFonts w:hint="eastAsia"/>
          <w:lang w:eastAsia="zh-CN"/>
        </w:rPr>
        <w:t>5*1</w:t>
      </w:r>
      <w:r>
        <w:rPr>
          <w:rFonts w:hint="eastAsia"/>
          <w:lang w:val="en-US" w:eastAsia="zh-CN"/>
        </w:rPr>
        <w:t>.</w:t>
      </w:r>
      <w:r>
        <w:rPr>
          <w:rFonts w:hint="eastAsia"/>
          <w:lang w:eastAsia="zh-CN"/>
        </w:rPr>
        <w:t>8M</w:t>
      </w:r>
    </w:p>
    <w:p>
      <w:pPr>
        <w:bidi w:val="0"/>
        <w:rPr>
          <w:rFonts w:hint="eastAsia"/>
          <w:lang w:val="en-US" w:eastAsia="zh-CN"/>
        </w:rPr>
      </w:pPr>
      <w:r>
        <w:rPr>
          <w:rFonts w:hint="eastAsia"/>
          <w:lang w:eastAsia="zh-CN"/>
        </w:rPr>
        <w:t>实验室文化布置依据实践教学模块设计分区。</w:t>
      </w:r>
    </w:p>
    <w:p>
      <w:pPr>
        <w:bidi w:val="0"/>
        <w:rPr>
          <w:rFonts w:hint="eastAsia"/>
          <w:lang w:eastAsia="zh-CN"/>
        </w:rPr>
      </w:pPr>
      <w:r>
        <w:rPr>
          <w:rFonts w:hint="eastAsia"/>
          <w:lang w:eastAsia="zh-CN"/>
        </w:rPr>
        <w:t>用于展示教学理念、科普教学知识等</w:t>
      </w:r>
    </w:p>
    <w:p>
      <w:pPr>
        <w:rPr>
          <w:rFonts w:hint="eastAsia"/>
          <w:lang w:val="en-US" w:eastAsia="zh-CN"/>
        </w:rPr>
      </w:pPr>
    </w:p>
    <w:p>
      <w:pPr>
        <w:pStyle w:val="2"/>
        <w:numPr>
          <w:ilvl w:val="0"/>
          <w:numId w:val="0"/>
        </w:numPr>
        <w:bidi w:val="0"/>
        <w:ind w:firstLine="1054" w:firstLineChars="500"/>
        <w:rPr>
          <w:rFonts w:hint="eastAsia"/>
          <w:lang w:val="en-US" w:eastAsia="zh-CN"/>
        </w:rPr>
      </w:pPr>
      <w:r>
        <w:rPr>
          <w:rFonts w:hint="eastAsia"/>
          <w:lang w:val="en-US" w:eastAsia="zh-CN"/>
        </w:rPr>
        <w:t>1-34、装修</w:t>
      </w:r>
    </w:p>
    <w:p>
      <w:pPr>
        <w:ind w:firstLine="630" w:firstLineChars="300"/>
        <w:rPr>
          <w:rFonts w:hint="default"/>
          <w:lang w:val="en-US" w:eastAsia="zh-CN"/>
        </w:rPr>
      </w:pPr>
      <w:r>
        <w:rPr>
          <w:rFonts w:hint="eastAsia"/>
          <w:lang w:val="en-US" w:eastAsia="zh-CN"/>
        </w:rPr>
        <w:t>综合布线安装实施：1、实训室以实训装备为核心，利用工业情景化设施建设，地面铺设瓷砖地板、墙面油漆粉刷、照明设施改造、窗帘改造等。根据现场实际勘察及测量电子实训室面积约170㎡实验室建设环境：拆除：拆除老旧破损的地板、窗帘、墙面装饰层等；建材运输、垃圾卫生清理；铺设颜色与整体设计一致的瓷砖地板、踢脚线；墙面重新粉刷；穿照明线、穿照明线以及安装两位二极及三极插座；更换原有窗帘、窗帘杆；布置管内穿放六类双绞线，搭配一个16口交换机；</w:t>
      </w:r>
    </w:p>
    <w:p>
      <w:pPr>
        <w:ind w:firstLine="1680" w:firstLineChars="800"/>
        <w:rPr>
          <w:rFonts w:hint="default"/>
          <w:lang w:val="en-US" w:eastAsia="zh-CN"/>
        </w:rPr>
      </w:pPr>
      <w:r>
        <w:rPr>
          <w:rFonts w:hint="eastAsia" w:cs="宋体"/>
          <w:color w:val="FF0000"/>
          <w:highlight w:val="yellow"/>
        </w:rPr>
        <w:t>★</w:t>
      </w:r>
      <w:r>
        <w:rPr>
          <w:rFonts w:hint="eastAsia"/>
          <w:lang w:val="en-US" w:eastAsia="zh-CN"/>
        </w:rPr>
        <w:t>2、提供实训室建设布局与效果图、用电走线线图、网络走线图、3D效果图等</w:t>
      </w:r>
    </w:p>
    <w:p>
      <w:pPr>
        <w:bidi w:val="0"/>
        <w:rPr>
          <w:rFonts w:hint="eastAsia"/>
          <w:lang w:eastAsia="zh-CN"/>
        </w:rPr>
      </w:pPr>
    </w:p>
    <w:p>
      <w:pPr>
        <w:bidi w:val="0"/>
        <w:rPr>
          <w:rFonts w:hint="eastAsia"/>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564EBD"/>
    <w:multiLevelType w:val="singleLevel"/>
    <w:tmpl w:val="B2564EBD"/>
    <w:lvl w:ilvl="0" w:tentative="0">
      <w:start w:val="2"/>
      <w:numFmt w:val="decimal"/>
      <w:suff w:val="nothing"/>
      <w:lvlText w:val="%1、"/>
      <w:lvlJc w:val="left"/>
    </w:lvl>
  </w:abstractNum>
  <w:abstractNum w:abstractNumId="1">
    <w:nsid w:val="F0D7F132"/>
    <w:multiLevelType w:val="singleLevel"/>
    <w:tmpl w:val="F0D7F132"/>
    <w:lvl w:ilvl="0" w:tentative="0">
      <w:start w:val="1"/>
      <w:numFmt w:val="decimal"/>
      <w:lvlText w:val="%1)"/>
      <w:lvlJc w:val="left"/>
      <w:pPr>
        <w:ind w:left="425" w:hanging="425"/>
      </w:pPr>
      <w:rPr>
        <w:rFonts w:hint="default"/>
      </w:rPr>
    </w:lvl>
  </w:abstractNum>
  <w:abstractNum w:abstractNumId="2">
    <w:nsid w:val="012622E1"/>
    <w:multiLevelType w:val="multilevel"/>
    <w:tmpl w:val="012622E1"/>
    <w:lvl w:ilvl="0" w:tentative="0">
      <w:start w:val="1"/>
      <w:numFmt w:val="chineseCounting"/>
      <w:pStyle w:val="2"/>
      <w:suff w:val="nothing"/>
      <w:lvlText w:val="%1、"/>
      <w:lvlJc w:val="left"/>
      <w:pPr>
        <w:ind w:left="1260" w:firstLine="0"/>
      </w:pPr>
      <w:rPr>
        <w:rFonts w:hint="eastAsia"/>
      </w:rPr>
    </w:lvl>
    <w:lvl w:ilvl="1" w:tentative="0">
      <w:start w:val="1"/>
      <w:numFmt w:val="chineseCounting"/>
      <w:suff w:val="nothing"/>
      <w:lvlText w:val="（%2）"/>
      <w:lvlJc w:val="left"/>
      <w:pPr>
        <w:ind w:left="1260" w:firstLine="0"/>
      </w:pPr>
      <w:rPr>
        <w:rFonts w:hint="eastAsia"/>
      </w:rPr>
    </w:lvl>
    <w:lvl w:ilvl="2" w:tentative="0">
      <w:start w:val="1"/>
      <w:numFmt w:val="decimal"/>
      <w:suff w:val="nothing"/>
      <w:lvlText w:val="%3．"/>
      <w:lvlJc w:val="left"/>
      <w:pPr>
        <w:ind w:left="1260" w:firstLine="400"/>
      </w:pPr>
      <w:rPr>
        <w:rFonts w:hint="eastAsia"/>
      </w:rPr>
    </w:lvl>
    <w:lvl w:ilvl="3" w:tentative="0">
      <w:start w:val="1"/>
      <w:numFmt w:val="decimal"/>
      <w:suff w:val="nothing"/>
      <w:lvlText w:val="（%4）"/>
      <w:lvlJc w:val="left"/>
      <w:pPr>
        <w:ind w:left="1260" w:firstLine="402"/>
      </w:pPr>
      <w:rPr>
        <w:rFonts w:hint="eastAsia"/>
      </w:rPr>
    </w:lvl>
    <w:lvl w:ilvl="4" w:tentative="0">
      <w:start w:val="1"/>
      <w:numFmt w:val="decimalEnclosedCircleChinese"/>
      <w:suff w:val="nothing"/>
      <w:lvlText w:val="%5"/>
      <w:lvlJc w:val="left"/>
      <w:pPr>
        <w:ind w:left="1260" w:firstLine="402"/>
      </w:pPr>
      <w:rPr>
        <w:rFonts w:hint="eastAsia"/>
      </w:rPr>
    </w:lvl>
    <w:lvl w:ilvl="5" w:tentative="0">
      <w:start w:val="1"/>
      <w:numFmt w:val="decimal"/>
      <w:suff w:val="nothing"/>
      <w:lvlText w:val="%6）"/>
      <w:lvlJc w:val="left"/>
      <w:pPr>
        <w:ind w:left="1260" w:firstLine="402"/>
      </w:pPr>
      <w:rPr>
        <w:rFonts w:hint="eastAsia"/>
      </w:rPr>
    </w:lvl>
    <w:lvl w:ilvl="6" w:tentative="0">
      <w:start w:val="1"/>
      <w:numFmt w:val="lowerLetter"/>
      <w:suff w:val="nothing"/>
      <w:lvlText w:val="%7．"/>
      <w:lvlJc w:val="left"/>
      <w:pPr>
        <w:ind w:left="1260" w:firstLine="402"/>
      </w:pPr>
      <w:rPr>
        <w:rFonts w:hint="eastAsia"/>
      </w:rPr>
    </w:lvl>
    <w:lvl w:ilvl="7" w:tentative="0">
      <w:start w:val="1"/>
      <w:numFmt w:val="lowerLetter"/>
      <w:suff w:val="nothing"/>
      <w:lvlText w:val="%8）"/>
      <w:lvlJc w:val="left"/>
      <w:pPr>
        <w:ind w:left="1260" w:firstLine="402"/>
      </w:pPr>
      <w:rPr>
        <w:rFonts w:hint="eastAsia"/>
      </w:rPr>
    </w:lvl>
    <w:lvl w:ilvl="8" w:tentative="0">
      <w:start w:val="1"/>
      <w:numFmt w:val="lowerRoman"/>
      <w:suff w:val="nothing"/>
      <w:lvlText w:val="%9 "/>
      <w:lvlJc w:val="left"/>
      <w:pPr>
        <w:ind w:left="1260" w:firstLine="402"/>
      </w:pPr>
      <w:rPr>
        <w:rFonts w:hint="eastAsia"/>
      </w:rPr>
    </w:lvl>
  </w:abstractNum>
  <w:abstractNum w:abstractNumId="3">
    <w:nsid w:val="15865877"/>
    <w:multiLevelType w:val="multilevel"/>
    <w:tmpl w:val="15865877"/>
    <w:lvl w:ilvl="0" w:tentative="0">
      <w:start w:val="1"/>
      <w:numFmt w:val="chineseCountingThousand"/>
      <w:lvlText w:val="项目%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
    <w:nsid w:val="1F6746FD"/>
    <w:multiLevelType w:val="singleLevel"/>
    <w:tmpl w:val="1F6746FD"/>
    <w:lvl w:ilvl="0" w:tentative="0">
      <w:start w:val="2"/>
      <w:numFmt w:val="decimal"/>
      <w:suff w:val="nothing"/>
      <w:lvlText w:val="%1、"/>
      <w:lvlJc w:val="left"/>
    </w:lvl>
  </w:abstractNum>
  <w:abstractNum w:abstractNumId="5">
    <w:nsid w:val="2002B82F"/>
    <w:multiLevelType w:val="singleLevel"/>
    <w:tmpl w:val="2002B82F"/>
    <w:lvl w:ilvl="0" w:tentative="0">
      <w:start w:val="1"/>
      <w:numFmt w:val="decimal"/>
      <w:lvlText w:val="%1)"/>
      <w:lvlJc w:val="left"/>
      <w:pPr>
        <w:ind w:left="425" w:hanging="425"/>
      </w:pPr>
      <w:rPr>
        <w:rFonts w:hint="default"/>
      </w:rPr>
    </w:lvl>
  </w:abstractNum>
  <w:abstractNum w:abstractNumId="6">
    <w:nsid w:val="21EF088A"/>
    <w:multiLevelType w:val="multilevel"/>
    <w:tmpl w:val="21EF088A"/>
    <w:lvl w:ilvl="0" w:tentative="0">
      <w:start w:val="1"/>
      <w:numFmt w:val="chineseCountingThousand"/>
      <w:lvlText w:val="项目%1 "/>
      <w:lvlJc w:val="left"/>
      <w:pPr>
        <w:tabs>
          <w:tab w:val="left" w:pos="419"/>
        </w:tabs>
        <w:ind w:left="419" w:hanging="420"/>
      </w:pPr>
      <w:rPr>
        <w:rFonts w:hint="eastAsia"/>
      </w:rPr>
    </w:lvl>
    <w:lvl w:ilvl="1" w:tentative="0">
      <w:start w:val="1"/>
      <w:numFmt w:val="japaneseCounting"/>
      <w:lvlText w:val="%2、"/>
      <w:lvlJc w:val="left"/>
      <w:pPr>
        <w:tabs>
          <w:tab w:val="left" w:pos="899"/>
        </w:tabs>
        <w:ind w:left="899" w:hanging="480"/>
      </w:pPr>
      <w:rPr>
        <w:rFonts w:hint="default" w:ascii="黑体" w:eastAsia="黑体"/>
        <w:sz w:val="22"/>
      </w:rPr>
    </w:lvl>
    <w:lvl w:ilvl="2" w:tentative="0">
      <w:start w:val="1"/>
      <w:numFmt w:val="lowerRoman"/>
      <w:lvlText w:val="%3."/>
      <w:lvlJc w:val="right"/>
      <w:pPr>
        <w:tabs>
          <w:tab w:val="left" w:pos="1259"/>
        </w:tabs>
        <w:ind w:left="1259" w:hanging="420"/>
      </w:pPr>
    </w:lvl>
    <w:lvl w:ilvl="3" w:tentative="0">
      <w:start w:val="1"/>
      <w:numFmt w:val="decimal"/>
      <w:lvlText w:val="%4."/>
      <w:lvlJc w:val="left"/>
      <w:pPr>
        <w:tabs>
          <w:tab w:val="left" w:pos="1679"/>
        </w:tabs>
        <w:ind w:left="1679" w:hanging="420"/>
      </w:pPr>
    </w:lvl>
    <w:lvl w:ilvl="4" w:tentative="0">
      <w:start w:val="1"/>
      <w:numFmt w:val="lowerLetter"/>
      <w:lvlText w:val="%5)"/>
      <w:lvlJc w:val="left"/>
      <w:pPr>
        <w:tabs>
          <w:tab w:val="left" w:pos="2099"/>
        </w:tabs>
        <w:ind w:left="2099" w:hanging="420"/>
      </w:pPr>
    </w:lvl>
    <w:lvl w:ilvl="5" w:tentative="0">
      <w:start w:val="1"/>
      <w:numFmt w:val="lowerRoman"/>
      <w:lvlText w:val="%6."/>
      <w:lvlJc w:val="right"/>
      <w:pPr>
        <w:tabs>
          <w:tab w:val="left" w:pos="2519"/>
        </w:tabs>
        <w:ind w:left="2519" w:hanging="420"/>
      </w:pPr>
    </w:lvl>
    <w:lvl w:ilvl="6" w:tentative="0">
      <w:start w:val="1"/>
      <w:numFmt w:val="decimal"/>
      <w:lvlText w:val="%7."/>
      <w:lvlJc w:val="left"/>
      <w:pPr>
        <w:tabs>
          <w:tab w:val="left" w:pos="2939"/>
        </w:tabs>
        <w:ind w:left="2939" w:hanging="420"/>
      </w:pPr>
    </w:lvl>
    <w:lvl w:ilvl="7" w:tentative="0">
      <w:start w:val="1"/>
      <w:numFmt w:val="lowerLetter"/>
      <w:lvlText w:val="%8)"/>
      <w:lvlJc w:val="left"/>
      <w:pPr>
        <w:tabs>
          <w:tab w:val="left" w:pos="3359"/>
        </w:tabs>
        <w:ind w:left="3359" w:hanging="420"/>
      </w:pPr>
    </w:lvl>
    <w:lvl w:ilvl="8" w:tentative="0">
      <w:start w:val="1"/>
      <w:numFmt w:val="lowerRoman"/>
      <w:lvlText w:val="%9."/>
      <w:lvlJc w:val="right"/>
      <w:pPr>
        <w:tabs>
          <w:tab w:val="left" w:pos="3779"/>
        </w:tabs>
        <w:ind w:left="3779" w:hanging="420"/>
      </w:pPr>
    </w:lvl>
  </w:abstractNum>
  <w:abstractNum w:abstractNumId="7">
    <w:nsid w:val="35FB5DCF"/>
    <w:multiLevelType w:val="singleLevel"/>
    <w:tmpl w:val="35FB5DCF"/>
    <w:lvl w:ilvl="0" w:tentative="0">
      <w:start w:val="1"/>
      <w:numFmt w:val="decimal"/>
      <w:suff w:val="nothing"/>
      <w:lvlText w:val="%1．"/>
      <w:lvlJc w:val="left"/>
      <w:pPr>
        <w:ind w:left="0" w:firstLine="400"/>
      </w:pPr>
      <w:rPr>
        <w:rFonts w:hint="default"/>
      </w:rPr>
    </w:lvl>
  </w:abstractNum>
  <w:abstractNum w:abstractNumId="8">
    <w:nsid w:val="52775385"/>
    <w:multiLevelType w:val="multilevel"/>
    <w:tmpl w:val="52775385"/>
    <w:lvl w:ilvl="0" w:tentative="0">
      <w:start w:val="1"/>
      <w:numFmt w:val="chineseCountingThousand"/>
      <w:lvlText w:val="项目%1 "/>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japaneseCounting"/>
      <w:lvlText w:val="%3、"/>
      <w:lvlJc w:val="left"/>
      <w:pPr>
        <w:tabs>
          <w:tab w:val="left" w:pos="1320"/>
        </w:tabs>
        <w:ind w:left="1320" w:hanging="48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59704CD7"/>
    <w:multiLevelType w:val="singleLevel"/>
    <w:tmpl w:val="59704CD7"/>
    <w:lvl w:ilvl="0" w:tentative="0">
      <w:start w:val="1"/>
      <w:numFmt w:val="chineseCounting"/>
      <w:suff w:val="nothing"/>
      <w:lvlText w:val="（%1）"/>
      <w:lvlJc w:val="left"/>
      <w:pPr>
        <w:ind w:left="210" w:firstLine="420"/>
      </w:pPr>
      <w:rPr>
        <w:rFonts w:hint="eastAsia"/>
        <w:i/>
        <w:iCs/>
      </w:rPr>
    </w:lvl>
  </w:abstractNum>
  <w:abstractNum w:abstractNumId="10">
    <w:nsid w:val="766BA965"/>
    <w:multiLevelType w:val="singleLevel"/>
    <w:tmpl w:val="766BA965"/>
    <w:lvl w:ilvl="0" w:tentative="0">
      <w:start w:val="1"/>
      <w:numFmt w:val="decimal"/>
      <w:suff w:val="nothing"/>
      <w:lvlText w:val="%1、"/>
      <w:lvlJc w:val="left"/>
    </w:lvl>
  </w:abstractNum>
  <w:num w:numId="1">
    <w:abstractNumId w:val="2"/>
  </w:num>
  <w:num w:numId="2">
    <w:abstractNumId w:val="7"/>
  </w:num>
  <w:num w:numId="3">
    <w:abstractNumId w:val="5"/>
  </w:num>
  <w:num w:numId="4">
    <w:abstractNumId w:val="1"/>
  </w:num>
  <w:num w:numId="5">
    <w:abstractNumId w:val="4"/>
  </w:num>
  <w:num w:numId="6">
    <w:abstractNumId w:val="6"/>
  </w:num>
  <w:num w:numId="7">
    <w:abstractNumId w:val="3"/>
  </w:num>
  <w:num w:numId="8">
    <w:abstractNumId w:val="8"/>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D20C13"/>
    <w:rsid w:val="2AD20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numPr>
        <w:ilvl w:val="0"/>
        <w:numId w:val="1"/>
      </w:numPr>
      <w:spacing w:before="100"/>
      <w:ind w:left="0" w:firstLine="0"/>
      <w:jc w:val="left"/>
      <w:outlineLvl w:val="0"/>
    </w:pPr>
    <w:rPr>
      <w:rFonts w:eastAsia="宋体" w:asciiTheme="minorAscii" w:hAnsiTheme="minorAscii"/>
      <w:b/>
      <w:kern w:val="44"/>
      <w:sz w:val="21"/>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4">
    <w:name w:val="Body Text First Indent"/>
    <w:basedOn w:val="3"/>
    <w:qFormat/>
    <w:uiPriority w:val="0"/>
    <w:pPr>
      <w:ind w:firstLine="420" w:firstLineChars="100"/>
    </w:pPr>
  </w:style>
  <w:style w:type="character" w:styleId="7">
    <w:name w:val="Emphasis"/>
    <w:qFormat/>
    <w:uiPriority w:val="0"/>
    <w:rPr>
      <w:rFonts w:ascii="黑体" w:eastAsia="黑体"/>
      <w:spacing w:val="-2"/>
      <w:sz w:val="22"/>
    </w:rPr>
  </w:style>
  <w:style w:type="paragraph" w:styleId="8">
    <w:name w:val="No Spacing"/>
    <w:qFormat/>
    <w:uiPriority w:val="1"/>
    <w:pPr>
      <w:widowControl w:val="0"/>
      <w:spacing w:line="320" w:lineRule="exact"/>
      <w:jc w:val="both"/>
    </w:pPr>
    <w:rPr>
      <w:rFonts w:ascii="黑体" w:hAnsi="宋体" w:eastAsia="黑体" w:cs="Times New Roman"/>
      <w:spacing w:val="-2"/>
      <w:kern w:val="2"/>
      <w:sz w:val="22"/>
      <w:szCs w:val="22"/>
      <w:lang w:val="en-US" w:eastAsia="zh-CN" w:bidi="ar-SA"/>
    </w:rPr>
  </w:style>
  <w:style w:type="paragraph" w:customStyle="1" w:styleId="9">
    <w:name w:val="图"/>
    <w:basedOn w:val="3"/>
    <w:qFormat/>
    <w:uiPriority w:val="0"/>
    <w:pPr>
      <w:spacing w:line="240" w:lineRule="auto"/>
      <w:ind w:firstLine="0" w:firstLineChars="0"/>
      <w:jc w:val="center"/>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2021-11-01T23:57:00Z</dcterms:created>
  <dc:creator>Lin rong-yi</dc:creator>
  <cp:lastModifiedBy>Lin rong-yi</cp:lastModifiedBy>
  <dcterms:modified xsi:type="dcterms:W3CDTF">2021-11-01T23:59:26Z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CAFA30DBA80C47628B3C7A9CFB132525</vt:lpwstr>
  </property>
</Properties>
</file>