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680C" w:rsidRDefault="0058680C">
      <w:pPr>
        <w:spacing w:line="360" w:lineRule="auto"/>
        <w:jc w:val="center"/>
        <w:rPr>
          <w:rFonts w:ascii="宋体" w:hAnsi="宋体"/>
          <w:b/>
          <w:bCs/>
          <w:sz w:val="44"/>
          <w:szCs w:val="44"/>
        </w:rPr>
      </w:pPr>
    </w:p>
    <w:p w:rsidR="000270C5" w:rsidRDefault="00DF3D38">
      <w:pPr>
        <w:spacing w:line="1400" w:lineRule="exact"/>
        <w:jc w:val="center"/>
        <w:rPr>
          <w:rFonts w:ascii="宋体"/>
          <w:b/>
          <w:sz w:val="72"/>
          <w:szCs w:val="22"/>
        </w:rPr>
      </w:pPr>
      <w:r w:rsidRPr="00DF3D38">
        <w:rPr>
          <w:rFonts w:ascii="宋体" w:hint="eastAsia"/>
          <w:b/>
          <w:sz w:val="72"/>
          <w:szCs w:val="22"/>
        </w:rPr>
        <w:t>平潭综合实验区</w:t>
      </w:r>
    </w:p>
    <w:p w:rsidR="0058680C" w:rsidRDefault="000270C5">
      <w:pPr>
        <w:spacing w:line="1400" w:lineRule="exact"/>
        <w:jc w:val="center"/>
        <w:rPr>
          <w:rFonts w:ascii="宋体"/>
          <w:b/>
          <w:sz w:val="72"/>
          <w:szCs w:val="22"/>
        </w:rPr>
      </w:pPr>
      <w:r>
        <w:rPr>
          <w:rFonts w:ascii="宋体" w:hint="eastAsia"/>
          <w:b/>
          <w:sz w:val="72"/>
          <w:szCs w:val="22"/>
        </w:rPr>
        <w:t>政府</w:t>
      </w:r>
      <w:r w:rsidR="006A64C3">
        <w:rPr>
          <w:rFonts w:ascii="宋体" w:hint="eastAsia"/>
          <w:b/>
          <w:sz w:val="72"/>
          <w:szCs w:val="22"/>
        </w:rPr>
        <w:t>采购服务项目</w:t>
      </w:r>
    </w:p>
    <w:p w:rsidR="0058680C" w:rsidRDefault="0058680C">
      <w:pPr>
        <w:spacing w:line="360" w:lineRule="auto"/>
        <w:jc w:val="center"/>
        <w:rPr>
          <w:rFonts w:ascii="宋体"/>
          <w:b/>
          <w:color w:val="000000"/>
          <w:sz w:val="84"/>
        </w:rPr>
      </w:pPr>
    </w:p>
    <w:p w:rsidR="0058680C" w:rsidRDefault="006A64C3">
      <w:pPr>
        <w:spacing w:line="360" w:lineRule="auto"/>
        <w:jc w:val="center"/>
        <w:rPr>
          <w:rFonts w:ascii="宋体" w:hAnsi="宋体"/>
          <w:b/>
          <w:color w:val="000000"/>
          <w:sz w:val="84"/>
        </w:rPr>
      </w:pPr>
      <w:r>
        <w:rPr>
          <w:rFonts w:ascii="宋体" w:hint="eastAsia"/>
          <w:b/>
          <w:color w:val="000000"/>
          <w:sz w:val="84"/>
        </w:rPr>
        <w:t>询价通知书</w:t>
      </w:r>
    </w:p>
    <w:p w:rsidR="0058680C" w:rsidRDefault="0058680C">
      <w:pPr>
        <w:pStyle w:val="a4"/>
        <w:spacing w:line="360" w:lineRule="auto"/>
        <w:rPr>
          <w:rFonts w:hAnsi="宋体"/>
          <w:b/>
          <w:color w:val="000000"/>
          <w:sz w:val="44"/>
        </w:rPr>
      </w:pPr>
    </w:p>
    <w:p w:rsidR="0058680C" w:rsidRDefault="006A64C3" w:rsidP="000270C5">
      <w:pPr>
        <w:pStyle w:val="a4"/>
        <w:snapToGrid w:val="0"/>
        <w:spacing w:line="360" w:lineRule="auto"/>
        <w:ind w:leftChars="175" w:left="2267" w:hangingChars="511" w:hanging="1847"/>
        <w:rPr>
          <w:rFonts w:hAnsi="宋体"/>
          <w:b/>
          <w:color w:val="000000"/>
          <w:sz w:val="28"/>
        </w:rPr>
      </w:pPr>
      <w:r>
        <w:rPr>
          <w:rFonts w:hAnsi="宋体" w:hint="eastAsia"/>
          <w:b/>
          <w:color w:val="000000"/>
          <w:sz w:val="36"/>
        </w:rPr>
        <w:t>项目名称：</w:t>
      </w:r>
      <w:r w:rsidR="000270C5" w:rsidRPr="000270C5">
        <w:rPr>
          <w:rFonts w:hAnsi="宋体" w:hint="eastAsia"/>
          <w:b/>
          <w:color w:val="000000"/>
          <w:sz w:val="36"/>
        </w:rPr>
        <w:t>平潭综合实验区食品安全追溯监管平台</w:t>
      </w:r>
      <w:r w:rsidR="00200CA6">
        <w:rPr>
          <w:rFonts w:hAnsi="宋体" w:hint="eastAsia"/>
          <w:b/>
          <w:color w:val="000000"/>
          <w:sz w:val="36"/>
        </w:rPr>
        <w:t>可行性研究服务</w:t>
      </w:r>
      <w:r w:rsidR="004537E8">
        <w:rPr>
          <w:rFonts w:hAnsi="宋体" w:hint="eastAsia"/>
          <w:b/>
          <w:color w:val="000000"/>
          <w:sz w:val="36"/>
        </w:rPr>
        <w:t>暨项目设计方案</w:t>
      </w:r>
    </w:p>
    <w:p w:rsidR="0058680C" w:rsidRDefault="0058680C" w:rsidP="000270C5">
      <w:pPr>
        <w:pStyle w:val="a4"/>
        <w:snapToGrid w:val="0"/>
        <w:spacing w:line="360" w:lineRule="auto"/>
        <w:ind w:leftChars="175" w:left="1856" w:hangingChars="511" w:hanging="1436"/>
        <w:rPr>
          <w:rFonts w:hAnsi="宋体"/>
          <w:b/>
          <w:color w:val="FF0000"/>
          <w:sz w:val="28"/>
        </w:rPr>
      </w:pPr>
    </w:p>
    <w:p w:rsidR="0058680C" w:rsidRPr="000270C5" w:rsidRDefault="006A64C3" w:rsidP="000270C5">
      <w:pPr>
        <w:pStyle w:val="a4"/>
        <w:snapToGrid w:val="0"/>
        <w:spacing w:line="360" w:lineRule="auto"/>
        <w:ind w:leftChars="175" w:left="2267" w:hangingChars="511" w:hanging="1847"/>
        <w:rPr>
          <w:rFonts w:hAnsi="宋体"/>
          <w:b/>
          <w:color w:val="000000"/>
          <w:sz w:val="36"/>
        </w:rPr>
      </w:pPr>
      <w:r w:rsidRPr="000270C5">
        <w:rPr>
          <w:rFonts w:hAnsi="宋体" w:hint="eastAsia"/>
          <w:b/>
          <w:color w:val="000000"/>
          <w:sz w:val="36"/>
        </w:rPr>
        <w:t>采</w:t>
      </w:r>
      <w:r w:rsidR="000270C5">
        <w:rPr>
          <w:rFonts w:hAnsi="宋体" w:hint="eastAsia"/>
          <w:b/>
          <w:color w:val="000000"/>
          <w:sz w:val="36"/>
        </w:rPr>
        <w:t xml:space="preserve"> </w:t>
      </w:r>
      <w:r w:rsidRPr="000270C5">
        <w:rPr>
          <w:rFonts w:hAnsi="宋体" w:hint="eastAsia"/>
          <w:b/>
          <w:color w:val="000000"/>
          <w:sz w:val="36"/>
        </w:rPr>
        <w:t>购</w:t>
      </w:r>
      <w:r w:rsidR="000270C5">
        <w:rPr>
          <w:rFonts w:hAnsi="宋体" w:hint="eastAsia"/>
          <w:b/>
          <w:color w:val="000000"/>
          <w:sz w:val="36"/>
        </w:rPr>
        <w:t xml:space="preserve"> </w:t>
      </w:r>
      <w:r w:rsidRPr="000270C5">
        <w:rPr>
          <w:rFonts w:hAnsi="宋体" w:hint="eastAsia"/>
          <w:b/>
          <w:color w:val="000000"/>
          <w:sz w:val="36"/>
        </w:rPr>
        <w:t>人:</w:t>
      </w:r>
      <w:r w:rsidR="00DF3D38" w:rsidRPr="000270C5">
        <w:rPr>
          <w:rFonts w:hAnsi="宋体" w:hint="eastAsia"/>
          <w:b/>
          <w:color w:val="000000"/>
          <w:sz w:val="36"/>
        </w:rPr>
        <w:t xml:space="preserve"> </w:t>
      </w:r>
      <w:r w:rsidR="000270C5" w:rsidRPr="000270C5">
        <w:rPr>
          <w:rFonts w:hAnsi="宋体" w:hint="eastAsia"/>
          <w:b/>
          <w:color w:val="000000"/>
          <w:sz w:val="36"/>
        </w:rPr>
        <w:t>平潭综合实验区市场监督管理局</w:t>
      </w:r>
      <w:r w:rsidRPr="000270C5">
        <w:rPr>
          <w:rFonts w:hAnsi="宋体" w:hint="eastAsia"/>
          <w:b/>
          <w:color w:val="000000"/>
          <w:sz w:val="36"/>
        </w:rPr>
        <w:t>（盖章）</w:t>
      </w:r>
    </w:p>
    <w:p w:rsidR="0058680C" w:rsidRPr="000270C5" w:rsidRDefault="0058680C" w:rsidP="000270C5">
      <w:pPr>
        <w:pStyle w:val="a4"/>
        <w:snapToGrid w:val="0"/>
        <w:spacing w:line="360" w:lineRule="auto"/>
        <w:ind w:leftChars="175" w:left="2267" w:hangingChars="511" w:hanging="1847"/>
        <w:rPr>
          <w:rFonts w:hAnsi="宋体"/>
          <w:b/>
          <w:color w:val="000000"/>
          <w:sz w:val="36"/>
        </w:rPr>
      </w:pPr>
    </w:p>
    <w:p w:rsidR="0058680C" w:rsidRPr="000270C5" w:rsidRDefault="006A64C3" w:rsidP="000270C5">
      <w:pPr>
        <w:pStyle w:val="a4"/>
        <w:snapToGrid w:val="0"/>
        <w:spacing w:line="360" w:lineRule="auto"/>
        <w:ind w:leftChars="175" w:left="2267" w:hangingChars="511" w:hanging="1847"/>
        <w:jc w:val="center"/>
        <w:rPr>
          <w:rFonts w:hAnsi="宋体"/>
          <w:b/>
          <w:color w:val="000000"/>
          <w:sz w:val="36"/>
        </w:rPr>
      </w:pPr>
      <w:r w:rsidRPr="000270C5">
        <w:rPr>
          <w:rFonts w:hAnsi="宋体" w:hint="eastAsia"/>
          <w:b/>
          <w:color w:val="000000"/>
          <w:sz w:val="36"/>
        </w:rPr>
        <w:t>二○一八年</w:t>
      </w:r>
      <w:r w:rsidR="006E63BA">
        <w:rPr>
          <w:rFonts w:hAnsi="宋体" w:hint="eastAsia"/>
          <w:b/>
          <w:color w:val="000000"/>
          <w:sz w:val="36"/>
        </w:rPr>
        <w:t>六</w:t>
      </w:r>
      <w:r w:rsidRPr="000270C5">
        <w:rPr>
          <w:rFonts w:hAnsi="宋体" w:hint="eastAsia"/>
          <w:b/>
          <w:color w:val="000000"/>
          <w:sz w:val="36"/>
        </w:rPr>
        <w:t>月</w:t>
      </w:r>
    </w:p>
    <w:p w:rsidR="0058680C" w:rsidRPr="000270C5" w:rsidRDefault="0058680C" w:rsidP="000270C5">
      <w:pPr>
        <w:pStyle w:val="a4"/>
        <w:snapToGrid w:val="0"/>
        <w:spacing w:line="360" w:lineRule="auto"/>
        <w:ind w:leftChars="175" w:left="2267" w:hangingChars="511" w:hanging="1847"/>
        <w:rPr>
          <w:rFonts w:hAnsi="宋体"/>
          <w:b/>
          <w:color w:val="000000"/>
          <w:sz w:val="36"/>
        </w:rPr>
        <w:sectPr w:rsidR="0058680C" w:rsidRPr="000270C5">
          <w:headerReference w:type="default" r:id="rId9"/>
          <w:footerReference w:type="even" r:id="rId10"/>
          <w:footerReference w:type="default" r:id="rId11"/>
          <w:pgSz w:w="11907" w:h="16840"/>
          <w:pgMar w:top="1134" w:right="1474" w:bottom="1304" w:left="1474" w:header="454" w:footer="624" w:gutter="0"/>
          <w:pgNumType w:start="0"/>
          <w:cols w:space="720"/>
          <w:titlePg/>
          <w:docGrid w:linePitch="312"/>
        </w:sectPr>
      </w:pPr>
    </w:p>
    <w:p w:rsidR="0058680C" w:rsidRDefault="006A64C3">
      <w:pPr>
        <w:pStyle w:val="1"/>
        <w:spacing w:before="100" w:beforeAutospacing="1"/>
        <w:jc w:val="center"/>
        <w:rPr>
          <w:rFonts w:ascii="宋体" w:hAnsi="宋体"/>
          <w:bCs w:val="0"/>
          <w:kern w:val="0"/>
          <w:sz w:val="36"/>
          <w:szCs w:val="36"/>
        </w:rPr>
      </w:pPr>
      <w:bookmarkStart w:id="0" w:name="_Toc277779948"/>
      <w:bookmarkStart w:id="1" w:name="_Toc352224146"/>
      <w:r>
        <w:rPr>
          <w:rFonts w:ascii="宋体" w:hAnsi="宋体" w:hint="eastAsia"/>
          <w:bCs w:val="0"/>
          <w:kern w:val="0"/>
          <w:sz w:val="36"/>
          <w:szCs w:val="36"/>
        </w:rPr>
        <w:lastRenderedPageBreak/>
        <w:t>第一章 采购服务项目一览表</w:t>
      </w:r>
      <w:bookmarkEnd w:id="0"/>
      <w:bookmarkEnd w:id="1"/>
    </w:p>
    <w:p w:rsidR="0058680C" w:rsidRDefault="006A64C3">
      <w:pPr>
        <w:pStyle w:val="Default"/>
        <w:spacing w:line="360" w:lineRule="auto"/>
        <w:ind w:left="180"/>
        <w:jc w:val="center"/>
        <w:outlineLvl w:val="0"/>
        <w:rPr>
          <w:rFonts w:hAnsi="宋体"/>
          <w:b/>
          <w:sz w:val="30"/>
          <w:szCs w:val="30"/>
        </w:rPr>
      </w:pPr>
      <w:r>
        <w:rPr>
          <w:rFonts w:hAnsi="宋体" w:hint="eastAsia"/>
          <w:b/>
          <w:sz w:val="30"/>
          <w:szCs w:val="30"/>
        </w:rPr>
        <w:t xml:space="preserve">  </w:t>
      </w:r>
    </w:p>
    <w:tbl>
      <w:tblPr>
        <w:tblW w:w="8520" w:type="dxa"/>
        <w:jc w:val="center"/>
        <w:tblLayout w:type="fixed"/>
        <w:tblLook w:val="04A0" w:firstRow="1" w:lastRow="0" w:firstColumn="1" w:lastColumn="0" w:noHBand="0" w:noVBand="1"/>
      </w:tblPr>
      <w:tblGrid>
        <w:gridCol w:w="680"/>
        <w:gridCol w:w="1475"/>
        <w:gridCol w:w="1322"/>
        <w:gridCol w:w="591"/>
        <w:gridCol w:w="1205"/>
        <w:gridCol w:w="1866"/>
        <w:gridCol w:w="1381"/>
      </w:tblGrid>
      <w:tr w:rsidR="0058680C">
        <w:trPr>
          <w:cantSplit/>
          <w:trHeight w:val="512"/>
          <w:jc w:val="center"/>
        </w:trPr>
        <w:tc>
          <w:tcPr>
            <w:tcW w:w="680" w:type="dxa"/>
            <w:tcBorders>
              <w:top w:val="single" w:sz="4" w:space="0" w:color="auto"/>
              <w:left w:val="single" w:sz="4" w:space="0" w:color="auto"/>
              <w:bottom w:val="single" w:sz="4" w:space="0" w:color="auto"/>
              <w:right w:val="single" w:sz="4" w:space="0" w:color="auto"/>
            </w:tcBorders>
            <w:vAlign w:val="center"/>
          </w:tcPr>
          <w:p w:rsidR="0058680C" w:rsidRPr="009B580A" w:rsidRDefault="006A64C3">
            <w:pPr>
              <w:spacing w:line="460" w:lineRule="exact"/>
              <w:jc w:val="center"/>
              <w:rPr>
                <w:rFonts w:ascii="宋体" w:hAnsi="宋体"/>
                <w:color w:val="000000"/>
                <w:sz w:val="30"/>
                <w:szCs w:val="30"/>
              </w:rPr>
            </w:pPr>
            <w:r w:rsidRPr="009B580A">
              <w:rPr>
                <w:rFonts w:ascii="宋体" w:hAnsi="宋体" w:hint="eastAsia"/>
                <w:color w:val="000000"/>
                <w:sz w:val="30"/>
                <w:szCs w:val="30"/>
              </w:rPr>
              <w:t>合同包</w:t>
            </w:r>
          </w:p>
        </w:tc>
        <w:tc>
          <w:tcPr>
            <w:tcW w:w="1475" w:type="dxa"/>
            <w:tcBorders>
              <w:top w:val="single" w:sz="4" w:space="0" w:color="auto"/>
              <w:left w:val="nil"/>
              <w:bottom w:val="single" w:sz="4" w:space="0" w:color="auto"/>
              <w:right w:val="single" w:sz="4" w:space="0" w:color="auto"/>
            </w:tcBorders>
            <w:vAlign w:val="center"/>
          </w:tcPr>
          <w:p w:rsidR="0058680C" w:rsidRPr="009B580A" w:rsidRDefault="006A64C3">
            <w:pPr>
              <w:spacing w:line="460" w:lineRule="exact"/>
              <w:jc w:val="center"/>
              <w:rPr>
                <w:rFonts w:ascii="宋体" w:hAnsi="宋体"/>
                <w:color w:val="000000"/>
                <w:sz w:val="30"/>
                <w:szCs w:val="30"/>
              </w:rPr>
            </w:pPr>
            <w:r w:rsidRPr="009B580A">
              <w:rPr>
                <w:rFonts w:ascii="宋体" w:hAnsi="宋体" w:hint="eastAsia"/>
                <w:color w:val="000000"/>
                <w:sz w:val="30"/>
                <w:szCs w:val="30"/>
              </w:rPr>
              <w:t>项目名称</w:t>
            </w:r>
          </w:p>
        </w:tc>
        <w:tc>
          <w:tcPr>
            <w:tcW w:w="1322" w:type="dxa"/>
            <w:tcBorders>
              <w:top w:val="single" w:sz="4" w:space="0" w:color="auto"/>
              <w:left w:val="nil"/>
              <w:bottom w:val="single" w:sz="4" w:space="0" w:color="auto"/>
              <w:right w:val="single" w:sz="4" w:space="0" w:color="auto"/>
            </w:tcBorders>
            <w:vAlign w:val="center"/>
          </w:tcPr>
          <w:p w:rsidR="0058680C" w:rsidRPr="009B580A" w:rsidRDefault="006A64C3">
            <w:pPr>
              <w:spacing w:line="460" w:lineRule="exact"/>
              <w:jc w:val="center"/>
              <w:rPr>
                <w:rFonts w:ascii="宋体" w:hAnsi="宋体"/>
                <w:color w:val="000000"/>
                <w:sz w:val="30"/>
                <w:szCs w:val="30"/>
              </w:rPr>
            </w:pPr>
            <w:r w:rsidRPr="009B580A">
              <w:rPr>
                <w:rFonts w:ascii="宋体" w:hAnsi="宋体" w:hint="eastAsia"/>
                <w:color w:val="000000"/>
                <w:sz w:val="30"/>
                <w:szCs w:val="30"/>
              </w:rPr>
              <w:t>主要技术规格及要求</w:t>
            </w:r>
          </w:p>
        </w:tc>
        <w:tc>
          <w:tcPr>
            <w:tcW w:w="591" w:type="dxa"/>
            <w:tcBorders>
              <w:top w:val="single" w:sz="4" w:space="0" w:color="auto"/>
              <w:left w:val="nil"/>
              <w:bottom w:val="single" w:sz="4" w:space="0" w:color="auto"/>
              <w:right w:val="single" w:sz="4" w:space="0" w:color="auto"/>
            </w:tcBorders>
            <w:vAlign w:val="center"/>
          </w:tcPr>
          <w:p w:rsidR="0058680C" w:rsidRPr="009B580A" w:rsidRDefault="006A64C3">
            <w:pPr>
              <w:spacing w:line="460" w:lineRule="exact"/>
              <w:jc w:val="center"/>
              <w:rPr>
                <w:rFonts w:ascii="宋体" w:hAnsi="宋体"/>
                <w:color w:val="000000"/>
                <w:sz w:val="30"/>
                <w:szCs w:val="30"/>
              </w:rPr>
            </w:pPr>
            <w:r w:rsidRPr="009B580A">
              <w:rPr>
                <w:rFonts w:ascii="宋体" w:hAnsi="宋体" w:hint="eastAsia"/>
                <w:color w:val="000000"/>
                <w:sz w:val="30"/>
                <w:szCs w:val="30"/>
              </w:rPr>
              <w:t>数量</w:t>
            </w:r>
          </w:p>
        </w:tc>
        <w:tc>
          <w:tcPr>
            <w:tcW w:w="1205" w:type="dxa"/>
            <w:tcBorders>
              <w:top w:val="single" w:sz="4" w:space="0" w:color="auto"/>
              <w:left w:val="nil"/>
              <w:bottom w:val="single" w:sz="4" w:space="0" w:color="auto"/>
              <w:right w:val="single" w:sz="4" w:space="0" w:color="auto"/>
            </w:tcBorders>
            <w:vAlign w:val="center"/>
          </w:tcPr>
          <w:p w:rsidR="0058680C" w:rsidRPr="009B580A" w:rsidRDefault="006A64C3">
            <w:pPr>
              <w:spacing w:line="460" w:lineRule="exact"/>
              <w:jc w:val="center"/>
              <w:rPr>
                <w:rFonts w:ascii="宋体" w:hAnsi="宋体"/>
                <w:color w:val="000000"/>
                <w:sz w:val="30"/>
                <w:szCs w:val="30"/>
              </w:rPr>
            </w:pPr>
            <w:r w:rsidRPr="009B580A">
              <w:rPr>
                <w:rFonts w:ascii="宋体" w:hAnsi="宋体" w:hint="eastAsia"/>
                <w:color w:val="000000"/>
                <w:sz w:val="30"/>
                <w:szCs w:val="30"/>
              </w:rPr>
              <w:t>最高限价（万元）</w:t>
            </w:r>
          </w:p>
        </w:tc>
        <w:tc>
          <w:tcPr>
            <w:tcW w:w="1866" w:type="dxa"/>
            <w:tcBorders>
              <w:top w:val="single" w:sz="4" w:space="0" w:color="auto"/>
              <w:left w:val="nil"/>
              <w:bottom w:val="single" w:sz="4" w:space="0" w:color="auto"/>
              <w:right w:val="single" w:sz="4" w:space="0" w:color="auto"/>
            </w:tcBorders>
            <w:vAlign w:val="center"/>
          </w:tcPr>
          <w:p w:rsidR="0058680C" w:rsidRPr="009B580A" w:rsidRDefault="006A64C3">
            <w:pPr>
              <w:spacing w:line="460" w:lineRule="exact"/>
              <w:jc w:val="center"/>
              <w:rPr>
                <w:rFonts w:ascii="宋体" w:hAnsi="宋体"/>
                <w:color w:val="000000"/>
                <w:sz w:val="30"/>
                <w:szCs w:val="30"/>
              </w:rPr>
            </w:pPr>
            <w:r w:rsidRPr="009B580A">
              <w:rPr>
                <w:rFonts w:ascii="宋体" w:hAnsi="宋体" w:hint="eastAsia"/>
                <w:color w:val="000000"/>
                <w:sz w:val="30"/>
                <w:szCs w:val="30"/>
              </w:rPr>
              <w:t>项目完成时间</w:t>
            </w:r>
          </w:p>
        </w:tc>
        <w:tc>
          <w:tcPr>
            <w:tcW w:w="1381" w:type="dxa"/>
            <w:tcBorders>
              <w:top w:val="single" w:sz="4" w:space="0" w:color="auto"/>
              <w:left w:val="nil"/>
              <w:bottom w:val="single" w:sz="4" w:space="0" w:color="auto"/>
              <w:right w:val="single" w:sz="4" w:space="0" w:color="auto"/>
            </w:tcBorders>
            <w:vAlign w:val="center"/>
          </w:tcPr>
          <w:p w:rsidR="0058680C" w:rsidRPr="009B580A" w:rsidRDefault="006A64C3">
            <w:pPr>
              <w:spacing w:line="460" w:lineRule="exact"/>
              <w:jc w:val="center"/>
              <w:rPr>
                <w:rFonts w:ascii="宋体" w:hAnsi="宋体"/>
                <w:color w:val="000000"/>
                <w:sz w:val="30"/>
                <w:szCs w:val="30"/>
              </w:rPr>
            </w:pPr>
            <w:r w:rsidRPr="009B580A">
              <w:rPr>
                <w:rFonts w:ascii="宋体" w:hAnsi="宋体" w:hint="eastAsia"/>
                <w:color w:val="000000"/>
                <w:sz w:val="30"/>
                <w:szCs w:val="30"/>
              </w:rPr>
              <w:t>项目实施地点</w:t>
            </w:r>
          </w:p>
        </w:tc>
      </w:tr>
      <w:tr w:rsidR="0058680C">
        <w:trPr>
          <w:cantSplit/>
          <w:trHeight w:val="273"/>
          <w:jc w:val="center"/>
        </w:trPr>
        <w:tc>
          <w:tcPr>
            <w:tcW w:w="680" w:type="dxa"/>
            <w:tcBorders>
              <w:top w:val="single" w:sz="4" w:space="0" w:color="auto"/>
              <w:left w:val="single" w:sz="4" w:space="0" w:color="auto"/>
              <w:bottom w:val="single" w:sz="4" w:space="0" w:color="auto"/>
              <w:right w:val="single" w:sz="4" w:space="0" w:color="auto"/>
            </w:tcBorders>
            <w:vAlign w:val="center"/>
          </w:tcPr>
          <w:p w:rsidR="0058680C" w:rsidRPr="009B580A" w:rsidRDefault="006A64C3">
            <w:pPr>
              <w:spacing w:line="460" w:lineRule="exact"/>
              <w:jc w:val="center"/>
              <w:rPr>
                <w:rFonts w:ascii="宋体" w:hAnsi="宋体"/>
                <w:color w:val="000000"/>
                <w:sz w:val="30"/>
                <w:szCs w:val="30"/>
              </w:rPr>
            </w:pPr>
            <w:r w:rsidRPr="009B580A">
              <w:rPr>
                <w:rFonts w:ascii="宋体" w:hAnsi="宋体" w:hint="eastAsia"/>
                <w:color w:val="000000"/>
                <w:sz w:val="30"/>
                <w:szCs w:val="30"/>
              </w:rPr>
              <w:t>1</w:t>
            </w:r>
          </w:p>
        </w:tc>
        <w:tc>
          <w:tcPr>
            <w:tcW w:w="1475" w:type="dxa"/>
            <w:tcBorders>
              <w:top w:val="single" w:sz="4" w:space="0" w:color="auto"/>
              <w:left w:val="nil"/>
              <w:bottom w:val="single" w:sz="4" w:space="0" w:color="auto"/>
              <w:right w:val="single" w:sz="4" w:space="0" w:color="auto"/>
            </w:tcBorders>
            <w:vAlign w:val="center"/>
          </w:tcPr>
          <w:p w:rsidR="0058680C" w:rsidRPr="009B580A" w:rsidRDefault="000270C5">
            <w:pPr>
              <w:spacing w:line="460" w:lineRule="exact"/>
              <w:rPr>
                <w:rFonts w:ascii="宋体" w:hAnsi="宋体"/>
                <w:color w:val="000000"/>
                <w:sz w:val="30"/>
                <w:szCs w:val="30"/>
              </w:rPr>
            </w:pPr>
            <w:r w:rsidRPr="009B580A">
              <w:rPr>
                <w:rFonts w:ascii="宋体" w:hAnsi="宋体" w:hint="eastAsia"/>
                <w:color w:val="000000"/>
                <w:sz w:val="30"/>
                <w:szCs w:val="30"/>
              </w:rPr>
              <w:t>平潭综合实验区食品安全追溯监管平台可行性研究服务</w:t>
            </w:r>
            <w:r w:rsidR="007A7ECD">
              <w:rPr>
                <w:rFonts w:ascii="宋体" w:hAnsi="宋体" w:hint="eastAsia"/>
                <w:color w:val="000000"/>
                <w:sz w:val="30"/>
                <w:szCs w:val="30"/>
              </w:rPr>
              <w:t>暨项目设计方案</w:t>
            </w:r>
          </w:p>
        </w:tc>
        <w:tc>
          <w:tcPr>
            <w:tcW w:w="1322" w:type="dxa"/>
            <w:tcBorders>
              <w:top w:val="single" w:sz="4" w:space="0" w:color="auto"/>
              <w:left w:val="nil"/>
              <w:bottom w:val="single" w:sz="4" w:space="0" w:color="auto"/>
              <w:right w:val="single" w:sz="4" w:space="0" w:color="auto"/>
            </w:tcBorders>
            <w:vAlign w:val="center"/>
          </w:tcPr>
          <w:p w:rsidR="0058680C" w:rsidRPr="009B580A" w:rsidRDefault="006A64C3">
            <w:pPr>
              <w:spacing w:line="460" w:lineRule="exact"/>
              <w:rPr>
                <w:rFonts w:ascii="宋体" w:hAnsi="宋体"/>
                <w:color w:val="000000"/>
                <w:sz w:val="30"/>
                <w:szCs w:val="30"/>
              </w:rPr>
            </w:pPr>
            <w:r w:rsidRPr="009B580A">
              <w:rPr>
                <w:rFonts w:ascii="宋体" w:hAnsi="宋体" w:hint="eastAsia"/>
                <w:color w:val="000000"/>
                <w:sz w:val="30"/>
                <w:szCs w:val="30"/>
              </w:rPr>
              <w:t xml:space="preserve">详见招标文件“招标内容及要求” </w:t>
            </w:r>
          </w:p>
        </w:tc>
        <w:tc>
          <w:tcPr>
            <w:tcW w:w="591" w:type="dxa"/>
            <w:tcBorders>
              <w:top w:val="single" w:sz="4" w:space="0" w:color="auto"/>
              <w:left w:val="nil"/>
              <w:bottom w:val="single" w:sz="4" w:space="0" w:color="auto"/>
              <w:right w:val="single" w:sz="4" w:space="0" w:color="auto"/>
            </w:tcBorders>
            <w:vAlign w:val="center"/>
          </w:tcPr>
          <w:p w:rsidR="0058680C" w:rsidRPr="009B580A" w:rsidRDefault="006A64C3">
            <w:pPr>
              <w:spacing w:line="460" w:lineRule="exact"/>
              <w:jc w:val="center"/>
              <w:rPr>
                <w:rFonts w:ascii="宋体" w:hAnsi="宋体"/>
                <w:color w:val="000000"/>
                <w:sz w:val="30"/>
                <w:szCs w:val="30"/>
              </w:rPr>
            </w:pPr>
            <w:r w:rsidRPr="009B580A">
              <w:rPr>
                <w:rFonts w:ascii="宋体" w:hAnsi="宋体" w:hint="eastAsia"/>
                <w:color w:val="000000"/>
                <w:sz w:val="30"/>
                <w:szCs w:val="30"/>
              </w:rPr>
              <w:t>1项</w:t>
            </w:r>
          </w:p>
        </w:tc>
        <w:tc>
          <w:tcPr>
            <w:tcW w:w="1205" w:type="dxa"/>
            <w:tcBorders>
              <w:top w:val="single" w:sz="4" w:space="0" w:color="auto"/>
              <w:left w:val="nil"/>
              <w:bottom w:val="single" w:sz="4" w:space="0" w:color="auto"/>
              <w:right w:val="single" w:sz="4" w:space="0" w:color="auto"/>
            </w:tcBorders>
            <w:vAlign w:val="center"/>
          </w:tcPr>
          <w:p w:rsidR="0058680C" w:rsidRPr="009B580A" w:rsidRDefault="001654D3">
            <w:pPr>
              <w:spacing w:line="460" w:lineRule="exact"/>
              <w:jc w:val="center"/>
              <w:rPr>
                <w:rFonts w:ascii="宋体" w:hAnsi="宋体"/>
                <w:color w:val="000000"/>
                <w:sz w:val="30"/>
                <w:szCs w:val="30"/>
              </w:rPr>
            </w:pPr>
            <w:r w:rsidRPr="009B580A">
              <w:rPr>
                <w:rFonts w:ascii="宋体" w:hAnsi="宋体" w:hint="eastAsia"/>
                <w:color w:val="000000"/>
                <w:sz w:val="30"/>
                <w:szCs w:val="30"/>
              </w:rPr>
              <w:t>3.5</w:t>
            </w:r>
          </w:p>
        </w:tc>
        <w:tc>
          <w:tcPr>
            <w:tcW w:w="1866" w:type="dxa"/>
            <w:tcBorders>
              <w:top w:val="single" w:sz="4" w:space="0" w:color="auto"/>
              <w:left w:val="nil"/>
              <w:bottom w:val="single" w:sz="4" w:space="0" w:color="auto"/>
              <w:right w:val="single" w:sz="4" w:space="0" w:color="auto"/>
            </w:tcBorders>
            <w:vAlign w:val="center"/>
          </w:tcPr>
          <w:p w:rsidR="0058680C" w:rsidRPr="009B580A" w:rsidRDefault="006A64C3" w:rsidP="00AB68F0">
            <w:pPr>
              <w:spacing w:line="460" w:lineRule="exact"/>
              <w:rPr>
                <w:rFonts w:ascii="宋体" w:hAnsi="宋体"/>
                <w:color w:val="000000"/>
                <w:sz w:val="30"/>
                <w:szCs w:val="30"/>
              </w:rPr>
            </w:pPr>
            <w:r w:rsidRPr="009B580A">
              <w:rPr>
                <w:rFonts w:ascii="宋体" w:hAnsi="宋体" w:hint="eastAsia"/>
                <w:color w:val="000000"/>
                <w:sz w:val="30"/>
                <w:szCs w:val="30"/>
              </w:rPr>
              <w:t>中标方领取中标通知书后30个日历日内完成</w:t>
            </w:r>
          </w:p>
        </w:tc>
        <w:tc>
          <w:tcPr>
            <w:tcW w:w="1381" w:type="dxa"/>
            <w:tcBorders>
              <w:top w:val="single" w:sz="4" w:space="0" w:color="auto"/>
              <w:left w:val="nil"/>
              <w:bottom w:val="single" w:sz="4" w:space="0" w:color="auto"/>
              <w:right w:val="single" w:sz="4" w:space="0" w:color="auto"/>
            </w:tcBorders>
            <w:vAlign w:val="center"/>
          </w:tcPr>
          <w:p w:rsidR="0058680C" w:rsidRPr="009B580A" w:rsidRDefault="000270C5" w:rsidP="00244327">
            <w:pPr>
              <w:spacing w:line="460" w:lineRule="exact"/>
              <w:rPr>
                <w:rFonts w:ascii="宋体" w:hAnsi="宋体"/>
                <w:color w:val="000000"/>
                <w:sz w:val="30"/>
                <w:szCs w:val="30"/>
              </w:rPr>
            </w:pPr>
            <w:r w:rsidRPr="009B580A">
              <w:rPr>
                <w:rFonts w:ascii="宋体" w:hAnsi="宋体" w:hint="eastAsia"/>
                <w:color w:val="000000"/>
                <w:sz w:val="30"/>
                <w:szCs w:val="30"/>
              </w:rPr>
              <w:t>平潭综合实验区市场监督管理局</w:t>
            </w:r>
            <w:r w:rsidR="00244327">
              <w:rPr>
                <w:rFonts w:ascii="宋体" w:hAnsi="宋体" w:hint="eastAsia"/>
                <w:color w:val="000000"/>
                <w:sz w:val="30"/>
                <w:szCs w:val="30"/>
              </w:rPr>
              <w:t>指定地点</w:t>
            </w:r>
          </w:p>
        </w:tc>
      </w:tr>
    </w:tbl>
    <w:p w:rsidR="0058680C" w:rsidRDefault="0058680C"/>
    <w:p w:rsidR="0058680C" w:rsidRDefault="0058680C"/>
    <w:p w:rsidR="0058680C" w:rsidRPr="009B580A" w:rsidRDefault="006A64C3" w:rsidP="000270C5">
      <w:pPr>
        <w:spacing w:line="360" w:lineRule="auto"/>
        <w:rPr>
          <w:sz w:val="30"/>
          <w:szCs w:val="30"/>
        </w:rPr>
      </w:pPr>
      <w:r w:rsidRPr="009B580A">
        <w:rPr>
          <w:rFonts w:hint="eastAsia"/>
          <w:sz w:val="30"/>
          <w:szCs w:val="30"/>
        </w:rPr>
        <w:t>注：</w:t>
      </w:r>
    </w:p>
    <w:p w:rsidR="0058680C" w:rsidRPr="009B580A" w:rsidRDefault="006A64C3" w:rsidP="009B580A">
      <w:pPr>
        <w:spacing w:line="360" w:lineRule="auto"/>
        <w:ind w:firstLineChars="200" w:firstLine="600"/>
        <w:rPr>
          <w:sz w:val="30"/>
          <w:szCs w:val="30"/>
        </w:rPr>
      </w:pPr>
      <w:r w:rsidRPr="009B580A">
        <w:rPr>
          <w:rFonts w:hint="eastAsia"/>
          <w:sz w:val="30"/>
          <w:szCs w:val="30"/>
        </w:rPr>
        <w:t>1</w:t>
      </w:r>
      <w:r w:rsidR="00A96D7F" w:rsidRPr="009B580A">
        <w:rPr>
          <w:rFonts w:hint="eastAsia"/>
          <w:sz w:val="30"/>
          <w:szCs w:val="30"/>
        </w:rPr>
        <w:t>.</w:t>
      </w:r>
      <w:r w:rsidR="00D73E47" w:rsidRPr="009B580A">
        <w:rPr>
          <w:rFonts w:hint="eastAsia"/>
          <w:sz w:val="30"/>
          <w:szCs w:val="30"/>
        </w:rPr>
        <w:t>供应商</w:t>
      </w:r>
      <w:r w:rsidRPr="009B580A">
        <w:rPr>
          <w:rFonts w:hint="eastAsia"/>
          <w:sz w:val="30"/>
          <w:szCs w:val="30"/>
        </w:rPr>
        <w:t>可按合同包报价，对合同包所有品目号内容报价时必须完整，评标与授标以合同包为单位。</w:t>
      </w:r>
    </w:p>
    <w:p w:rsidR="0058680C" w:rsidRPr="009B580A" w:rsidRDefault="006A64C3" w:rsidP="009B580A">
      <w:pPr>
        <w:spacing w:line="360" w:lineRule="auto"/>
        <w:ind w:firstLineChars="200" w:firstLine="600"/>
        <w:rPr>
          <w:sz w:val="30"/>
          <w:szCs w:val="30"/>
        </w:rPr>
      </w:pPr>
      <w:r w:rsidRPr="009B580A">
        <w:rPr>
          <w:rFonts w:hint="eastAsia"/>
          <w:sz w:val="30"/>
          <w:szCs w:val="30"/>
        </w:rPr>
        <w:t>2</w:t>
      </w:r>
      <w:r w:rsidR="00A96D7F" w:rsidRPr="009B580A">
        <w:rPr>
          <w:rFonts w:hint="eastAsia"/>
          <w:sz w:val="30"/>
          <w:szCs w:val="30"/>
        </w:rPr>
        <w:t>.</w:t>
      </w:r>
      <w:r w:rsidR="00D73E47" w:rsidRPr="009B580A">
        <w:rPr>
          <w:rFonts w:hint="eastAsia"/>
          <w:sz w:val="30"/>
          <w:szCs w:val="30"/>
        </w:rPr>
        <w:t>供应商</w:t>
      </w:r>
      <w:r w:rsidRPr="009B580A">
        <w:rPr>
          <w:rFonts w:hint="eastAsia"/>
          <w:sz w:val="30"/>
          <w:szCs w:val="30"/>
        </w:rPr>
        <w:t>应对包括产品所涉及的有关项目的所有费用进行报价，包括：软件、硬件、知识产权、劳务、管理、税费（如关税</w:t>
      </w:r>
      <w:r w:rsidRPr="009B580A">
        <w:rPr>
          <w:rFonts w:hint="eastAsia"/>
          <w:sz w:val="30"/>
          <w:szCs w:val="30"/>
        </w:rPr>
        <w:t>(</w:t>
      </w:r>
      <w:r w:rsidRPr="009B580A">
        <w:rPr>
          <w:rFonts w:hint="eastAsia"/>
          <w:sz w:val="30"/>
          <w:szCs w:val="30"/>
        </w:rPr>
        <w:t>若有</w:t>
      </w:r>
      <w:r w:rsidRPr="009B580A">
        <w:rPr>
          <w:rFonts w:hint="eastAsia"/>
          <w:sz w:val="30"/>
          <w:szCs w:val="30"/>
        </w:rPr>
        <w:t>)</w:t>
      </w:r>
      <w:r w:rsidRPr="009B580A">
        <w:rPr>
          <w:rFonts w:hint="eastAsia"/>
          <w:sz w:val="30"/>
          <w:szCs w:val="30"/>
        </w:rPr>
        <w:t>、增值税等）以及相关费用等一切费用。</w:t>
      </w:r>
    </w:p>
    <w:p w:rsidR="0058680C" w:rsidRPr="009B580A" w:rsidRDefault="006A64C3" w:rsidP="009B580A">
      <w:pPr>
        <w:spacing w:line="360" w:lineRule="auto"/>
        <w:ind w:firstLineChars="200" w:firstLine="600"/>
        <w:rPr>
          <w:sz w:val="30"/>
          <w:szCs w:val="30"/>
        </w:rPr>
      </w:pPr>
      <w:r w:rsidRPr="009B580A">
        <w:rPr>
          <w:rFonts w:hint="eastAsia"/>
          <w:sz w:val="30"/>
          <w:szCs w:val="30"/>
        </w:rPr>
        <w:t>3</w:t>
      </w:r>
      <w:r w:rsidR="00A96D7F" w:rsidRPr="009B580A">
        <w:rPr>
          <w:rFonts w:hint="eastAsia"/>
          <w:sz w:val="30"/>
          <w:szCs w:val="30"/>
        </w:rPr>
        <w:t>.</w:t>
      </w:r>
      <w:r w:rsidR="00D73E47" w:rsidRPr="009B580A">
        <w:rPr>
          <w:rFonts w:hint="eastAsia"/>
          <w:sz w:val="30"/>
          <w:szCs w:val="30"/>
        </w:rPr>
        <w:t>供应商</w:t>
      </w:r>
      <w:r w:rsidRPr="009B580A">
        <w:rPr>
          <w:rFonts w:hint="eastAsia"/>
          <w:sz w:val="30"/>
          <w:szCs w:val="30"/>
        </w:rPr>
        <w:t>报价高于最高限价的，其投标将被否决</w:t>
      </w:r>
      <w:r w:rsidR="005315B8" w:rsidRPr="009B580A">
        <w:rPr>
          <w:rFonts w:hint="eastAsia"/>
          <w:sz w:val="30"/>
          <w:szCs w:val="30"/>
        </w:rPr>
        <w:t>。</w:t>
      </w:r>
    </w:p>
    <w:p w:rsidR="0058680C" w:rsidRDefault="0058680C" w:rsidP="000270C5">
      <w:pPr>
        <w:spacing w:line="360" w:lineRule="auto"/>
      </w:pPr>
    </w:p>
    <w:p w:rsidR="0058680C" w:rsidRDefault="0058680C">
      <w:pPr>
        <w:pStyle w:val="1"/>
        <w:spacing w:before="100" w:beforeAutospacing="1"/>
        <w:jc w:val="center"/>
        <w:sectPr w:rsidR="0058680C">
          <w:headerReference w:type="default" r:id="rId12"/>
          <w:footerReference w:type="default" r:id="rId13"/>
          <w:pgSz w:w="11906" w:h="16838"/>
          <w:pgMar w:top="1440" w:right="1800" w:bottom="1440" w:left="1800" w:header="851" w:footer="992" w:gutter="0"/>
          <w:cols w:space="425"/>
          <w:docGrid w:type="lines" w:linePitch="312"/>
        </w:sectPr>
      </w:pPr>
    </w:p>
    <w:p w:rsidR="0058680C" w:rsidRDefault="006A64C3">
      <w:pPr>
        <w:pStyle w:val="1"/>
        <w:spacing w:before="100" w:beforeAutospacing="1"/>
        <w:jc w:val="center"/>
        <w:rPr>
          <w:rFonts w:ascii="宋体" w:hAnsi="宋体"/>
          <w:bCs w:val="0"/>
          <w:kern w:val="0"/>
          <w:sz w:val="36"/>
          <w:szCs w:val="36"/>
        </w:rPr>
      </w:pPr>
      <w:bookmarkStart w:id="2" w:name="_Toc491082009"/>
      <w:bookmarkStart w:id="3" w:name="_Toc277779949"/>
      <w:r>
        <w:rPr>
          <w:rFonts w:ascii="宋体" w:hAnsi="宋体" w:hint="eastAsia"/>
          <w:bCs w:val="0"/>
          <w:kern w:val="0"/>
          <w:sz w:val="36"/>
          <w:szCs w:val="36"/>
        </w:rPr>
        <w:lastRenderedPageBreak/>
        <w:t>第二章  供应商须知</w:t>
      </w:r>
      <w:bookmarkEnd w:id="2"/>
      <w:bookmarkEnd w:id="3"/>
    </w:p>
    <w:p w:rsidR="0058680C" w:rsidRPr="009B580A" w:rsidRDefault="006A64C3">
      <w:pPr>
        <w:spacing w:line="360" w:lineRule="auto"/>
        <w:jc w:val="center"/>
        <w:outlineLvl w:val="1"/>
        <w:rPr>
          <w:rFonts w:ascii="宋体" w:hAnsi="宋体"/>
          <w:sz w:val="30"/>
          <w:szCs w:val="30"/>
        </w:rPr>
      </w:pPr>
      <w:bookmarkStart w:id="4" w:name="_Toc277779950"/>
      <w:bookmarkStart w:id="5" w:name="_Toc491082010"/>
      <w:r w:rsidRPr="009B580A">
        <w:rPr>
          <w:rFonts w:ascii="宋体" w:hAnsi="宋体" w:hint="eastAsia"/>
          <w:sz w:val="30"/>
          <w:szCs w:val="30"/>
        </w:rPr>
        <w:t>供应商须知前附表</w:t>
      </w:r>
      <w:bookmarkEnd w:id="4"/>
      <w:bookmarkEnd w:id="5"/>
    </w:p>
    <w:p w:rsidR="0058680C" w:rsidRPr="0005395D" w:rsidRDefault="006A64C3">
      <w:pPr>
        <w:spacing w:line="360" w:lineRule="auto"/>
        <w:ind w:firstLine="525"/>
        <w:rPr>
          <w:rFonts w:ascii="宋体" w:hAnsi="宋体"/>
          <w:sz w:val="32"/>
          <w:szCs w:val="32"/>
        </w:rPr>
      </w:pPr>
      <w:r w:rsidRPr="009B580A">
        <w:rPr>
          <w:rFonts w:ascii="宋体" w:hAnsi="宋体" w:hint="eastAsia"/>
          <w:sz w:val="30"/>
          <w:szCs w:val="30"/>
        </w:rPr>
        <w:t>本须知前附表的条款号是与《供应商须知》中条款的项号相对应的。如果有矛盾的话，应以本须知前附表为准。</w:t>
      </w:r>
      <w:r w:rsidRPr="0005395D">
        <w:rPr>
          <w:rFonts w:ascii="宋体" w:hAnsi="宋体"/>
          <w:sz w:val="32"/>
          <w:szCs w:val="32"/>
        </w:rPr>
        <w:t xml:space="preserve"> </w:t>
      </w:r>
    </w:p>
    <w:tbl>
      <w:tblPr>
        <w:tblW w:w="85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0"/>
        <w:gridCol w:w="7764"/>
      </w:tblGrid>
      <w:tr w:rsidR="0058680C">
        <w:trPr>
          <w:trHeight w:val="20"/>
          <w:jc w:val="center"/>
        </w:trPr>
        <w:tc>
          <w:tcPr>
            <w:tcW w:w="780" w:type="dxa"/>
            <w:vAlign w:val="center"/>
          </w:tcPr>
          <w:p w:rsidR="0058680C" w:rsidRDefault="006A64C3">
            <w:pPr>
              <w:spacing w:line="360" w:lineRule="auto"/>
              <w:jc w:val="center"/>
              <w:rPr>
                <w:rFonts w:ascii="宋体" w:hAnsi="宋体"/>
                <w:b/>
              </w:rPr>
            </w:pPr>
            <w:r>
              <w:rPr>
                <w:rFonts w:ascii="宋体" w:hAnsi="宋体" w:hint="eastAsia"/>
                <w:b/>
              </w:rPr>
              <w:t>项号</w:t>
            </w:r>
          </w:p>
        </w:tc>
        <w:tc>
          <w:tcPr>
            <w:tcW w:w="7764" w:type="dxa"/>
            <w:vAlign w:val="center"/>
          </w:tcPr>
          <w:p w:rsidR="0058680C" w:rsidRDefault="006A64C3">
            <w:pPr>
              <w:spacing w:line="360" w:lineRule="auto"/>
              <w:jc w:val="center"/>
              <w:rPr>
                <w:rFonts w:ascii="宋体" w:hAnsi="宋体"/>
                <w:b/>
              </w:rPr>
            </w:pPr>
            <w:r>
              <w:rPr>
                <w:rFonts w:ascii="宋体" w:hAnsi="宋体" w:hint="eastAsia"/>
                <w:b/>
              </w:rPr>
              <w:t>编</w:t>
            </w:r>
            <w:r>
              <w:rPr>
                <w:rFonts w:ascii="宋体" w:hAnsi="宋体"/>
                <w:b/>
              </w:rPr>
              <w:t xml:space="preserve">   </w:t>
            </w:r>
            <w:r>
              <w:rPr>
                <w:rFonts w:ascii="宋体" w:hAnsi="宋体" w:hint="eastAsia"/>
                <w:b/>
              </w:rPr>
              <w:t>列</w:t>
            </w:r>
            <w:r>
              <w:rPr>
                <w:rFonts w:ascii="宋体" w:hAnsi="宋体"/>
                <w:b/>
              </w:rPr>
              <w:t xml:space="preserve">   </w:t>
            </w:r>
            <w:r>
              <w:rPr>
                <w:rFonts w:ascii="宋体" w:hAnsi="宋体" w:hint="eastAsia"/>
                <w:b/>
              </w:rPr>
              <w:t>内</w:t>
            </w:r>
            <w:r>
              <w:rPr>
                <w:rFonts w:ascii="宋体" w:hAnsi="宋体"/>
                <w:b/>
              </w:rPr>
              <w:t xml:space="preserve">    </w:t>
            </w:r>
            <w:r>
              <w:rPr>
                <w:rFonts w:ascii="宋体" w:hAnsi="宋体" w:hint="eastAsia"/>
                <w:b/>
              </w:rPr>
              <w:t>容</w:t>
            </w:r>
          </w:p>
        </w:tc>
      </w:tr>
      <w:tr w:rsidR="0058680C">
        <w:trPr>
          <w:trHeight w:val="1418"/>
          <w:jc w:val="center"/>
        </w:trPr>
        <w:tc>
          <w:tcPr>
            <w:tcW w:w="780" w:type="dxa"/>
            <w:vAlign w:val="center"/>
          </w:tcPr>
          <w:p w:rsidR="0058680C" w:rsidRDefault="006A64C3">
            <w:pPr>
              <w:spacing w:line="360" w:lineRule="auto"/>
              <w:jc w:val="center"/>
              <w:rPr>
                <w:rFonts w:ascii="宋体" w:hAnsi="宋体"/>
              </w:rPr>
            </w:pPr>
            <w:r>
              <w:rPr>
                <w:rFonts w:ascii="宋体" w:hAnsi="宋体"/>
              </w:rPr>
              <w:t>1</w:t>
            </w:r>
          </w:p>
        </w:tc>
        <w:tc>
          <w:tcPr>
            <w:tcW w:w="7764" w:type="dxa"/>
            <w:vAlign w:val="center"/>
          </w:tcPr>
          <w:p w:rsidR="0058680C" w:rsidRDefault="006A64C3">
            <w:pPr>
              <w:pStyle w:val="a4"/>
              <w:spacing w:line="360" w:lineRule="auto"/>
              <w:rPr>
                <w:rFonts w:hAnsi="宋体"/>
                <w:sz w:val="24"/>
              </w:rPr>
            </w:pPr>
            <w:r>
              <w:rPr>
                <w:rFonts w:hAnsi="宋体" w:hint="eastAsia"/>
                <w:sz w:val="24"/>
              </w:rPr>
              <w:t>项目名称：</w:t>
            </w:r>
            <w:r w:rsidR="000270C5" w:rsidRPr="000270C5">
              <w:rPr>
                <w:rFonts w:hAnsi="宋体" w:hint="eastAsia"/>
                <w:sz w:val="24"/>
                <w:u w:val="single"/>
              </w:rPr>
              <w:t>平潭综合实验区食品安全追溯监管平台可行性研究服务</w:t>
            </w:r>
          </w:p>
          <w:p w:rsidR="0058680C" w:rsidRDefault="006A64C3">
            <w:pPr>
              <w:pStyle w:val="a4"/>
              <w:spacing w:line="360" w:lineRule="auto"/>
              <w:rPr>
                <w:rFonts w:hAnsi="宋体"/>
                <w:sz w:val="24"/>
              </w:rPr>
            </w:pPr>
            <w:r>
              <w:rPr>
                <w:rFonts w:hAnsi="宋体" w:hint="eastAsia"/>
                <w:sz w:val="24"/>
              </w:rPr>
              <w:t>采购人名称：</w:t>
            </w:r>
            <w:r w:rsidR="000270C5" w:rsidRPr="000270C5">
              <w:rPr>
                <w:rFonts w:hAnsi="宋体" w:hint="eastAsia"/>
                <w:sz w:val="24"/>
                <w:u w:val="single"/>
              </w:rPr>
              <w:t>平潭综合实验区市场监督管理局</w:t>
            </w:r>
          </w:p>
          <w:p w:rsidR="0058680C" w:rsidRDefault="006A64C3">
            <w:pPr>
              <w:pStyle w:val="a4"/>
              <w:spacing w:line="360" w:lineRule="auto"/>
              <w:rPr>
                <w:rFonts w:hAnsi="宋体"/>
                <w:sz w:val="24"/>
              </w:rPr>
            </w:pPr>
            <w:r>
              <w:rPr>
                <w:rFonts w:hAnsi="宋体" w:hint="eastAsia"/>
                <w:sz w:val="24"/>
              </w:rPr>
              <w:t>项目内容：详见“采购服务一览表”</w:t>
            </w:r>
          </w:p>
        </w:tc>
      </w:tr>
      <w:tr w:rsidR="0058680C">
        <w:trPr>
          <w:trHeight w:val="458"/>
          <w:jc w:val="center"/>
        </w:trPr>
        <w:tc>
          <w:tcPr>
            <w:tcW w:w="780" w:type="dxa"/>
            <w:vAlign w:val="center"/>
          </w:tcPr>
          <w:p w:rsidR="0058680C" w:rsidRDefault="006A64C3">
            <w:pPr>
              <w:spacing w:line="360" w:lineRule="auto"/>
              <w:jc w:val="center"/>
              <w:rPr>
                <w:rFonts w:ascii="宋体" w:hAnsi="宋体"/>
              </w:rPr>
            </w:pPr>
            <w:r>
              <w:rPr>
                <w:rFonts w:ascii="宋体" w:hAnsi="宋体"/>
              </w:rPr>
              <w:t>2</w:t>
            </w:r>
          </w:p>
        </w:tc>
        <w:tc>
          <w:tcPr>
            <w:tcW w:w="7764" w:type="dxa"/>
            <w:vAlign w:val="center"/>
          </w:tcPr>
          <w:p w:rsidR="0058680C" w:rsidRPr="000270C5" w:rsidRDefault="006A64C3" w:rsidP="000270C5">
            <w:pPr>
              <w:pStyle w:val="p3"/>
              <w:spacing w:before="0" w:beforeAutospacing="0" w:after="0" w:afterAutospacing="0" w:line="360" w:lineRule="auto"/>
              <w:ind w:leftChars="-20" w:left="378" w:hangingChars="177" w:hanging="426"/>
              <w:jc w:val="both"/>
              <w:rPr>
                <w:rFonts w:cs="MS Mincho"/>
                <w:b/>
              </w:rPr>
            </w:pPr>
            <w:r w:rsidRPr="000270C5">
              <w:rPr>
                <w:rFonts w:cs="MS Mincho" w:hint="eastAsia"/>
                <w:b/>
              </w:rPr>
              <w:t>资格标准：</w:t>
            </w:r>
          </w:p>
          <w:p w:rsidR="0058680C" w:rsidRPr="000270C5" w:rsidRDefault="009B2AF1" w:rsidP="000270C5">
            <w:pPr>
              <w:pStyle w:val="p3"/>
              <w:spacing w:before="0" w:beforeAutospacing="0" w:after="0" w:afterAutospacing="0" w:line="360" w:lineRule="auto"/>
              <w:ind w:leftChars="-20" w:left="377" w:hangingChars="177" w:hanging="425"/>
              <w:jc w:val="both"/>
              <w:rPr>
                <w:rFonts w:cs="MS Mincho"/>
              </w:rPr>
            </w:pPr>
            <w:r>
              <w:rPr>
                <w:rFonts w:cs="MS Mincho"/>
              </w:rPr>
              <w:t>(</w:t>
            </w:r>
            <w:r w:rsidR="000270C5">
              <w:rPr>
                <w:rFonts w:cs="MS Mincho" w:hint="eastAsia"/>
              </w:rPr>
              <w:t>1</w:t>
            </w:r>
            <w:r>
              <w:rPr>
                <w:rFonts w:cs="MS Mincho"/>
              </w:rPr>
              <w:t>)</w:t>
            </w:r>
            <w:r w:rsidR="00CA3550" w:rsidRPr="000270C5">
              <w:rPr>
                <w:rFonts w:cs="MS Mincho" w:hint="eastAsia"/>
              </w:rPr>
              <w:t>供应商</w:t>
            </w:r>
            <w:r w:rsidR="006A64C3" w:rsidRPr="000270C5">
              <w:rPr>
                <w:rFonts w:cs="MS Mincho" w:hint="eastAsia"/>
              </w:rPr>
              <w:t>须提供企业法人营业执照（副本）和税务登记证复印件</w:t>
            </w:r>
            <w:r w:rsidR="006A64C3" w:rsidRPr="000270C5">
              <w:rPr>
                <w:rFonts w:cs="MS Mincho"/>
              </w:rPr>
              <w:t>,</w:t>
            </w:r>
            <w:r w:rsidR="006A64C3" w:rsidRPr="000270C5">
              <w:rPr>
                <w:rFonts w:cs="MS Mincho" w:hint="eastAsia"/>
              </w:rPr>
              <w:t>若已三证合一的企业，仅需提供三证合一的营业执照复印件。并加盖供应商单位公章</w:t>
            </w:r>
            <w:r w:rsidR="006A64C3" w:rsidRPr="000270C5">
              <w:rPr>
                <w:rFonts w:cs="MS Mincho" w:hint="eastAsia"/>
                <w:b/>
              </w:rPr>
              <w:t>(投标人的经营范围应涉及“咨询”，经营范围以营业执照上所述的相应内容为准)</w:t>
            </w:r>
            <w:r w:rsidR="006A64C3" w:rsidRPr="000270C5">
              <w:rPr>
                <w:rFonts w:cs="MS Mincho" w:hint="eastAsia"/>
              </w:rPr>
              <w:t>。</w:t>
            </w:r>
          </w:p>
          <w:p w:rsidR="00CA3550" w:rsidRPr="00CA3550" w:rsidRDefault="009B2AF1" w:rsidP="000270C5">
            <w:pPr>
              <w:pStyle w:val="p3"/>
              <w:spacing w:before="0" w:beforeAutospacing="0" w:after="0" w:afterAutospacing="0" w:line="360" w:lineRule="auto"/>
              <w:ind w:leftChars="-20" w:left="377" w:hangingChars="177" w:hanging="425"/>
              <w:jc w:val="both"/>
              <w:rPr>
                <w:rFonts w:cs="MS Mincho"/>
              </w:rPr>
            </w:pPr>
            <w:r>
              <w:rPr>
                <w:rFonts w:cs="MS Mincho"/>
              </w:rPr>
              <w:t>(</w:t>
            </w:r>
            <w:r w:rsidR="00CA3550" w:rsidRPr="00CA3550">
              <w:rPr>
                <w:rFonts w:cs="MS Mincho" w:hint="eastAsia"/>
              </w:rPr>
              <w:t>2</w:t>
            </w:r>
            <w:r>
              <w:rPr>
                <w:rFonts w:cs="MS Mincho"/>
              </w:rPr>
              <w:t>)</w:t>
            </w:r>
            <w:r w:rsidR="000270C5" w:rsidRPr="000270C5">
              <w:rPr>
                <w:rFonts w:cs="MS Mincho" w:hint="eastAsia"/>
              </w:rPr>
              <w:t>供应商须具备国家发展和改革委员会颁发的通信信息专业工程咨询单位甲级资格证书复印件及中华人民共和国住房和城乡建设部颁发的电子通信广电行业设计甲级资质证书复印件，并加盖单位公章。</w:t>
            </w:r>
          </w:p>
          <w:p w:rsidR="0058680C" w:rsidRPr="00CA3550" w:rsidRDefault="009B2AF1" w:rsidP="000270C5">
            <w:pPr>
              <w:pStyle w:val="p3"/>
              <w:spacing w:before="0" w:beforeAutospacing="0" w:after="0" w:afterAutospacing="0" w:line="360" w:lineRule="auto"/>
              <w:ind w:leftChars="-20" w:left="377" w:hangingChars="177" w:hanging="425"/>
              <w:jc w:val="both"/>
              <w:rPr>
                <w:rFonts w:cs="MS Mincho"/>
              </w:rPr>
            </w:pPr>
            <w:r>
              <w:rPr>
                <w:rFonts w:cs="MS Mincho"/>
              </w:rPr>
              <w:t>(</w:t>
            </w:r>
            <w:r w:rsidR="000270C5">
              <w:rPr>
                <w:rFonts w:cs="MS Mincho" w:hint="eastAsia"/>
              </w:rPr>
              <w:t>3</w:t>
            </w:r>
            <w:r>
              <w:rPr>
                <w:rFonts w:cs="MS Mincho"/>
              </w:rPr>
              <w:t>)</w:t>
            </w:r>
            <w:r w:rsidR="006A64C3" w:rsidRPr="00CA3550">
              <w:rPr>
                <w:rFonts w:cs="MS Mincho" w:hint="eastAsia"/>
              </w:rPr>
              <w:t>供应商代表人在同一个项目中只能接受一个供应商的委托参加投标</w:t>
            </w:r>
            <w:r w:rsidR="006A64C3" w:rsidRPr="000270C5">
              <w:rPr>
                <w:rFonts w:cs="MS Mincho" w:hint="eastAsia"/>
                <w:b/>
              </w:rPr>
              <w:t>（提供法定代表人授权书原件及被授权人身份证复印件</w:t>
            </w:r>
            <w:r w:rsidR="00606FD0">
              <w:rPr>
                <w:rFonts w:cs="MS Mincho" w:hint="eastAsia"/>
                <w:b/>
              </w:rPr>
              <w:t>，限一家委托一人且不能重复</w:t>
            </w:r>
            <w:r w:rsidR="00606FD0" w:rsidRPr="000270C5">
              <w:rPr>
                <w:rFonts w:cs="MS Mincho" w:hint="eastAsia"/>
                <w:b/>
              </w:rPr>
              <w:t>）</w:t>
            </w:r>
          </w:p>
          <w:p w:rsidR="0058680C" w:rsidRDefault="009B2AF1" w:rsidP="000270C5">
            <w:pPr>
              <w:pStyle w:val="p3"/>
              <w:spacing w:before="0" w:beforeAutospacing="0" w:after="0" w:afterAutospacing="0" w:line="360" w:lineRule="auto"/>
              <w:ind w:leftChars="-20" w:left="377" w:hangingChars="177" w:hanging="425"/>
              <w:jc w:val="both"/>
              <w:rPr>
                <w:rFonts w:cs="MS Mincho"/>
              </w:rPr>
            </w:pPr>
            <w:r>
              <w:rPr>
                <w:rFonts w:cs="MS Mincho"/>
              </w:rPr>
              <w:t>(</w:t>
            </w:r>
            <w:r w:rsidR="000270C5">
              <w:rPr>
                <w:rFonts w:cs="MS Mincho"/>
              </w:rPr>
              <w:t>4</w:t>
            </w:r>
            <w:r>
              <w:rPr>
                <w:rFonts w:cs="MS Mincho"/>
              </w:rPr>
              <w:t>)</w:t>
            </w:r>
            <w:r w:rsidR="006A64C3">
              <w:rPr>
                <w:rFonts w:cs="MS Mincho" w:hint="eastAsia"/>
              </w:rPr>
              <w:t>供应商声明：供应商在</w:t>
            </w:r>
            <w:r w:rsidR="006A64C3">
              <w:rPr>
                <w:rFonts w:cs="MS Mincho"/>
              </w:rPr>
              <w:t>参加</w:t>
            </w:r>
            <w:r w:rsidR="006A64C3">
              <w:rPr>
                <w:rFonts w:cs="MS Mincho" w:hint="eastAsia"/>
              </w:rPr>
              <w:t>本次</w:t>
            </w:r>
            <w:r w:rsidR="006A64C3">
              <w:rPr>
                <w:rFonts w:cs="MS Mincho"/>
              </w:rPr>
              <w:t>采购活动前3年内在经营活动中没有重大违法记录的书面声明和通过“信用中国”网（www.creditchina.gov.cn）</w:t>
            </w:r>
            <w:r w:rsidR="006A64C3">
              <w:rPr>
                <w:rFonts w:cs="MS Mincho" w:hint="eastAsia"/>
              </w:rPr>
              <w:t>或</w:t>
            </w:r>
            <w:r w:rsidR="006A64C3">
              <w:rPr>
                <w:rFonts w:cs="MS Mincho"/>
              </w:rPr>
              <w:t>中国政府采购网（www.ccgp.gov.cn）信用信息查询无严重违法失信行为信息记录的打印件（或截图）</w:t>
            </w:r>
            <w:r w:rsidR="006A64C3">
              <w:rPr>
                <w:rFonts w:cs="MS Mincho" w:hint="eastAsia"/>
              </w:rPr>
              <w:t>。</w:t>
            </w:r>
          </w:p>
          <w:p w:rsidR="0058680C" w:rsidRPr="000270C5" w:rsidRDefault="009B2AF1" w:rsidP="009B2AF1">
            <w:pPr>
              <w:pStyle w:val="p3"/>
              <w:spacing w:before="0" w:beforeAutospacing="0" w:after="0" w:afterAutospacing="0" w:line="360" w:lineRule="auto"/>
              <w:ind w:leftChars="-20" w:left="377" w:hangingChars="177" w:hanging="425"/>
              <w:jc w:val="both"/>
              <w:rPr>
                <w:rFonts w:cs="MS Mincho"/>
              </w:rPr>
            </w:pPr>
            <w:r>
              <w:rPr>
                <w:rFonts w:cs="MS Mincho"/>
              </w:rPr>
              <w:t>(</w:t>
            </w:r>
            <w:r w:rsidR="00CA3550">
              <w:rPr>
                <w:rFonts w:cs="MS Mincho" w:hint="eastAsia"/>
              </w:rPr>
              <w:t>5</w:t>
            </w:r>
            <w:r>
              <w:rPr>
                <w:rFonts w:cs="MS Mincho"/>
              </w:rPr>
              <w:t>)</w:t>
            </w:r>
            <w:r w:rsidR="006A64C3">
              <w:rPr>
                <w:rFonts w:cs="MS Mincho" w:hint="eastAsia"/>
              </w:rPr>
              <w:t>本项目不接受联合体</w:t>
            </w:r>
            <w:bookmarkStart w:id="6" w:name="_GoBack"/>
            <w:bookmarkEnd w:id="6"/>
            <w:r w:rsidR="006A64C3">
              <w:rPr>
                <w:rFonts w:cs="MS Mincho" w:hint="eastAsia"/>
              </w:rPr>
              <w:t>报价。</w:t>
            </w:r>
          </w:p>
        </w:tc>
      </w:tr>
      <w:tr w:rsidR="00CA3550">
        <w:trPr>
          <w:trHeight w:val="458"/>
          <w:jc w:val="center"/>
        </w:trPr>
        <w:tc>
          <w:tcPr>
            <w:tcW w:w="780" w:type="dxa"/>
            <w:vAlign w:val="center"/>
          </w:tcPr>
          <w:p w:rsidR="00CA3550" w:rsidRDefault="00CA3550">
            <w:pPr>
              <w:spacing w:line="360" w:lineRule="auto"/>
              <w:jc w:val="center"/>
              <w:rPr>
                <w:rFonts w:ascii="宋体" w:hAnsi="宋体"/>
              </w:rPr>
            </w:pPr>
            <w:r>
              <w:rPr>
                <w:rFonts w:ascii="宋体" w:hAnsi="宋体" w:hint="eastAsia"/>
              </w:rPr>
              <w:t>3</w:t>
            </w:r>
          </w:p>
        </w:tc>
        <w:tc>
          <w:tcPr>
            <w:tcW w:w="7764" w:type="dxa"/>
            <w:vAlign w:val="center"/>
          </w:tcPr>
          <w:p w:rsidR="00CA3550" w:rsidRPr="00CA3550" w:rsidRDefault="00CA3550" w:rsidP="00EF6BED">
            <w:pPr>
              <w:pStyle w:val="p3"/>
              <w:spacing w:before="0" w:beforeAutospacing="0" w:after="0" w:afterAutospacing="0" w:line="360" w:lineRule="auto"/>
              <w:ind w:firstLine="377"/>
              <w:jc w:val="both"/>
              <w:rPr>
                <w:b/>
                <w:shd w:val="pct10" w:color="auto" w:fill="FFFFFF"/>
              </w:rPr>
            </w:pPr>
            <w:r w:rsidRPr="00D80086">
              <w:rPr>
                <w:rFonts w:hint="eastAsia"/>
                <w:b/>
              </w:rPr>
              <w:t>询价文件</w:t>
            </w:r>
            <w:r w:rsidR="00EF6BED">
              <w:rPr>
                <w:rFonts w:hint="eastAsia"/>
                <w:b/>
              </w:rPr>
              <w:t>获</w:t>
            </w:r>
            <w:r w:rsidRPr="00D80086">
              <w:rPr>
                <w:rFonts w:hint="eastAsia"/>
                <w:b/>
              </w:rPr>
              <w:t>取：</w:t>
            </w:r>
            <w:r w:rsidR="00EF6BED" w:rsidRPr="00EF6BED">
              <w:rPr>
                <w:rFonts w:cs="MS Mincho" w:hint="eastAsia"/>
              </w:rPr>
              <w:t>询价文件自行在中国平潭网（www.pingtan.gov.cn）区市场监督管理局发布的</w:t>
            </w:r>
            <w:r w:rsidR="004C7BC6" w:rsidRPr="004C7BC6">
              <w:rPr>
                <w:rFonts w:hint="eastAsia"/>
              </w:rPr>
              <w:t>平潭综合实验区食品安全追溯监管平台可行性</w:t>
            </w:r>
            <w:r w:rsidR="004C7BC6" w:rsidRPr="004C7BC6">
              <w:rPr>
                <w:rFonts w:hint="eastAsia"/>
              </w:rPr>
              <w:lastRenderedPageBreak/>
              <w:t>研究服务</w:t>
            </w:r>
            <w:r w:rsidR="004C7BC6">
              <w:rPr>
                <w:rFonts w:cs="MS Mincho" w:hint="eastAsia"/>
              </w:rPr>
              <w:t>询价</w:t>
            </w:r>
            <w:r w:rsidR="00EF6BED" w:rsidRPr="00EF6BED">
              <w:rPr>
                <w:rFonts w:cs="MS Mincho" w:hint="eastAsia"/>
              </w:rPr>
              <w:t>公告里下载。</w:t>
            </w:r>
          </w:p>
        </w:tc>
      </w:tr>
      <w:tr w:rsidR="0058680C">
        <w:trPr>
          <w:trHeight w:val="1269"/>
          <w:jc w:val="center"/>
        </w:trPr>
        <w:tc>
          <w:tcPr>
            <w:tcW w:w="780" w:type="dxa"/>
            <w:vAlign w:val="center"/>
          </w:tcPr>
          <w:p w:rsidR="0058680C" w:rsidRDefault="003F5C3B">
            <w:pPr>
              <w:spacing w:line="360" w:lineRule="auto"/>
              <w:jc w:val="center"/>
              <w:rPr>
                <w:rFonts w:ascii="宋体" w:hAnsi="宋体"/>
                <w:color w:val="000000"/>
              </w:rPr>
            </w:pPr>
            <w:r>
              <w:rPr>
                <w:rFonts w:ascii="宋体" w:hAnsi="宋体" w:hint="eastAsia"/>
                <w:color w:val="000000"/>
              </w:rPr>
              <w:lastRenderedPageBreak/>
              <w:t>4</w:t>
            </w:r>
          </w:p>
        </w:tc>
        <w:tc>
          <w:tcPr>
            <w:tcW w:w="7764" w:type="dxa"/>
            <w:vAlign w:val="center"/>
          </w:tcPr>
          <w:p w:rsidR="0058680C" w:rsidRDefault="006A64C3" w:rsidP="00F516C4">
            <w:pPr>
              <w:spacing w:line="360" w:lineRule="auto"/>
              <w:ind w:left="2168" w:hangingChars="900" w:hanging="2168"/>
              <w:rPr>
                <w:rFonts w:ascii="宋体" w:hAnsi="宋体"/>
                <w:color w:val="000000"/>
              </w:rPr>
            </w:pPr>
            <w:r w:rsidRPr="00F516C4">
              <w:rPr>
                <w:rFonts w:ascii="宋体" w:hAnsi="宋体" w:hint="eastAsia"/>
                <w:b/>
                <w:color w:val="000000"/>
              </w:rPr>
              <w:t>响应文件递交地址</w:t>
            </w:r>
            <w:r>
              <w:rPr>
                <w:rFonts w:ascii="宋体" w:hAnsi="宋体" w:hint="eastAsia"/>
                <w:color w:val="000000"/>
              </w:rPr>
              <w:t>：</w:t>
            </w:r>
            <w:r w:rsidR="00EF6BED" w:rsidRPr="00F516C4">
              <w:rPr>
                <w:rFonts w:asciiTheme="minorEastAsia" w:eastAsiaTheme="minorEastAsia" w:hAnsiTheme="minorEastAsia" w:cs="宋体" w:hint="eastAsia"/>
                <w:b/>
                <w:color w:val="000000"/>
                <w:szCs w:val="32"/>
              </w:rPr>
              <w:t>平潭金井湾商务营运中心7号楼（管委会大楼）5层区市场监督管理局办公室</w:t>
            </w:r>
            <w:r w:rsidR="00706B48">
              <w:rPr>
                <w:rFonts w:asciiTheme="minorEastAsia" w:eastAsiaTheme="minorEastAsia" w:hAnsiTheme="minorEastAsia" w:cs="宋体" w:hint="eastAsia"/>
                <w:b/>
                <w:color w:val="000000"/>
                <w:szCs w:val="32"/>
              </w:rPr>
              <w:t>（三）</w:t>
            </w:r>
            <w:r w:rsidR="00F516C4">
              <w:rPr>
                <w:rFonts w:asciiTheme="minorEastAsia" w:eastAsiaTheme="minorEastAsia" w:hAnsiTheme="minorEastAsia" w:cs="宋体" w:hint="eastAsia"/>
                <w:b/>
                <w:color w:val="000000"/>
                <w:szCs w:val="32"/>
              </w:rPr>
              <w:t xml:space="preserve"> 。</w:t>
            </w:r>
          </w:p>
          <w:p w:rsidR="0058680C" w:rsidRPr="00F516C4" w:rsidRDefault="006A64C3">
            <w:pPr>
              <w:spacing w:line="360" w:lineRule="auto"/>
              <w:rPr>
                <w:rFonts w:ascii="宋体" w:hAnsi="宋体"/>
                <w:b/>
                <w:color w:val="000000"/>
              </w:rPr>
            </w:pPr>
            <w:r w:rsidRPr="00F516C4">
              <w:rPr>
                <w:rFonts w:ascii="宋体" w:hAnsi="宋体" w:hint="eastAsia"/>
                <w:b/>
                <w:color w:val="000000"/>
              </w:rPr>
              <w:t>接收人：</w:t>
            </w:r>
            <w:r w:rsidR="00EF6BED" w:rsidRPr="00F516C4">
              <w:rPr>
                <w:rFonts w:asciiTheme="minorEastAsia" w:eastAsiaTheme="minorEastAsia" w:hAnsiTheme="minorEastAsia" w:cs="宋体" w:hint="eastAsia"/>
                <w:b/>
                <w:color w:val="000000"/>
                <w:szCs w:val="32"/>
              </w:rPr>
              <w:t>黄海春</w:t>
            </w:r>
            <w:r w:rsidR="00F516C4" w:rsidRPr="00F516C4">
              <w:rPr>
                <w:rFonts w:asciiTheme="minorEastAsia" w:eastAsiaTheme="minorEastAsia" w:hAnsiTheme="minorEastAsia" w:cs="宋体" w:hint="eastAsia"/>
                <w:b/>
                <w:color w:val="000000"/>
                <w:szCs w:val="32"/>
              </w:rPr>
              <w:t>。</w:t>
            </w:r>
          </w:p>
          <w:p w:rsidR="0058680C" w:rsidRDefault="006A64C3" w:rsidP="00A24518">
            <w:pPr>
              <w:spacing w:line="360" w:lineRule="auto"/>
              <w:rPr>
                <w:rFonts w:ascii="宋体" w:hAnsi="宋体"/>
                <w:color w:val="000000"/>
              </w:rPr>
            </w:pPr>
            <w:r w:rsidRPr="00F516C4">
              <w:rPr>
                <w:rFonts w:ascii="宋体" w:hAnsi="宋体" w:hint="eastAsia"/>
                <w:b/>
                <w:color w:val="000000"/>
              </w:rPr>
              <w:t>提交响应文件截止时间</w:t>
            </w:r>
            <w:r>
              <w:rPr>
                <w:rFonts w:ascii="宋体" w:hAnsi="宋体" w:hint="eastAsia"/>
                <w:color w:val="000000"/>
              </w:rPr>
              <w:t>：</w:t>
            </w:r>
            <w:r w:rsidRPr="00F516C4">
              <w:rPr>
                <w:rFonts w:asciiTheme="minorEastAsia" w:eastAsiaTheme="minorEastAsia" w:hAnsiTheme="minorEastAsia" w:cs="宋体" w:hint="eastAsia"/>
                <w:b/>
                <w:color w:val="000000"/>
                <w:szCs w:val="32"/>
              </w:rPr>
              <w:t>2018年</w:t>
            </w:r>
            <w:r w:rsidR="00A24518">
              <w:rPr>
                <w:rFonts w:asciiTheme="minorEastAsia" w:eastAsiaTheme="minorEastAsia" w:hAnsiTheme="minorEastAsia" w:cs="宋体" w:hint="eastAsia"/>
                <w:b/>
                <w:color w:val="000000"/>
                <w:szCs w:val="32"/>
              </w:rPr>
              <w:t>7</w:t>
            </w:r>
            <w:r w:rsidRPr="00F516C4">
              <w:rPr>
                <w:rFonts w:asciiTheme="minorEastAsia" w:eastAsiaTheme="minorEastAsia" w:hAnsiTheme="minorEastAsia" w:cs="宋体" w:hint="eastAsia"/>
                <w:b/>
                <w:color w:val="000000"/>
                <w:szCs w:val="32"/>
              </w:rPr>
              <w:t>月</w:t>
            </w:r>
            <w:r w:rsidR="00EF6BED" w:rsidRPr="00F516C4">
              <w:rPr>
                <w:rFonts w:asciiTheme="minorEastAsia" w:eastAsiaTheme="minorEastAsia" w:hAnsiTheme="minorEastAsia" w:cs="宋体" w:hint="eastAsia"/>
                <w:b/>
                <w:color w:val="000000"/>
                <w:szCs w:val="32"/>
              </w:rPr>
              <w:t>2</w:t>
            </w:r>
            <w:r w:rsidRPr="00F516C4">
              <w:rPr>
                <w:rFonts w:asciiTheme="minorEastAsia" w:eastAsiaTheme="minorEastAsia" w:hAnsiTheme="minorEastAsia" w:cs="宋体" w:hint="eastAsia"/>
                <w:b/>
                <w:color w:val="000000"/>
                <w:szCs w:val="32"/>
              </w:rPr>
              <w:t>日</w:t>
            </w:r>
            <w:r w:rsidR="00EF6BED" w:rsidRPr="00F516C4">
              <w:rPr>
                <w:rFonts w:asciiTheme="minorEastAsia" w:eastAsiaTheme="minorEastAsia" w:hAnsiTheme="minorEastAsia" w:cs="宋体" w:hint="eastAsia"/>
                <w:b/>
                <w:color w:val="000000"/>
                <w:szCs w:val="32"/>
              </w:rPr>
              <w:t>（周</w:t>
            </w:r>
            <w:r w:rsidR="00A24518">
              <w:rPr>
                <w:rFonts w:asciiTheme="minorEastAsia" w:eastAsiaTheme="minorEastAsia" w:hAnsiTheme="minorEastAsia" w:cs="宋体" w:hint="eastAsia"/>
                <w:b/>
                <w:color w:val="000000"/>
                <w:szCs w:val="32"/>
              </w:rPr>
              <w:t>一</w:t>
            </w:r>
            <w:r w:rsidR="00EF6BED" w:rsidRPr="00F516C4">
              <w:rPr>
                <w:rFonts w:asciiTheme="minorEastAsia" w:eastAsiaTheme="minorEastAsia" w:hAnsiTheme="minorEastAsia" w:cs="宋体" w:hint="eastAsia"/>
                <w:b/>
                <w:color w:val="000000"/>
                <w:szCs w:val="32"/>
              </w:rPr>
              <w:t>）</w:t>
            </w:r>
            <w:r w:rsidR="00CA3550" w:rsidRPr="00F516C4">
              <w:rPr>
                <w:rFonts w:asciiTheme="minorEastAsia" w:eastAsiaTheme="minorEastAsia" w:hAnsiTheme="minorEastAsia" w:cs="宋体" w:hint="eastAsia"/>
                <w:b/>
                <w:color w:val="000000"/>
                <w:szCs w:val="32"/>
              </w:rPr>
              <w:t>下</w:t>
            </w:r>
            <w:r w:rsidRPr="00F516C4">
              <w:rPr>
                <w:rFonts w:asciiTheme="minorEastAsia" w:eastAsiaTheme="minorEastAsia" w:hAnsiTheme="minorEastAsia" w:cs="宋体" w:hint="eastAsia"/>
                <w:b/>
                <w:color w:val="000000"/>
                <w:szCs w:val="32"/>
              </w:rPr>
              <w:t>午</w:t>
            </w:r>
            <w:r w:rsidR="00EF6BED" w:rsidRPr="00F516C4">
              <w:rPr>
                <w:rFonts w:ascii="宋体" w:hAnsi="宋体" w:hint="eastAsia"/>
                <w:b/>
                <w:color w:val="000000"/>
              </w:rPr>
              <w:t>18</w:t>
            </w:r>
            <w:r w:rsidRPr="00F516C4">
              <w:rPr>
                <w:rFonts w:ascii="宋体" w:hAnsi="宋体" w:hint="eastAsia"/>
                <w:b/>
                <w:color w:val="000000"/>
              </w:rPr>
              <w:t>：</w:t>
            </w:r>
            <w:r w:rsidR="00EF6BED" w:rsidRPr="00F516C4">
              <w:rPr>
                <w:rFonts w:ascii="宋体" w:hAnsi="宋体" w:hint="eastAsia"/>
                <w:b/>
                <w:color w:val="000000"/>
              </w:rPr>
              <w:t>0</w:t>
            </w:r>
            <w:r w:rsidRPr="00F516C4">
              <w:rPr>
                <w:rFonts w:ascii="宋体" w:hAnsi="宋体" w:hint="eastAsia"/>
                <w:b/>
                <w:color w:val="000000"/>
              </w:rPr>
              <w:t>0</w:t>
            </w:r>
            <w:r w:rsidR="00F516C4">
              <w:rPr>
                <w:rFonts w:asciiTheme="minorEastAsia" w:eastAsiaTheme="minorEastAsia" w:hAnsiTheme="minorEastAsia" w:cs="宋体" w:hint="eastAsia"/>
                <w:b/>
                <w:color w:val="000000"/>
                <w:szCs w:val="32"/>
              </w:rPr>
              <w:t>。</w:t>
            </w:r>
          </w:p>
        </w:tc>
      </w:tr>
      <w:tr w:rsidR="0058680C">
        <w:trPr>
          <w:trHeight w:val="769"/>
          <w:jc w:val="center"/>
        </w:trPr>
        <w:tc>
          <w:tcPr>
            <w:tcW w:w="780" w:type="dxa"/>
            <w:vAlign w:val="center"/>
          </w:tcPr>
          <w:p w:rsidR="0058680C" w:rsidRDefault="006A64C3">
            <w:pPr>
              <w:spacing w:line="360" w:lineRule="auto"/>
              <w:jc w:val="center"/>
              <w:rPr>
                <w:rFonts w:ascii="宋体" w:hAnsi="宋体"/>
                <w:color w:val="000000"/>
              </w:rPr>
            </w:pPr>
            <w:r>
              <w:rPr>
                <w:rFonts w:ascii="宋体" w:hAnsi="宋体" w:hint="eastAsia"/>
                <w:color w:val="000000"/>
              </w:rPr>
              <w:t>5</w:t>
            </w:r>
          </w:p>
        </w:tc>
        <w:tc>
          <w:tcPr>
            <w:tcW w:w="7764" w:type="dxa"/>
            <w:vAlign w:val="center"/>
          </w:tcPr>
          <w:p w:rsidR="0058680C" w:rsidRPr="00244327" w:rsidRDefault="006A64C3" w:rsidP="00244327">
            <w:pPr>
              <w:snapToGrid w:val="0"/>
              <w:spacing w:line="360" w:lineRule="auto"/>
              <w:rPr>
                <w:rFonts w:ascii="宋体" w:hAnsi="宋体"/>
                <w:b/>
                <w:color w:val="000000"/>
                <w:shd w:val="pct10" w:color="auto" w:fill="FFFFFF"/>
              </w:rPr>
            </w:pPr>
            <w:r w:rsidRPr="00244327">
              <w:rPr>
                <w:rFonts w:ascii="宋体" w:hAnsi="宋体" w:hint="eastAsia"/>
                <w:b/>
                <w:color w:val="000000"/>
              </w:rPr>
              <w:t>响应文件装订要求：投标文件正本一份，相关材料的格式自拟，所有投标文件应当密封在一个封套内，需要胶装。</w:t>
            </w:r>
          </w:p>
        </w:tc>
      </w:tr>
      <w:tr w:rsidR="0058680C">
        <w:trPr>
          <w:trHeight w:val="458"/>
          <w:jc w:val="center"/>
        </w:trPr>
        <w:tc>
          <w:tcPr>
            <w:tcW w:w="780" w:type="dxa"/>
            <w:vAlign w:val="center"/>
          </w:tcPr>
          <w:p w:rsidR="0058680C" w:rsidRDefault="006A64C3">
            <w:pPr>
              <w:spacing w:line="360" w:lineRule="auto"/>
              <w:jc w:val="center"/>
              <w:rPr>
                <w:rFonts w:ascii="宋体" w:hAnsi="宋体"/>
                <w:color w:val="000000"/>
              </w:rPr>
            </w:pPr>
            <w:r>
              <w:rPr>
                <w:rFonts w:ascii="宋体" w:hAnsi="宋体" w:hint="eastAsia"/>
                <w:color w:val="000000"/>
              </w:rPr>
              <w:t>6</w:t>
            </w:r>
          </w:p>
        </w:tc>
        <w:tc>
          <w:tcPr>
            <w:tcW w:w="7764" w:type="dxa"/>
            <w:vAlign w:val="center"/>
          </w:tcPr>
          <w:p w:rsidR="0058680C" w:rsidRDefault="006A64C3">
            <w:pPr>
              <w:snapToGrid w:val="0"/>
              <w:spacing w:line="360" w:lineRule="auto"/>
              <w:rPr>
                <w:rFonts w:ascii="宋体" w:hAnsi="宋体"/>
                <w:b/>
                <w:color w:val="000000"/>
              </w:rPr>
            </w:pPr>
            <w:r>
              <w:rPr>
                <w:rFonts w:ascii="宋体" w:hAnsi="宋体" w:hint="eastAsia"/>
                <w:b/>
                <w:color w:val="000000"/>
              </w:rPr>
              <w:t>无效响应文件条款：凡有下列情况之一者，询价通知书也将被视为未实质性响应询价通知书要求，按无效响应文件处理：</w:t>
            </w:r>
          </w:p>
          <w:p w:rsidR="0058680C" w:rsidRDefault="006A64C3">
            <w:pPr>
              <w:snapToGrid w:val="0"/>
              <w:spacing w:line="360" w:lineRule="auto"/>
              <w:rPr>
                <w:rFonts w:ascii="宋体" w:hAnsi="宋体"/>
                <w:color w:val="000000"/>
              </w:rPr>
            </w:pPr>
            <w:r>
              <w:rPr>
                <w:rFonts w:ascii="宋体" w:hAnsi="宋体" w:hint="eastAsia"/>
                <w:color w:val="000000"/>
              </w:rPr>
              <w:t>（1）未按规定要求装订或响应文件技术商务部分出现报价，视为无效响应文件；</w:t>
            </w:r>
          </w:p>
          <w:p w:rsidR="0058680C" w:rsidRDefault="006A64C3">
            <w:pPr>
              <w:snapToGrid w:val="0"/>
              <w:spacing w:line="360" w:lineRule="auto"/>
              <w:rPr>
                <w:rFonts w:ascii="宋体" w:hAnsi="宋体"/>
                <w:color w:val="000000"/>
              </w:rPr>
            </w:pPr>
            <w:r>
              <w:rPr>
                <w:rFonts w:ascii="宋体" w:hAnsi="宋体" w:hint="eastAsia"/>
                <w:color w:val="000000"/>
              </w:rPr>
              <w:t>（2）未按规定由供应商的法定代表人或其授权代表签字，或未加盖供应商公章的；或签字人未经法定代表人有效授权委托的；</w:t>
            </w:r>
          </w:p>
          <w:p w:rsidR="0058680C" w:rsidRDefault="006A64C3">
            <w:pPr>
              <w:snapToGrid w:val="0"/>
              <w:spacing w:line="360" w:lineRule="auto"/>
              <w:rPr>
                <w:rFonts w:ascii="宋体" w:hAnsi="宋体"/>
                <w:color w:val="000000"/>
              </w:rPr>
            </w:pPr>
            <w:r>
              <w:rPr>
                <w:rFonts w:ascii="宋体" w:hAnsi="宋体" w:hint="eastAsia"/>
                <w:color w:val="000000"/>
              </w:rPr>
              <w:t>（3）响应有效期不满足询价通知书要求的；</w:t>
            </w:r>
          </w:p>
          <w:p w:rsidR="0058680C" w:rsidRDefault="006A64C3">
            <w:pPr>
              <w:snapToGrid w:val="0"/>
              <w:spacing w:line="360" w:lineRule="auto"/>
              <w:rPr>
                <w:rFonts w:ascii="宋体" w:hAnsi="宋体"/>
                <w:color w:val="000000"/>
              </w:rPr>
            </w:pPr>
            <w:r>
              <w:rPr>
                <w:rFonts w:ascii="宋体" w:hAnsi="宋体" w:hint="eastAsia"/>
                <w:color w:val="000000"/>
              </w:rPr>
              <w:t>（4）响应内容与采购内容及要求有重大偏离或保留的；</w:t>
            </w:r>
          </w:p>
          <w:p w:rsidR="0058680C" w:rsidRDefault="006A64C3">
            <w:pPr>
              <w:snapToGrid w:val="0"/>
              <w:spacing w:line="360" w:lineRule="auto"/>
              <w:rPr>
                <w:rFonts w:ascii="宋体" w:hAnsi="宋体"/>
                <w:color w:val="000000"/>
              </w:rPr>
            </w:pPr>
            <w:r>
              <w:rPr>
                <w:rFonts w:ascii="宋体" w:hAnsi="宋体" w:hint="eastAsia"/>
                <w:color w:val="000000"/>
              </w:rPr>
              <w:t>（5）供应商提交的是可选择的报价；</w:t>
            </w:r>
          </w:p>
          <w:p w:rsidR="0058680C" w:rsidRDefault="006A64C3">
            <w:pPr>
              <w:snapToGrid w:val="0"/>
              <w:spacing w:line="360" w:lineRule="auto"/>
              <w:rPr>
                <w:rFonts w:ascii="宋体" w:hAnsi="宋体"/>
                <w:color w:val="000000"/>
              </w:rPr>
            </w:pPr>
            <w:r>
              <w:rPr>
                <w:rFonts w:ascii="宋体" w:hAnsi="宋体" w:hint="eastAsia"/>
                <w:color w:val="000000"/>
              </w:rPr>
              <w:t>（6）供应商未按规定进行报价及分项报价；</w:t>
            </w:r>
          </w:p>
          <w:p w:rsidR="0058680C" w:rsidRDefault="006A64C3">
            <w:pPr>
              <w:snapToGrid w:val="0"/>
              <w:spacing w:line="360" w:lineRule="auto"/>
              <w:rPr>
                <w:rFonts w:ascii="宋体" w:hAnsi="宋体"/>
                <w:color w:val="000000"/>
              </w:rPr>
            </w:pPr>
            <w:r>
              <w:rPr>
                <w:rFonts w:ascii="宋体" w:hAnsi="宋体" w:hint="eastAsia"/>
                <w:color w:val="000000"/>
              </w:rPr>
              <w:t>（7）一个</w:t>
            </w:r>
            <w:r>
              <w:rPr>
                <w:rFonts w:ascii="宋体" w:hAnsi="宋体" w:cs="宋体" w:hint="eastAsia"/>
                <w:color w:val="000000"/>
              </w:rPr>
              <w:t>供应商</w:t>
            </w:r>
            <w:r>
              <w:rPr>
                <w:rFonts w:ascii="宋体" w:hAnsi="宋体" w:hint="eastAsia"/>
                <w:color w:val="000000"/>
              </w:rPr>
              <w:t>不止报一个标；</w:t>
            </w:r>
          </w:p>
          <w:p w:rsidR="0058680C" w:rsidRDefault="006A64C3">
            <w:pPr>
              <w:snapToGrid w:val="0"/>
              <w:spacing w:line="360" w:lineRule="auto"/>
              <w:rPr>
                <w:rFonts w:ascii="宋体" w:hAnsi="宋体"/>
                <w:color w:val="000000"/>
              </w:rPr>
            </w:pPr>
            <w:r>
              <w:rPr>
                <w:rFonts w:ascii="宋体" w:hAnsi="宋体" w:hint="eastAsia"/>
                <w:color w:val="000000"/>
              </w:rPr>
              <w:t>（8）响应文件组成不符合询价通知书要求的；</w:t>
            </w:r>
          </w:p>
          <w:p w:rsidR="0058680C" w:rsidRDefault="006A64C3">
            <w:pPr>
              <w:snapToGrid w:val="0"/>
              <w:spacing w:line="360" w:lineRule="auto"/>
              <w:rPr>
                <w:rFonts w:ascii="宋体" w:hAnsi="宋体"/>
                <w:color w:val="000000"/>
              </w:rPr>
            </w:pPr>
            <w:r>
              <w:rPr>
                <w:rFonts w:ascii="宋体" w:hAnsi="宋体" w:hint="eastAsia"/>
                <w:color w:val="000000"/>
              </w:rPr>
              <w:t>（9）响应文件中提供虚假或失实资料的；</w:t>
            </w:r>
          </w:p>
          <w:p w:rsidR="0058680C" w:rsidRDefault="006A64C3">
            <w:pPr>
              <w:snapToGrid w:val="0"/>
              <w:spacing w:line="360" w:lineRule="auto"/>
              <w:rPr>
                <w:rFonts w:ascii="宋体" w:hAnsi="宋体"/>
                <w:color w:val="000000"/>
              </w:rPr>
            </w:pPr>
            <w:r>
              <w:rPr>
                <w:rFonts w:ascii="宋体" w:hAnsi="宋体" w:hint="eastAsia"/>
                <w:color w:val="000000"/>
              </w:rPr>
              <w:t>（10）不符合询价通知书中规定的其它实质性条款；</w:t>
            </w:r>
          </w:p>
          <w:p w:rsidR="0058680C" w:rsidRDefault="006A64C3">
            <w:pPr>
              <w:snapToGrid w:val="0"/>
              <w:spacing w:line="360" w:lineRule="auto"/>
              <w:rPr>
                <w:rFonts w:ascii="宋体" w:hAnsi="宋体"/>
                <w:color w:val="000000"/>
              </w:rPr>
            </w:pPr>
            <w:r>
              <w:rPr>
                <w:rFonts w:ascii="宋体" w:hAnsi="宋体" w:hint="eastAsia"/>
                <w:color w:val="000000"/>
              </w:rPr>
              <w:t>（11）未按规定办理报名手续的；</w:t>
            </w:r>
          </w:p>
          <w:p w:rsidR="0058680C" w:rsidRDefault="006A64C3">
            <w:pPr>
              <w:snapToGrid w:val="0"/>
              <w:spacing w:line="360" w:lineRule="auto"/>
              <w:rPr>
                <w:rFonts w:ascii="宋体" w:hAnsi="宋体"/>
                <w:color w:val="000000"/>
              </w:rPr>
            </w:pPr>
            <w:r>
              <w:rPr>
                <w:rFonts w:ascii="宋体" w:hAnsi="宋体" w:hint="eastAsia"/>
                <w:color w:val="000000"/>
              </w:rPr>
              <w:t>（12）未在提交响应文件截止时间前送达的响应文件；</w:t>
            </w:r>
          </w:p>
          <w:p w:rsidR="0058680C" w:rsidRDefault="006A64C3">
            <w:pPr>
              <w:snapToGrid w:val="0"/>
              <w:spacing w:line="360" w:lineRule="auto"/>
              <w:rPr>
                <w:rFonts w:ascii="宋体" w:hAnsi="宋体"/>
                <w:color w:val="000000"/>
              </w:rPr>
            </w:pPr>
            <w:r>
              <w:rPr>
                <w:rFonts w:ascii="宋体" w:hAnsi="宋体" w:hint="eastAsia"/>
                <w:color w:val="000000"/>
              </w:rPr>
              <w:t>（13）供应商的报价超过最高限价的；</w:t>
            </w:r>
          </w:p>
          <w:p w:rsidR="0058680C" w:rsidRDefault="006A64C3">
            <w:pPr>
              <w:snapToGrid w:val="0"/>
              <w:spacing w:line="360" w:lineRule="auto"/>
              <w:rPr>
                <w:rFonts w:ascii="宋体" w:hAnsi="宋体"/>
                <w:color w:val="000000"/>
              </w:rPr>
            </w:pPr>
            <w:r>
              <w:rPr>
                <w:rFonts w:ascii="宋体" w:hAnsi="宋体" w:hint="eastAsia"/>
                <w:color w:val="000000"/>
              </w:rPr>
              <w:t>（14）响应文件没有正本；</w:t>
            </w:r>
          </w:p>
          <w:p w:rsidR="0058680C" w:rsidRDefault="006A64C3">
            <w:pPr>
              <w:snapToGrid w:val="0"/>
              <w:spacing w:line="360" w:lineRule="auto"/>
              <w:rPr>
                <w:rFonts w:ascii="宋体" w:hAnsi="宋体"/>
                <w:color w:val="000000"/>
              </w:rPr>
            </w:pPr>
            <w:r>
              <w:rPr>
                <w:rFonts w:ascii="宋体" w:hAnsi="宋体" w:hint="eastAsia"/>
                <w:color w:val="000000"/>
              </w:rPr>
              <w:t>（15）未满足合格供应商资格条件的；</w:t>
            </w:r>
          </w:p>
          <w:p w:rsidR="0058680C" w:rsidRDefault="006A64C3">
            <w:pPr>
              <w:snapToGrid w:val="0"/>
              <w:spacing w:line="360" w:lineRule="auto"/>
              <w:rPr>
                <w:rFonts w:ascii="宋体" w:hAnsi="宋体"/>
                <w:color w:val="000000"/>
              </w:rPr>
            </w:pPr>
            <w:r>
              <w:rPr>
                <w:rFonts w:ascii="宋体" w:hAnsi="宋体" w:hint="eastAsia"/>
                <w:color w:val="000000"/>
              </w:rPr>
              <w:t>（16）与本次采购项目设计、编制技术规格和其它文件的公司或提供咨询服务的公司包括其附属机构有关联的；</w:t>
            </w:r>
          </w:p>
          <w:p w:rsidR="0058680C" w:rsidRDefault="006A64C3">
            <w:pPr>
              <w:snapToGrid w:val="0"/>
              <w:spacing w:line="360" w:lineRule="auto"/>
              <w:rPr>
                <w:rFonts w:ascii="宋体" w:hAnsi="宋体"/>
                <w:color w:val="000000"/>
              </w:rPr>
            </w:pPr>
            <w:r>
              <w:rPr>
                <w:rFonts w:ascii="宋体" w:hAnsi="宋体" w:hint="eastAsia"/>
                <w:color w:val="000000"/>
              </w:rPr>
              <w:t>（17）出现评审标准和方法中无效响应文件规定的；</w:t>
            </w:r>
          </w:p>
          <w:p w:rsidR="0058680C" w:rsidRDefault="006A64C3">
            <w:pPr>
              <w:snapToGrid w:val="0"/>
              <w:spacing w:line="360" w:lineRule="auto"/>
              <w:rPr>
                <w:rFonts w:ascii="宋体" w:hAnsi="宋体"/>
                <w:color w:val="000000"/>
              </w:rPr>
            </w:pPr>
            <w:r>
              <w:rPr>
                <w:rFonts w:ascii="宋体" w:hAnsi="宋体" w:hint="eastAsia"/>
                <w:color w:val="000000"/>
              </w:rPr>
              <w:lastRenderedPageBreak/>
              <w:t>（18）供应商的报价明显低于其他报价，使得其报价可能低于其个别成本的，有可能影响商品质量或不能诚信履约的，但不能合理说明原因或不能提供相关证明材料的；</w:t>
            </w:r>
          </w:p>
          <w:p w:rsidR="0058680C" w:rsidRDefault="006A64C3">
            <w:pPr>
              <w:snapToGrid w:val="0"/>
              <w:spacing w:line="360" w:lineRule="auto"/>
              <w:rPr>
                <w:rFonts w:ascii="宋体" w:hAnsi="宋体"/>
                <w:color w:val="000000"/>
              </w:rPr>
            </w:pPr>
            <w:r>
              <w:rPr>
                <w:rFonts w:ascii="宋体" w:hAnsi="宋体" w:hint="eastAsia"/>
                <w:color w:val="000000"/>
              </w:rPr>
              <w:t>（19）供应商存在串通报价行为的；</w:t>
            </w:r>
          </w:p>
          <w:p w:rsidR="0058680C" w:rsidRDefault="006A64C3">
            <w:pPr>
              <w:snapToGrid w:val="0"/>
              <w:spacing w:line="360" w:lineRule="auto"/>
              <w:rPr>
                <w:rFonts w:ascii="宋体" w:hAnsi="宋体"/>
                <w:color w:val="000000"/>
              </w:rPr>
            </w:pPr>
            <w:r>
              <w:rPr>
                <w:rFonts w:ascii="宋体" w:hAnsi="宋体" w:hint="eastAsia"/>
                <w:color w:val="000000"/>
              </w:rPr>
              <w:t>（20）供应商承诺的服务期、服务地点、合同付款方式不满足询价通知书要求的；</w:t>
            </w:r>
          </w:p>
          <w:p w:rsidR="0058680C" w:rsidRDefault="006A64C3">
            <w:pPr>
              <w:spacing w:line="360" w:lineRule="auto"/>
              <w:rPr>
                <w:rFonts w:ascii="宋体" w:hAnsi="宋体"/>
                <w:color w:val="000000"/>
              </w:rPr>
            </w:pPr>
            <w:r>
              <w:rPr>
                <w:rFonts w:ascii="宋体" w:hAnsi="宋体" w:hint="eastAsia"/>
                <w:color w:val="000000"/>
              </w:rPr>
              <w:t>（21）供应商应如实详细填写技术参数和商务偏离表，应将技术参数逐条详细列在偏离表中，不得只简单列出规格型号，也不得在“报价响应”栏中仅出现“响应”字样，若无详细技术参数偏离表和商务偏离表或未按要求填写的，按无效响应文件处理。</w:t>
            </w:r>
          </w:p>
        </w:tc>
      </w:tr>
      <w:tr w:rsidR="0058680C">
        <w:trPr>
          <w:trHeight w:val="473"/>
          <w:jc w:val="center"/>
        </w:trPr>
        <w:tc>
          <w:tcPr>
            <w:tcW w:w="780" w:type="dxa"/>
            <w:vAlign w:val="center"/>
          </w:tcPr>
          <w:p w:rsidR="0058680C" w:rsidRDefault="006A64C3">
            <w:pPr>
              <w:spacing w:line="360" w:lineRule="auto"/>
              <w:jc w:val="center"/>
              <w:rPr>
                <w:rFonts w:ascii="宋体" w:hAnsi="宋体"/>
                <w:color w:val="000000"/>
              </w:rPr>
            </w:pPr>
            <w:r>
              <w:rPr>
                <w:rFonts w:ascii="宋体" w:hAnsi="宋体" w:hint="eastAsia"/>
                <w:color w:val="000000"/>
              </w:rPr>
              <w:lastRenderedPageBreak/>
              <w:t>7</w:t>
            </w:r>
          </w:p>
        </w:tc>
        <w:tc>
          <w:tcPr>
            <w:tcW w:w="7764" w:type="dxa"/>
            <w:vAlign w:val="center"/>
          </w:tcPr>
          <w:p w:rsidR="0058680C" w:rsidRDefault="006A64C3">
            <w:pPr>
              <w:adjustRightInd w:val="0"/>
              <w:snapToGrid w:val="0"/>
              <w:spacing w:line="360" w:lineRule="auto"/>
              <w:rPr>
                <w:rFonts w:ascii="宋体" w:hAnsi="宋体" w:cs="Tahoma"/>
                <w:b/>
                <w:color w:val="000000"/>
              </w:rPr>
            </w:pPr>
            <w:r>
              <w:rPr>
                <w:rFonts w:ascii="宋体" w:hAnsi="宋体" w:cs="Tahoma" w:hint="eastAsia"/>
                <w:b/>
                <w:color w:val="000000"/>
              </w:rPr>
              <w:t>关于串通报价处理:</w:t>
            </w:r>
          </w:p>
          <w:p w:rsidR="0058680C" w:rsidRDefault="006A64C3">
            <w:pPr>
              <w:adjustRightInd w:val="0"/>
              <w:snapToGrid w:val="0"/>
              <w:spacing w:line="360" w:lineRule="auto"/>
              <w:ind w:firstLineChars="150" w:firstLine="361"/>
              <w:rPr>
                <w:rFonts w:ascii="宋体" w:hAnsi="宋体" w:cs="Tahoma"/>
                <w:b/>
                <w:color w:val="000000"/>
              </w:rPr>
            </w:pPr>
            <w:r>
              <w:rPr>
                <w:rFonts w:ascii="宋体" w:hAnsi="宋体" w:cs="Tahoma" w:hint="eastAsia"/>
                <w:b/>
                <w:color w:val="000000"/>
              </w:rPr>
              <w:t>询价小组在询价过程中发现供应商存在下列情形之一的，可认定其有串通报价行为，并做出其响应文件无效的决定：</w:t>
            </w:r>
          </w:p>
          <w:p w:rsidR="0058680C" w:rsidRDefault="006A64C3">
            <w:pPr>
              <w:adjustRightInd w:val="0"/>
              <w:snapToGrid w:val="0"/>
              <w:spacing w:line="360" w:lineRule="auto"/>
              <w:rPr>
                <w:rFonts w:ascii="宋体" w:hAnsi="宋体" w:cs="Tahoma"/>
                <w:b/>
                <w:color w:val="000000"/>
              </w:rPr>
            </w:pPr>
            <w:r>
              <w:rPr>
                <w:rFonts w:ascii="宋体" w:hAnsi="宋体" w:cs="Tahoma" w:hint="eastAsia"/>
                <w:b/>
                <w:color w:val="000000"/>
              </w:rPr>
              <w:t>（1）不同供应商的响应文件错、漏之处一致或雷同，且不能合理解释的；</w:t>
            </w:r>
          </w:p>
          <w:p w:rsidR="0058680C" w:rsidRDefault="006A64C3">
            <w:pPr>
              <w:adjustRightInd w:val="0"/>
              <w:snapToGrid w:val="0"/>
              <w:spacing w:line="360" w:lineRule="auto"/>
              <w:rPr>
                <w:rFonts w:ascii="宋体" w:hAnsi="宋体" w:cs="Tahoma"/>
                <w:b/>
                <w:color w:val="000000"/>
              </w:rPr>
            </w:pPr>
            <w:r>
              <w:rPr>
                <w:rFonts w:ascii="宋体" w:hAnsi="宋体" w:cs="Tahoma" w:hint="eastAsia"/>
                <w:b/>
                <w:color w:val="000000"/>
              </w:rPr>
              <w:t>（2）不同的供应商的法定代表人、委托代理人等由同一个单位缴纳社会保险的；</w:t>
            </w:r>
          </w:p>
          <w:p w:rsidR="0058680C" w:rsidRDefault="006A64C3">
            <w:pPr>
              <w:adjustRightInd w:val="0"/>
              <w:snapToGrid w:val="0"/>
              <w:spacing w:line="360" w:lineRule="auto"/>
              <w:rPr>
                <w:rFonts w:ascii="宋体" w:hAnsi="宋体" w:cs="Tahoma"/>
                <w:b/>
                <w:color w:val="000000"/>
              </w:rPr>
            </w:pPr>
            <w:r>
              <w:rPr>
                <w:rFonts w:ascii="宋体" w:hAnsi="宋体" w:cs="Tahoma" w:hint="eastAsia"/>
                <w:b/>
                <w:color w:val="000000"/>
              </w:rPr>
              <w:t>（3）由同一人或分别由几个有利害关系人携带两个以上（含两个）</w:t>
            </w:r>
            <w:r>
              <w:rPr>
                <w:rFonts w:ascii="宋体" w:hAnsi="宋体" w:cs="宋体" w:hint="eastAsia"/>
                <w:b/>
                <w:color w:val="000000"/>
              </w:rPr>
              <w:t>供应商</w:t>
            </w:r>
            <w:r>
              <w:rPr>
                <w:rFonts w:ascii="宋体" w:hAnsi="宋体" w:cs="Tahoma" w:hint="eastAsia"/>
                <w:b/>
                <w:color w:val="000000"/>
              </w:rPr>
              <w:t>的企业资料参与资格审查、领取询价资料，或代表两个以上（含两个）</w:t>
            </w:r>
            <w:r>
              <w:rPr>
                <w:rFonts w:ascii="宋体" w:hAnsi="宋体" w:cs="宋体" w:hint="eastAsia"/>
                <w:b/>
                <w:color w:val="000000"/>
              </w:rPr>
              <w:t>供应商</w:t>
            </w:r>
            <w:r>
              <w:rPr>
                <w:rFonts w:ascii="宋体" w:hAnsi="宋体" w:cs="Tahoma" w:hint="eastAsia"/>
                <w:b/>
                <w:color w:val="000000"/>
              </w:rPr>
              <w:t>参加询价答疑会、交纳或退还保证金、询价的；</w:t>
            </w:r>
          </w:p>
          <w:p w:rsidR="0058680C" w:rsidRDefault="006A64C3">
            <w:pPr>
              <w:spacing w:line="360" w:lineRule="auto"/>
              <w:rPr>
                <w:rFonts w:ascii="宋体" w:hAnsi="宋体"/>
                <w:color w:val="000000"/>
              </w:rPr>
            </w:pPr>
            <w:r>
              <w:rPr>
                <w:rFonts w:ascii="宋体" w:hAnsi="宋体" w:cs="Tahoma" w:hint="eastAsia"/>
                <w:b/>
                <w:color w:val="000000"/>
              </w:rPr>
              <w:t>（4）有关法律、法规或规章规定的其他串通报价行为。</w:t>
            </w:r>
          </w:p>
        </w:tc>
      </w:tr>
      <w:tr w:rsidR="0058680C">
        <w:trPr>
          <w:trHeight w:val="473"/>
          <w:jc w:val="center"/>
        </w:trPr>
        <w:tc>
          <w:tcPr>
            <w:tcW w:w="780" w:type="dxa"/>
            <w:vAlign w:val="center"/>
          </w:tcPr>
          <w:p w:rsidR="0058680C" w:rsidRDefault="006A64C3">
            <w:pPr>
              <w:spacing w:line="360" w:lineRule="auto"/>
              <w:jc w:val="center"/>
              <w:rPr>
                <w:rFonts w:ascii="宋体" w:hAnsi="宋体"/>
                <w:color w:val="000000"/>
              </w:rPr>
            </w:pPr>
            <w:r>
              <w:rPr>
                <w:rFonts w:ascii="宋体" w:hAnsi="宋体" w:hint="eastAsia"/>
                <w:color w:val="000000"/>
              </w:rPr>
              <w:t>8</w:t>
            </w:r>
          </w:p>
        </w:tc>
        <w:tc>
          <w:tcPr>
            <w:tcW w:w="7764" w:type="dxa"/>
            <w:vAlign w:val="center"/>
          </w:tcPr>
          <w:p w:rsidR="0058680C" w:rsidRDefault="006A64C3">
            <w:pPr>
              <w:snapToGrid w:val="0"/>
              <w:spacing w:line="360" w:lineRule="auto"/>
              <w:rPr>
                <w:rFonts w:ascii="宋体" w:hAnsi="宋体" w:cs="宋体"/>
                <w:b/>
                <w:color w:val="000000"/>
              </w:rPr>
            </w:pPr>
            <w:r>
              <w:rPr>
                <w:rFonts w:ascii="宋体" w:hAnsi="宋体" w:cs="宋体" w:hint="eastAsia"/>
                <w:b/>
                <w:color w:val="000000"/>
              </w:rPr>
              <w:t>项目终止条款:</w:t>
            </w:r>
          </w:p>
          <w:p w:rsidR="0058680C" w:rsidRDefault="006A64C3">
            <w:pPr>
              <w:snapToGrid w:val="0"/>
              <w:spacing w:line="360" w:lineRule="auto"/>
              <w:rPr>
                <w:rFonts w:ascii="宋体" w:hAnsi="宋体" w:cs="宋体"/>
                <w:b/>
                <w:color w:val="000000"/>
              </w:rPr>
            </w:pPr>
            <w:r>
              <w:rPr>
                <w:rFonts w:ascii="宋体" w:hAnsi="宋体" w:cs="宋体" w:hint="eastAsia"/>
                <w:b/>
                <w:color w:val="000000"/>
              </w:rPr>
              <w:t>在询价采购中,</w:t>
            </w:r>
            <w:r>
              <w:rPr>
                <w:rFonts w:ascii="宋体" w:hAnsi="宋体" w:cs="宋体"/>
                <w:b/>
                <w:color w:val="000000"/>
              </w:rPr>
              <w:t>出现下列情形之一的，终止询价采购活动</w:t>
            </w:r>
            <w:r>
              <w:rPr>
                <w:rFonts w:ascii="宋体" w:hAnsi="宋体" w:cs="宋体" w:hint="eastAsia"/>
                <w:b/>
                <w:color w:val="000000"/>
              </w:rPr>
              <w:t>。</w:t>
            </w:r>
          </w:p>
          <w:p w:rsidR="0058680C" w:rsidRDefault="006A64C3">
            <w:pPr>
              <w:snapToGrid w:val="0"/>
              <w:spacing w:line="360" w:lineRule="auto"/>
              <w:rPr>
                <w:rFonts w:ascii="宋体" w:hAnsi="宋体" w:cs="宋体"/>
                <w:b/>
                <w:color w:val="000000"/>
              </w:rPr>
            </w:pPr>
            <w:r>
              <w:rPr>
                <w:rFonts w:ascii="宋体" w:hAnsi="宋体" w:cs="宋体"/>
                <w:b/>
                <w:color w:val="000000"/>
              </w:rPr>
              <w:t>（一）因情况变化，不再符合规定的询价采购方式适用情形的；</w:t>
            </w:r>
          </w:p>
          <w:p w:rsidR="0058680C" w:rsidRDefault="006A64C3">
            <w:pPr>
              <w:snapToGrid w:val="0"/>
              <w:spacing w:line="360" w:lineRule="auto"/>
              <w:rPr>
                <w:rFonts w:ascii="宋体" w:hAnsi="宋体" w:cs="宋体"/>
                <w:b/>
                <w:color w:val="000000"/>
              </w:rPr>
            </w:pPr>
            <w:r>
              <w:rPr>
                <w:rFonts w:ascii="宋体" w:hAnsi="宋体" w:cs="宋体"/>
                <w:b/>
                <w:color w:val="000000"/>
              </w:rPr>
              <w:t>（二）出现影响采购公正的违法、违规行为的；</w:t>
            </w:r>
          </w:p>
          <w:p w:rsidR="0058680C" w:rsidRDefault="006A64C3">
            <w:pPr>
              <w:snapToGrid w:val="0"/>
              <w:spacing w:line="360" w:lineRule="auto"/>
              <w:rPr>
                <w:rFonts w:ascii="宋体" w:hAnsi="宋体" w:cs="宋体"/>
                <w:b/>
                <w:color w:val="000000"/>
              </w:rPr>
            </w:pPr>
            <w:r>
              <w:rPr>
                <w:rFonts w:ascii="宋体" w:hAnsi="宋体" w:cs="宋体"/>
                <w:b/>
                <w:color w:val="000000"/>
              </w:rPr>
              <w:t>（三）在采购过程中符合竞争要求的</w:t>
            </w:r>
            <w:r>
              <w:rPr>
                <w:rFonts w:ascii="宋体" w:hAnsi="宋体" w:cs="宋体" w:hint="eastAsia"/>
                <w:b/>
                <w:color w:val="000000"/>
              </w:rPr>
              <w:t>供应商</w:t>
            </w:r>
            <w:r>
              <w:rPr>
                <w:rFonts w:ascii="宋体" w:hAnsi="宋体" w:cs="宋体"/>
                <w:b/>
                <w:color w:val="000000"/>
              </w:rPr>
              <w:t>或者报价未超过采购预算的</w:t>
            </w:r>
            <w:r>
              <w:rPr>
                <w:rFonts w:ascii="宋体" w:hAnsi="宋体" w:cs="宋体" w:hint="eastAsia"/>
                <w:b/>
                <w:color w:val="000000"/>
              </w:rPr>
              <w:t>供应商</w:t>
            </w:r>
            <w:r>
              <w:rPr>
                <w:rFonts w:ascii="宋体" w:hAnsi="宋体" w:cs="宋体"/>
                <w:b/>
                <w:color w:val="000000"/>
              </w:rPr>
              <w:t>不足3家的。</w:t>
            </w:r>
          </w:p>
          <w:p w:rsidR="0058680C" w:rsidRDefault="006A64C3">
            <w:pPr>
              <w:spacing w:line="360" w:lineRule="auto"/>
              <w:rPr>
                <w:rFonts w:ascii="宋体" w:hAnsi="宋体"/>
                <w:b/>
                <w:color w:val="000000"/>
              </w:rPr>
            </w:pPr>
            <w:r>
              <w:rPr>
                <w:rFonts w:ascii="宋体" w:hAnsi="宋体" w:cs="宋体"/>
                <w:b/>
                <w:color w:val="000000"/>
              </w:rPr>
              <w:t>（四）因重大变故，采购任务取消的。</w:t>
            </w:r>
          </w:p>
        </w:tc>
      </w:tr>
      <w:tr w:rsidR="0058680C">
        <w:trPr>
          <w:trHeight w:val="473"/>
          <w:jc w:val="center"/>
        </w:trPr>
        <w:tc>
          <w:tcPr>
            <w:tcW w:w="780" w:type="dxa"/>
            <w:vAlign w:val="center"/>
          </w:tcPr>
          <w:p w:rsidR="0058680C" w:rsidRDefault="006A64C3">
            <w:pPr>
              <w:spacing w:line="360" w:lineRule="auto"/>
              <w:jc w:val="center"/>
              <w:rPr>
                <w:rFonts w:ascii="宋体" w:hAnsi="宋体"/>
                <w:color w:val="000000"/>
              </w:rPr>
            </w:pPr>
            <w:r>
              <w:rPr>
                <w:rFonts w:ascii="宋体" w:hAnsi="宋体" w:hint="eastAsia"/>
                <w:color w:val="000000"/>
              </w:rPr>
              <w:t>9</w:t>
            </w:r>
          </w:p>
        </w:tc>
        <w:tc>
          <w:tcPr>
            <w:tcW w:w="7764" w:type="dxa"/>
            <w:vAlign w:val="center"/>
          </w:tcPr>
          <w:p w:rsidR="0058680C" w:rsidRDefault="006A64C3">
            <w:pPr>
              <w:spacing w:line="360" w:lineRule="auto"/>
              <w:rPr>
                <w:rFonts w:ascii="宋体" w:hAnsi="宋体"/>
                <w:b/>
                <w:color w:val="000000"/>
              </w:rPr>
            </w:pPr>
            <w:r>
              <w:rPr>
                <w:rFonts w:ascii="宋体" w:hAnsi="宋体" w:hint="eastAsia"/>
                <w:b/>
                <w:color w:val="000000"/>
              </w:rPr>
              <w:t>重大偏差：</w:t>
            </w:r>
          </w:p>
          <w:p w:rsidR="0058680C" w:rsidRDefault="006A64C3">
            <w:pPr>
              <w:spacing w:line="360" w:lineRule="auto"/>
              <w:rPr>
                <w:b/>
                <w:color w:val="000000"/>
              </w:rPr>
            </w:pPr>
            <w:r>
              <w:rPr>
                <w:rFonts w:hint="eastAsia"/>
                <w:b/>
                <w:color w:val="000000"/>
              </w:rPr>
              <w:t>以下为重大偏差的条款，请各供应商认真审阅。</w:t>
            </w:r>
          </w:p>
          <w:p w:rsidR="0058680C" w:rsidRDefault="006A64C3">
            <w:pPr>
              <w:spacing w:line="360" w:lineRule="auto"/>
              <w:rPr>
                <w:rFonts w:ascii="宋体" w:hAnsi="宋体"/>
                <w:color w:val="000000"/>
              </w:rPr>
            </w:pPr>
            <w:r>
              <w:rPr>
                <w:rFonts w:ascii="宋体" w:hAnsi="宋体" w:hint="eastAsia"/>
                <w:color w:val="000000"/>
              </w:rPr>
              <w:lastRenderedPageBreak/>
              <w:t>1</w:t>
            </w:r>
            <w:r w:rsidR="00D80086">
              <w:rPr>
                <w:rFonts w:ascii="宋体" w:hAnsi="宋体" w:hint="eastAsia"/>
                <w:color w:val="000000"/>
              </w:rPr>
              <w:t>.</w:t>
            </w:r>
            <w:r>
              <w:rPr>
                <w:rFonts w:ascii="宋体" w:hAnsi="宋体" w:hint="eastAsia"/>
                <w:color w:val="000000"/>
              </w:rPr>
              <w:t>响应文件未按询价通知书要求加盖公章并由法定代表人或其书面授权的代理人签字的；</w:t>
            </w:r>
          </w:p>
          <w:p w:rsidR="0058680C" w:rsidRDefault="006A64C3">
            <w:pPr>
              <w:spacing w:line="360" w:lineRule="auto"/>
              <w:rPr>
                <w:rFonts w:ascii="宋体" w:hAnsi="宋体"/>
                <w:color w:val="000000"/>
              </w:rPr>
            </w:pPr>
            <w:r>
              <w:rPr>
                <w:rFonts w:ascii="宋体" w:hAnsi="宋体" w:hint="eastAsia"/>
                <w:color w:val="000000"/>
              </w:rPr>
              <w:t>2</w:t>
            </w:r>
            <w:r w:rsidR="00D80086">
              <w:rPr>
                <w:rFonts w:ascii="宋体" w:hAnsi="宋体" w:hint="eastAsia"/>
                <w:color w:val="000000"/>
              </w:rPr>
              <w:t>.</w:t>
            </w:r>
            <w:r>
              <w:rPr>
                <w:rFonts w:ascii="宋体" w:hAnsi="宋体" w:hint="eastAsia"/>
                <w:color w:val="000000"/>
              </w:rPr>
              <w:t>响应文件载明的采购项目完成期限超过询价通知书规定的；</w:t>
            </w:r>
          </w:p>
          <w:p w:rsidR="0058680C" w:rsidRDefault="006A64C3">
            <w:pPr>
              <w:spacing w:line="360" w:lineRule="auto"/>
              <w:rPr>
                <w:rFonts w:ascii="宋体" w:hAnsi="宋体"/>
                <w:color w:val="000000"/>
              </w:rPr>
            </w:pPr>
            <w:r>
              <w:rPr>
                <w:rFonts w:ascii="宋体" w:hAnsi="宋体" w:hint="eastAsia"/>
                <w:color w:val="000000"/>
              </w:rPr>
              <w:t>3</w:t>
            </w:r>
            <w:r w:rsidR="00D80086">
              <w:rPr>
                <w:rFonts w:ascii="宋体" w:hAnsi="宋体" w:hint="eastAsia"/>
                <w:color w:val="000000"/>
              </w:rPr>
              <w:t>.</w:t>
            </w:r>
            <w:r>
              <w:rPr>
                <w:rFonts w:ascii="宋体" w:hAnsi="宋体" w:hint="eastAsia"/>
                <w:color w:val="000000"/>
              </w:rPr>
              <w:t>明显不符合技术规格、技术标准的要求；</w:t>
            </w:r>
          </w:p>
          <w:p w:rsidR="0058680C" w:rsidRDefault="006A64C3">
            <w:pPr>
              <w:spacing w:line="360" w:lineRule="auto"/>
              <w:rPr>
                <w:rFonts w:ascii="宋体" w:hAnsi="宋体"/>
                <w:color w:val="000000"/>
              </w:rPr>
            </w:pPr>
            <w:r>
              <w:rPr>
                <w:rFonts w:ascii="宋体" w:hAnsi="宋体" w:hint="eastAsia"/>
                <w:color w:val="000000"/>
              </w:rPr>
              <w:t>4</w:t>
            </w:r>
            <w:r w:rsidR="00D80086">
              <w:rPr>
                <w:rFonts w:ascii="宋体" w:hAnsi="宋体" w:hint="eastAsia"/>
                <w:color w:val="000000"/>
              </w:rPr>
              <w:t>.</w:t>
            </w:r>
            <w:r>
              <w:rPr>
                <w:rFonts w:ascii="宋体" w:hAnsi="宋体" w:hint="eastAsia"/>
                <w:color w:val="000000"/>
              </w:rPr>
              <w:t>响应文件载明的货物包装方式、检验标准和方法等不符合询价通知书的要求；</w:t>
            </w:r>
          </w:p>
          <w:p w:rsidR="0058680C" w:rsidRDefault="006A64C3">
            <w:pPr>
              <w:spacing w:line="360" w:lineRule="auto"/>
              <w:rPr>
                <w:rFonts w:ascii="宋体" w:hAnsi="宋体"/>
                <w:color w:val="000000"/>
              </w:rPr>
            </w:pPr>
            <w:r>
              <w:rPr>
                <w:rFonts w:ascii="宋体" w:hAnsi="宋体" w:hint="eastAsia"/>
                <w:color w:val="000000"/>
              </w:rPr>
              <w:t>5</w:t>
            </w:r>
            <w:r w:rsidR="00D80086">
              <w:rPr>
                <w:rFonts w:ascii="宋体" w:hAnsi="宋体" w:hint="eastAsia"/>
                <w:color w:val="000000"/>
              </w:rPr>
              <w:t>.</w:t>
            </w:r>
            <w:r>
              <w:rPr>
                <w:rFonts w:ascii="宋体" w:hAnsi="宋体" w:hint="eastAsia"/>
                <w:color w:val="000000"/>
              </w:rPr>
              <w:t>响应文件中附有采购人不能接受的条件；</w:t>
            </w:r>
          </w:p>
          <w:p w:rsidR="0058680C" w:rsidRDefault="006A64C3">
            <w:pPr>
              <w:spacing w:line="360" w:lineRule="auto"/>
              <w:rPr>
                <w:rFonts w:ascii="宋体" w:hAnsi="宋体"/>
                <w:color w:val="000000"/>
              </w:rPr>
            </w:pPr>
            <w:r>
              <w:rPr>
                <w:rFonts w:ascii="宋体" w:hAnsi="宋体" w:hint="eastAsia"/>
                <w:color w:val="000000"/>
              </w:rPr>
              <w:t>6</w:t>
            </w:r>
            <w:r w:rsidR="00D80086">
              <w:rPr>
                <w:rFonts w:ascii="宋体" w:hAnsi="宋体" w:hint="eastAsia"/>
                <w:color w:val="000000"/>
              </w:rPr>
              <w:t>.</w:t>
            </w:r>
            <w:r>
              <w:rPr>
                <w:rFonts w:ascii="宋体" w:hAnsi="宋体" w:hint="eastAsia"/>
                <w:color w:val="000000"/>
              </w:rPr>
              <w:t>不符合询价通知书中规定的其他实质性条款；</w:t>
            </w:r>
          </w:p>
          <w:p w:rsidR="0058680C" w:rsidRDefault="006A64C3" w:rsidP="00E874E3">
            <w:pPr>
              <w:spacing w:line="360" w:lineRule="auto"/>
              <w:ind w:firstLineChars="200" w:firstLine="482"/>
              <w:jc w:val="both"/>
              <w:rPr>
                <w:rFonts w:ascii="宋体" w:hAnsi="宋体"/>
                <w:b/>
                <w:color w:val="000000"/>
              </w:rPr>
            </w:pPr>
            <w:r>
              <w:rPr>
                <w:rFonts w:hint="eastAsia"/>
                <w:b/>
                <w:color w:val="000000"/>
              </w:rPr>
              <w:t>注：</w:t>
            </w:r>
            <w:r>
              <w:rPr>
                <w:rFonts w:ascii="宋体" w:hAnsi="宋体" w:cs="宋体" w:hint="eastAsia"/>
                <w:b/>
                <w:color w:val="000000"/>
              </w:rPr>
              <w:t>供应商</w:t>
            </w:r>
            <w:r>
              <w:rPr>
                <w:rFonts w:hint="eastAsia"/>
                <w:b/>
                <w:color w:val="000000"/>
              </w:rPr>
              <w:t>的响应文件若有上述情形之一的，认定为未对询价通知书作出实质性响应，作无效响应文件处理。</w:t>
            </w:r>
          </w:p>
        </w:tc>
      </w:tr>
      <w:tr w:rsidR="0058680C">
        <w:trPr>
          <w:trHeight w:val="473"/>
          <w:jc w:val="center"/>
        </w:trPr>
        <w:tc>
          <w:tcPr>
            <w:tcW w:w="780" w:type="dxa"/>
            <w:vAlign w:val="center"/>
          </w:tcPr>
          <w:p w:rsidR="0058680C" w:rsidRDefault="006A64C3">
            <w:pPr>
              <w:spacing w:line="360" w:lineRule="auto"/>
              <w:jc w:val="center"/>
              <w:rPr>
                <w:rFonts w:ascii="宋体" w:hAnsi="宋体"/>
                <w:color w:val="000000"/>
              </w:rPr>
            </w:pPr>
            <w:r>
              <w:rPr>
                <w:rFonts w:ascii="宋体" w:hAnsi="宋体" w:hint="eastAsia"/>
                <w:color w:val="000000"/>
              </w:rPr>
              <w:lastRenderedPageBreak/>
              <w:t>10</w:t>
            </w:r>
          </w:p>
        </w:tc>
        <w:tc>
          <w:tcPr>
            <w:tcW w:w="7764" w:type="dxa"/>
            <w:vAlign w:val="center"/>
          </w:tcPr>
          <w:p w:rsidR="0058680C" w:rsidRDefault="006A64C3" w:rsidP="00EF6BED">
            <w:pPr>
              <w:spacing w:line="360" w:lineRule="auto"/>
              <w:rPr>
                <w:rFonts w:ascii="宋体" w:hAnsi="宋体"/>
                <w:b/>
                <w:spacing w:val="-4"/>
              </w:rPr>
            </w:pPr>
            <w:r>
              <w:rPr>
                <w:rFonts w:ascii="宋体" w:hAnsi="宋体" w:hint="eastAsia"/>
              </w:rPr>
              <w:t>项目行政监督部门：</w:t>
            </w:r>
            <w:r w:rsidR="00EF6BED">
              <w:rPr>
                <w:rFonts w:asciiTheme="minorEastAsia" w:eastAsiaTheme="minorEastAsia" w:hAnsiTheme="minorEastAsia" w:cs="宋体" w:hint="eastAsia"/>
                <w:color w:val="000000"/>
                <w:szCs w:val="32"/>
                <w:u w:val="single"/>
              </w:rPr>
              <w:t>平潭综合实验区市场监督管理局办公室</w:t>
            </w:r>
          </w:p>
        </w:tc>
      </w:tr>
    </w:tbl>
    <w:p w:rsidR="0058680C" w:rsidRDefault="0058680C">
      <w:pPr>
        <w:spacing w:line="360" w:lineRule="auto"/>
        <w:rPr>
          <w:rFonts w:ascii="宋体" w:hAnsi="宋体"/>
          <w:b/>
          <w:color w:val="000000"/>
        </w:rPr>
      </w:pPr>
    </w:p>
    <w:p w:rsidR="0058680C" w:rsidRPr="0005395D" w:rsidRDefault="006A64C3" w:rsidP="005315B8">
      <w:pPr>
        <w:spacing w:line="440" w:lineRule="exact"/>
        <w:jc w:val="both"/>
        <w:rPr>
          <w:rFonts w:ascii="宋体" w:hAnsi="宋体"/>
          <w:b/>
          <w:color w:val="000000"/>
          <w:sz w:val="30"/>
          <w:szCs w:val="30"/>
        </w:rPr>
      </w:pPr>
      <w:r w:rsidRPr="0005395D">
        <w:rPr>
          <w:rFonts w:ascii="宋体" w:hAnsi="宋体" w:hint="eastAsia"/>
          <w:b/>
          <w:color w:val="000000"/>
          <w:sz w:val="30"/>
          <w:szCs w:val="30"/>
        </w:rPr>
        <w:t xml:space="preserve">附1 </w:t>
      </w:r>
    </w:p>
    <w:p w:rsidR="0058680C" w:rsidRPr="0005395D" w:rsidRDefault="006A64C3" w:rsidP="005315B8">
      <w:pPr>
        <w:autoSpaceDE w:val="0"/>
        <w:autoSpaceDN w:val="0"/>
        <w:adjustRightInd w:val="0"/>
        <w:spacing w:line="440" w:lineRule="exact"/>
        <w:ind w:firstLine="480"/>
        <w:jc w:val="both"/>
        <w:rPr>
          <w:rFonts w:ascii="宋体" w:hAnsi="宋体"/>
          <w:b/>
          <w:bCs/>
          <w:color w:val="000000"/>
          <w:sz w:val="30"/>
          <w:szCs w:val="30"/>
        </w:rPr>
      </w:pPr>
      <w:r w:rsidRPr="0005395D">
        <w:rPr>
          <w:rFonts w:ascii="宋体" w:hAnsi="宋体" w:hint="eastAsia"/>
          <w:b/>
          <w:bCs/>
          <w:color w:val="000000"/>
          <w:sz w:val="30"/>
          <w:szCs w:val="30"/>
        </w:rPr>
        <w:t>评审标准和方法</w:t>
      </w:r>
    </w:p>
    <w:p w:rsidR="00244327" w:rsidRDefault="00244327" w:rsidP="00244327">
      <w:pPr>
        <w:spacing w:line="480" w:lineRule="exact"/>
        <w:ind w:firstLineChars="200" w:firstLine="600"/>
        <w:jc w:val="both"/>
        <w:rPr>
          <w:rFonts w:ascii="宋体" w:hAnsi="宋体" w:cs="仿宋_GB2312"/>
          <w:color w:val="000000"/>
          <w:sz w:val="30"/>
          <w:szCs w:val="30"/>
          <w:lang w:val="zh-CN"/>
        </w:rPr>
      </w:pPr>
      <w:r w:rsidRPr="0005395D">
        <w:rPr>
          <w:rFonts w:hint="eastAsia"/>
          <w:sz w:val="30"/>
          <w:szCs w:val="30"/>
        </w:rPr>
        <w:t>由业主单位</w:t>
      </w:r>
      <w:r>
        <w:rPr>
          <w:rFonts w:hint="eastAsia"/>
          <w:sz w:val="30"/>
          <w:szCs w:val="30"/>
        </w:rPr>
        <w:t>召集</w:t>
      </w:r>
      <w:r w:rsidRPr="0005395D">
        <w:rPr>
          <w:rFonts w:hint="eastAsia"/>
          <w:sz w:val="30"/>
          <w:szCs w:val="30"/>
        </w:rPr>
        <w:t>相关人员</w:t>
      </w:r>
      <w:r>
        <w:rPr>
          <w:rFonts w:hint="eastAsia"/>
          <w:sz w:val="30"/>
          <w:szCs w:val="30"/>
        </w:rPr>
        <w:t>3</w:t>
      </w:r>
      <w:r>
        <w:rPr>
          <w:rFonts w:hint="eastAsia"/>
          <w:sz w:val="30"/>
          <w:szCs w:val="30"/>
        </w:rPr>
        <w:t>名</w:t>
      </w:r>
      <w:r w:rsidRPr="0005395D">
        <w:rPr>
          <w:rFonts w:hint="eastAsia"/>
          <w:sz w:val="30"/>
          <w:szCs w:val="30"/>
        </w:rPr>
        <w:t>组成</w:t>
      </w:r>
      <w:r>
        <w:rPr>
          <w:rFonts w:hint="eastAsia"/>
          <w:sz w:val="30"/>
          <w:szCs w:val="30"/>
        </w:rPr>
        <w:t>询价小</w:t>
      </w:r>
      <w:r w:rsidRPr="0005395D">
        <w:rPr>
          <w:rFonts w:hint="eastAsia"/>
          <w:sz w:val="30"/>
          <w:szCs w:val="30"/>
        </w:rPr>
        <w:t>组，</w:t>
      </w:r>
      <w:r>
        <w:rPr>
          <w:rFonts w:hint="eastAsia"/>
          <w:sz w:val="30"/>
          <w:szCs w:val="30"/>
        </w:rPr>
        <w:t>于</w:t>
      </w:r>
      <w:r>
        <w:rPr>
          <w:rFonts w:hint="eastAsia"/>
          <w:sz w:val="30"/>
          <w:szCs w:val="30"/>
        </w:rPr>
        <w:t>2018</w:t>
      </w:r>
      <w:r>
        <w:rPr>
          <w:rFonts w:hint="eastAsia"/>
          <w:sz w:val="30"/>
          <w:szCs w:val="30"/>
        </w:rPr>
        <w:t>年</w:t>
      </w:r>
      <w:r w:rsidR="00AF77BD">
        <w:rPr>
          <w:rFonts w:hint="eastAsia"/>
          <w:sz w:val="30"/>
          <w:szCs w:val="30"/>
        </w:rPr>
        <w:t>7</w:t>
      </w:r>
      <w:r>
        <w:rPr>
          <w:rFonts w:hint="eastAsia"/>
          <w:sz w:val="30"/>
          <w:szCs w:val="30"/>
        </w:rPr>
        <w:t>月</w:t>
      </w:r>
      <w:r w:rsidR="00AF77BD">
        <w:rPr>
          <w:rFonts w:hint="eastAsia"/>
          <w:sz w:val="30"/>
          <w:szCs w:val="30"/>
        </w:rPr>
        <w:t>3</w:t>
      </w:r>
      <w:r>
        <w:rPr>
          <w:rFonts w:hint="eastAsia"/>
          <w:sz w:val="30"/>
          <w:szCs w:val="30"/>
        </w:rPr>
        <w:t>日（周</w:t>
      </w:r>
      <w:r w:rsidR="00AF77BD">
        <w:rPr>
          <w:rFonts w:hint="eastAsia"/>
          <w:sz w:val="30"/>
          <w:szCs w:val="30"/>
        </w:rPr>
        <w:t>二</w:t>
      </w:r>
      <w:r>
        <w:rPr>
          <w:rFonts w:hint="eastAsia"/>
          <w:sz w:val="30"/>
          <w:szCs w:val="30"/>
        </w:rPr>
        <w:t>）上午</w:t>
      </w:r>
      <w:r>
        <w:rPr>
          <w:rFonts w:hint="eastAsia"/>
          <w:sz w:val="30"/>
          <w:szCs w:val="30"/>
        </w:rPr>
        <w:t>9</w:t>
      </w:r>
      <w:r>
        <w:rPr>
          <w:rFonts w:hint="eastAsia"/>
          <w:sz w:val="30"/>
          <w:szCs w:val="30"/>
        </w:rPr>
        <w:t>：</w:t>
      </w:r>
      <w:r>
        <w:rPr>
          <w:rFonts w:hint="eastAsia"/>
          <w:sz w:val="30"/>
          <w:szCs w:val="30"/>
        </w:rPr>
        <w:t>00</w:t>
      </w:r>
      <w:r>
        <w:rPr>
          <w:rFonts w:hint="eastAsia"/>
          <w:sz w:val="30"/>
          <w:szCs w:val="30"/>
        </w:rPr>
        <w:t>在区市场监督管理局第三会议室</w:t>
      </w:r>
      <w:r w:rsidRPr="0005395D">
        <w:rPr>
          <w:rFonts w:hint="eastAsia"/>
          <w:sz w:val="30"/>
          <w:szCs w:val="30"/>
        </w:rPr>
        <w:t>对</w:t>
      </w:r>
      <w:r>
        <w:rPr>
          <w:rFonts w:hint="eastAsia"/>
          <w:sz w:val="30"/>
          <w:szCs w:val="30"/>
        </w:rPr>
        <w:t>邀标单位提交的</w:t>
      </w:r>
      <w:r w:rsidRPr="0005395D">
        <w:rPr>
          <w:rFonts w:hint="eastAsia"/>
          <w:sz w:val="30"/>
          <w:szCs w:val="30"/>
        </w:rPr>
        <w:t>设计项目</w:t>
      </w:r>
      <w:r>
        <w:rPr>
          <w:rFonts w:hint="eastAsia"/>
          <w:sz w:val="30"/>
          <w:szCs w:val="30"/>
        </w:rPr>
        <w:t>响应文件</w:t>
      </w:r>
      <w:r w:rsidRPr="0005395D">
        <w:rPr>
          <w:rFonts w:hint="eastAsia"/>
          <w:sz w:val="30"/>
          <w:szCs w:val="30"/>
        </w:rPr>
        <w:t>进行评审</w:t>
      </w:r>
      <w:r>
        <w:rPr>
          <w:rFonts w:hint="eastAsia"/>
          <w:sz w:val="30"/>
          <w:szCs w:val="30"/>
        </w:rPr>
        <w:t>。</w:t>
      </w:r>
      <w:r w:rsidR="006A64C3" w:rsidRPr="0005395D">
        <w:rPr>
          <w:rFonts w:ascii="宋体" w:hAnsi="宋体" w:cs="仿宋_GB2312" w:hint="eastAsia"/>
          <w:color w:val="000000"/>
          <w:sz w:val="30"/>
          <w:szCs w:val="30"/>
          <w:lang w:val="zh-CN"/>
        </w:rPr>
        <w:t>原则上采用</w:t>
      </w:r>
      <w:r w:rsidR="001654D3" w:rsidRPr="0005395D">
        <w:rPr>
          <w:rFonts w:ascii="宋体" w:hAnsi="宋体" w:cs="仿宋_GB2312" w:hint="eastAsia"/>
          <w:b/>
          <w:bCs/>
          <w:color w:val="000000"/>
          <w:sz w:val="30"/>
          <w:szCs w:val="30"/>
          <w:lang w:val="zh-CN"/>
        </w:rPr>
        <w:t>综合</w:t>
      </w:r>
      <w:r w:rsidR="006A64C3" w:rsidRPr="0005395D">
        <w:rPr>
          <w:rFonts w:ascii="宋体" w:hAnsi="宋体" w:cs="仿宋_GB2312" w:hint="eastAsia"/>
          <w:b/>
          <w:bCs/>
          <w:color w:val="000000"/>
          <w:sz w:val="30"/>
          <w:szCs w:val="30"/>
          <w:lang w:val="zh-CN"/>
        </w:rPr>
        <w:t>评审法（</w:t>
      </w:r>
      <w:r w:rsidR="001654D3" w:rsidRPr="0005395D">
        <w:rPr>
          <w:rFonts w:ascii="宋体" w:hAnsi="宋体" w:cs="仿宋_GB2312" w:hint="eastAsia"/>
          <w:b/>
          <w:bCs/>
          <w:color w:val="000000"/>
          <w:sz w:val="30"/>
          <w:szCs w:val="30"/>
          <w:lang w:val="zh-CN"/>
        </w:rPr>
        <w:t>报价</w:t>
      </w:r>
      <w:r w:rsidR="006A64C3" w:rsidRPr="0005395D">
        <w:rPr>
          <w:rFonts w:ascii="宋体" w:hAnsi="宋体" w:cs="仿宋_GB2312" w:hint="eastAsia"/>
          <w:b/>
          <w:bCs/>
          <w:color w:val="000000"/>
          <w:sz w:val="30"/>
          <w:szCs w:val="30"/>
          <w:lang w:val="zh-CN"/>
        </w:rPr>
        <w:t>）</w:t>
      </w:r>
      <w:r>
        <w:rPr>
          <w:rFonts w:ascii="宋体" w:hAnsi="宋体" w:cs="仿宋_GB2312" w:hint="eastAsia"/>
          <w:bCs/>
          <w:color w:val="000000"/>
          <w:sz w:val="30"/>
          <w:szCs w:val="30"/>
          <w:lang w:val="zh-CN"/>
        </w:rPr>
        <w:t>，</w:t>
      </w:r>
      <w:r>
        <w:rPr>
          <w:rFonts w:ascii="宋体" w:hAnsi="宋体" w:cs="仿宋_GB2312" w:hint="eastAsia"/>
          <w:color w:val="000000"/>
          <w:sz w:val="30"/>
          <w:szCs w:val="30"/>
          <w:lang w:val="zh-CN"/>
        </w:rPr>
        <w:t>询价小组</w:t>
      </w:r>
      <w:r w:rsidR="00543A55" w:rsidRPr="0005395D">
        <w:rPr>
          <w:rFonts w:ascii="宋体" w:hAnsi="宋体" w:cs="仿宋_GB2312" w:hint="eastAsia"/>
          <w:color w:val="000000"/>
          <w:sz w:val="30"/>
          <w:szCs w:val="30"/>
          <w:lang w:val="zh-CN"/>
        </w:rPr>
        <w:t>根据询价通知书各项要求及</w:t>
      </w:r>
      <w:r w:rsidR="00543A55" w:rsidRPr="0005395D">
        <w:rPr>
          <w:rFonts w:ascii="宋体" w:hAnsi="宋体" w:cs="仿宋_GB2312"/>
          <w:color w:val="000000"/>
          <w:sz w:val="30"/>
          <w:szCs w:val="30"/>
          <w:lang w:val="zh-CN"/>
        </w:rPr>
        <w:t>“</w:t>
      </w:r>
      <w:r w:rsidR="00543A55" w:rsidRPr="0005395D">
        <w:rPr>
          <w:rFonts w:ascii="宋体" w:hAnsi="宋体" w:cs="仿宋_GB2312" w:hint="eastAsia"/>
          <w:color w:val="000000"/>
          <w:sz w:val="30"/>
          <w:szCs w:val="30"/>
          <w:lang w:val="zh-CN"/>
        </w:rPr>
        <w:t>评审考虑的因素</w:t>
      </w:r>
      <w:r w:rsidR="00543A55" w:rsidRPr="0005395D">
        <w:rPr>
          <w:rFonts w:ascii="宋体" w:hAnsi="宋体" w:cs="仿宋_GB2312"/>
          <w:color w:val="000000"/>
          <w:sz w:val="30"/>
          <w:szCs w:val="30"/>
          <w:lang w:val="zh-CN"/>
        </w:rPr>
        <w:t>”</w:t>
      </w:r>
      <w:r w:rsidR="00543A55" w:rsidRPr="0005395D">
        <w:rPr>
          <w:rFonts w:ascii="宋体" w:hAnsi="宋体" w:cs="仿宋_GB2312" w:hint="eastAsia"/>
          <w:color w:val="000000"/>
          <w:sz w:val="30"/>
          <w:szCs w:val="30"/>
          <w:lang w:val="zh-CN"/>
        </w:rPr>
        <w:t>进行综合评估</w:t>
      </w:r>
      <w:r w:rsidR="00770C0E" w:rsidRPr="0005395D">
        <w:rPr>
          <w:rFonts w:ascii="宋体" w:hAnsi="宋体" w:cs="仿宋_GB2312" w:hint="eastAsia"/>
          <w:color w:val="000000"/>
          <w:sz w:val="30"/>
          <w:szCs w:val="30"/>
          <w:lang w:val="zh-CN"/>
        </w:rPr>
        <w:t>分数</w:t>
      </w:r>
      <w:r w:rsidR="00543A55" w:rsidRPr="0005395D">
        <w:rPr>
          <w:rFonts w:ascii="宋体" w:hAnsi="宋体" w:cs="仿宋_GB2312" w:hint="eastAsia"/>
          <w:color w:val="000000"/>
          <w:sz w:val="30"/>
          <w:szCs w:val="30"/>
          <w:lang w:val="zh-CN"/>
        </w:rPr>
        <w:t>，得分最高的</w:t>
      </w:r>
      <w:r>
        <w:rPr>
          <w:rFonts w:ascii="宋体" w:hAnsi="宋体" w:cs="仿宋_GB2312" w:hint="eastAsia"/>
          <w:color w:val="000000"/>
          <w:sz w:val="30"/>
          <w:szCs w:val="30"/>
          <w:lang w:val="zh-CN"/>
        </w:rPr>
        <w:t>邀标单位</w:t>
      </w:r>
      <w:r w:rsidR="006A64C3" w:rsidRPr="0005395D">
        <w:rPr>
          <w:rFonts w:ascii="宋体" w:hAnsi="宋体" w:cs="仿宋_GB2312" w:hint="eastAsia"/>
          <w:color w:val="000000"/>
          <w:sz w:val="30"/>
          <w:szCs w:val="30"/>
          <w:lang w:val="zh-CN"/>
        </w:rPr>
        <w:t>候选人</w:t>
      </w:r>
      <w:r w:rsidR="00543A55" w:rsidRPr="0005395D">
        <w:rPr>
          <w:rFonts w:ascii="宋体" w:hAnsi="宋体" w:cs="仿宋_GB2312" w:hint="eastAsia"/>
          <w:color w:val="000000"/>
          <w:sz w:val="30"/>
          <w:szCs w:val="30"/>
          <w:lang w:val="zh-CN"/>
        </w:rPr>
        <w:t>确定</w:t>
      </w:r>
      <w:r w:rsidR="006A64C3" w:rsidRPr="0005395D">
        <w:rPr>
          <w:rFonts w:ascii="宋体" w:hAnsi="宋体" w:cs="仿宋_GB2312" w:hint="eastAsia"/>
          <w:color w:val="000000"/>
          <w:sz w:val="30"/>
          <w:szCs w:val="30"/>
          <w:lang w:val="zh-CN"/>
        </w:rPr>
        <w:t>为</w:t>
      </w:r>
      <w:r w:rsidR="0044541C">
        <w:rPr>
          <w:rFonts w:ascii="宋体" w:hAnsi="宋体" w:cs="仿宋_GB2312" w:hint="eastAsia"/>
          <w:color w:val="000000"/>
          <w:sz w:val="30"/>
          <w:szCs w:val="30"/>
          <w:lang w:val="zh-CN"/>
        </w:rPr>
        <w:t>中标成交人</w:t>
      </w:r>
      <w:r w:rsidR="006A64C3" w:rsidRPr="0005395D">
        <w:rPr>
          <w:rFonts w:ascii="宋体" w:hAnsi="宋体" w:cs="仿宋_GB2312" w:hint="eastAsia"/>
          <w:color w:val="000000"/>
          <w:sz w:val="30"/>
          <w:szCs w:val="30"/>
          <w:lang w:val="zh-CN"/>
        </w:rPr>
        <w:t>。</w:t>
      </w:r>
    </w:p>
    <w:p w:rsidR="0058680C" w:rsidRPr="0005395D" w:rsidRDefault="006A64C3" w:rsidP="0005395D">
      <w:pPr>
        <w:autoSpaceDE w:val="0"/>
        <w:autoSpaceDN w:val="0"/>
        <w:adjustRightInd w:val="0"/>
        <w:spacing w:line="440" w:lineRule="exact"/>
        <w:ind w:firstLineChars="200" w:firstLine="602"/>
        <w:jc w:val="both"/>
        <w:rPr>
          <w:rFonts w:ascii="宋体" w:hAnsi="宋体" w:cs="仿宋_GB2312"/>
          <w:b/>
          <w:color w:val="000000"/>
          <w:sz w:val="30"/>
          <w:szCs w:val="30"/>
          <w:lang w:val="zh-CN"/>
        </w:rPr>
      </w:pPr>
      <w:r w:rsidRPr="0005395D">
        <w:rPr>
          <w:rFonts w:ascii="宋体" w:hAnsi="宋体" w:cs="仿宋_GB2312" w:hint="eastAsia"/>
          <w:b/>
          <w:color w:val="000000"/>
          <w:sz w:val="30"/>
          <w:szCs w:val="30"/>
          <w:lang w:val="zh-CN"/>
        </w:rPr>
        <w:t>询价小组按如下</w:t>
      </w:r>
      <w:r w:rsidR="00663BDF" w:rsidRPr="0005395D">
        <w:rPr>
          <w:rFonts w:ascii="宋体" w:hAnsi="宋体" w:cs="仿宋_GB2312" w:hint="eastAsia"/>
          <w:b/>
          <w:color w:val="000000"/>
          <w:sz w:val="30"/>
          <w:szCs w:val="30"/>
          <w:lang w:val="zh-CN"/>
        </w:rPr>
        <w:t>评议</w:t>
      </w:r>
      <w:r w:rsidRPr="0005395D">
        <w:rPr>
          <w:rFonts w:ascii="宋体" w:hAnsi="宋体" w:cs="仿宋_GB2312" w:hint="eastAsia"/>
          <w:b/>
          <w:color w:val="000000"/>
          <w:sz w:val="30"/>
          <w:szCs w:val="30"/>
          <w:lang w:val="zh-CN"/>
        </w:rPr>
        <w:t>程序进行评审</w:t>
      </w:r>
      <w:r w:rsidR="00663BDF" w:rsidRPr="0005395D">
        <w:rPr>
          <w:rFonts w:ascii="宋体" w:hAnsi="宋体" w:cs="仿宋_GB2312" w:hint="eastAsia"/>
          <w:b/>
          <w:color w:val="000000"/>
          <w:sz w:val="30"/>
          <w:szCs w:val="30"/>
          <w:lang w:val="zh-CN"/>
        </w:rPr>
        <w:t>：</w:t>
      </w:r>
    </w:p>
    <w:p w:rsidR="0058680C" w:rsidRPr="0005395D" w:rsidRDefault="00663BDF" w:rsidP="0005395D">
      <w:pPr>
        <w:autoSpaceDE w:val="0"/>
        <w:autoSpaceDN w:val="0"/>
        <w:adjustRightInd w:val="0"/>
        <w:spacing w:line="440" w:lineRule="exact"/>
        <w:ind w:firstLineChars="200" w:firstLine="600"/>
        <w:jc w:val="both"/>
        <w:rPr>
          <w:rFonts w:ascii="黑体" w:eastAsia="黑体" w:hAnsi="黑体" w:cs="仿宋_GB2312"/>
          <w:color w:val="000000"/>
          <w:sz w:val="30"/>
          <w:szCs w:val="30"/>
          <w:lang w:val="zh-CN"/>
        </w:rPr>
      </w:pPr>
      <w:r w:rsidRPr="0005395D">
        <w:rPr>
          <w:rFonts w:ascii="黑体" w:eastAsia="黑体" w:hAnsi="黑体" w:cs="仿宋_GB2312" w:hint="eastAsia"/>
          <w:color w:val="000000"/>
          <w:sz w:val="30"/>
          <w:szCs w:val="30"/>
          <w:lang w:val="zh-CN"/>
        </w:rPr>
        <w:t>一、</w:t>
      </w:r>
      <w:r w:rsidR="006A64C3" w:rsidRPr="0005395D">
        <w:rPr>
          <w:rFonts w:ascii="黑体" w:eastAsia="黑体" w:hAnsi="黑体" w:cs="仿宋_GB2312" w:hint="eastAsia"/>
          <w:color w:val="000000"/>
          <w:sz w:val="30"/>
          <w:szCs w:val="30"/>
          <w:lang w:val="zh-CN"/>
        </w:rPr>
        <w:t>资格性审查</w:t>
      </w:r>
      <w:r w:rsidR="006A64C3" w:rsidRPr="0005395D">
        <w:rPr>
          <w:rFonts w:ascii="黑体" w:eastAsia="黑体" w:hAnsi="黑体" w:hint="eastAsia"/>
          <w:color w:val="000000"/>
          <w:sz w:val="30"/>
          <w:szCs w:val="30"/>
        </w:rPr>
        <w:t>(</w:t>
      </w:r>
      <w:r w:rsidR="006A64C3" w:rsidRPr="0005395D">
        <w:rPr>
          <w:rFonts w:ascii="黑体" w:eastAsia="黑体" w:hAnsi="黑体" w:cs="仿宋_GB2312" w:hint="eastAsia"/>
          <w:b/>
          <w:color w:val="000000"/>
          <w:sz w:val="30"/>
          <w:szCs w:val="30"/>
          <w:lang w:val="zh-CN"/>
        </w:rPr>
        <w:t>注：资格性审查中一项不符合者视为无效响应文件)</w:t>
      </w:r>
    </w:p>
    <w:p w:rsidR="0058680C" w:rsidRPr="0005395D" w:rsidRDefault="006A64C3" w:rsidP="0005395D">
      <w:pPr>
        <w:autoSpaceDE w:val="0"/>
        <w:autoSpaceDN w:val="0"/>
        <w:adjustRightInd w:val="0"/>
        <w:spacing w:line="440" w:lineRule="exact"/>
        <w:ind w:firstLineChars="200" w:firstLine="600"/>
        <w:jc w:val="both"/>
        <w:rPr>
          <w:rFonts w:ascii="宋体" w:hAnsi="宋体" w:cs="仿宋_GB2312"/>
          <w:color w:val="000000"/>
          <w:sz w:val="30"/>
          <w:szCs w:val="30"/>
          <w:lang w:val="zh-CN"/>
        </w:rPr>
      </w:pPr>
      <w:r w:rsidRPr="0005395D">
        <w:rPr>
          <w:rFonts w:ascii="宋体" w:hAnsi="宋体" w:cs="仿宋_GB2312" w:hint="eastAsia"/>
          <w:color w:val="000000"/>
          <w:sz w:val="30"/>
          <w:szCs w:val="30"/>
          <w:lang w:val="zh-CN"/>
        </w:rPr>
        <w:t>按询价通知书规定的</w:t>
      </w:r>
      <w:r w:rsidR="00543A55" w:rsidRPr="0005395D">
        <w:rPr>
          <w:rFonts w:ascii="宋体" w:hAnsi="宋体" w:cs="仿宋_GB2312" w:hint="eastAsia"/>
          <w:color w:val="000000"/>
          <w:sz w:val="30"/>
          <w:szCs w:val="30"/>
          <w:lang w:val="zh-CN"/>
        </w:rPr>
        <w:t>主体、资质、委托、信用四项</w:t>
      </w:r>
      <w:r w:rsidRPr="0005395D">
        <w:rPr>
          <w:rFonts w:ascii="宋体" w:hAnsi="宋体" w:cs="仿宋_GB2312" w:hint="eastAsia"/>
          <w:color w:val="000000"/>
          <w:sz w:val="30"/>
          <w:szCs w:val="30"/>
          <w:lang w:val="zh-CN"/>
        </w:rPr>
        <w:t>资格标准逐项</w:t>
      </w:r>
      <w:r w:rsidR="00543A55" w:rsidRPr="0005395D">
        <w:rPr>
          <w:rFonts w:ascii="宋体" w:hAnsi="宋体" w:cs="仿宋_GB2312" w:hint="eastAsia"/>
          <w:color w:val="000000"/>
          <w:sz w:val="30"/>
          <w:szCs w:val="30"/>
          <w:lang w:val="zh-CN"/>
        </w:rPr>
        <w:t>进行</w:t>
      </w:r>
      <w:r w:rsidRPr="0005395D">
        <w:rPr>
          <w:rFonts w:ascii="宋体" w:hAnsi="宋体" w:cs="仿宋_GB2312" w:hint="eastAsia"/>
          <w:color w:val="000000"/>
          <w:sz w:val="30"/>
          <w:szCs w:val="30"/>
          <w:lang w:val="zh-CN"/>
        </w:rPr>
        <w:t>审查。</w:t>
      </w:r>
    </w:p>
    <w:p w:rsidR="0058680C" w:rsidRPr="0005395D" w:rsidRDefault="00663BDF" w:rsidP="0005395D">
      <w:pPr>
        <w:spacing w:line="440" w:lineRule="exact"/>
        <w:ind w:firstLineChars="200" w:firstLine="600"/>
        <w:jc w:val="both"/>
        <w:rPr>
          <w:rFonts w:ascii="黑体" w:eastAsia="黑体" w:hAnsi="黑体" w:cs="仿宋_GB2312"/>
          <w:color w:val="000000"/>
          <w:sz w:val="30"/>
          <w:szCs w:val="30"/>
          <w:lang w:val="zh-CN"/>
        </w:rPr>
      </w:pPr>
      <w:r w:rsidRPr="0005395D">
        <w:rPr>
          <w:rFonts w:ascii="黑体" w:eastAsia="黑体" w:hAnsi="黑体" w:cs="仿宋_GB2312" w:hint="eastAsia"/>
          <w:color w:val="000000"/>
          <w:sz w:val="30"/>
          <w:szCs w:val="30"/>
          <w:lang w:val="zh-CN"/>
        </w:rPr>
        <w:t>二、</w:t>
      </w:r>
      <w:r w:rsidR="006A64C3" w:rsidRPr="0005395D">
        <w:rPr>
          <w:rFonts w:ascii="黑体" w:eastAsia="黑体" w:hAnsi="黑体" w:cs="仿宋_GB2312" w:hint="eastAsia"/>
          <w:color w:val="000000"/>
          <w:sz w:val="30"/>
          <w:szCs w:val="30"/>
          <w:lang w:val="zh-CN"/>
        </w:rPr>
        <w:t>符合性审查（</w:t>
      </w:r>
      <w:r w:rsidR="006A64C3" w:rsidRPr="0005395D">
        <w:rPr>
          <w:rFonts w:ascii="黑体" w:eastAsia="黑体" w:hAnsi="黑体" w:cs="仿宋_GB2312" w:hint="eastAsia"/>
          <w:b/>
          <w:color w:val="000000"/>
          <w:sz w:val="30"/>
          <w:szCs w:val="30"/>
          <w:lang w:val="zh-CN"/>
        </w:rPr>
        <w:t>注：符合性检查</w:t>
      </w:r>
      <w:r w:rsidR="00543A55" w:rsidRPr="0005395D">
        <w:rPr>
          <w:rFonts w:ascii="黑体" w:eastAsia="黑体" w:hAnsi="黑体" w:cs="仿宋_GB2312" w:hint="eastAsia"/>
          <w:b/>
          <w:color w:val="000000"/>
          <w:sz w:val="30"/>
          <w:szCs w:val="30"/>
          <w:lang w:val="zh-CN"/>
        </w:rPr>
        <w:t>得分最高的为成交人</w:t>
      </w:r>
      <w:r w:rsidR="006A64C3" w:rsidRPr="0005395D">
        <w:rPr>
          <w:rFonts w:ascii="黑体" w:eastAsia="黑体" w:hAnsi="黑体" w:cs="仿宋_GB2312" w:hint="eastAsia"/>
          <w:b/>
          <w:color w:val="000000"/>
          <w:sz w:val="30"/>
          <w:szCs w:val="30"/>
          <w:lang w:val="zh-CN"/>
        </w:rPr>
        <w:t>）</w:t>
      </w:r>
    </w:p>
    <w:p w:rsidR="00543A55" w:rsidRPr="0005395D" w:rsidRDefault="00663BDF" w:rsidP="0005395D">
      <w:pPr>
        <w:autoSpaceDE w:val="0"/>
        <w:autoSpaceDN w:val="0"/>
        <w:adjustRightInd w:val="0"/>
        <w:spacing w:line="440" w:lineRule="exact"/>
        <w:ind w:firstLineChars="200" w:firstLine="602"/>
        <w:jc w:val="both"/>
        <w:rPr>
          <w:rFonts w:ascii="楷体_GB2312" w:eastAsia="楷体_GB2312" w:hAnsi="宋体" w:cs="仿宋_GB2312"/>
          <w:b/>
          <w:color w:val="000000"/>
          <w:sz w:val="30"/>
          <w:szCs w:val="30"/>
          <w:lang w:val="zh-CN"/>
        </w:rPr>
      </w:pPr>
      <w:r w:rsidRPr="0005395D">
        <w:rPr>
          <w:rFonts w:ascii="楷体_GB2312" w:eastAsia="楷体_GB2312" w:hAnsi="宋体" w:cs="仿宋_GB2312" w:hint="eastAsia"/>
          <w:b/>
          <w:color w:val="000000"/>
          <w:sz w:val="30"/>
          <w:szCs w:val="30"/>
          <w:lang w:val="zh-CN"/>
        </w:rPr>
        <w:t>（一）</w:t>
      </w:r>
      <w:r w:rsidR="00543A55" w:rsidRPr="0005395D">
        <w:rPr>
          <w:rFonts w:ascii="楷体_GB2312" w:eastAsia="楷体_GB2312" w:hAnsi="宋体" w:cs="仿宋_GB2312" w:hint="eastAsia"/>
          <w:b/>
          <w:color w:val="000000"/>
          <w:sz w:val="30"/>
          <w:szCs w:val="30"/>
          <w:lang w:val="zh-CN"/>
        </w:rPr>
        <w:t>报价部分</w:t>
      </w:r>
      <w:r w:rsidR="00FB0ED1" w:rsidRPr="0005395D">
        <w:rPr>
          <w:rFonts w:ascii="楷体_GB2312" w:eastAsia="楷体_GB2312" w:hAnsi="宋体" w:cs="仿宋_GB2312" w:hint="eastAsia"/>
          <w:b/>
          <w:color w:val="000000"/>
          <w:sz w:val="30"/>
          <w:szCs w:val="30"/>
          <w:lang w:val="zh-CN"/>
        </w:rPr>
        <w:t>（占比总分30%）</w:t>
      </w:r>
    </w:p>
    <w:p w:rsidR="00543A55" w:rsidRPr="0005395D" w:rsidRDefault="00663BDF" w:rsidP="0005395D">
      <w:pPr>
        <w:spacing w:line="440" w:lineRule="exact"/>
        <w:ind w:firstLineChars="200" w:firstLine="600"/>
        <w:jc w:val="both"/>
        <w:rPr>
          <w:rFonts w:ascii="宋体" w:hAnsi="宋体"/>
          <w:color w:val="000000"/>
          <w:sz w:val="30"/>
          <w:szCs w:val="30"/>
        </w:rPr>
      </w:pPr>
      <w:r w:rsidRPr="0005395D">
        <w:rPr>
          <w:rFonts w:ascii="宋体" w:hAnsi="宋体" w:hint="eastAsia"/>
          <w:color w:val="000000"/>
          <w:sz w:val="30"/>
          <w:szCs w:val="30"/>
        </w:rPr>
        <w:t>1.</w:t>
      </w:r>
      <w:r w:rsidR="00543A55" w:rsidRPr="0005395D">
        <w:rPr>
          <w:rFonts w:ascii="宋体" w:hAnsi="宋体" w:hint="eastAsia"/>
          <w:color w:val="000000"/>
          <w:sz w:val="30"/>
          <w:szCs w:val="30"/>
        </w:rPr>
        <w:t>供应商的报价应不超过最高限价，保留到小数点后两位，不进行四舍五入。</w:t>
      </w:r>
    </w:p>
    <w:p w:rsidR="00543A55" w:rsidRPr="0005395D" w:rsidRDefault="00663BDF" w:rsidP="0005395D">
      <w:pPr>
        <w:spacing w:line="440" w:lineRule="exact"/>
        <w:ind w:firstLineChars="200" w:firstLine="600"/>
        <w:jc w:val="both"/>
        <w:rPr>
          <w:rFonts w:ascii="宋体" w:hAnsi="宋体"/>
          <w:color w:val="000000"/>
          <w:sz w:val="30"/>
          <w:szCs w:val="30"/>
        </w:rPr>
      </w:pPr>
      <w:r w:rsidRPr="0005395D">
        <w:rPr>
          <w:rFonts w:ascii="宋体" w:hAnsi="宋体" w:hint="eastAsia"/>
          <w:color w:val="000000"/>
          <w:sz w:val="30"/>
          <w:szCs w:val="30"/>
        </w:rPr>
        <w:lastRenderedPageBreak/>
        <w:t>2.</w:t>
      </w:r>
      <w:r w:rsidR="00543A55" w:rsidRPr="0005395D">
        <w:rPr>
          <w:rFonts w:ascii="宋体" w:hAnsi="宋体" w:hint="eastAsia"/>
          <w:color w:val="000000"/>
          <w:sz w:val="30"/>
          <w:szCs w:val="30"/>
        </w:rPr>
        <w:t>报价得分按照低价优先法计算，即满足标书要求且报价最低的邀标人报价为报价基准价，按照下列公式计算：</w:t>
      </w:r>
    </w:p>
    <w:p w:rsidR="00543A55" w:rsidRPr="0005395D" w:rsidRDefault="00543A55" w:rsidP="0005395D">
      <w:pPr>
        <w:spacing w:line="440" w:lineRule="exact"/>
        <w:ind w:firstLineChars="200" w:firstLine="600"/>
        <w:jc w:val="both"/>
        <w:rPr>
          <w:rFonts w:ascii="宋体" w:hAnsi="宋体"/>
          <w:color w:val="000000"/>
          <w:sz w:val="30"/>
          <w:szCs w:val="30"/>
        </w:rPr>
      </w:pPr>
      <w:r w:rsidRPr="0005395D">
        <w:rPr>
          <w:rFonts w:ascii="宋体" w:hAnsi="宋体" w:hint="eastAsia"/>
          <w:color w:val="000000"/>
          <w:sz w:val="30"/>
          <w:szCs w:val="30"/>
        </w:rPr>
        <w:t>报价得分</w:t>
      </w:r>
      <w:r w:rsidRPr="0005395D">
        <w:rPr>
          <w:rFonts w:ascii="宋体" w:hAnsi="宋体"/>
          <w:color w:val="000000"/>
          <w:sz w:val="30"/>
          <w:szCs w:val="30"/>
        </w:rPr>
        <w:t>=(</w:t>
      </w:r>
      <w:r w:rsidRPr="0005395D">
        <w:rPr>
          <w:rFonts w:ascii="宋体" w:hAnsi="宋体" w:hint="eastAsia"/>
          <w:color w:val="000000"/>
          <w:sz w:val="30"/>
          <w:szCs w:val="30"/>
        </w:rPr>
        <w:t>评标基准价／实际报价</w:t>
      </w:r>
      <w:r w:rsidRPr="0005395D">
        <w:rPr>
          <w:rFonts w:ascii="宋体" w:hAnsi="宋体"/>
          <w:color w:val="000000"/>
          <w:sz w:val="30"/>
          <w:szCs w:val="30"/>
        </w:rPr>
        <w:t>)</w:t>
      </w:r>
      <w:r w:rsidRPr="0005395D">
        <w:rPr>
          <w:rFonts w:ascii="宋体" w:hAnsi="宋体" w:hint="eastAsia"/>
          <w:color w:val="000000"/>
          <w:sz w:val="30"/>
          <w:szCs w:val="30"/>
        </w:rPr>
        <w:t>×100×30%</w:t>
      </w:r>
    </w:p>
    <w:p w:rsidR="00543A55" w:rsidRPr="0005395D" w:rsidRDefault="00663BDF" w:rsidP="0005395D">
      <w:pPr>
        <w:spacing w:line="440" w:lineRule="exact"/>
        <w:ind w:firstLineChars="200" w:firstLine="600"/>
        <w:jc w:val="both"/>
        <w:rPr>
          <w:rFonts w:ascii="宋体" w:hAnsi="宋体"/>
          <w:color w:val="000000"/>
          <w:sz w:val="30"/>
          <w:szCs w:val="30"/>
        </w:rPr>
      </w:pPr>
      <w:r w:rsidRPr="0005395D">
        <w:rPr>
          <w:rFonts w:ascii="宋体" w:hAnsi="宋体" w:hint="eastAsia"/>
          <w:color w:val="000000"/>
          <w:sz w:val="30"/>
          <w:szCs w:val="30"/>
        </w:rPr>
        <w:t>3.</w:t>
      </w:r>
      <w:r w:rsidR="00543A55" w:rsidRPr="0005395D">
        <w:rPr>
          <w:rFonts w:ascii="宋体" w:hAnsi="宋体" w:hint="eastAsia"/>
          <w:color w:val="000000"/>
          <w:sz w:val="30"/>
          <w:szCs w:val="30"/>
        </w:rPr>
        <w:t>为了防止无序竞争、以次充好，保证本项目采购的质量，供应商的报价必须是合理报价，不能恶意报出零报价</w:t>
      </w:r>
      <w:r w:rsidR="009810CD">
        <w:rPr>
          <w:rFonts w:ascii="宋体" w:hAnsi="宋体" w:hint="eastAsia"/>
          <w:color w:val="000000"/>
          <w:sz w:val="30"/>
          <w:szCs w:val="30"/>
        </w:rPr>
        <w:t>或零成本报价，零报价或零成本报价为</w:t>
      </w:r>
      <w:r w:rsidR="00543A55" w:rsidRPr="0005395D">
        <w:rPr>
          <w:rFonts w:ascii="宋体" w:hAnsi="宋体" w:hint="eastAsia"/>
          <w:color w:val="000000"/>
          <w:sz w:val="30"/>
          <w:szCs w:val="30"/>
        </w:rPr>
        <w:t>无效报价，若供应商的报价明显低于其设计成本的（如低于</w:t>
      </w:r>
      <w:r w:rsidR="004B1274">
        <w:rPr>
          <w:rFonts w:ascii="宋体" w:hAnsi="宋体" w:hint="eastAsia"/>
          <w:color w:val="000000"/>
          <w:sz w:val="30"/>
          <w:szCs w:val="30"/>
        </w:rPr>
        <w:t>两名技术人员一个月工资及差旅费、误餐费的总和</w:t>
      </w:r>
      <w:r w:rsidR="00543A55" w:rsidRPr="0005395D">
        <w:rPr>
          <w:rFonts w:ascii="宋体" w:hAnsi="宋体" w:hint="eastAsia"/>
          <w:color w:val="000000"/>
          <w:sz w:val="30"/>
          <w:szCs w:val="30"/>
        </w:rPr>
        <w:t>），有可能影响</w:t>
      </w:r>
      <w:r w:rsidR="00B6188A">
        <w:rPr>
          <w:rFonts w:ascii="宋体" w:hAnsi="宋体" w:hint="eastAsia"/>
          <w:color w:val="000000"/>
          <w:sz w:val="30"/>
          <w:szCs w:val="30"/>
        </w:rPr>
        <w:t>商品</w:t>
      </w:r>
      <w:r w:rsidR="00543A55" w:rsidRPr="0005395D">
        <w:rPr>
          <w:rFonts w:ascii="宋体" w:hAnsi="宋体" w:hint="eastAsia"/>
          <w:color w:val="000000"/>
          <w:sz w:val="30"/>
          <w:szCs w:val="30"/>
        </w:rPr>
        <w:t>及服务质量或不能诚信履约的，供应商应按</w:t>
      </w:r>
      <w:r w:rsidR="00244327">
        <w:rPr>
          <w:rFonts w:ascii="宋体" w:hAnsi="宋体" w:cs="仿宋_GB2312" w:hint="eastAsia"/>
          <w:color w:val="000000"/>
          <w:sz w:val="30"/>
          <w:szCs w:val="30"/>
          <w:lang w:val="zh-CN"/>
        </w:rPr>
        <w:t>评审</w:t>
      </w:r>
      <w:r w:rsidR="00244327" w:rsidRPr="0005395D">
        <w:rPr>
          <w:rFonts w:ascii="宋体" w:hAnsi="宋体" w:cs="仿宋_GB2312" w:hint="eastAsia"/>
          <w:color w:val="000000"/>
          <w:sz w:val="30"/>
          <w:szCs w:val="30"/>
          <w:lang w:val="zh-CN"/>
        </w:rPr>
        <w:t>组</w:t>
      </w:r>
      <w:r w:rsidR="00543A55" w:rsidRPr="0005395D">
        <w:rPr>
          <w:rFonts w:ascii="宋体" w:hAnsi="宋体" w:hint="eastAsia"/>
          <w:color w:val="000000"/>
          <w:sz w:val="30"/>
          <w:szCs w:val="30"/>
        </w:rPr>
        <w:t>要求做出书面说明并提供相关证明材料，不能合理说明或不能提供相关证明材料的，可作无效报价处理。</w:t>
      </w:r>
    </w:p>
    <w:p w:rsidR="0058680C" w:rsidRPr="0005395D" w:rsidRDefault="00663BDF" w:rsidP="0005395D">
      <w:pPr>
        <w:autoSpaceDE w:val="0"/>
        <w:autoSpaceDN w:val="0"/>
        <w:adjustRightInd w:val="0"/>
        <w:spacing w:line="440" w:lineRule="exact"/>
        <w:ind w:firstLineChars="200" w:firstLine="602"/>
        <w:jc w:val="both"/>
        <w:rPr>
          <w:rFonts w:ascii="楷体_GB2312" w:eastAsia="楷体_GB2312" w:hAnsi="宋体" w:cs="仿宋_GB2312"/>
          <w:b/>
          <w:color w:val="000000"/>
          <w:sz w:val="30"/>
          <w:szCs w:val="30"/>
          <w:lang w:val="zh-CN"/>
        </w:rPr>
      </w:pPr>
      <w:r w:rsidRPr="0005395D">
        <w:rPr>
          <w:rFonts w:ascii="楷体_GB2312" w:eastAsia="楷体_GB2312" w:hAnsi="宋体" w:cs="仿宋_GB2312" w:hint="eastAsia"/>
          <w:b/>
          <w:color w:val="000000"/>
          <w:sz w:val="30"/>
          <w:szCs w:val="30"/>
          <w:lang w:val="zh-CN"/>
        </w:rPr>
        <w:t>（二）</w:t>
      </w:r>
      <w:r w:rsidR="00CD266F">
        <w:rPr>
          <w:rFonts w:ascii="楷体_GB2312" w:eastAsia="楷体_GB2312" w:hAnsi="宋体" w:cs="仿宋_GB2312" w:hint="eastAsia"/>
          <w:b/>
          <w:color w:val="000000"/>
          <w:sz w:val="30"/>
          <w:szCs w:val="30"/>
          <w:lang w:val="zh-CN"/>
        </w:rPr>
        <w:t>商务</w:t>
      </w:r>
      <w:r w:rsidR="00AA2E12" w:rsidRPr="0005395D">
        <w:rPr>
          <w:rFonts w:ascii="楷体_GB2312" w:eastAsia="楷体_GB2312" w:hAnsi="宋体" w:cs="仿宋_GB2312" w:hint="eastAsia"/>
          <w:b/>
          <w:color w:val="000000"/>
          <w:sz w:val="30"/>
          <w:szCs w:val="30"/>
          <w:lang w:val="zh-CN"/>
        </w:rPr>
        <w:t>部分</w:t>
      </w:r>
      <w:r w:rsidR="00FB0ED1" w:rsidRPr="0005395D">
        <w:rPr>
          <w:rFonts w:ascii="楷体_GB2312" w:eastAsia="楷体_GB2312" w:hAnsi="宋体" w:cs="仿宋_GB2312" w:hint="eastAsia"/>
          <w:b/>
          <w:color w:val="000000"/>
          <w:sz w:val="30"/>
          <w:szCs w:val="30"/>
          <w:lang w:val="zh-CN"/>
        </w:rPr>
        <w:t>（占比总分</w:t>
      </w:r>
      <w:r w:rsidR="00D03194">
        <w:rPr>
          <w:rFonts w:ascii="楷体_GB2312" w:eastAsia="楷体_GB2312" w:hAnsi="宋体" w:cs="仿宋_GB2312" w:hint="eastAsia"/>
          <w:b/>
          <w:color w:val="000000"/>
          <w:sz w:val="30"/>
          <w:szCs w:val="30"/>
          <w:lang w:val="zh-CN"/>
        </w:rPr>
        <w:t>7</w:t>
      </w:r>
      <w:r w:rsidR="00FB0ED1" w:rsidRPr="0005395D">
        <w:rPr>
          <w:rFonts w:ascii="楷体_GB2312" w:eastAsia="楷体_GB2312" w:hAnsi="宋体" w:cs="仿宋_GB2312" w:hint="eastAsia"/>
          <w:b/>
          <w:color w:val="000000"/>
          <w:sz w:val="30"/>
          <w:szCs w:val="30"/>
          <w:lang w:val="zh-CN"/>
        </w:rPr>
        <w:t>0%</w:t>
      </w:r>
      <w:r w:rsidR="00575C04">
        <w:rPr>
          <w:rFonts w:ascii="楷体_GB2312" w:eastAsia="楷体_GB2312" w:hAnsi="宋体" w:cs="仿宋_GB2312" w:hint="eastAsia"/>
          <w:b/>
          <w:color w:val="000000"/>
          <w:sz w:val="30"/>
          <w:szCs w:val="30"/>
          <w:lang w:val="zh-CN"/>
        </w:rPr>
        <w:t>，由专家组</w:t>
      </w:r>
      <w:r w:rsidR="0032640A">
        <w:rPr>
          <w:rFonts w:ascii="楷体_GB2312" w:eastAsia="楷体_GB2312" w:hAnsi="宋体" w:cs="仿宋_GB2312" w:hint="eastAsia"/>
          <w:b/>
          <w:color w:val="000000"/>
          <w:sz w:val="30"/>
          <w:szCs w:val="30"/>
          <w:lang w:val="zh-CN"/>
        </w:rPr>
        <w:t>审查</w:t>
      </w:r>
      <w:r w:rsidR="00FB0ED1" w:rsidRPr="0005395D">
        <w:rPr>
          <w:rFonts w:ascii="楷体_GB2312" w:eastAsia="楷体_GB2312" w:hAnsi="宋体" w:cs="仿宋_GB2312" w:hint="eastAsia"/>
          <w:b/>
          <w:color w:val="000000"/>
          <w:sz w:val="30"/>
          <w:szCs w:val="30"/>
          <w:lang w:val="zh-CN"/>
        </w:rPr>
        <w:t>）</w:t>
      </w:r>
    </w:p>
    <w:p w:rsidR="00D03194" w:rsidRDefault="00663BDF" w:rsidP="0005395D">
      <w:pPr>
        <w:spacing w:line="440" w:lineRule="exact"/>
        <w:ind w:firstLineChars="200" w:firstLine="600"/>
        <w:jc w:val="both"/>
        <w:rPr>
          <w:rFonts w:ascii="宋体" w:hAnsi="宋体"/>
          <w:color w:val="000000"/>
          <w:sz w:val="30"/>
          <w:szCs w:val="30"/>
        </w:rPr>
      </w:pPr>
      <w:r w:rsidRPr="0005395D">
        <w:rPr>
          <w:rFonts w:ascii="宋体" w:hAnsi="宋体" w:hint="eastAsia"/>
          <w:color w:val="000000"/>
          <w:sz w:val="30"/>
          <w:szCs w:val="30"/>
        </w:rPr>
        <w:t>1.</w:t>
      </w:r>
      <w:r w:rsidR="00D03194">
        <w:rPr>
          <w:rFonts w:ascii="宋体" w:hAnsi="宋体" w:hint="eastAsia"/>
          <w:color w:val="000000"/>
          <w:sz w:val="30"/>
          <w:szCs w:val="30"/>
        </w:rPr>
        <w:t>企业资质（49分）</w:t>
      </w:r>
      <w:r w:rsidR="00FB0ED1" w:rsidRPr="0005395D">
        <w:rPr>
          <w:rFonts w:ascii="宋体" w:hAnsi="宋体" w:hint="eastAsia"/>
          <w:color w:val="000000"/>
          <w:sz w:val="30"/>
          <w:szCs w:val="30"/>
        </w:rPr>
        <w:t>。</w:t>
      </w:r>
    </w:p>
    <w:p w:rsidR="00AA2E12" w:rsidRPr="0005395D" w:rsidRDefault="00D03194" w:rsidP="0005395D">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（1）</w:t>
      </w:r>
      <w:r w:rsidRPr="00D03194">
        <w:rPr>
          <w:rFonts w:ascii="宋体" w:hAnsi="宋体" w:hint="eastAsia"/>
          <w:color w:val="000000"/>
          <w:sz w:val="30"/>
          <w:szCs w:val="30"/>
        </w:rPr>
        <w:t>具备高新技术企业资质证书的得3分，其他不得分。（需提供证书复印件加盖公章，原件备查）</w:t>
      </w:r>
      <w:r w:rsidR="00AA2E12" w:rsidRPr="0005395D">
        <w:rPr>
          <w:rFonts w:ascii="宋体" w:hAnsi="宋体" w:hint="eastAsia"/>
          <w:color w:val="000000"/>
          <w:sz w:val="30"/>
          <w:szCs w:val="30"/>
        </w:rPr>
        <w:t>。</w:t>
      </w:r>
    </w:p>
    <w:p w:rsidR="00AA2E12" w:rsidRPr="0005395D" w:rsidRDefault="00D03194" w:rsidP="0005395D">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（2）</w:t>
      </w:r>
      <w:r w:rsidRPr="00D03194">
        <w:rPr>
          <w:rFonts w:ascii="宋体" w:hAnsi="宋体" w:hint="eastAsia"/>
          <w:color w:val="000000"/>
          <w:sz w:val="30"/>
          <w:szCs w:val="30"/>
        </w:rPr>
        <w:t>具备由“中国通信企业协会”颁发的通信信息网络系统集成甲级资质的得6分，乙级的得2分，其他不得分。（需提供证书复印件加盖公章，原件备查）</w:t>
      </w:r>
      <w:r w:rsidR="00AA2E12" w:rsidRPr="0005395D">
        <w:rPr>
          <w:rFonts w:ascii="宋体" w:hAnsi="宋体"/>
          <w:color w:val="000000"/>
          <w:sz w:val="30"/>
          <w:szCs w:val="30"/>
        </w:rPr>
        <w:t>。</w:t>
      </w:r>
    </w:p>
    <w:p w:rsidR="00663BDF" w:rsidRPr="0005395D" w:rsidRDefault="00D03194" w:rsidP="00D03194">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（3）</w:t>
      </w:r>
      <w:r w:rsidRPr="00D03194">
        <w:rPr>
          <w:rFonts w:ascii="宋体" w:hAnsi="宋体" w:hint="eastAsia"/>
          <w:color w:val="000000"/>
          <w:sz w:val="30"/>
          <w:szCs w:val="30"/>
        </w:rPr>
        <w:t>具备由“中国电子信息行业联合会”颁发的信息系统集成及服务资质，贰级（含）及以上的得3分；其他不得分。（需提供证书复印件加盖公章，原件备查）</w:t>
      </w:r>
      <w:r w:rsidR="00663BDF" w:rsidRPr="0005395D">
        <w:rPr>
          <w:rFonts w:ascii="宋体" w:hAnsi="宋体" w:hint="eastAsia"/>
          <w:color w:val="000000"/>
          <w:sz w:val="30"/>
          <w:szCs w:val="30"/>
        </w:rPr>
        <w:t>。</w:t>
      </w:r>
    </w:p>
    <w:p w:rsidR="0058680C" w:rsidRDefault="00FA35E8" w:rsidP="0005395D">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（4）</w:t>
      </w:r>
      <w:r w:rsidRPr="00FA35E8">
        <w:rPr>
          <w:rFonts w:ascii="宋体" w:hAnsi="宋体" w:hint="eastAsia"/>
          <w:color w:val="000000"/>
          <w:sz w:val="30"/>
          <w:szCs w:val="30"/>
        </w:rPr>
        <w:t>具备国家保密局颁发的“涉密信息系统集成资质证书”（系统集成及系统咨询类）甲级的得8分；乙级的得2分；其他不得分。</w:t>
      </w:r>
    </w:p>
    <w:p w:rsidR="00A81794" w:rsidRDefault="00A81794" w:rsidP="0005395D">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（5）</w:t>
      </w:r>
      <w:r w:rsidRPr="00A81794">
        <w:rPr>
          <w:rFonts w:ascii="宋体" w:hAnsi="宋体" w:hint="eastAsia"/>
          <w:color w:val="000000"/>
          <w:sz w:val="30"/>
          <w:szCs w:val="30"/>
        </w:rPr>
        <w:t>具备CMMI DEV-3及以上认证的得8分，否则不得分</w:t>
      </w:r>
      <w:r>
        <w:rPr>
          <w:rFonts w:ascii="宋体" w:hAnsi="宋体" w:hint="eastAsia"/>
          <w:color w:val="000000"/>
          <w:sz w:val="30"/>
          <w:szCs w:val="30"/>
        </w:rPr>
        <w:t>。</w:t>
      </w:r>
      <w:r w:rsidRPr="00A81794">
        <w:rPr>
          <w:rFonts w:ascii="宋体" w:hAnsi="宋体" w:hint="eastAsia"/>
          <w:color w:val="000000"/>
          <w:sz w:val="30"/>
          <w:szCs w:val="30"/>
        </w:rPr>
        <w:t>（需提供证书复印件加盖公章，原件备查）</w:t>
      </w:r>
    </w:p>
    <w:p w:rsidR="00A81794" w:rsidRDefault="00A81794" w:rsidP="0005395D">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（6）</w:t>
      </w:r>
      <w:r w:rsidR="00A71454" w:rsidRPr="00A71454">
        <w:rPr>
          <w:rFonts w:ascii="宋体" w:hAnsi="宋体" w:hint="eastAsia"/>
          <w:color w:val="000000"/>
          <w:sz w:val="30"/>
          <w:szCs w:val="30"/>
        </w:rPr>
        <w:t>具备国家发改委颁发的“工程咨询单位资格证书”（工程项目管理资格），甲级的得6分；乙级的得2分。（需提供证书复印件加盖公章，原件备查）</w:t>
      </w:r>
    </w:p>
    <w:p w:rsidR="00A71454" w:rsidRPr="0005395D" w:rsidRDefault="00A71454" w:rsidP="0005395D">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（7）</w:t>
      </w:r>
      <w:r w:rsidRPr="00A71454">
        <w:rPr>
          <w:rFonts w:ascii="宋体" w:hAnsi="宋体" w:hint="eastAsia"/>
          <w:color w:val="000000"/>
          <w:sz w:val="30"/>
          <w:szCs w:val="30"/>
        </w:rPr>
        <w:t>提供由“质量体系审核中心”颁发的质量认证ISO9001-2008质量管理体系，认证范围含“工程设计咨询类”证书的得3分，否则不得分。（需提供证书复印件加盖公章，原件备查）</w:t>
      </w:r>
    </w:p>
    <w:p w:rsidR="00716938" w:rsidRDefault="00716938" w:rsidP="00A3210A">
      <w:pPr>
        <w:spacing w:line="440" w:lineRule="exact"/>
        <w:ind w:firstLineChars="200" w:firstLine="600"/>
        <w:jc w:val="both"/>
        <w:rPr>
          <w:rFonts w:ascii="宋体" w:hAnsi="宋体"/>
          <w:color w:val="000000"/>
          <w:sz w:val="30"/>
          <w:szCs w:val="30"/>
        </w:rPr>
      </w:pPr>
      <w:r w:rsidRPr="00A3210A">
        <w:rPr>
          <w:rFonts w:ascii="宋体" w:hAnsi="宋体" w:hint="eastAsia"/>
          <w:color w:val="000000"/>
          <w:sz w:val="30"/>
          <w:szCs w:val="30"/>
        </w:rPr>
        <w:lastRenderedPageBreak/>
        <w:t>（8）</w:t>
      </w:r>
      <w:r w:rsidR="00FE590D" w:rsidRPr="00FE590D">
        <w:rPr>
          <w:rFonts w:ascii="宋体" w:hAnsi="宋体" w:hint="eastAsia"/>
          <w:color w:val="000000"/>
          <w:sz w:val="30"/>
          <w:szCs w:val="30"/>
        </w:rPr>
        <w:t>提供由“质量体系审核中心”颁发的环境管理ISO14000环境管理体系证书的得3分，否则不得分。（需提供证书复印件加盖公章，原件备查）</w:t>
      </w:r>
    </w:p>
    <w:p w:rsidR="00A3210A" w:rsidRDefault="00A3210A" w:rsidP="00A3210A">
      <w:pPr>
        <w:spacing w:line="440" w:lineRule="exact"/>
        <w:ind w:firstLineChars="200" w:firstLine="600"/>
        <w:jc w:val="both"/>
        <w:rPr>
          <w:rFonts w:ascii="宋体" w:hAnsi="宋体"/>
          <w:color w:val="000000"/>
          <w:sz w:val="30"/>
          <w:szCs w:val="30"/>
        </w:rPr>
      </w:pPr>
      <w:r w:rsidRPr="00A3210A">
        <w:rPr>
          <w:rFonts w:ascii="宋体" w:hAnsi="宋体" w:hint="eastAsia"/>
          <w:color w:val="000000"/>
          <w:sz w:val="30"/>
          <w:szCs w:val="30"/>
        </w:rPr>
        <w:t>（</w:t>
      </w:r>
      <w:r w:rsidR="00716938">
        <w:rPr>
          <w:rFonts w:ascii="宋体" w:hAnsi="宋体" w:hint="eastAsia"/>
          <w:color w:val="000000"/>
          <w:sz w:val="30"/>
          <w:szCs w:val="30"/>
        </w:rPr>
        <w:t>9</w:t>
      </w:r>
      <w:r w:rsidRPr="00A3210A">
        <w:rPr>
          <w:rFonts w:ascii="宋体" w:hAnsi="宋体" w:hint="eastAsia"/>
          <w:color w:val="000000"/>
          <w:sz w:val="30"/>
          <w:szCs w:val="30"/>
        </w:rPr>
        <w:t>）提供由“质量体系审核中心”颁发的职业健康安全管理OHSAS18000系列标准体系证书的得3分，否则不得分。（需提供证书复印件加盖公章，原件备查）</w:t>
      </w:r>
    </w:p>
    <w:p w:rsidR="00A3210A" w:rsidRDefault="00A3210A" w:rsidP="00A3210A">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w:t>
      </w:r>
      <w:r w:rsidR="00716938">
        <w:rPr>
          <w:rFonts w:ascii="宋体" w:hAnsi="宋体" w:hint="eastAsia"/>
          <w:color w:val="000000"/>
          <w:sz w:val="30"/>
          <w:szCs w:val="30"/>
        </w:rPr>
        <w:t>10</w:t>
      </w:r>
      <w:r>
        <w:rPr>
          <w:rFonts w:ascii="宋体" w:hAnsi="宋体" w:hint="eastAsia"/>
          <w:color w:val="000000"/>
          <w:sz w:val="30"/>
          <w:szCs w:val="30"/>
        </w:rPr>
        <w:t>）</w:t>
      </w:r>
      <w:r w:rsidRPr="00A3210A">
        <w:rPr>
          <w:rFonts w:ascii="宋体" w:hAnsi="宋体" w:hint="eastAsia"/>
          <w:color w:val="000000"/>
          <w:sz w:val="30"/>
          <w:szCs w:val="30"/>
        </w:rPr>
        <w:t>具备知识产权管理体系证书的得5分，否则不得分。（需提供证书复印件加盖公章，原件备查）</w:t>
      </w:r>
    </w:p>
    <w:p w:rsidR="00A3210A" w:rsidRDefault="00A3210A" w:rsidP="00A3210A">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2.一般纳税人（3分）</w:t>
      </w:r>
    </w:p>
    <w:p w:rsidR="00A3210A" w:rsidRDefault="00A3210A" w:rsidP="00A3210A">
      <w:pPr>
        <w:spacing w:line="440" w:lineRule="exact"/>
        <w:ind w:firstLineChars="200" w:firstLine="600"/>
        <w:jc w:val="both"/>
        <w:rPr>
          <w:rFonts w:ascii="宋体" w:hAnsi="宋体"/>
          <w:color w:val="000000"/>
          <w:sz w:val="30"/>
          <w:szCs w:val="30"/>
        </w:rPr>
      </w:pPr>
      <w:r w:rsidRPr="00A3210A">
        <w:rPr>
          <w:rFonts w:ascii="宋体" w:hAnsi="宋体" w:hint="eastAsia"/>
          <w:color w:val="000000"/>
          <w:sz w:val="30"/>
          <w:szCs w:val="30"/>
        </w:rPr>
        <w:t>投标人为一般纳税人的得3分，为小规模纳税人的不得分。（以有效的一般纳税人认定通知书为准）</w:t>
      </w:r>
    </w:p>
    <w:p w:rsidR="00A3210A" w:rsidRDefault="00A3210A" w:rsidP="00A3210A">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3.</w:t>
      </w:r>
      <w:r w:rsidRPr="00A3210A">
        <w:rPr>
          <w:rFonts w:ascii="宋体" w:hAnsi="宋体" w:hint="eastAsia"/>
          <w:color w:val="000000"/>
          <w:sz w:val="30"/>
          <w:szCs w:val="30"/>
        </w:rPr>
        <w:t>守信用重合同企业情况</w:t>
      </w:r>
      <w:r>
        <w:rPr>
          <w:rFonts w:ascii="宋体" w:hAnsi="宋体" w:hint="eastAsia"/>
          <w:color w:val="000000"/>
          <w:sz w:val="30"/>
          <w:szCs w:val="30"/>
        </w:rPr>
        <w:t>（3分）</w:t>
      </w:r>
    </w:p>
    <w:p w:rsidR="00A3210A" w:rsidRDefault="00A3210A" w:rsidP="00A3210A">
      <w:pPr>
        <w:spacing w:line="440" w:lineRule="exact"/>
        <w:ind w:firstLineChars="200" w:firstLine="600"/>
        <w:jc w:val="both"/>
        <w:rPr>
          <w:rFonts w:ascii="宋体" w:hAnsi="宋体"/>
          <w:color w:val="000000"/>
          <w:sz w:val="30"/>
          <w:szCs w:val="30"/>
        </w:rPr>
      </w:pPr>
      <w:r w:rsidRPr="00A3210A">
        <w:rPr>
          <w:rFonts w:ascii="宋体" w:hAnsi="宋体" w:hint="eastAsia"/>
          <w:color w:val="000000"/>
          <w:sz w:val="30"/>
          <w:szCs w:val="30"/>
        </w:rPr>
        <w:t>近5年获得守信用重合同企业的得3分，未提供的不得分。（需提供证书复印件加盖公章，原件备查）</w:t>
      </w:r>
    </w:p>
    <w:p w:rsidR="00A3210A" w:rsidRDefault="00A3210A" w:rsidP="00A3210A">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4.</w:t>
      </w:r>
      <w:r w:rsidRPr="00A3210A">
        <w:rPr>
          <w:rFonts w:ascii="宋体" w:hAnsi="宋体" w:hint="eastAsia"/>
          <w:color w:val="000000"/>
          <w:sz w:val="30"/>
          <w:szCs w:val="30"/>
        </w:rPr>
        <w:t>项目团队</w:t>
      </w:r>
      <w:r>
        <w:rPr>
          <w:rFonts w:ascii="宋体" w:hAnsi="宋体" w:hint="eastAsia"/>
          <w:color w:val="000000"/>
          <w:sz w:val="30"/>
          <w:szCs w:val="30"/>
        </w:rPr>
        <w:t>（5分）</w:t>
      </w:r>
    </w:p>
    <w:p w:rsidR="00A3210A" w:rsidRDefault="00A3210A" w:rsidP="00A3210A">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（1）</w:t>
      </w:r>
      <w:r w:rsidRPr="00A3210A">
        <w:rPr>
          <w:rFonts w:ascii="宋体" w:hAnsi="宋体" w:hint="eastAsia"/>
          <w:color w:val="000000"/>
          <w:sz w:val="30"/>
          <w:szCs w:val="30"/>
        </w:rPr>
        <w:t>项目负责人具有注册咨询工程师证书及高级职称证书得5分；具有注册咨询工程师证书及中级职称证书得2分；否则不得分。</w:t>
      </w:r>
    </w:p>
    <w:p w:rsidR="00A3210A" w:rsidRDefault="00A3210A" w:rsidP="00A3210A">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（2）</w:t>
      </w:r>
      <w:r w:rsidRPr="00A3210A">
        <w:rPr>
          <w:rFonts w:ascii="宋体" w:hAnsi="宋体" w:hint="eastAsia"/>
          <w:color w:val="000000"/>
          <w:sz w:val="30"/>
          <w:szCs w:val="30"/>
        </w:rPr>
        <w:t>应提供注册咨询工程师执业资格证书复印件、职称证书复印件和社保缴纳证明复印件加盖公章</w:t>
      </w:r>
      <w:r>
        <w:rPr>
          <w:rFonts w:ascii="宋体" w:hAnsi="宋体" w:hint="eastAsia"/>
          <w:color w:val="000000"/>
          <w:sz w:val="30"/>
          <w:szCs w:val="30"/>
        </w:rPr>
        <w:t>。</w:t>
      </w:r>
    </w:p>
    <w:p w:rsidR="00A3210A" w:rsidRDefault="00A3210A" w:rsidP="00A3210A">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5.业绩情况（5分）</w:t>
      </w:r>
    </w:p>
    <w:p w:rsidR="00A3210A" w:rsidRDefault="00A3210A" w:rsidP="00A3210A">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（1）</w:t>
      </w:r>
      <w:r w:rsidRPr="00A3210A">
        <w:rPr>
          <w:rFonts w:ascii="宋体" w:hAnsi="宋体" w:hint="eastAsia"/>
          <w:color w:val="000000"/>
          <w:sz w:val="30"/>
          <w:szCs w:val="30"/>
        </w:rPr>
        <w:t>根据各投标人所提供的2012年至今（日期以合同签订时间为准）所完成的相关类似咨询设计项目进行评分：投标人承接过投标人区县级及以上电子信息化项目的咨询设计，每提供一份单项合同的得0.5分，满分5分。</w:t>
      </w:r>
    </w:p>
    <w:p w:rsidR="00A3210A" w:rsidRDefault="00A3210A" w:rsidP="00A3210A">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（2）</w:t>
      </w:r>
      <w:r w:rsidRPr="00A3210A">
        <w:rPr>
          <w:rFonts w:ascii="宋体" w:hAnsi="宋体" w:hint="eastAsia"/>
          <w:color w:val="000000"/>
          <w:sz w:val="30"/>
          <w:szCs w:val="30"/>
        </w:rPr>
        <w:t>投标人须提供该业绩项目的中标通知书复印件或采购合同文本复印件；并加盖公章。未同时提供上述材料的不得分；评标过程中如发现填报不实，本项不得分；合同履行过程中发现本项有虚假者，取消其中标资格，并追究相应的法律责任和进行相应的赔偿。</w:t>
      </w:r>
    </w:p>
    <w:p w:rsidR="00A3210A" w:rsidRDefault="00A3210A" w:rsidP="00A3210A">
      <w:pPr>
        <w:spacing w:line="440" w:lineRule="exact"/>
        <w:ind w:firstLineChars="200" w:firstLine="600"/>
        <w:jc w:val="both"/>
        <w:rPr>
          <w:rFonts w:ascii="宋体" w:hAnsi="宋体"/>
          <w:color w:val="000000"/>
          <w:sz w:val="30"/>
          <w:szCs w:val="30"/>
        </w:rPr>
      </w:pPr>
      <w:r>
        <w:rPr>
          <w:rFonts w:ascii="宋体" w:hAnsi="宋体" w:hint="eastAsia"/>
          <w:color w:val="000000"/>
          <w:sz w:val="30"/>
          <w:szCs w:val="30"/>
        </w:rPr>
        <w:t>6.</w:t>
      </w:r>
      <w:r w:rsidRPr="00A3210A">
        <w:rPr>
          <w:rFonts w:hint="eastAsia"/>
        </w:rPr>
        <w:t xml:space="preserve"> </w:t>
      </w:r>
      <w:r w:rsidRPr="00A3210A">
        <w:rPr>
          <w:rFonts w:ascii="宋体" w:hAnsi="宋体" w:hint="eastAsia"/>
          <w:color w:val="000000"/>
          <w:sz w:val="30"/>
          <w:szCs w:val="30"/>
        </w:rPr>
        <w:t>获奖情况</w:t>
      </w:r>
      <w:r>
        <w:rPr>
          <w:rFonts w:ascii="宋体" w:hAnsi="宋体" w:hint="eastAsia"/>
          <w:color w:val="000000"/>
          <w:sz w:val="30"/>
          <w:szCs w:val="30"/>
        </w:rPr>
        <w:t>（5分）</w:t>
      </w:r>
    </w:p>
    <w:p w:rsidR="00A3210A" w:rsidRDefault="00A3210A" w:rsidP="00A3210A">
      <w:pPr>
        <w:spacing w:line="440" w:lineRule="exact"/>
        <w:ind w:firstLineChars="200" w:firstLine="600"/>
        <w:jc w:val="both"/>
        <w:rPr>
          <w:rFonts w:ascii="宋体" w:hAnsi="宋体"/>
          <w:color w:val="000000"/>
          <w:sz w:val="30"/>
          <w:szCs w:val="30"/>
        </w:rPr>
      </w:pPr>
      <w:r w:rsidRPr="00A3210A">
        <w:rPr>
          <w:rFonts w:ascii="宋体" w:hAnsi="宋体" w:hint="eastAsia"/>
          <w:color w:val="000000"/>
          <w:sz w:val="30"/>
          <w:szCs w:val="30"/>
        </w:rPr>
        <w:lastRenderedPageBreak/>
        <w:t>根据投标人从2012年以来所承接的咨询设计项目获奖情况进行评分。提供3项部级或国家行业协会及以上获奖项目得1分，每增加一项得0.5分，最高5分。</w:t>
      </w:r>
    </w:p>
    <w:p w:rsidR="002E4791" w:rsidRDefault="002E4791" w:rsidP="00A3210A">
      <w:pPr>
        <w:spacing w:line="440" w:lineRule="exact"/>
        <w:ind w:firstLineChars="200" w:firstLine="482"/>
        <w:jc w:val="both"/>
        <w:rPr>
          <w:rFonts w:ascii="宋体" w:hAnsi="宋体"/>
          <w:b/>
          <w:color w:val="000000"/>
        </w:rPr>
      </w:pPr>
      <w:r>
        <w:rPr>
          <w:rFonts w:ascii="宋体" w:hAnsi="宋体"/>
          <w:b/>
          <w:color w:val="000000"/>
        </w:rPr>
        <w:br w:type="page"/>
      </w:r>
    </w:p>
    <w:p w:rsidR="0058680C" w:rsidRDefault="006A64C3">
      <w:pPr>
        <w:spacing w:line="560" w:lineRule="exact"/>
        <w:jc w:val="center"/>
        <w:rPr>
          <w:b/>
          <w:bCs/>
          <w:kern w:val="44"/>
          <w:sz w:val="44"/>
          <w:szCs w:val="44"/>
        </w:rPr>
      </w:pPr>
      <w:r>
        <w:rPr>
          <w:rFonts w:ascii="宋体" w:hAnsi="宋体" w:hint="eastAsia"/>
          <w:b/>
          <w:sz w:val="36"/>
          <w:szCs w:val="36"/>
        </w:rPr>
        <w:lastRenderedPageBreak/>
        <w:t>第三章  招标内容及要求</w:t>
      </w:r>
    </w:p>
    <w:p w:rsidR="0005395D" w:rsidRDefault="0005395D" w:rsidP="0005395D">
      <w:pPr>
        <w:ind w:firstLineChars="200" w:firstLine="602"/>
        <w:jc w:val="both"/>
        <w:rPr>
          <w:b/>
          <w:sz w:val="30"/>
          <w:szCs w:val="30"/>
        </w:rPr>
      </w:pPr>
    </w:p>
    <w:p w:rsidR="009B2AF1" w:rsidRPr="0005395D" w:rsidRDefault="009B2AF1" w:rsidP="0005395D">
      <w:pPr>
        <w:ind w:firstLineChars="200" w:firstLine="602"/>
        <w:jc w:val="both"/>
        <w:rPr>
          <w:b/>
          <w:sz w:val="30"/>
          <w:szCs w:val="30"/>
        </w:rPr>
      </w:pPr>
      <w:r w:rsidRPr="0005395D">
        <w:rPr>
          <w:rFonts w:hint="eastAsia"/>
          <w:b/>
          <w:sz w:val="30"/>
          <w:szCs w:val="30"/>
        </w:rPr>
        <w:t>本次招标内容为平潭综合实验区食品安全追溯监管平台可行性研究服务</w:t>
      </w:r>
      <w:r w:rsidR="009D7B82">
        <w:rPr>
          <w:rFonts w:hint="eastAsia"/>
          <w:b/>
          <w:sz w:val="30"/>
          <w:szCs w:val="30"/>
        </w:rPr>
        <w:t>暨项目设计方案</w:t>
      </w:r>
      <w:r w:rsidRPr="0005395D">
        <w:rPr>
          <w:rFonts w:hint="eastAsia"/>
          <w:b/>
          <w:sz w:val="30"/>
          <w:szCs w:val="30"/>
        </w:rPr>
        <w:t>，主要设计内容和要求如下：</w:t>
      </w:r>
    </w:p>
    <w:p w:rsidR="009B2AF1" w:rsidRPr="0005395D" w:rsidRDefault="009B2AF1" w:rsidP="0005395D">
      <w:pPr>
        <w:spacing w:line="480" w:lineRule="exact"/>
        <w:ind w:firstLineChars="200" w:firstLine="600"/>
        <w:jc w:val="both"/>
        <w:rPr>
          <w:rFonts w:ascii="黑体" w:eastAsia="黑体" w:hAnsi="黑体"/>
          <w:sz w:val="30"/>
          <w:szCs w:val="30"/>
        </w:rPr>
      </w:pPr>
      <w:r w:rsidRPr="0005395D">
        <w:rPr>
          <w:rFonts w:ascii="黑体" w:eastAsia="黑体" w:hAnsi="黑体" w:hint="eastAsia"/>
          <w:sz w:val="30"/>
          <w:szCs w:val="30"/>
        </w:rPr>
        <w:t>一、设计内容</w:t>
      </w:r>
    </w:p>
    <w:p w:rsidR="00663BDF" w:rsidRPr="0005395D" w:rsidRDefault="009B2AF1" w:rsidP="0005395D">
      <w:pPr>
        <w:spacing w:line="480" w:lineRule="exact"/>
        <w:ind w:firstLineChars="200" w:firstLine="600"/>
        <w:jc w:val="both"/>
        <w:rPr>
          <w:sz w:val="30"/>
          <w:szCs w:val="30"/>
        </w:rPr>
      </w:pPr>
      <w:r w:rsidRPr="0005395D">
        <w:rPr>
          <w:rFonts w:hint="eastAsia"/>
          <w:sz w:val="30"/>
          <w:szCs w:val="30"/>
        </w:rPr>
        <w:t>平潭综合实验区食品安全追溯监管平台主要包括以下内容：</w:t>
      </w:r>
    </w:p>
    <w:p w:rsidR="00663BDF" w:rsidRPr="0005395D" w:rsidRDefault="005315B8" w:rsidP="0005395D">
      <w:pPr>
        <w:spacing w:line="480" w:lineRule="exact"/>
        <w:ind w:firstLineChars="200" w:firstLine="602"/>
        <w:jc w:val="both"/>
        <w:rPr>
          <w:rFonts w:ascii="楷体_GB2312" w:eastAsia="楷体_GB2312"/>
          <w:b/>
          <w:sz w:val="30"/>
          <w:szCs w:val="30"/>
        </w:rPr>
      </w:pPr>
      <w:r w:rsidRPr="0005395D">
        <w:rPr>
          <w:rFonts w:ascii="楷体_GB2312" w:eastAsia="楷体_GB2312" w:hint="eastAsia"/>
          <w:b/>
          <w:sz w:val="30"/>
          <w:szCs w:val="30"/>
        </w:rPr>
        <w:t>（一）</w:t>
      </w:r>
      <w:r w:rsidR="009B2AF1" w:rsidRPr="0005395D">
        <w:rPr>
          <w:rFonts w:ascii="楷体_GB2312" w:eastAsia="楷体_GB2312" w:hint="eastAsia"/>
          <w:b/>
          <w:sz w:val="30"/>
          <w:szCs w:val="30"/>
        </w:rPr>
        <w:t>市场追溯监管系统</w:t>
      </w:r>
    </w:p>
    <w:p w:rsidR="00663BDF" w:rsidRPr="0005395D" w:rsidRDefault="009B2AF1" w:rsidP="0005395D">
      <w:pPr>
        <w:spacing w:line="480" w:lineRule="exact"/>
        <w:ind w:firstLineChars="200" w:firstLine="600"/>
        <w:jc w:val="both"/>
        <w:rPr>
          <w:sz w:val="30"/>
          <w:szCs w:val="30"/>
        </w:rPr>
      </w:pPr>
      <w:r w:rsidRPr="0005395D">
        <w:rPr>
          <w:rFonts w:hint="eastAsia"/>
          <w:sz w:val="30"/>
          <w:szCs w:val="30"/>
        </w:rPr>
        <w:t>现批发市场经营主体实名制信息、批次进货信息（进货来源、品种、数量、产地</w:t>
      </w:r>
      <w:r w:rsidRPr="0005395D">
        <w:rPr>
          <w:rFonts w:hint="eastAsia"/>
          <w:sz w:val="30"/>
          <w:szCs w:val="30"/>
        </w:rPr>
        <w:t>/</w:t>
      </w:r>
      <w:r w:rsidRPr="0005395D">
        <w:rPr>
          <w:rFonts w:hint="eastAsia"/>
          <w:sz w:val="30"/>
          <w:szCs w:val="30"/>
        </w:rPr>
        <w:t>供货证明图片、检测报告图片等）、批批检信息（批次抽检记录、检测结果信息、检测报告图片等）、批次销售追溯信息管理，完成食品编码和赋码管理；规范入岚食品信息；实现批发市场生产、流通、销售环节追溯业务查询、统计和预警。</w:t>
      </w:r>
    </w:p>
    <w:p w:rsidR="00663BDF" w:rsidRPr="0005395D" w:rsidRDefault="005315B8" w:rsidP="0005395D">
      <w:pPr>
        <w:spacing w:line="480" w:lineRule="exact"/>
        <w:ind w:firstLineChars="200" w:firstLine="602"/>
        <w:jc w:val="both"/>
        <w:rPr>
          <w:rFonts w:ascii="楷体_GB2312" w:eastAsia="楷体_GB2312"/>
          <w:b/>
          <w:sz w:val="30"/>
          <w:szCs w:val="30"/>
        </w:rPr>
      </w:pPr>
      <w:r w:rsidRPr="0005395D">
        <w:rPr>
          <w:rFonts w:ascii="楷体_GB2312" w:eastAsia="楷体_GB2312" w:hint="eastAsia"/>
          <w:b/>
          <w:sz w:val="30"/>
          <w:szCs w:val="30"/>
        </w:rPr>
        <w:t>（二）</w:t>
      </w:r>
      <w:r w:rsidR="009B2AF1" w:rsidRPr="0005395D">
        <w:rPr>
          <w:rFonts w:ascii="楷体_GB2312" w:eastAsia="楷体_GB2312" w:hint="eastAsia"/>
          <w:b/>
          <w:sz w:val="30"/>
          <w:szCs w:val="30"/>
        </w:rPr>
        <w:t>食品追溯数据管理系统</w:t>
      </w:r>
    </w:p>
    <w:p w:rsidR="00663BDF" w:rsidRPr="0005395D" w:rsidRDefault="009B2AF1" w:rsidP="0005395D">
      <w:pPr>
        <w:spacing w:line="480" w:lineRule="exact"/>
        <w:ind w:firstLineChars="200" w:firstLine="600"/>
        <w:jc w:val="both"/>
        <w:rPr>
          <w:sz w:val="30"/>
          <w:szCs w:val="30"/>
        </w:rPr>
      </w:pPr>
      <w:r w:rsidRPr="0005395D">
        <w:rPr>
          <w:rFonts w:hint="eastAsia"/>
          <w:sz w:val="30"/>
          <w:szCs w:val="30"/>
        </w:rPr>
        <w:t>建立全区统一的食品安全追溯管理数据中心，完成数据清洗转换和结构化管理。</w:t>
      </w:r>
    </w:p>
    <w:p w:rsidR="00663BDF" w:rsidRPr="0005395D" w:rsidRDefault="005315B8" w:rsidP="0005395D">
      <w:pPr>
        <w:spacing w:line="480" w:lineRule="exact"/>
        <w:ind w:firstLineChars="200" w:firstLine="602"/>
        <w:jc w:val="both"/>
        <w:rPr>
          <w:rFonts w:ascii="楷体_GB2312" w:eastAsia="楷体_GB2312"/>
          <w:b/>
          <w:sz w:val="30"/>
          <w:szCs w:val="30"/>
        </w:rPr>
      </w:pPr>
      <w:r w:rsidRPr="0005395D">
        <w:rPr>
          <w:rFonts w:ascii="楷体_GB2312" w:eastAsia="楷体_GB2312" w:hint="eastAsia"/>
          <w:b/>
          <w:sz w:val="30"/>
          <w:szCs w:val="30"/>
        </w:rPr>
        <w:t>（三）</w:t>
      </w:r>
      <w:r w:rsidR="009B2AF1" w:rsidRPr="0005395D">
        <w:rPr>
          <w:rFonts w:ascii="楷体_GB2312" w:eastAsia="楷体_GB2312" w:hint="eastAsia"/>
          <w:b/>
          <w:sz w:val="30"/>
          <w:szCs w:val="30"/>
        </w:rPr>
        <w:t>食品追溯综合管理系统</w:t>
      </w:r>
    </w:p>
    <w:p w:rsidR="00663BDF" w:rsidRPr="0005395D" w:rsidRDefault="009B2AF1" w:rsidP="0005395D">
      <w:pPr>
        <w:spacing w:line="480" w:lineRule="exact"/>
        <w:ind w:firstLineChars="200" w:firstLine="600"/>
        <w:jc w:val="both"/>
        <w:rPr>
          <w:sz w:val="30"/>
          <w:szCs w:val="30"/>
        </w:rPr>
      </w:pPr>
      <w:r w:rsidRPr="0005395D">
        <w:rPr>
          <w:rFonts w:hint="eastAsia"/>
          <w:sz w:val="30"/>
          <w:szCs w:val="30"/>
        </w:rPr>
        <w:t>食品追溯综合管理系统包括安全审计管理、系统管理等内容。</w:t>
      </w:r>
    </w:p>
    <w:p w:rsidR="00663BDF" w:rsidRPr="0005395D" w:rsidRDefault="005315B8" w:rsidP="0005395D">
      <w:pPr>
        <w:spacing w:line="480" w:lineRule="exact"/>
        <w:ind w:firstLineChars="200" w:firstLine="600"/>
        <w:jc w:val="both"/>
        <w:rPr>
          <w:sz w:val="30"/>
          <w:szCs w:val="30"/>
        </w:rPr>
      </w:pPr>
      <w:r w:rsidRPr="0005395D">
        <w:rPr>
          <w:rFonts w:hint="eastAsia"/>
          <w:sz w:val="30"/>
          <w:szCs w:val="30"/>
        </w:rPr>
        <w:t>1.</w:t>
      </w:r>
      <w:r w:rsidR="009B2AF1" w:rsidRPr="0005395D">
        <w:rPr>
          <w:rFonts w:hint="eastAsia"/>
          <w:sz w:val="30"/>
          <w:szCs w:val="30"/>
        </w:rPr>
        <w:t>安全审计管理：登录日志、访问日志、系统审计、系统监控；</w:t>
      </w:r>
    </w:p>
    <w:p w:rsidR="00663BDF" w:rsidRPr="0005395D" w:rsidRDefault="005315B8" w:rsidP="0005395D">
      <w:pPr>
        <w:spacing w:line="480" w:lineRule="exact"/>
        <w:ind w:firstLineChars="200" w:firstLine="600"/>
        <w:jc w:val="both"/>
        <w:rPr>
          <w:sz w:val="30"/>
          <w:szCs w:val="30"/>
        </w:rPr>
      </w:pPr>
      <w:r w:rsidRPr="0005395D">
        <w:rPr>
          <w:rFonts w:hint="eastAsia"/>
          <w:sz w:val="30"/>
          <w:szCs w:val="30"/>
        </w:rPr>
        <w:t>2.</w:t>
      </w:r>
      <w:r w:rsidR="009B2AF1" w:rsidRPr="0005395D">
        <w:rPr>
          <w:rFonts w:hint="eastAsia"/>
          <w:sz w:val="30"/>
          <w:szCs w:val="30"/>
        </w:rPr>
        <w:t>系统管理：用户数据管理、组织机构管理、权限管理、日志管理、参数设置。</w:t>
      </w:r>
    </w:p>
    <w:p w:rsidR="00663BDF" w:rsidRPr="0005395D" w:rsidRDefault="005315B8" w:rsidP="0005395D">
      <w:pPr>
        <w:spacing w:line="480" w:lineRule="exact"/>
        <w:ind w:firstLineChars="200" w:firstLine="602"/>
        <w:jc w:val="both"/>
        <w:rPr>
          <w:rFonts w:ascii="楷体_GB2312" w:eastAsia="楷体_GB2312"/>
          <w:b/>
          <w:sz w:val="30"/>
          <w:szCs w:val="30"/>
        </w:rPr>
      </w:pPr>
      <w:r w:rsidRPr="0005395D">
        <w:rPr>
          <w:rFonts w:ascii="楷体_GB2312" w:eastAsia="楷体_GB2312" w:hint="eastAsia"/>
          <w:b/>
          <w:sz w:val="30"/>
          <w:szCs w:val="30"/>
        </w:rPr>
        <w:t>（四）</w:t>
      </w:r>
      <w:r w:rsidR="009B2AF1" w:rsidRPr="0005395D">
        <w:rPr>
          <w:rFonts w:ascii="楷体_GB2312" w:eastAsia="楷体_GB2312" w:hint="eastAsia"/>
          <w:b/>
          <w:sz w:val="30"/>
          <w:szCs w:val="30"/>
        </w:rPr>
        <w:t>食品追溯系统集成管理</w:t>
      </w:r>
    </w:p>
    <w:p w:rsidR="0058680C" w:rsidRPr="0005395D" w:rsidRDefault="004575E8" w:rsidP="0005395D">
      <w:pPr>
        <w:spacing w:line="480" w:lineRule="exact"/>
        <w:ind w:firstLineChars="200" w:firstLine="600"/>
        <w:jc w:val="both"/>
        <w:rPr>
          <w:sz w:val="30"/>
          <w:szCs w:val="30"/>
        </w:rPr>
      </w:pPr>
      <w:r w:rsidRPr="0005395D">
        <w:rPr>
          <w:rFonts w:hint="eastAsia"/>
          <w:sz w:val="30"/>
          <w:szCs w:val="30"/>
        </w:rPr>
        <w:t>实现与</w:t>
      </w:r>
      <w:r w:rsidR="009B2AF1" w:rsidRPr="0005395D">
        <w:rPr>
          <w:rFonts w:hint="eastAsia"/>
          <w:sz w:val="30"/>
          <w:szCs w:val="30"/>
        </w:rPr>
        <w:t>省工商一照一码库、批发市场食品安全追溯业务系统、福建省“一品一码”食品安全信息追溯管理平台以及平潭综合实验区执法办案系统对接。</w:t>
      </w:r>
    </w:p>
    <w:p w:rsidR="009B2AF1" w:rsidRPr="0005395D" w:rsidRDefault="009B2AF1" w:rsidP="0005395D">
      <w:pPr>
        <w:spacing w:line="480" w:lineRule="exact"/>
        <w:ind w:firstLineChars="200" w:firstLine="600"/>
        <w:jc w:val="both"/>
        <w:rPr>
          <w:rFonts w:ascii="黑体" w:eastAsia="黑体" w:hAnsi="黑体"/>
          <w:sz w:val="30"/>
          <w:szCs w:val="30"/>
        </w:rPr>
      </w:pPr>
      <w:r w:rsidRPr="0005395D">
        <w:rPr>
          <w:rFonts w:ascii="黑体" w:eastAsia="黑体" w:hAnsi="黑体" w:hint="eastAsia"/>
          <w:sz w:val="30"/>
          <w:szCs w:val="30"/>
        </w:rPr>
        <w:t>二、设计范围</w:t>
      </w:r>
    </w:p>
    <w:p w:rsidR="009B2AF1" w:rsidRPr="0005395D" w:rsidRDefault="009B2AF1" w:rsidP="0005395D">
      <w:pPr>
        <w:spacing w:line="480" w:lineRule="exact"/>
        <w:ind w:firstLineChars="200" w:firstLine="600"/>
        <w:jc w:val="both"/>
        <w:rPr>
          <w:sz w:val="30"/>
          <w:szCs w:val="30"/>
        </w:rPr>
      </w:pPr>
      <w:r w:rsidRPr="0005395D">
        <w:rPr>
          <w:rFonts w:hint="eastAsia"/>
          <w:sz w:val="30"/>
          <w:szCs w:val="30"/>
        </w:rPr>
        <w:lastRenderedPageBreak/>
        <w:t>本项目应按照数字福建建设项目管理办法等相关规定，完成项目可</w:t>
      </w:r>
      <w:r w:rsidR="002C5A32">
        <w:rPr>
          <w:rFonts w:hint="eastAsia"/>
          <w:sz w:val="30"/>
          <w:szCs w:val="30"/>
        </w:rPr>
        <w:t>行</w:t>
      </w:r>
      <w:r w:rsidRPr="0005395D">
        <w:rPr>
          <w:rFonts w:hint="eastAsia"/>
          <w:sz w:val="30"/>
          <w:szCs w:val="30"/>
        </w:rPr>
        <w:t>性研究报告暨</w:t>
      </w:r>
      <w:r w:rsidR="002C5A32">
        <w:rPr>
          <w:rFonts w:hint="eastAsia"/>
          <w:sz w:val="30"/>
          <w:szCs w:val="30"/>
        </w:rPr>
        <w:t>项目</w:t>
      </w:r>
      <w:r w:rsidRPr="0005395D">
        <w:rPr>
          <w:rFonts w:hint="eastAsia"/>
          <w:sz w:val="30"/>
          <w:szCs w:val="30"/>
        </w:rPr>
        <w:t>设计方案的编制工作，设计范围包括但不限于以下内容：</w:t>
      </w:r>
    </w:p>
    <w:p w:rsidR="00B96B1A" w:rsidRPr="0005395D" w:rsidRDefault="00B96B1A" w:rsidP="0005395D">
      <w:pPr>
        <w:spacing w:line="480" w:lineRule="exact"/>
        <w:ind w:firstLineChars="200" w:firstLine="600"/>
        <w:jc w:val="both"/>
        <w:rPr>
          <w:sz w:val="30"/>
          <w:szCs w:val="30"/>
        </w:rPr>
      </w:pPr>
      <w:r w:rsidRPr="0005395D">
        <w:rPr>
          <w:rFonts w:hint="eastAsia"/>
          <w:sz w:val="30"/>
          <w:szCs w:val="30"/>
        </w:rPr>
        <w:t>1</w:t>
      </w:r>
      <w:r w:rsidR="00663BDF" w:rsidRPr="0005395D">
        <w:rPr>
          <w:rFonts w:hint="eastAsia"/>
          <w:sz w:val="30"/>
          <w:szCs w:val="30"/>
        </w:rPr>
        <w:t>.</w:t>
      </w:r>
      <w:r w:rsidRPr="0005395D">
        <w:rPr>
          <w:rFonts w:hint="eastAsia"/>
          <w:sz w:val="30"/>
          <w:szCs w:val="30"/>
        </w:rPr>
        <w:t>项目概述</w:t>
      </w:r>
    </w:p>
    <w:p w:rsidR="00B96B1A" w:rsidRPr="0005395D" w:rsidRDefault="00B96B1A" w:rsidP="0005395D">
      <w:pPr>
        <w:spacing w:line="480" w:lineRule="exact"/>
        <w:ind w:firstLineChars="200" w:firstLine="600"/>
        <w:jc w:val="both"/>
        <w:rPr>
          <w:sz w:val="30"/>
          <w:szCs w:val="30"/>
        </w:rPr>
      </w:pPr>
      <w:r w:rsidRPr="0005395D">
        <w:rPr>
          <w:rFonts w:hint="eastAsia"/>
          <w:sz w:val="30"/>
          <w:szCs w:val="30"/>
        </w:rPr>
        <w:t>2</w:t>
      </w:r>
      <w:r w:rsidR="00663BDF" w:rsidRPr="0005395D">
        <w:rPr>
          <w:rFonts w:hint="eastAsia"/>
          <w:sz w:val="30"/>
          <w:szCs w:val="30"/>
        </w:rPr>
        <w:t>.</w:t>
      </w:r>
      <w:r w:rsidRPr="0005395D">
        <w:rPr>
          <w:rFonts w:hint="eastAsia"/>
          <w:sz w:val="30"/>
          <w:szCs w:val="30"/>
        </w:rPr>
        <w:t>现状及需求分析</w:t>
      </w:r>
    </w:p>
    <w:p w:rsidR="00B96B1A" w:rsidRPr="0005395D" w:rsidRDefault="00B96B1A" w:rsidP="0005395D">
      <w:pPr>
        <w:spacing w:line="480" w:lineRule="exact"/>
        <w:ind w:firstLineChars="200" w:firstLine="600"/>
        <w:jc w:val="both"/>
        <w:rPr>
          <w:sz w:val="30"/>
          <w:szCs w:val="30"/>
        </w:rPr>
      </w:pPr>
      <w:r w:rsidRPr="0005395D">
        <w:rPr>
          <w:rFonts w:hint="eastAsia"/>
          <w:sz w:val="30"/>
          <w:szCs w:val="30"/>
        </w:rPr>
        <w:t>3</w:t>
      </w:r>
      <w:r w:rsidR="00663BDF" w:rsidRPr="0005395D">
        <w:rPr>
          <w:rFonts w:hint="eastAsia"/>
          <w:sz w:val="30"/>
          <w:szCs w:val="30"/>
        </w:rPr>
        <w:t>.</w:t>
      </w:r>
      <w:r w:rsidRPr="0005395D">
        <w:rPr>
          <w:rFonts w:hint="eastAsia"/>
          <w:sz w:val="30"/>
          <w:szCs w:val="30"/>
        </w:rPr>
        <w:t>总体设计</w:t>
      </w:r>
    </w:p>
    <w:p w:rsidR="00B96B1A" w:rsidRPr="0005395D" w:rsidRDefault="00B96B1A" w:rsidP="0005395D">
      <w:pPr>
        <w:spacing w:line="480" w:lineRule="exact"/>
        <w:ind w:firstLineChars="200" w:firstLine="600"/>
        <w:jc w:val="both"/>
        <w:rPr>
          <w:sz w:val="30"/>
          <w:szCs w:val="30"/>
        </w:rPr>
      </w:pPr>
      <w:r w:rsidRPr="0005395D">
        <w:rPr>
          <w:rFonts w:hint="eastAsia"/>
          <w:sz w:val="30"/>
          <w:szCs w:val="30"/>
        </w:rPr>
        <w:t>4</w:t>
      </w:r>
      <w:r w:rsidR="00663BDF" w:rsidRPr="0005395D">
        <w:rPr>
          <w:rFonts w:hint="eastAsia"/>
          <w:sz w:val="30"/>
          <w:szCs w:val="30"/>
        </w:rPr>
        <w:t>.</w:t>
      </w:r>
      <w:r w:rsidRPr="0005395D">
        <w:rPr>
          <w:rFonts w:hint="eastAsia"/>
          <w:sz w:val="30"/>
          <w:szCs w:val="30"/>
        </w:rPr>
        <w:t>建设方案</w:t>
      </w:r>
    </w:p>
    <w:p w:rsidR="00B96B1A" w:rsidRPr="0005395D" w:rsidRDefault="00B96B1A" w:rsidP="0005395D">
      <w:pPr>
        <w:spacing w:line="480" w:lineRule="exact"/>
        <w:ind w:firstLineChars="200" w:firstLine="600"/>
        <w:jc w:val="both"/>
        <w:rPr>
          <w:sz w:val="30"/>
          <w:szCs w:val="30"/>
        </w:rPr>
      </w:pPr>
      <w:r w:rsidRPr="0005395D">
        <w:rPr>
          <w:rFonts w:hint="eastAsia"/>
          <w:sz w:val="30"/>
          <w:szCs w:val="30"/>
        </w:rPr>
        <w:t>5</w:t>
      </w:r>
      <w:r w:rsidR="00663BDF" w:rsidRPr="0005395D">
        <w:rPr>
          <w:rFonts w:hint="eastAsia"/>
          <w:sz w:val="30"/>
          <w:szCs w:val="30"/>
        </w:rPr>
        <w:t>.</w:t>
      </w:r>
      <w:r w:rsidRPr="0005395D">
        <w:rPr>
          <w:rFonts w:hint="eastAsia"/>
          <w:sz w:val="30"/>
          <w:szCs w:val="30"/>
        </w:rPr>
        <w:t>设备配置及安装</w:t>
      </w:r>
    </w:p>
    <w:p w:rsidR="00B96B1A" w:rsidRDefault="00B96B1A" w:rsidP="0005395D">
      <w:pPr>
        <w:spacing w:line="480" w:lineRule="exact"/>
        <w:ind w:firstLineChars="200" w:firstLine="600"/>
        <w:jc w:val="both"/>
        <w:rPr>
          <w:sz w:val="30"/>
          <w:szCs w:val="30"/>
        </w:rPr>
      </w:pPr>
      <w:r w:rsidRPr="0005395D">
        <w:rPr>
          <w:rFonts w:hint="eastAsia"/>
          <w:sz w:val="30"/>
          <w:szCs w:val="30"/>
        </w:rPr>
        <w:t>6</w:t>
      </w:r>
      <w:r w:rsidR="00663BDF" w:rsidRPr="0005395D">
        <w:rPr>
          <w:rFonts w:hint="eastAsia"/>
          <w:sz w:val="30"/>
          <w:szCs w:val="30"/>
        </w:rPr>
        <w:t>.</w:t>
      </w:r>
      <w:r w:rsidRPr="0005395D">
        <w:rPr>
          <w:rFonts w:hint="eastAsia"/>
          <w:sz w:val="30"/>
          <w:szCs w:val="30"/>
        </w:rPr>
        <w:t>培训及维护</w:t>
      </w:r>
    </w:p>
    <w:p w:rsidR="00E75D26" w:rsidRPr="0005395D" w:rsidRDefault="00E75D26" w:rsidP="0005395D">
      <w:pPr>
        <w:spacing w:line="480" w:lineRule="exact"/>
        <w:ind w:firstLineChars="200" w:firstLine="600"/>
        <w:jc w:val="both"/>
        <w:rPr>
          <w:sz w:val="30"/>
          <w:szCs w:val="30"/>
        </w:rPr>
      </w:pPr>
      <w:r>
        <w:rPr>
          <w:rFonts w:hint="eastAsia"/>
          <w:sz w:val="30"/>
          <w:szCs w:val="30"/>
        </w:rPr>
        <w:t>7.</w:t>
      </w:r>
      <w:r>
        <w:rPr>
          <w:rFonts w:hint="eastAsia"/>
          <w:sz w:val="30"/>
          <w:szCs w:val="30"/>
        </w:rPr>
        <w:t>系统功能及特点</w:t>
      </w:r>
    </w:p>
    <w:p w:rsidR="00A54299" w:rsidRDefault="00DD51BA" w:rsidP="0005395D">
      <w:pPr>
        <w:spacing w:line="480" w:lineRule="exact"/>
        <w:ind w:firstLineChars="200" w:firstLine="600"/>
        <w:jc w:val="both"/>
        <w:rPr>
          <w:sz w:val="30"/>
          <w:szCs w:val="30"/>
        </w:rPr>
      </w:pPr>
      <w:r>
        <w:rPr>
          <w:rFonts w:hint="eastAsia"/>
          <w:sz w:val="30"/>
          <w:szCs w:val="30"/>
        </w:rPr>
        <w:t>8</w:t>
      </w:r>
      <w:r w:rsidR="00663BDF" w:rsidRPr="0005395D">
        <w:rPr>
          <w:rFonts w:hint="eastAsia"/>
          <w:sz w:val="30"/>
          <w:szCs w:val="30"/>
        </w:rPr>
        <w:t>.</w:t>
      </w:r>
      <w:r w:rsidR="00B96B1A" w:rsidRPr="0005395D">
        <w:rPr>
          <w:rFonts w:hint="eastAsia"/>
          <w:sz w:val="30"/>
          <w:szCs w:val="30"/>
        </w:rPr>
        <w:t>项目</w:t>
      </w:r>
      <w:r w:rsidR="00A54299">
        <w:rPr>
          <w:rFonts w:hint="eastAsia"/>
          <w:sz w:val="30"/>
          <w:szCs w:val="30"/>
        </w:rPr>
        <w:t>管理</w:t>
      </w:r>
    </w:p>
    <w:p w:rsidR="00B96B1A" w:rsidRPr="0005395D" w:rsidRDefault="00DD51BA" w:rsidP="0005395D">
      <w:pPr>
        <w:spacing w:line="480" w:lineRule="exact"/>
        <w:ind w:firstLineChars="200" w:firstLine="600"/>
        <w:jc w:val="both"/>
        <w:rPr>
          <w:sz w:val="30"/>
          <w:szCs w:val="30"/>
        </w:rPr>
      </w:pPr>
      <w:r>
        <w:rPr>
          <w:rFonts w:hint="eastAsia"/>
          <w:sz w:val="30"/>
          <w:szCs w:val="30"/>
        </w:rPr>
        <w:t>9</w:t>
      </w:r>
      <w:r w:rsidR="00A54299">
        <w:rPr>
          <w:rFonts w:hint="eastAsia"/>
          <w:sz w:val="30"/>
          <w:szCs w:val="30"/>
        </w:rPr>
        <w:t>.</w:t>
      </w:r>
      <w:r w:rsidR="00B96B1A" w:rsidRPr="0005395D">
        <w:rPr>
          <w:rFonts w:hint="eastAsia"/>
          <w:sz w:val="30"/>
          <w:szCs w:val="30"/>
        </w:rPr>
        <w:t>实施</w:t>
      </w:r>
      <w:r w:rsidR="00A54299">
        <w:rPr>
          <w:rFonts w:hint="eastAsia"/>
          <w:sz w:val="30"/>
          <w:szCs w:val="30"/>
        </w:rPr>
        <w:t>与服务</w:t>
      </w:r>
    </w:p>
    <w:p w:rsidR="00B96B1A" w:rsidRPr="0005395D" w:rsidRDefault="00DD51BA" w:rsidP="0005395D">
      <w:pPr>
        <w:spacing w:line="480" w:lineRule="exact"/>
        <w:ind w:firstLineChars="200" w:firstLine="600"/>
        <w:jc w:val="both"/>
        <w:rPr>
          <w:sz w:val="30"/>
          <w:szCs w:val="30"/>
        </w:rPr>
      </w:pPr>
      <w:r>
        <w:rPr>
          <w:rFonts w:hint="eastAsia"/>
          <w:sz w:val="30"/>
          <w:szCs w:val="30"/>
        </w:rPr>
        <w:t>10</w:t>
      </w:r>
      <w:r w:rsidR="00663BDF" w:rsidRPr="0005395D">
        <w:rPr>
          <w:rFonts w:hint="eastAsia"/>
          <w:sz w:val="30"/>
          <w:szCs w:val="30"/>
        </w:rPr>
        <w:t>.</w:t>
      </w:r>
      <w:r w:rsidR="00B96B1A" w:rsidRPr="0005395D">
        <w:rPr>
          <w:rFonts w:hint="eastAsia"/>
          <w:sz w:val="30"/>
          <w:szCs w:val="30"/>
        </w:rPr>
        <w:t>概算编制</w:t>
      </w:r>
    </w:p>
    <w:p w:rsidR="00B96B1A" w:rsidRPr="0005395D" w:rsidRDefault="00A54299" w:rsidP="0005395D">
      <w:pPr>
        <w:spacing w:line="480" w:lineRule="exact"/>
        <w:ind w:firstLineChars="200" w:firstLine="600"/>
        <w:jc w:val="both"/>
        <w:rPr>
          <w:sz w:val="30"/>
          <w:szCs w:val="30"/>
        </w:rPr>
      </w:pPr>
      <w:r>
        <w:rPr>
          <w:rFonts w:hint="eastAsia"/>
          <w:sz w:val="30"/>
          <w:szCs w:val="30"/>
        </w:rPr>
        <w:t>1</w:t>
      </w:r>
      <w:r w:rsidR="00DD51BA">
        <w:rPr>
          <w:rFonts w:hint="eastAsia"/>
          <w:sz w:val="30"/>
          <w:szCs w:val="30"/>
        </w:rPr>
        <w:t>1</w:t>
      </w:r>
      <w:r w:rsidR="00663BDF" w:rsidRPr="0005395D">
        <w:rPr>
          <w:rFonts w:hint="eastAsia"/>
          <w:sz w:val="30"/>
          <w:szCs w:val="30"/>
        </w:rPr>
        <w:t>.</w:t>
      </w:r>
      <w:r w:rsidR="00B96B1A" w:rsidRPr="0005395D">
        <w:rPr>
          <w:rFonts w:hint="eastAsia"/>
          <w:sz w:val="30"/>
          <w:szCs w:val="30"/>
        </w:rPr>
        <w:t>项目招标方式</w:t>
      </w:r>
    </w:p>
    <w:p w:rsidR="00B96B1A" w:rsidRDefault="00B96B1A" w:rsidP="0005395D">
      <w:pPr>
        <w:spacing w:line="480" w:lineRule="exact"/>
        <w:ind w:firstLineChars="200" w:firstLine="600"/>
        <w:jc w:val="both"/>
        <w:rPr>
          <w:sz w:val="30"/>
          <w:szCs w:val="30"/>
        </w:rPr>
      </w:pPr>
      <w:r w:rsidRPr="0005395D">
        <w:rPr>
          <w:rFonts w:hint="eastAsia"/>
          <w:sz w:val="30"/>
          <w:szCs w:val="30"/>
        </w:rPr>
        <w:t>1</w:t>
      </w:r>
      <w:r w:rsidR="00DD51BA">
        <w:rPr>
          <w:rFonts w:hint="eastAsia"/>
          <w:sz w:val="30"/>
          <w:szCs w:val="30"/>
        </w:rPr>
        <w:t>2</w:t>
      </w:r>
      <w:r w:rsidR="00663BDF" w:rsidRPr="0005395D">
        <w:rPr>
          <w:rFonts w:hint="eastAsia"/>
          <w:sz w:val="30"/>
          <w:szCs w:val="30"/>
        </w:rPr>
        <w:t>.</w:t>
      </w:r>
      <w:r w:rsidRPr="0005395D">
        <w:rPr>
          <w:rFonts w:hint="eastAsia"/>
          <w:sz w:val="30"/>
          <w:szCs w:val="30"/>
        </w:rPr>
        <w:t>效益分析</w:t>
      </w:r>
    </w:p>
    <w:p w:rsidR="00B96B1A" w:rsidRPr="0005395D" w:rsidRDefault="00B96B1A" w:rsidP="0005395D">
      <w:pPr>
        <w:spacing w:line="480" w:lineRule="exact"/>
        <w:ind w:firstLineChars="200" w:firstLine="600"/>
        <w:jc w:val="both"/>
        <w:rPr>
          <w:rFonts w:ascii="黑体" w:eastAsia="黑体" w:hAnsi="黑体"/>
          <w:sz w:val="30"/>
          <w:szCs w:val="30"/>
        </w:rPr>
      </w:pPr>
      <w:r w:rsidRPr="0005395D">
        <w:rPr>
          <w:rFonts w:ascii="黑体" w:eastAsia="黑体" w:hAnsi="黑体" w:hint="eastAsia"/>
          <w:sz w:val="30"/>
          <w:szCs w:val="30"/>
        </w:rPr>
        <w:t>三、设计工期</w:t>
      </w:r>
    </w:p>
    <w:p w:rsidR="009B2AF1" w:rsidRPr="0005395D" w:rsidRDefault="00B96B1A" w:rsidP="0005395D">
      <w:pPr>
        <w:spacing w:line="480" w:lineRule="exact"/>
        <w:ind w:firstLineChars="200" w:firstLine="600"/>
        <w:jc w:val="both"/>
        <w:rPr>
          <w:sz w:val="30"/>
          <w:szCs w:val="30"/>
        </w:rPr>
      </w:pPr>
      <w:r w:rsidRPr="0005395D">
        <w:rPr>
          <w:rFonts w:hint="eastAsia"/>
          <w:sz w:val="30"/>
          <w:szCs w:val="30"/>
        </w:rPr>
        <w:t>合同签订后</w:t>
      </w:r>
      <w:r w:rsidRPr="0005395D">
        <w:rPr>
          <w:sz w:val="30"/>
          <w:szCs w:val="30"/>
        </w:rPr>
        <w:t>30</w:t>
      </w:r>
      <w:r w:rsidR="00DB0B92">
        <w:rPr>
          <w:rFonts w:hint="eastAsia"/>
          <w:sz w:val="30"/>
          <w:szCs w:val="30"/>
        </w:rPr>
        <w:t>个日历日</w:t>
      </w:r>
      <w:r w:rsidRPr="0005395D">
        <w:rPr>
          <w:rFonts w:hint="eastAsia"/>
          <w:sz w:val="30"/>
          <w:szCs w:val="30"/>
        </w:rPr>
        <w:t>内完成设计</w:t>
      </w:r>
      <w:r w:rsidR="00053AE3">
        <w:rPr>
          <w:rFonts w:hint="eastAsia"/>
          <w:sz w:val="30"/>
          <w:szCs w:val="30"/>
        </w:rPr>
        <w:t>和验收</w:t>
      </w:r>
      <w:r w:rsidRPr="0005395D">
        <w:rPr>
          <w:rFonts w:hint="eastAsia"/>
          <w:sz w:val="30"/>
          <w:szCs w:val="30"/>
        </w:rPr>
        <w:t>。</w:t>
      </w:r>
    </w:p>
    <w:p w:rsidR="00C31872" w:rsidRPr="00C31872" w:rsidRDefault="00B96B1A" w:rsidP="00C31872">
      <w:pPr>
        <w:spacing w:line="480" w:lineRule="exact"/>
        <w:ind w:firstLineChars="200" w:firstLine="600"/>
        <w:jc w:val="both"/>
        <w:rPr>
          <w:rFonts w:ascii="黑体" w:eastAsia="黑体" w:hAnsi="黑体"/>
          <w:sz w:val="30"/>
          <w:szCs w:val="30"/>
        </w:rPr>
      </w:pPr>
      <w:r w:rsidRPr="0005395D">
        <w:rPr>
          <w:rFonts w:ascii="黑体" w:eastAsia="黑体" w:hAnsi="黑体" w:hint="eastAsia"/>
          <w:sz w:val="30"/>
          <w:szCs w:val="30"/>
        </w:rPr>
        <w:t>四、项目</w:t>
      </w:r>
      <w:r w:rsidR="00C31872" w:rsidRPr="00C31872">
        <w:rPr>
          <w:rFonts w:ascii="黑体" w:eastAsia="黑体" w:hAnsi="黑体" w:hint="eastAsia"/>
          <w:sz w:val="30"/>
          <w:szCs w:val="30"/>
        </w:rPr>
        <w:t>验收</w:t>
      </w:r>
    </w:p>
    <w:p w:rsidR="00C31872" w:rsidRPr="00C31872" w:rsidRDefault="00C31872" w:rsidP="00C31872">
      <w:pPr>
        <w:spacing w:line="480" w:lineRule="exact"/>
        <w:ind w:firstLineChars="200" w:firstLine="600"/>
        <w:jc w:val="both"/>
        <w:rPr>
          <w:sz w:val="30"/>
          <w:szCs w:val="30"/>
        </w:rPr>
      </w:pPr>
      <w:r>
        <w:rPr>
          <w:rFonts w:hint="eastAsia"/>
          <w:sz w:val="30"/>
          <w:szCs w:val="30"/>
        </w:rPr>
        <w:t>中标完成</w:t>
      </w:r>
      <w:r w:rsidRPr="00C31872">
        <w:rPr>
          <w:rFonts w:hint="eastAsia"/>
          <w:sz w:val="30"/>
          <w:szCs w:val="30"/>
        </w:rPr>
        <w:t>平潭综合实验区食品安全追溯监管平台可行性研究服务暨项目设计方案</w:t>
      </w:r>
      <w:r w:rsidR="00053AE3">
        <w:rPr>
          <w:rFonts w:hint="eastAsia"/>
          <w:sz w:val="30"/>
          <w:szCs w:val="30"/>
        </w:rPr>
        <w:t>后，</w:t>
      </w:r>
      <w:r w:rsidRPr="00C31872">
        <w:rPr>
          <w:rFonts w:hint="eastAsia"/>
          <w:sz w:val="30"/>
          <w:szCs w:val="30"/>
        </w:rPr>
        <w:t>经平潭综合实验区智慧岛服务管理中心</w:t>
      </w:r>
      <w:r w:rsidR="00053AE3">
        <w:rPr>
          <w:rFonts w:hint="eastAsia"/>
          <w:sz w:val="30"/>
          <w:szCs w:val="30"/>
        </w:rPr>
        <w:t>（区数字办）</w:t>
      </w:r>
      <w:r w:rsidRPr="00C31872">
        <w:rPr>
          <w:rFonts w:hint="eastAsia"/>
          <w:sz w:val="30"/>
          <w:szCs w:val="30"/>
        </w:rPr>
        <w:t>验收</w:t>
      </w:r>
      <w:r w:rsidR="00053AE3">
        <w:rPr>
          <w:rFonts w:hint="eastAsia"/>
          <w:sz w:val="30"/>
          <w:szCs w:val="30"/>
        </w:rPr>
        <w:t>合格</w:t>
      </w:r>
      <w:r w:rsidRPr="00C31872">
        <w:rPr>
          <w:rFonts w:hint="eastAsia"/>
          <w:sz w:val="30"/>
          <w:szCs w:val="30"/>
        </w:rPr>
        <w:t>后，方能付款。</w:t>
      </w:r>
    </w:p>
    <w:sectPr w:rsidR="00C31872" w:rsidRPr="00C31872" w:rsidSect="005315B8">
      <w:pgSz w:w="11906" w:h="16838" w:code="9"/>
      <w:pgMar w:top="1758" w:right="1474" w:bottom="1474" w:left="147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4045" w:rsidRDefault="00FD4045">
      <w:r>
        <w:separator/>
      </w:r>
    </w:p>
  </w:endnote>
  <w:endnote w:type="continuationSeparator" w:id="0">
    <w:p w:rsidR="00FD4045" w:rsidRDefault="00FD4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80C" w:rsidRDefault="006A64C3">
    <w:pPr>
      <w:pStyle w:val="a5"/>
      <w:framePr w:wrap="around" w:vAnchor="text" w:hAnchor="margin" w:xAlign="center" w:y="1"/>
      <w:rPr>
        <w:rStyle w:val="a7"/>
      </w:rPr>
    </w:pPr>
    <w:r>
      <w:fldChar w:fldCharType="begin"/>
    </w:r>
    <w:r>
      <w:rPr>
        <w:rStyle w:val="a7"/>
      </w:rPr>
      <w:instrText xml:space="preserve">PAGE  </w:instrText>
    </w:r>
    <w:r>
      <w:fldChar w:fldCharType="end"/>
    </w:r>
  </w:p>
  <w:p w:rsidR="0058680C" w:rsidRDefault="0058680C">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80C" w:rsidRDefault="006A64C3">
    <w:pPr>
      <w:pStyle w:val="a5"/>
      <w:framePr w:wrap="around" w:vAnchor="text" w:hAnchor="margin" w:xAlign="center" w:y="1"/>
      <w:rPr>
        <w:rStyle w:val="a7"/>
      </w:rPr>
    </w:pPr>
    <w:r>
      <w:fldChar w:fldCharType="begin"/>
    </w:r>
    <w:r>
      <w:rPr>
        <w:rStyle w:val="a7"/>
      </w:rPr>
      <w:instrText xml:space="preserve">PAGE  </w:instrText>
    </w:r>
    <w:r>
      <w:fldChar w:fldCharType="separate"/>
    </w:r>
    <w:r>
      <w:rPr>
        <w:rStyle w:val="a7"/>
      </w:rPr>
      <w:t>1</w:t>
    </w:r>
    <w:r>
      <w:fldChar w:fldCharType="end"/>
    </w:r>
  </w:p>
  <w:p w:rsidR="0058680C" w:rsidRDefault="0058680C">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80C" w:rsidRDefault="006A64C3">
    <w:pPr>
      <w:pStyle w:val="a5"/>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8680C" w:rsidRDefault="006A64C3">
                          <w:pPr>
                            <w:pStyle w:val="a5"/>
                            <w:rPr>
                              <w:sz w:val="24"/>
                            </w:rPr>
                          </w:pPr>
                          <w:r>
                            <w:rPr>
                              <w:rFonts w:hint="eastAsia"/>
                              <w:sz w:val="24"/>
                            </w:rPr>
                            <w:fldChar w:fldCharType="begin"/>
                          </w:r>
                          <w:r>
                            <w:rPr>
                              <w:rFonts w:hint="eastAsia"/>
                              <w:sz w:val="24"/>
                            </w:rPr>
                            <w:instrText xml:space="preserve"> PAGE  \* MERGEFORMAT </w:instrText>
                          </w:r>
                          <w:r>
                            <w:rPr>
                              <w:rFonts w:hint="eastAsia"/>
                              <w:sz w:val="24"/>
                            </w:rPr>
                            <w:fldChar w:fldCharType="separate"/>
                          </w:r>
                          <w:r w:rsidR="00E874E3">
                            <w:rPr>
                              <w:noProof/>
                              <w:sz w:val="24"/>
                            </w:rPr>
                            <w:t>2</w:t>
                          </w:r>
                          <w:r>
                            <w:rPr>
                              <w:rFonts w:hint="eastAsia"/>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58680C" w:rsidRDefault="006A64C3">
                    <w:pPr>
                      <w:pStyle w:val="a5"/>
                      <w:rPr>
                        <w:sz w:val="24"/>
                      </w:rPr>
                    </w:pPr>
                    <w:r>
                      <w:rPr>
                        <w:rFonts w:hint="eastAsia"/>
                        <w:sz w:val="24"/>
                      </w:rPr>
                      <w:fldChar w:fldCharType="begin"/>
                    </w:r>
                    <w:r>
                      <w:rPr>
                        <w:rFonts w:hint="eastAsia"/>
                        <w:sz w:val="24"/>
                      </w:rPr>
                      <w:instrText xml:space="preserve"> PAGE  \* MERGEFORMAT </w:instrText>
                    </w:r>
                    <w:r>
                      <w:rPr>
                        <w:rFonts w:hint="eastAsia"/>
                        <w:sz w:val="24"/>
                      </w:rPr>
                      <w:fldChar w:fldCharType="separate"/>
                    </w:r>
                    <w:r w:rsidR="00E874E3">
                      <w:rPr>
                        <w:noProof/>
                        <w:sz w:val="24"/>
                      </w:rPr>
                      <w:t>2</w:t>
                    </w:r>
                    <w:r>
                      <w:rPr>
                        <w:rFonts w:hint="eastAsia"/>
                        <w:sz w:val="24"/>
                      </w:rPr>
                      <w:fldChar w:fldCharType="end"/>
                    </w:r>
                  </w:p>
                </w:txbxContent>
              </v:textbox>
              <w10:wrap anchorx="margin"/>
            </v:shape>
          </w:pict>
        </mc:Fallback>
      </mc:AlternateContent>
    </w:r>
  </w:p>
  <w:p w:rsidR="0058680C" w:rsidRDefault="0058680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4045" w:rsidRDefault="00FD4045">
      <w:r>
        <w:separator/>
      </w:r>
    </w:p>
  </w:footnote>
  <w:footnote w:type="continuationSeparator" w:id="0">
    <w:p w:rsidR="00FD4045" w:rsidRDefault="00FD40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80C" w:rsidRDefault="006A64C3">
    <w:pPr>
      <w:pStyle w:val="a6"/>
      <w:shd w:val="pct5" w:color="auto" w:fill="auto"/>
      <w:jc w:val="both"/>
    </w:pPr>
    <w:r>
      <w:rPr>
        <w:rFonts w:eastAsia="仿宋_GB2312" w:hint="eastAsia"/>
      </w:rPr>
      <w:t>政府采购询价通知书</w:t>
    </w:r>
    <w:r>
      <w:rPr>
        <w:rFonts w:eastAsia="仿宋_GB2312" w:hint="eastAsia"/>
      </w:rPr>
      <w:t xml:space="preserve">         </w:t>
    </w:r>
    <w:r>
      <w:rPr>
        <w:rFonts w:ascii="仿宋_GB2312" w:eastAsia="仿宋_GB2312" w:hint="eastAsia"/>
      </w:rPr>
      <w:t xml:space="preserve">            </w:t>
    </w:r>
    <w:r>
      <w:rPr>
        <w:rFonts w:ascii="仿宋_GB2312" w:eastAsia="仿宋_GB2312" w:hint="eastAsia"/>
        <w:color w:val="FF0000"/>
      </w:rPr>
      <w:t xml:space="preserve">         </w:t>
    </w:r>
    <w:r>
      <w:rPr>
        <w:rFonts w:ascii="仿宋_GB2312" w:eastAsia="仿宋_GB2312" w:hint="eastAsia"/>
      </w:rPr>
      <w:t xml:space="preserve">                                       2007版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80C" w:rsidRDefault="0058680C">
    <w:pPr>
      <w:pStyle w:val="a5"/>
      <w:framePr w:wrap="around" w:vAnchor="text" w:hAnchor="margin" w:xAlign="center" w:y="1"/>
      <w:rPr>
        <w:rStyle w:val="a7"/>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1B4508"/>
    <w:multiLevelType w:val="hybridMultilevel"/>
    <w:tmpl w:val="32EE30E6"/>
    <w:lvl w:ilvl="0" w:tplc="40EC121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A79591A"/>
    <w:multiLevelType w:val="singleLevel"/>
    <w:tmpl w:val="17102FFE"/>
    <w:lvl w:ilvl="0">
      <w:start w:val="1"/>
      <w:numFmt w:val="decimal"/>
      <w:suff w:val="nothing"/>
      <w:lvlText w:val="%1、"/>
      <w:lvlJc w:val="left"/>
      <w:rPr>
        <w:rFonts w:ascii="宋体" w:eastAsia="宋体" w:hAnsi="宋体" w:cs="MS Mincho"/>
      </w:rPr>
    </w:lvl>
  </w:abstractNum>
  <w:abstractNum w:abstractNumId="2">
    <w:nsid w:val="5F6C6B7A"/>
    <w:multiLevelType w:val="hybridMultilevel"/>
    <w:tmpl w:val="C5D4D38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80C"/>
    <w:rsid w:val="00017905"/>
    <w:rsid w:val="000270C5"/>
    <w:rsid w:val="0005395D"/>
    <w:rsid w:val="00053AE3"/>
    <w:rsid w:val="0011076B"/>
    <w:rsid w:val="001654D3"/>
    <w:rsid w:val="00200CA6"/>
    <w:rsid w:val="00244327"/>
    <w:rsid w:val="002614C4"/>
    <w:rsid w:val="00276CCB"/>
    <w:rsid w:val="00283D4A"/>
    <w:rsid w:val="002C5A32"/>
    <w:rsid w:val="002E4791"/>
    <w:rsid w:val="0032640A"/>
    <w:rsid w:val="00350F00"/>
    <w:rsid w:val="00356253"/>
    <w:rsid w:val="00381237"/>
    <w:rsid w:val="003C36FB"/>
    <w:rsid w:val="003C3765"/>
    <w:rsid w:val="003F5531"/>
    <w:rsid w:val="003F5C3B"/>
    <w:rsid w:val="0044541C"/>
    <w:rsid w:val="004537E8"/>
    <w:rsid w:val="004575E8"/>
    <w:rsid w:val="00466A29"/>
    <w:rsid w:val="00467774"/>
    <w:rsid w:val="00494403"/>
    <w:rsid w:val="004B1274"/>
    <w:rsid w:val="004C7BC6"/>
    <w:rsid w:val="005315B8"/>
    <w:rsid w:val="00543A55"/>
    <w:rsid w:val="00575C04"/>
    <w:rsid w:val="005864E1"/>
    <w:rsid w:val="0058680C"/>
    <w:rsid w:val="005B7690"/>
    <w:rsid w:val="005E6417"/>
    <w:rsid w:val="0060505B"/>
    <w:rsid w:val="00606FD0"/>
    <w:rsid w:val="00637D82"/>
    <w:rsid w:val="00663BDF"/>
    <w:rsid w:val="006A64C3"/>
    <w:rsid w:val="006E63BA"/>
    <w:rsid w:val="00706B48"/>
    <w:rsid w:val="00716938"/>
    <w:rsid w:val="00770C0E"/>
    <w:rsid w:val="007A7ECD"/>
    <w:rsid w:val="007B1BA1"/>
    <w:rsid w:val="007D549B"/>
    <w:rsid w:val="00802BA5"/>
    <w:rsid w:val="008F391E"/>
    <w:rsid w:val="0090174E"/>
    <w:rsid w:val="00934AA5"/>
    <w:rsid w:val="00960675"/>
    <w:rsid w:val="009810CD"/>
    <w:rsid w:val="00995107"/>
    <w:rsid w:val="009A2906"/>
    <w:rsid w:val="009B2AF1"/>
    <w:rsid w:val="009B4E2A"/>
    <w:rsid w:val="009B580A"/>
    <w:rsid w:val="009C0AED"/>
    <w:rsid w:val="009D0EB2"/>
    <w:rsid w:val="009D7B82"/>
    <w:rsid w:val="00A06B02"/>
    <w:rsid w:val="00A24518"/>
    <w:rsid w:val="00A3210A"/>
    <w:rsid w:val="00A54299"/>
    <w:rsid w:val="00A709CE"/>
    <w:rsid w:val="00A71454"/>
    <w:rsid w:val="00A81794"/>
    <w:rsid w:val="00A915D7"/>
    <w:rsid w:val="00A96D7F"/>
    <w:rsid w:val="00AA2E12"/>
    <w:rsid w:val="00AB68F0"/>
    <w:rsid w:val="00AD7F5E"/>
    <w:rsid w:val="00AF77BD"/>
    <w:rsid w:val="00B6188A"/>
    <w:rsid w:val="00B96B1A"/>
    <w:rsid w:val="00BC44F9"/>
    <w:rsid w:val="00C31872"/>
    <w:rsid w:val="00C37F48"/>
    <w:rsid w:val="00C419D3"/>
    <w:rsid w:val="00C57670"/>
    <w:rsid w:val="00C700A2"/>
    <w:rsid w:val="00C93EE4"/>
    <w:rsid w:val="00CA3550"/>
    <w:rsid w:val="00CD266F"/>
    <w:rsid w:val="00D00975"/>
    <w:rsid w:val="00D03194"/>
    <w:rsid w:val="00D73E47"/>
    <w:rsid w:val="00D80086"/>
    <w:rsid w:val="00D94961"/>
    <w:rsid w:val="00DA6FC3"/>
    <w:rsid w:val="00DB0B92"/>
    <w:rsid w:val="00DD51BA"/>
    <w:rsid w:val="00DF3D38"/>
    <w:rsid w:val="00E01785"/>
    <w:rsid w:val="00E75D26"/>
    <w:rsid w:val="00E874E3"/>
    <w:rsid w:val="00E97F4D"/>
    <w:rsid w:val="00EC4316"/>
    <w:rsid w:val="00EF6BED"/>
    <w:rsid w:val="00F25A68"/>
    <w:rsid w:val="00F305F4"/>
    <w:rsid w:val="00F516C4"/>
    <w:rsid w:val="00FA35E8"/>
    <w:rsid w:val="00FB0ED1"/>
    <w:rsid w:val="00FC3D29"/>
    <w:rsid w:val="00FD4045"/>
    <w:rsid w:val="00FD7254"/>
    <w:rsid w:val="00FE590D"/>
    <w:rsid w:val="01687BBD"/>
    <w:rsid w:val="016C169F"/>
    <w:rsid w:val="05BA74DD"/>
    <w:rsid w:val="08907EF2"/>
    <w:rsid w:val="0A447951"/>
    <w:rsid w:val="0AAA40A3"/>
    <w:rsid w:val="0AD0271C"/>
    <w:rsid w:val="0B2C49FD"/>
    <w:rsid w:val="0FF7185F"/>
    <w:rsid w:val="10C43B03"/>
    <w:rsid w:val="10F873A7"/>
    <w:rsid w:val="10FC21EC"/>
    <w:rsid w:val="188C70AB"/>
    <w:rsid w:val="24244582"/>
    <w:rsid w:val="28522E54"/>
    <w:rsid w:val="29995C84"/>
    <w:rsid w:val="2C230868"/>
    <w:rsid w:val="2DC074AB"/>
    <w:rsid w:val="32BF2D9F"/>
    <w:rsid w:val="34444869"/>
    <w:rsid w:val="347B374D"/>
    <w:rsid w:val="35C10CD6"/>
    <w:rsid w:val="36A912F0"/>
    <w:rsid w:val="39561B48"/>
    <w:rsid w:val="3C381F84"/>
    <w:rsid w:val="3D916D9D"/>
    <w:rsid w:val="3F6E568C"/>
    <w:rsid w:val="41364C35"/>
    <w:rsid w:val="4677511A"/>
    <w:rsid w:val="47F02AAF"/>
    <w:rsid w:val="48586F8D"/>
    <w:rsid w:val="4C1345BC"/>
    <w:rsid w:val="4E58493A"/>
    <w:rsid w:val="4F2D1A23"/>
    <w:rsid w:val="4F6523CC"/>
    <w:rsid w:val="5121550F"/>
    <w:rsid w:val="51C863E8"/>
    <w:rsid w:val="52AB13C7"/>
    <w:rsid w:val="53624D4E"/>
    <w:rsid w:val="540C7B32"/>
    <w:rsid w:val="56F422FB"/>
    <w:rsid w:val="57A17E94"/>
    <w:rsid w:val="580B63EE"/>
    <w:rsid w:val="5F173DEE"/>
    <w:rsid w:val="5FED23BE"/>
    <w:rsid w:val="62D34098"/>
    <w:rsid w:val="630C61FF"/>
    <w:rsid w:val="6D230D8D"/>
    <w:rsid w:val="6EC10FEA"/>
    <w:rsid w:val="6ED7751B"/>
    <w:rsid w:val="71DF6DC2"/>
    <w:rsid w:val="7216041C"/>
    <w:rsid w:val="73A64785"/>
    <w:rsid w:val="770134D5"/>
    <w:rsid w:val="782C5D8F"/>
    <w:rsid w:val="7A4E65D2"/>
    <w:rsid w:val="7DBB4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semiHidden="1" w:unhideWhenUsed="1"/>
    <w:lsdException w:name="Normal Table"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Times New Roman" w:eastAsia="宋体" w:hAnsi="Times New Roman" w:cs="Times New Roman"/>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unhideWhenUsed/>
    <w:qFormat/>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 w:val="20"/>
    </w:rPr>
  </w:style>
  <w:style w:type="paragraph" w:styleId="a4">
    <w:name w:val="Plain Text"/>
    <w:basedOn w:val="a"/>
    <w:qFormat/>
    <w:rPr>
      <w:rFonts w:ascii="宋体" w:hAnsi="Courier New"/>
      <w:sz w:val="20"/>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rPr>
  </w:style>
  <w:style w:type="character" w:styleId="a7">
    <w:name w:val="page number"/>
    <w:qFormat/>
  </w:style>
  <w:style w:type="character" w:styleId="a8">
    <w:name w:val="Hyperlink"/>
    <w:qFormat/>
    <w:rPr>
      <w:color w:val="0000FF"/>
      <w:u w:val="single"/>
    </w:rPr>
  </w:style>
  <w:style w:type="table" w:styleId="a9">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0">
    <w:name w:val="列出段落1"/>
    <w:basedOn w:val="a"/>
    <w:qFormat/>
    <w:pPr>
      <w:ind w:firstLineChars="200" w:firstLine="420"/>
    </w:pPr>
  </w:style>
  <w:style w:type="paragraph" w:customStyle="1" w:styleId="11">
    <w:name w:val="列出段落11"/>
    <w:basedOn w:val="a"/>
    <w:qFormat/>
    <w:pPr>
      <w:spacing w:before="80" w:after="80" w:line="300" w:lineRule="auto"/>
      <w:ind w:left="1134" w:firstLineChars="200" w:firstLine="420"/>
    </w:pPr>
    <w:rPr>
      <w:spacing w:val="2"/>
    </w:rPr>
  </w:style>
  <w:style w:type="paragraph" w:customStyle="1" w:styleId="Default">
    <w:name w:val="Default"/>
    <w:qFormat/>
    <w:pPr>
      <w:widowControl w:val="0"/>
      <w:autoSpaceDE w:val="0"/>
      <w:autoSpaceDN w:val="0"/>
      <w:adjustRightInd w:val="0"/>
    </w:pPr>
    <w:rPr>
      <w:rFonts w:ascii="宋体"/>
      <w:color w:val="000000"/>
      <w:sz w:val="24"/>
      <w:szCs w:val="22"/>
    </w:rPr>
  </w:style>
  <w:style w:type="paragraph" w:styleId="aa">
    <w:name w:val="List Paragraph"/>
    <w:basedOn w:val="a"/>
    <w:uiPriority w:val="99"/>
    <w:rsid w:val="00CA3550"/>
    <w:pPr>
      <w:ind w:firstLineChars="200" w:firstLine="420"/>
    </w:pPr>
  </w:style>
  <w:style w:type="paragraph" w:customStyle="1" w:styleId="p3">
    <w:name w:val="p3"/>
    <w:basedOn w:val="a"/>
    <w:rsid w:val="00CA3550"/>
    <w:pPr>
      <w:spacing w:before="100" w:beforeAutospacing="1" w:after="100" w:afterAutospacing="1"/>
    </w:pPr>
    <w:rPr>
      <w:rFonts w:ascii="宋体" w:hAnsi="宋体" w:cs="宋体"/>
    </w:rPr>
  </w:style>
  <w:style w:type="paragraph" w:customStyle="1" w:styleId="FC">
    <w:name w:val="FC正文"/>
    <w:basedOn w:val="a"/>
    <w:link w:val="FCChar"/>
    <w:qFormat/>
    <w:rsid w:val="00200CA6"/>
    <w:pPr>
      <w:widowControl w:val="0"/>
      <w:snapToGrid w:val="0"/>
      <w:spacing w:beforeLines="50" w:before="50" w:afterLines="50" w:after="50" w:line="360" w:lineRule="auto"/>
      <w:ind w:firstLineChars="200" w:firstLine="200"/>
      <w:contextualSpacing/>
      <w:jc w:val="both"/>
    </w:pPr>
    <w:rPr>
      <w:rFonts w:asciiTheme="minorEastAsia" w:eastAsiaTheme="minorEastAsia" w:hAnsiTheme="minorEastAsia" w:cstheme="minorEastAsia"/>
      <w:kern w:val="2"/>
      <w:szCs w:val="21"/>
    </w:rPr>
  </w:style>
  <w:style w:type="character" w:customStyle="1" w:styleId="FCChar">
    <w:name w:val="FC正文 Char"/>
    <w:basedOn w:val="a0"/>
    <w:link w:val="FC"/>
    <w:qFormat/>
    <w:rsid w:val="00200CA6"/>
    <w:rPr>
      <w:rFonts w:asciiTheme="minorEastAsia" w:hAnsiTheme="minorEastAsia" w:cstheme="minorEastAsia"/>
      <w:kern w:val="2"/>
      <w:sz w:val="24"/>
      <w:szCs w:val="21"/>
    </w:rPr>
  </w:style>
  <w:style w:type="paragraph" w:styleId="ab">
    <w:name w:val="Balloon Text"/>
    <w:basedOn w:val="a"/>
    <w:link w:val="Char"/>
    <w:rsid w:val="004537E8"/>
    <w:rPr>
      <w:sz w:val="18"/>
      <w:szCs w:val="18"/>
    </w:rPr>
  </w:style>
  <w:style w:type="character" w:customStyle="1" w:styleId="Char">
    <w:name w:val="批注框文本 Char"/>
    <w:basedOn w:val="a0"/>
    <w:link w:val="ab"/>
    <w:rsid w:val="004537E8"/>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semiHidden="1" w:unhideWhenUsed="1"/>
    <w:lsdException w:name="Normal Table"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Times New Roman" w:eastAsia="宋体" w:hAnsi="Times New Roman" w:cs="Times New Roman"/>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unhideWhenUsed/>
    <w:qFormat/>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 w:val="20"/>
    </w:rPr>
  </w:style>
  <w:style w:type="paragraph" w:styleId="a4">
    <w:name w:val="Plain Text"/>
    <w:basedOn w:val="a"/>
    <w:qFormat/>
    <w:rPr>
      <w:rFonts w:ascii="宋体" w:hAnsi="Courier New"/>
      <w:sz w:val="20"/>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rPr>
  </w:style>
  <w:style w:type="character" w:styleId="a7">
    <w:name w:val="page number"/>
    <w:qFormat/>
  </w:style>
  <w:style w:type="character" w:styleId="a8">
    <w:name w:val="Hyperlink"/>
    <w:qFormat/>
    <w:rPr>
      <w:color w:val="0000FF"/>
      <w:u w:val="single"/>
    </w:rPr>
  </w:style>
  <w:style w:type="table" w:styleId="a9">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0">
    <w:name w:val="列出段落1"/>
    <w:basedOn w:val="a"/>
    <w:qFormat/>
    <w:pPr>
      <w:ind w:firstLineChars="200" w:firstLine="420"/>
    </w:pPr>
  </w:style>
  <w:style w:type="paragraph" w:customStyle="1" w:styleId="11">
    <w:name w:val="列出段落11"/>
    <w:basedOn w:val="a"/>
    <w:qFormat/>
    <w:pPr>
      <w:spacing w:before="80" w:after="80" w:line="300" w:lineRule="auto"/>
      <w:ind w:left="1134" w:firstLineChars="200" w:firstLine="420"/>
    </w:pPr>
    <w:rPr>
      <w:spacing w:val="2"/>
    </w:rPr>
  </w:style>
  <w:style w:type="paragraph" w:customStyle="1" w:styleId="Default">
    <w:name w:val="Default"/>
    <w:qFormat/>
    <w:pPr>
      <w:widowControl w:val="0"/>
      <w:autoSpaceDE w:val="0"/>
      <w:autoSpaceDN w:val="0"/>
      <w:adjustRightInd w:val="0"/>
    </w:pPr>
    <w:rPr>
      <w:rFonts w:ascii="宋体"/>
      <w:color w:val="000000"/>
      <w:sz w:val="24"/>
      <w:szCs w:val="22"/>
    </w:rPr>
  </w:style>
  <w:style w:type="paragraph" w:styleId="aa">
    <w:name w:val="List Paragraph"/>
    <w:basedOn w:val="a"/>
    <w:uiPriority w:val="99"/>
    <w:rsid w:val="00CA3550"/>
    <w:pPr>
      <w:ind w:firstLineChars="200" w:firstLine="420"/>
    </w:pPr>
  </w:style>
  <w:style w:type="paragraph" w:customStyle="1" w:styleId="p3">
    <w:name w:val="p3"/>
    <w:basedOn w:val="a"/>
    <w:rsid w:val="00CA3550"/>
    <w:pPr>
      <w:spacing w:before="100" w:beforeAutospacing="1" w:after="100" w:afterAutospacing="1"/>
    </w:pPr>
    <w:rPr>
      <w:rFonts w:ascii="宋体" w:hAnsi="宋体" w:cs="宋体"/>
    </w:rPr>
  </w:style>
  <w:style w:type="paragraph" w:customStyle="1" w:styleId="FC">
    <w:name w:val="FC正文"/>
    <w:basedOn w:val="a"/>
    <w:link w:val="FCChar"/>
    <w:qFormat/>
    <w:rsid w:val="00200CA6"/>
    <w:pPr>
      <w:widowControl w:val="0"/>
      <w:snapToGrid w:val="0"/>
      <w:spacing w:beforeLines="50" w:before="50" w:afterLines="50" w:after="50" w:line="360" w:lineRule="auto"/>
      <w:ind w:firstLineChars="200" w:firstLine="200"/>
      <w:contextualSpacing/>
      <w:jc w:val="both"/>
    </w:pPr>
    <w:rPr>
      <w:rFonts w:asciiTheme="minorEastAsia" w:eastAsiaTheme="minorEastAsia" w:hAnsiTheme="minorEastAsia" w:cstheme="minorEastAsia"/>
      <w:kern w:val="2"/>
      <w:szCs w:val="21"/>
    </w:rPr>
  </w:style>
  <w:style w:type="character" w:customStyle="1" w:styleId="FCChar">
    <w:name w:val="FC正文 Char"/>
    <w:basedOn w:val="a0"/>
    <w:link w:val="FC"/>
    <w:qFormat/>
    <w:rsid w:val="00200CA6"/>
    <w:rPr>
      <w:rFonts w:asciiTheme="minorEastAsia" w:hAnsiTheme="minorEastAsia" w:cstheme="minorEastAsia"/>
      <w:kern w:val="2"/>
      <w:sz w:val="24"/>
      <w:szCs w:val="21"/>
    </w:rPr>
  </w:style>
  <w:style w:type="paragraph" w:styleId="ab">
    <w:name w:val="Balloon Text"/>
    <w:basedOn w:val="a"/>
    <w:link w:val="Char"/>
    <w:rsid w:val="004537E8"/>
    <w:rPr>
      <w:sz w:val="18"/>
      <w:szCs w:val="18"/>
    </w:rPr>
  </w:style>
  <w:style w:type="character" w:customStyle="1" w:styleId="Char">
    <w:name w:val="批注框文本 Char"/>
    <w:basedOn w:val="a0"/>
    <w:link w:val="ab"/>
    <w:rsid w:val="004537E8"/>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11</Pages>
  <Words>786</Words>
  <Characters>4481</Characters>
  <Application>Microsoft Office Word</Application>
  <DocSecurity>0</DocSecurity>
  <Lines>37</Lines>
  <Paragraphs>10</Paragraphs>
  <ScaleCrop>false</ScaleCrop>
  <Company/>
  <LinksUpToDate>false</LinksUpToDate>
  <CharactersWithSpaces>5257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Tommy</dc:creator>
  <cp:lastModifiedBy>xb21cn</cp:lastModifiedBy>
  <cp:revision>67</cp:revision>
  <cp:lastPrinted>2018-06-20T00:42:00Z</cp:lastPrinted>
  <dcterms:created xsi:type="dcterms:W3CDTF">2018-06-19T09:07:00Z</dcterms:created>
  <dcterms:modified xsi:type="dcterms:W3CDTF">2018-06-21T03:12:00Z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2052-10.8.0.6018</vt:lpwstr>
  </property>
</Properties>
</file>