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仿宋_GB2312" w:eastAsia="仿宋_GB2312" w:cs="Times New Roman"/>
          <w:sz w:val="32"/>
          <w:szCs w:val="32"/>
        </w:rPr>
      </w:pPr>
      <w:r>
        <w:rPr>
          <w:rFonts w:hint="eastAsia" w:ascii="方正小标宋简体" w:hAnsi="仿宋" w:eastAsia="方正小标宋简体" w:cs="方正小标宋简体"/>
          <w:sz w:val="44"/>
          <w:szCs w:val="44"/>
        </w:rPr>
        <w:t>青少年书画作品征集活动获奖名单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" w:eastAsia="仿宋_GB2312" w:cs="Times New Roman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一、书法类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一等奖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吴俊贤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平潭第二实验小学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二等奖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林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迅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平潭新世纪学校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ascii="仿宋_GB2312" w:hAnsi="仿宋" w:eastAsia="仿宋_GB2312" w:cs="仿宋_GB2312"/>
          <w:sz w:val="32"/>
          <w:szCs w:val="32"/>
        </w:rPr>
        <w:t xml:space="preserve">          </w:t>
      </w:r>
      <w:r>
        <w:rPr>
          <w:rFonts w:hint="eastAsia" w:ascii="仿宋_GB2312" w:hAnsi="仿宋" w:eastAsia="仿宋_GB2312" w:cs="仿宋_GB2312"/>
          <w:sz w:val="32"/>
          <w:szCs w:val="32"/>
        </w:rPr>
        <w:t>林曦颖</w:t>
      </w:r>
      <w:bookmarkStart w:id="0" w:name="_GoBack"/>
      <w:bookmarkEnd w:id="0"/>
      <w:r>
        <w:rPr>
          <w:rFonts w:hint="eastAsia" w:ascii="仿宋_GB2312" w:hAnsi="仿宋" w:eastAsia="仿宋_GB2312" w:cs="仿宋_GB2312"/>
          <w:sz w:val="32"/>
          <w:szCs w:val="32"/>
        </w:rPr>
        <w:t>轩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平潭城中小学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ascii="仿宋_GB2312" w:hAnsi="仿宋" w:eastAsia="仿宋_GB2312" w:cs="仿宋_GB2312"/>
          <w:sz w:val="32"/>
          <w:szCs w:val="32"/>
        </w:rPr>
        <w:t xml:space="preserve">          </w:t>
      </w:r>
      <w:r>
        <w:rPr>
          <w:rFonts w:hint="eastAsia" w:ascii="仿宋_GB2312" w:hAnsi="仿宋" w:eastAsia="仿宋_GB2312" w:cs="仿宋_GB2312"/>
          <w:sz w:val="32"/>
          <w:szCs w:val="32"/>
        </w:rPr>
        <w:t>赵庭皓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平潭一中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三等奖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陈在熙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平潭赛尔双语学校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ascii="仿宋_GB2312" w:hAnsi="仿宋" w:eastAsia="仿宋_GB2312" w:cs="仿宋_GB2312"/>
          <w:sz w:val="32"/>
          <w:szCs w:val="32"/>
        </w:rPr>
        <w:t xml:space="preserve">          </w:t>
      </w:r>
      <w:r>
        <w:rPr>
          <w:rFonts w:hint="eastAsia" w:ascii="仿宋_GB2312" w:hAnsi="仿宋" w:eastAsia="仿宋_GB2312" w:cs="仿宋_GB2312"/>
          <w:sz w:val="32"/>
          <w:szCs w:val="32"/>
        </w:rPr>
        <w:t>林天祺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平潭第二实验小学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ascii="仿宋_GB2312" w:hAnsi="仿宋" w:eastAsia="仿宋_GB2312" w:cs="仿宋_GB2312"/>
          <w:sz w:val="32"/>
          <w:szCs w:val="32"/>
        </w:rPr>
        <w:t xml:space="preserve">          </w:t>
      </w:r>
      <w:r>
        <w:rPr>
          <w:rFonts w:hint="eastAsia" w:ascii="仿宋_GB2312" w:hAnsi="仿宋" w:eastAsia="仿宋_GB2312" w:cs="仿宋_GB2312"/>
          <w:sz w:val="32"/>
          <w:szCs w:val="32"/>
        </w:rPr>
        <w:t>林系舟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平潭城中小学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ascii="仿宋_GB2312" w:hAnsi="仿宋" w:eastAsia="仿宋_GB2312" w:cs="仿宋_GB2312"/>
          <w:sz w:val="32"/>
          <w:szCs w:val="32"/>
        </w:rPr>
        <w:t xml:space="preserve">          </w:t>
      </w:r>
      <w:r>
        <w:rPr>
          <w:rFonts w:hint="eastAsia" w:ascii="仿宋_GB2312" w:hAnsi="仿宋" w:eastAsia="仿宋_GB2312" w:cs="仿宋_GB2312"/>
          <w:sz w:val="32"/>
          <w:szCs w:val="32"/>
        </w:rPr>
        <w:t>施婧捷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平潭城中小学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二、美术类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一等奖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林雨欣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平潭新世纪学校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二等奖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丁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扬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平潭城中小学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李芷妍、吴诗晗、林智宸（平潭城关小学）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陈心怡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平潭职业中专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三等奖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王芷昕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平潭实验小学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刘佩琳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平潭第三中学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周</w:t>
      </w:r>
      <w:r>
        <w:rPr>
          <w:rFonts w:ascii="仿宋_GB2312" w:hAnsi="仿宋" w:eastAsia="仿宋_GB2312" w:cs="仿宋_GB2312"/>
          <w:sz w:val="32"/>
          <w:szCs w:val="32"/>
        </w:rPr>
        <w:t xml:space="preserve">  </w:t>
      </w:r>
      <w:r>
        <w:rPr>
          <w:rFonts w:hint="eastAsia" w:ascii="仿宋_GB2312" w:hAnsi="仿宋" w:eastAsia="仿宋_GB2312" w:cs="仿宋_GB2312"/>
          <w:sz w:val="32"/>
          <w:szCs w:val="32"/>
        </w:rPr>
        <w:t>莫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平潭城中小学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00" w:firstLineChars="500"/>
        <w:textAlignment w:val="auto"/>
        <w:rPr>
          <w:rFonts w:ascii="仿宋_GB2312" w:hAnsi="仿宋" w:eastAsia="仿宋_GB2312" w:cs="Times New Roman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俞思怡</w:t>
      </w:r>
      <w:r>
        <w:rPr>
          <w:rFonts w:ascii="仿宋_GB2312" w:hAnsi="仿宋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" w:eastAsia="仿宋_GB2312" w:cs="仿宋_GB2312"/>
          <w:sz w:val="32"/>
          <w:szCs w:val="32"/>
        </w:rPr>
        <w:t>平潭岚城中心小学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altName w:val="Arial Unicode MS"/>
    <w:panose1 w:val="0201060906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MzZWYxYTRlMjZlNDRmZGNlNzJlYThjOWNlNDY5ODMifQ=="/>
  </w:docVars>
  <w:rsids>
    <w:rsidRoot w:val="2C844ADC"/>
    <w:rsid w:val="00070669"/>
    <w:rsid w:val="006311DE"/>
    <w:rsid w:val="009C7ABA"/>
    <w:rsid w:val="00A428AE"/>
    <w:rsid w:val="00B023FF"/>
    <w:rsid w:val="00D34FFA"/>
    <w:rsid w:val="00E87983"/>
    <w:rsid w:val="09183044"/>
    <w:rsid w:val="0AC2510D"/>
    <w:rsid w:val="2C844ADC"/>
    <w:rsid w:val="3DE73B9D"/>
    <w:rsid w:val="52B96A43"/>
    <w:rsid w:val="5B447B4D"/>
    <w:rsid w:val="60245E08"/>
    <w:rsid w:val="65B3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99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iPriority w:val="99"/>
    <w:rPr>
      <w:sz w:val="18"/>
      <w:szCs w:val="18"/>
    </w:rPr>
  </w:style>
  <w:style w:type="character" w:customStyle="1" w:styleId="5">
    <w:name w:val="Balloon Text Char"/>
    <w:basedOn w:val="4"/>
    <w:link w:val="2"/>
    <w:semiHidden/>
    <w:uiPriority w:val="99"/>
    <w:rPr>
      <w:rFonts w:cs="Calibri"/>
      <w:sz w:val="0"/>
      <w:szCs w:val="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Microsoft</Company>
  <Pages>1</Pages>
  <Words>206</Words>
  <Characters>206</Characters>
  <Lines>0</Lines>
  <Paragraphs>0</Paragraphs>
  <TotalTime>5</TotalTime>
  <ScaleCrop>false</ScaleCrop>
  <LinksUpToDate>false</LinksUpToDate>
  <CharactersWithSpaces>332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2022-09-20T00:58:00Z</dcterms:created>
  <dc:creator>July</dc:creator>
  <cp:lastModifiedBy>逝去的青春--再见了，科比！</cp:lastModifiedBy>
  <cp:lastPrinted>2022-09-26T01:34:00Z</cp:lastPrinted>
  <dcterms:modified xsi:type="dcterms:W3CDTF">2022-09-26T03:43:02Z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26EC9AAA38BF4B188524C826E23EBD61</vt:lpwstr>
  </property>
</Properties>
</file>