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C6D" w:rsidRDefault="00570C6D" w:rsidP="00570C6D">
      <w:pPr>
        <w:pStyle w:val="a4"/>
        <w:widowControl/>
        <w:spacing w:before="0" w:beforeAutospacing="0" w:after="0" w:afterAutospacing="0" w:line="600" w:lineRule="exact"/>
        <w:jc w:val="center"/>
        <w:rPr>
          <w:rFonts w:ascii="仿宋_GB2312" w:eastAsia="仿宋_GB2312" w:hAnsi="微软雅黑" w:cs="仿宋_GB2312"/>
          <w:color w:val="333333"/>
          <w:sz w:val="36"/>
          <w:szCs w:val="36"/>
        </w:rPr>
      </w:pPr>
    </w:p>
    <w:p w:rsidR="00570C6D" w:rsidRDefault="00570C6D" w:rsidP="00570C6D">
      <w:pPr>
        <w:pStyle w:val="a4"/>
        <w:widowControl/>
        <w:spacing w:before="0" w:beforeAutospacing="0" w:after="0" w:afterAutospacing="0" w:line="600" w:lineRule="exact"/>
        <w:jc w:val="center"/>
        <w:rPr>
          <w:rFonts w:ascii="仿宋_GB2312" w:eastAsia="仿宋_GB2312" w:hAnsi="微软雅黑" w:cs="仿宋_GB2312"/>
          <w:color w:val="333333"/>
          <w:sz w:val="36"/>
          <w:szCs w:val="36"/>
        </w:rPr>
      </w:pPr>
    </w:p>
    <w:p w:rsidR="00570C6D" w:rsidRDefault="00570C6D" w:rsidP="00570C6D">
      <w:pPr>
        <w:pStyle w:val="a4"/>
        <w:widowControl/>
        <w:spacing w:before="0" w:beforeAutospacing="0" w:after="0" w:afterAutospacing="0" w:line="600" w:lineRule="exact"/>
        <w:jc w:val="center"/>
        <w:rPr>
          <w:rFonts w:ascii="仿宋_GB2312" w:eastAsia="仿宋_GB2312" w:hAnsi="微软雅黑" w:cs="仿宋_GB2312"/>
          <w:color w:val="333333"/>
          <w:sz w:val="36"/>
          <w:szCs w:val="36"/>
        </w:rPr>
      </w:pPr>
    </w:p>
    <w:p w:rsidR="00570C6D" w:rsidRDefault="00570C6D" w:rsidP="00570C6D">
      <w:pPr>
        <w:pStyle w:val="a4"/>
        <w:widowControl/>
        <w:spacing w:before="0" w:beforeAutospacing="0" w:after="0" w:afterAutospacing="0" w:line="600" w:lineRule="exact"/>
        <w:jc w:val="center"/>
        <w:rPr>
          <w:rFonts w:ascii="仿宋_GB2312" w:eastAsia="仿宋_GB2312" w:hAnsi="微软雅黑" w:cs="仿宋_GB2312"/>
          <w:color w:val="333333"/>
          <w:sz w:val="36"/>
          <w:szCs w:val="36"/>
        </w:rPr>
      </w:pPr>
    </w:p>
    <w:p w:rsidR="00570C6D" w:rsidRDefault="00570C6D" w:rsidP="00570C6D">
      <w:pPr>
        <w:pStyle w:val="a4"/>
        <w:widowControl/>
        <w:spacing w:before="0" w:beforeAutospacing="0" w:after="0" w:afterAutospacing="0" w:line="600" w:lineRule="exact"/>
        <w:jc w:val="center"/>
        <w:rPr>
          <w:rFonts w:ascii="仿宋_GB2312" w:eastAsia="仿宋_GB2312" w:hAnsi="微软雅黑" w:cs="仿宋_GB2312"/>
          <w:color w:val="333333"/>
          <w:sz w:val="36"/>
          <w:szCs w:val="36"/>
        </w:rPr>
      </w:pPr>
    </w:p>
    <w:p w:rsidR="00570C6D" w:rsidRDefault="00570C6D" w:rsidP="00570C6D">
      <w:pPr>
        <w:pStyle w:val="a4"/>
        <w:widowControl/>
        <w:spacing w:before="0" w:beforeAutospacing="0" w:after="0" w:afterAutospacing="0" w:line="600" w:lineRule="exact"/>
        <w:jc w:val="center"/>
        <w:rPr>
          <w:rFonts w:ascii="仿宋_GB2312" w:eastAsia="仿宋_GB2312" w:hAnsi="微软雅黑" w:cs="仿宋_GB2312"/>
          <w:color w:val="333333"/>
          <w:sz w:val="36"/>
          <w:szCs w:val="36"/>
        </w:rPr>
      </w:pPr>
    </w:p>
    <w:p w:rsidR="00272E31" w:rsidRDefault="00272E31" w:rsidP="00570C6D">
      <w:pPr>
        <w:pStyle w:val="a4"/>
        <w:widowControl/>
        <w:spacing w:before="0" w:beforeAutospacing="0" w:after="0" w:afterAutospacing="0" w:line="600" w:lineRule="exact"/>
        <w:jc w:val="center"/>
        <w:rPr>
          <w:rFonts w:ascii="仿宋_GB2312" w:eastAsia="仿宋_GB2312" w:hAnsi="微软雅黑" w:cs="仿宋_GB2312"/>
          <w:color w:val="333333"/>
          <w:sz w:val="36"/>
          <w:szCs w:val="36"/>
        </w:rPr>
      </w:pPr>
    </w:p>
    <w:p w:rsidR="00570C6D" w:rsidRPr="00570C6D" w:rsidRDefault="00570C6D" w:rsidP="00D57571">
      <w:pPr>
        <w:pStyle w:val="a4"/>
        <w:widowControl/>
        <w:spacing w:before="0" w:beforeAutospacing="0" w:after="0" w:afterAutospacing="0" w:line="580" w:lineRule="exact"/>
        <w:jc w:val="center"/>
        <w:rPr>
          <w:rFonts w:ascii="方正小标宋简体" w:eastAsia="方正小标宋简体" w:hAnsi="方正小标宋简体" w:cs="方正小标宋简体"/>
          <w:color w:val="333333"/>
          <w:sz w:val="32"/>
          <w:szCs w:val="32"/>
        </w:rPr>
      </w:pPr>
      <w:r w:rsidRPr="00570C6D">
        <w:rPr>
          <w:rFonts w:ascii="仿宋_GB2312" w:eastAsia="仿宋_GB2312" w:hAnsi="微软雅黑" w:cs="仿宋_GB2312" w:hint="eastAsia"/>
          <w:color w:val="333333"/>
          <w:sz w:val="32"/>
          <w:szCs w:val="32"/>
        </w:rPr>
        <w:t>岚</w:t>
      </w:r>
      <w:r w:rsidRPr="00570C6D">
        <w:rPr>
          <w:rFonts w:ascii="仿宋_GB2312" w:eastAsia="仿宋_GB2312" w:hAnsi="微软雅黑" w:cs="仿宋_GB2312"/>
          <w:color w:val="333333"/>
          <w:sz w:val="32"/>
          <w:szCs w:val="32"/>
        </w:rPr>
        <w:t>征</w:t>
      </w:r>
      <w:r w:rsidRPr="00570C6D">
        <w:rPr>
          <w:rFonts w:ascii="仿宋_GB2312" w:eastAsia="仿宋_GB2312" w:hAnsi="微软雅黑" w:cs="仿宋_GB2312" w:hint="eastAsia"/>
          <w:color w:val="333333"/>
          <w:sz w:val="32"/>
          <w:szCs w:val="32"/>
        </w:rPr>
        <w:t>启</w:t>
      </w:r>
      <w:r w:rsidRPr="00570C6D">
        <w:rPr>
          <w:rFonts w:ascii="仿宋_GB2312" w:eastAsia="仿宋_GB2312" w:hAnsi="微软雅黑" w:cs="仿宋_GB2312"/>
          <w:color w:val="333333"/>
          <w:sz w:val="32"/>
          <w:szCs w:val="32"/>
        </w:rPr>
        <w:t>公告〔20</w:t>
      </w:r>
      <w:r w:rsidRPr="00570C6D">
        <w:rPr>
          <w:rFonts w:ascii="仿宋_GB2312" w:eastAsia="仿宋_GB2312" w:hAnsi="微软雅黑" w:cs="仿宋_GB2312" w:hint="eastAsia"/>
          <w:color w:val="333333"/>
          <w:sz w:val="32"/>
          <w:szCs w:val="32"/>
        </w:rPr>
        <w:t>2</w:t>
      </w:r>
      <w:r w:rsidR="00BF6BD8">
        <w:rPr>
          <w:rFonts w:ascii="仿宋_GB2312" w:eastAsia="仿宋_GB2312" w:hAnsi="微软雅黑" w:cs="仿宋_GB2312"/>
          <w:color w:val="333333"/>
          <w:sz w:val="32"/>
          <w:szCs w:val="32"/>
        </w:rPr>
        <w:t>1</w:t>
      </w:r>
      <w:r w:rsidRPr="00570C6D">
        <w:rPr>
          <w:rFonts w:ascii="仿宋_GB2312" w:eastAsia="仿宋_GB2312" w:hAnsi="微软雅黑" w:cs="仿宋_GB2312"/>
          <w:color w:val="333333"/>
          <w:sz w:val="32"/>
          <w:szCs w:val="32"/>
        </w:rPr>
        <w:t>〕</w:t>
      </w:r>
      <w:r w:rsidR="005473B6">
        <w:rPr>
          <w:rFonts w:ascii="仿宋_GB2312" w:eastAsia="仿宋_GB2312" w:hAnsi="微软雅黑" w:cs="仿宋_GB2312"/>
          <w:color w:val="333333"/>
          <w:sz w:val="32"/>
          <w:szCs w:val="32"/>
        </w:rPr>
        <w:t>2</w:t>
      </w:r>
      <w:r w:rsidRPr="00570C6D">
        <w:rPr>
          <w:rFonts w:ascii="仿宋_GB2312" w:eastAsia="仿宋_GB2312" w:hAnsi="微软雅黑" w:cs="仿宋_GB2312"/>
          <w:color w:val="333333"/>
          <w:sz w:val="32"/>
          <w:szCs w:val="32"/>
        </w:rPr>
        <w:t>号</w:t>
      </w:r>
    </w:p>
    <w:p w:rsidR="00570C6D" w:rsidRDefault="00570C6D" w:rsidP="00570C6D">
      <w:pPr>
        <w:pStyle w:val="a4"/>
        <w:widowControl/>
        <w:spacing w:before="0" w:beforeAutospacing="0" w:after="0" w:afterAutospacing="0" w:line="600" w:lineRule="exact"/>
        <w:jc w:val="center"/>
        <w:rPr>
          <w:rFonts w:ascii="方正小标宋简体" w:eastAsia="方正小标宋简体" w:hAnsi="方正小标宋简体" w:cs="方正小标宋简体"/>
          <w:b/>
          <w:color w:val="333333"/>
          <w:sz w:val="44"/>
          <w:szCs w:val="44"/>
        </w:rPr>
      </w:pPr>
    </w:p>
    <w:p w:rsidR="00570C6D" w:rsidRPr="00570C6D" w:rsidRDefault="00570C6D" w:rsidP="00570C6D">
      <w:pPr>
        <w:pStyle w:val="a4"/>
        <w:widowControl/>
        <w:spacing w:before="0" w:beforeAutospacing="0" w:after="0" w:afterAutospacing="0" w:line="600" w:lineRule="exact"/>
        <w:jc w:val="center"/>
        <w:rPr>
          <w:sz w:val="44"/>
          <w:szCs w:val="44"/>
        </w:rPr>
      </w:pPr>
      <w:r w:rsidRPr="00570C6D">
        <w:rPr>
          <w:rFonts w:ascii="方正小标宋简体" w:eastAsia="方正小标宋简体" w:hAnsi="方正小标宋简体" w:cs="方正小标宋简体"/>
          <w:color w:val="333333"/>
          <w:sz w:val="44"/>
          <w:szCs w:val="44"/>
        </w:rPr>
        <w:t>征收土地</w:t>
      </w:r>
      <w:r w:rsidRPr="00570C6D"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</w:rPr>
        <w:t>启动</w:t>
      </w:r>
      <w:r w:rsidRPr="00570C6D">
        <w:rPr>
          <w:rFonts w:ascii="方正小标宋简体" w:eastAsia="方正小标宋简体" w:hAnsi="方正小标宋简体" w:cs="方正小标宋简体"/>
          <w:color w:val="333333"/>
          <w:sz w:val="44"/>
          <w:szCs w:val="44"/>
        </w:rPr>
        <w:t>公告</w:t>
      </w:r>
    </w:p>
    <w:p w:rsidR="00570C6D" w:rsidRDefault="00570C6D" w:rsidP="00570C6D">
      <w:pPr>
        <w:pStyle w:val="a4"/>
        <w:widowControl/>
        <w:spacing w:before="0" w:beforeAutospacing="0" w:after="0" w:afterAutospacing="0" w:line="540" w:lineRule="atLeast"/>
        <w:jc w:val="center"/>
      </w:pPr>
      <w:r>
        <w:rPr>
          <w:rStyle w:val="a3"/>
          <w:rFonts w:ascii="宋体" w:hAnsi="宋体" w:cs="宋体" w:hint="eastAsia"/>
          <w:color w:val="000000"/>
          <w:sz w:val="31"/>
          <w:szCs w:val="31"/>
        </w:rPr>
        <w:t> </w:t>
      </w:r>
    </w:p>
    <w:p w:rsidR="00570C6D" w:rsidRPr="006D2D30" w:rsidRDefault="00570C6D" w:rsidP="0043144F">
      <w:pPr>
        <w:pStyle w:val="a4"/>
        <w:widowControl/>
        <w:spacing w:before="0" w:beforeAutospacing="0" w:after="0" w:afterAutospacing="0" w:line="560" w:lineRule="exact"/>
        <w:ind w:firstLineChars="200" w:firstLine="640"/>
        <w:jc w:val="both"/>
        <w:rPr>
          <w:sz w:val="32"/>
          <w:szCs w:val="32"/>
        </w:rPr>
      </w:pP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为实施平潭国民经济和社会发展规划、土地利用总体规划和城乡规划，根据《中华人民共和国土地管理法》等法律法规的规定，现发布</w:t>
      </w:r>
      <w:r w:rsidR="005473B6" w:rsidRPr="005473B6">
        <w:rPr>
          <w:rFonts w:ascii="仿宋_GB2312" w:eastAsia="仿宋_GB2312" w:hAnsi="微软雅黑" w:cs="仿宋_GB2312" w:hint="eastAsia"/>
          <w:color w:val="000000"/>
          <w:sz w:val="32"/>
          <w:szCs w:val="32"/>
          <w:u w:val="single"/>
        </w:rPr>
        <w:t>中楼乡凤楼村村级组织活动场所</w:t>
      </w: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征收土地启动公告：</w:t>
      </w:r>
    </w:p>
    <w:p w:rsidR="00570C6D" w:rsidRPr="00967747" w:rsidRDefault="0043144F" w:rsidP="0043144F">
      <w:pPr>
        <w:pStyle w:val="a4"/>
        <w:widowControl/>
        <w:spacing w:before="0" w:beforeAutospacing="0" w:after="0" w:afterAutospacing="0" w:line="560" w:lineRule="exact"/>
        <w:ind w:firstLineChars="200" w:firstLine="640"/>
        <w:rPr>
          <w:rFonts w:ascii="黑体" w:eastAsia="黑体" w:hAnsi="宋体" w:cs="黑体"/>
          <w:color w:val="000000"/>
          <w:sz w:val="32"/>
          <w:szCs w:val="32"/>
        </w:rPr>
      </w:pPr>
      <w:r>
        <w:rPr>
          <w:rFonts w:ascii="黑体" w:eastAsia="黑体" w:hAnsi="宋体" w:cs="黑体" w:hint="eastAsia"/>
          <w:color w:val="000000"/>
          <w:sz w:val="32"/>
          <w:szCs w:val="32"/>
        </w:rPr>
        <w:t>一、</w:t>
      </w:r>
      <w:r w:rsidR="00570C6D" w:rsidRPr="00967747">
        <w:rPr>
          <w:rFonts w:ascii="黑体" w:eastAsia="黑体" w:hAnsi="宋体" w:cs="黑体" w:hint="eastAsia"/>
          <w:color w:val="000000"/>
          <w:sz w:val="32"/>
          <w:szCs w:val="32"/>
        </w:rPr>
        <w:t>拟</w:t>
      </w:r>
      <w:r w:rsidR="00570C6D" w:rsidRPr="00967747">
        <w:rPr>
          <w:rFonts w:ascii="黑体" w:eastAsia="黑体" w:hAnsi="宋体" w:cs="黑体"/>
          <w:color w:val="000000"/>
          <w:sz w:val="32"/>
          <w:szCs w:val="32"/>
        </w:rPr>
        <w:t>征收土地的范围、</w:t>
      </w:r>
      <w:r w:rsidR="00570C6D" w:rsidRPr="00967747">
        <w:rPr>
          <w:rFonts w:ascii="黑体" w:eastAsia="黑体" w:hAnsi="宋体" w:cs="黑体" w:hint="eastAsia"/>
          <w:color w:val="000000"/>
          <w:sz w:val="32"/>
          <w:szCs w:val="32"/>
        </w:rPr>
        <w:t>目的</w:t>
      </w:r>
    </w:p>
    <w:p w:rsidR="00570C6D" w:rsidRPr="00967747" w:rsidRDefault="00324011" w:rsidP="0043144F">
      <w:pPr>
        <w:pStyle w:val="a4"/>
        <w:widowControl/>
        <w:spacing w:before="0" w:beforeAutospacing="0" w:after="0" w:afterAutospacing="0" w:line="56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967747">
        <w:rPr>
          <w:rFonts w:ascii="楷体_GB2312" w:eastAsia="楷体_GB2312" w:hAnsi="微软雅黑" w:cs="仿宋_GB2312" w:hint="eastAsia"/>
          <w:color w:val="333333"/>
          <w:sz w:val="32"/>
          <w:szCs w:val="32"/>
        </w:rPr>
        <w:t>（一）</w:t>
      </w:r>
      <w:r w:rsidR="00570C6D" w:rsidRPr="00967747">
        <w:rPr>
          <w:rFonts w:ascii="楷体_GB2312" w:eastAsia="楷体_GB2312" w:hint="eastAsia"/>
          <w:sz w:val="32"/>
          <w:szCs w:val="32"/>
        </w:rPr>
        <w:t>项目面积：</w:t>
      </w:r>
      <w:r w:rsidR="005473B6">
        <w:rPr>
          <w:rFonts w:ascii="楷体_GB2312" w:eastAsia="楷体_GB2312"/>
          <w:sz w:val="32"/>
          <w:szCs w:val="32"/>
          <w:u w:val="single"/>
        </w:rPr>
        <w:t>0.1768</w:t>
      </w:r>
      <w:r w:rsidR="00570C6D" w:rsidRPr="00967747">
        <w:rPr>
          <w:rFonts w:ascii="楷体_GB2312" w:eastAsia="楷体_GB2312" w:hint="eastAsia"/>
          <w:sz w:val="32"/>
          <w:szCs w:val="32"/>
        </w:rPr>
        <w:t>公顷。</w:t>
      </w:r>
    </w:p>
    <w:p w:rsidR="004316F1" w:rsidRPr="00967747" w:rsidRDefault="00324011" w:rsidP="0043144F">
      <w:pPr>
        <w:spacing w:line="560" w:lineRule="exact"/>
        <w:ind w:firstLineChars="200" w:firstLine="640"/>
        <w:contextualSpacing/>
        <w:jc w:val="left"/>
        <w:rPr>
          <w:rFonts w:ascii="楷体_GB2312" w:eastAsia="楷体_GB2312"/>
          <w:sz w:val="32"/>
          <w:szCs w:val="32"/>
        </w:rPr>
      </w:pPr>
      <w:r w:rsidRPr="00967747">
        <w:rPr>
          <w:rFonts w:ascii="楷体_GB2312" w:eastAsia="楷体_GB2312" w:hAnsi="微软雅黑" w:cs="仿宋_GB2312" w:hint="eastAsia"/>
          <w:color w:val="333333"/>
          <w:sz w:val="32"/>
          <w:szCs w:val="32"/>
        </w:rPr>
        <w:t>（二）</w:t>
      </w:r>
      <w:r w:rsidR="00570C6D" w:rsidRPr="00967747">
        <w:rPr>
          <w:rFonts w:ascii="楷体_GB2312" w:eastAsia="楷体_GB2312" w:hint="eastAsia"/>
          <w:sz w:val="32"/>
          <w:szCs w:val="32"/>
        </w:rPr>
        <w:t>项目位置</w:t>
      </w:r>
      <w:r w:rsidR="004316F1" w:rsidRPr="00967747">
        <w:rPr>
          <w:rFonts w:ascii="楷体_GB2312" w:eastAsia="楷体_GB2312" w:hint="eastAsia"/>
          <w:sz w:val="32"/>
          <w:szCs w:val="32"/>
        </w:rPr>
        <w:t>：</w:t>
      </w:r>
    </w:p>
    <w:p w:rsidR="00570C6D" w:rsidRPr="00967747" w:rsidRDefault="00570C6D" w:rsidP="00D57571">
      <w:pPr>
        <w:spacing w:line="560" w:lineRule="exact"/>
        <w:ind w:firstLineChars="800" w:firstLine="2560"/>
        <w:contextualSpacing/>
        <w:jc w:val="left"/>
        <w:rPr>
          <w:rFonts w:ascii="楷体_GB2312" w:eastAsia="楷体_GB2312"/>
          <w:sz w:val="32"/>
          <w:szCs w:val="32"/>
          <w:u w:val="single"/>
        </w:rPr>
      </w:pPr>
      <w:r w:rsidRPr="00967747">
        <w:rPr>
          <w:rFonts w:ascii="楷体_GB2312" w:eastAsia="楷体_GB2312" w:hint="eastAsia"/>
          <w:sz w:val="32"/>
          <w:szCs w:val="32"/>
        </w:rPr>
        <w:t>东：</w:t>
      </w:r>
      <w:r w:rsidR="008011C1" w:rsidRPr="00653CE7">
        <w:rPr>
          <w:rFonts w:ascii="楷体_GB2312" w:eastAsia="楷体_GB2312" w:hint="eastAsia"/>
          <w:sz w:val="32"/>
          <w:szCs w:val="32"/>
          <w:u w:val="single"/>
        </w:rPr>
        <w:t>至</w:t>
      </w:r>
      <w:r w:rsidR="00220EC1">
        <w:rPr>
          <w:rFonts w:ascii="楷体_GB2312" w:eastAsia="楷体_GB2312" w:hint="eastAsia"/>
          <w:sz w:val="32"/>
          <w:szCs w:val="32"/>
          <w:u w:val="single"/>
        </w:rPr>
        <w:t>邻</w:t>
      </w:r>
      <w:r w:rsidR="00003604">
        <w:rPr>
          <w:rFonts w:ascii="楷体_GB2312" w:eastAsia="楷体_GB2312" w:hint="eastAsia"/>
          <w:sz w:val="32"/>
          <w:szCs w:val="32"/>
          <w:u w:val="single"/>
        </w:rPr>
        <w:t>空地</w:t>
      </w:r>
      <w:r w:rsidR="00653CE7">
        <w:rPr>
          <w:rFonts w:ascii="楷体_GB2312" w:eastAsia="楷体_GB2312" w:hint="eastAsia"/>
          <w:sz w:val="32"/>
          <w:szCs w:val="32"/>
        </w:rPr>
        <w:t>、</w:t>
      </w:r>
    </w:p>
    <w:p w:rsidR="00570C6D" w:rsidRPr="00967747" w:rsidRDefault="00570C6D" w:rsidP="00D57571">
      <w:pPr>
        <w:spacing w:line="560" w:lineRule="exact"/>
        <w:ind w:firstLineChars="800" w:firstLine="2560"/>
        <w:contextualSpacing/>
        <w:jc w:val="left"/>
        <w:rPr>
          <w:rFonts w:ascii="楷体_GB2312" w:eastAsia="楷体_GB2312" w:hAnsi="微软雅黑" w:cs="仿宋_GB2312"/>
          <w:color w:val="333333"/>
          <w:sz w:val="32"/>
          <w:szCs w:val="32"/>
          <w:u w:val="single"/>
        </w:rPr>
      </w:pPr>
      <w:r w:rsidRPr="00967747">
        <w:rPr>
          <w:rFonts w:ascii="楷体_GB2312" w:eastAsia="楷体_GB2312" w:hint="eastAsia"/>
          <w:sz w:val="32"/>
          <w:szCs w:val="32"/>
        </w:rPr>
        <w:t>西：</w:t>
      </w:r>
      <w:r w:rsidR="00653CE7" w:rsidRPr="00653CE7">
        <w:rPr>
          <w:rFonts w:ascii="楷体_GB2312" w:eastAsia="楷体_GB2312" w:hint="eastAsia"/>
          <w:sz w:val="32"/>
          <w:szCs w:val="32"/>
          <w:u w:val="single"/>
        </w:rPr>
        <w:t>至</w:t>
      </w:r>
      <w:r w:rsidR="00220EC1">
        <w:rPr>
          <w:rFonts w:ascii="楷体_GB2312" w:eastAsia="楷体_GB2312" w:hint="eastAsia"/>
          <w:sz w:val="32"/>
          <w:szCs w:val="32"/>
          <w:u w:val="single"/>
        </w:rPr>
        <w:t>邻</w:t>
      </w:r>
      <w:r w:rsidR="0035127C">
        <w:rPr>
          <w:rFonts w:ascii="楷体_GB2312" w:eastAsia="楷体_GB2312" w:hint="eastAsia"/>
          <w:sz w:val="32"/>
          <w:szCs w:val="32"/>
          <w:u w:val="single"/>
        </w:rPr>
        <w:t>村庄（凤楼</w:t>
      </w:r>
      <w:r w:rsidR="0035127C">
        <w:rPr>
          <w:rFonts w:ascii="楷体_GB2312" w:eastAsia="楷体_GB2312"/>
          <w:sz w:val="32"/>
          <w:szCs w:val="32"/>
          <w:u w:val="single"/>
        </w:rPr>
        <w:t>村</w:t>
      </w:r>
      <w:r w:rsidR="0035127C">
        <w:rPr>
          <w:rFonts w:ascii="楷体_GB2312" w:eastAsia="楷体_GB2312" w:hint="eastAsia"/>
          <w:sz w:val="32"/>
          <w:szCs w:val="32"/>
          <w:u w:val="single"/>
        </w:rPr>
        <w:t>）</w:t>
      </w:r>
      <w:r w:rsidR="004A17ED" w:rsidRPr="00967747">
        <w:rPr>
          <w:rFonts w:ascii="楷体_GB2312" w:eastAsia="楷体_GB2312" w:hAnsi="微软雅黑" w:cs="仿宋_GB2312" w:hint="eastAsia"/>
          <w:color w:val="333333"/>
          <w:sz w:val="32"/>
          <w:szCs w:val="32"/>
        </w:rPr>
        <w:t>、</w:t>
      </w:r>
    </w:p>
    <w:p w:rsidR="00570C6D" w:rsidRPr="00967747" w:rsidRDefault="00570C6D" w:rsidP="00D57571">
      <w:pPr>
        <w:spacing w:line="560" w:lineRule="exact"/>
        <w:ind w:firstLineChars="800" w:firstLine="2560"/>
        <w:contextualSpacing/>
        <w:jc w:val="left"/>
        <w:rPr>
          <w:rFonts w:ascii="楷体_GB2312" w:eastAsia="楷体_GB2312" w:hAnsi="微软雅黑" w:cs="仿宋_GB2312"/>
          <w:color w:val="333333"/>
          <w:sz w:val="32"/>
          <w:szCs w:val="32"/>
          <w:u w:val="single"/>
        </w:rPr>
      </w:pPr>
      <w:r w:rsidRPr="00967747">
        <w:rPr>
          <w:rFonts w:ascii="楷体_GB2312" w:eastAsia="楷体_GB2312" w:hint="eastAsia"/>
          <w:sz w:val="32"/>
          <w:szCs w:val="32"/>
        </w:rPr>
        <w:t>南：</w:t>
      </w:r>
      <w:r w:rsidR="002F5510" w:rsidRPr="002F5510">
        <w:rPr>
          <w:rFonts w:ascii="楷体_GB2312" w:eastAsia="楷体_GB2312" w:hint="eastAsia"/>
          <w:sz w:val="32"/>
          <w:szCs w:val="32"/>
          <w:u w:val="single"/>
        </w:rPr>
        <w:t>至邻</w:t>
      </w:r>
      <w:r w:rsidR="00134CCA">
        <w:rPr>
          <w:rFonts w:ascii="楷体_GB2312" w:eastAsia="楷体_GB2312" w:hint="eastAsia"/>
          <w:sz w:val="32"/>
          <w:szCs w:val="32"/>
          <w:u w:val="single"/>
        </w:rPr>
        <w:t>空地</w:t>
      </w:r>
      <w:r w:rsidRPr="00967747">
        <w:rPr>
          <w:rFonts w:ascii="楷体_GB2312" w:eastAsia="楷体_GB2312" w:hAnsi="微软雅黑" w:cs="仿宋_GB2312" w:hint="eastAsia"/>
          <w:color w:val="333333"/>
          <w:sz w:val="32"/>
          <w:szCs w:val="32"/>
        </w:rPr>
        <w:t xml:space="preserve">、 </w:t>
      </w:r>
    </w:p>
    <w:p w:rsidR="00570C6D" w:rsidRPr="00967747" w:rsidRDefault="00570C6D" w:rsidP="00D57571">
      <w:pPr>
        <w:spacing w:line="560" w:lineRule="exact"/>
        <w:ind w:leftChars="1216" w:left="3194" w:hangingChars="200" w:hanging="640"/>
        <w:contextualSpacing/>
        <w:jc w:val="left"/>
        <w:rPr>
          <w:rFonts w:ascii="楷体_GB2312" w:eastAsia="楷体_GB2312" w:hAnsi="微软雅黑" w:cs="仿宋_GB2312"/>
          <w:color w:val="333333"/>
          <w:sz w:val="32"/>
          <w:szCs w:val="32"/>
        </w:rPr>
      </w:pPr>
      <w:r w:rsidRPr="00967747">
        <w:rPr>
          <w:rFonts w:ascii="楷体_GB2312" w:eastAsia="楷体_GB2312" w:hint="eastAsia"/>
          <w:sz w:val="32"/>
          <w:szCs w:val="32"/>
        </w:rPr>
        <w:t>北：</w:t>
      </w:r>
      <w:r w:rsidR="000A4543" w:rsidRPr="002F5510">
        <w:rPr>
          <w:rFonts w:ascii="楷体_GB2312" w:eastAsia="楷体_GB2312" w:hint="eastAsia"/>
          <w:sz w:val="32"/>
          <w:szCs w:val="32"/>
          <w:u w:val="single"/>
        </w:rPr>
        <w:t>至邻</w:t>
      </w:r>
      <w:r w:rsidR="0035127C">
        <w:rPr>
          <w:rFonts w:ascii="楷体_GB2312" w:eastAsia="楷体_GB2312" w:hint="eastAsia"/>
          <w:sz w:val="32"/>
          <w:szCs w:val="32"/>
          <w:u w:val="single"/>
        </w:rPr>
        <w:t>X162县道</w:t>
      </w:r>
      <w:r w:rsidRPr="00967747">
        <w:rPr>
          <w:rFonts w:ascii="楷体_GB2312" w:eastAsia="楷体_GB2312" w:hAnsi="微软雅黑" w:cs="仿宋_GB2312" w:hint="eastAsia"/>
          <w:color w:val="333333"/>
          <w:sz w:val="32"/>
          <w:szCs w:val="32"/>
        </w:rPr>
        <w:t>。</w:t>
      </w:r>
    </w:p>
    <w:p w:rsidR="00570C6D" w:rsidRPr="00C14D96" w:rsidRDefault="00570C6D" w:rsidP="00D57571">
      <w:pPr>
        <w:spacing w:line="560" w:lineRule="exact"/>
        <w:ind w:firstLineChars="800" w:firstLine="2560"/>
        <w:jc w:val="left"/>
        <w:rPr>
          <w:rFonts w:ascii="仿宋_GB2312" w:eastAsia="仿宋_GB2312"/>
          <w:color w:val="000000"/>
          <w:sz w:val="32"/>
          <w:szCs w:val="32"/>
          <w:u w:val="single"/>
        </w:rPr>
      </w:pPr>
      <w:r w:rsidRPr="00967747">
        <w:rPr>
          <w:rFonts w:ascii="楷体_GB2312" w:eastAsia="楷体_GB2312" w:hAnsi="微软雅黑" w:cs="仿宋_GB2312" w:hint="eastAsia"/>
          <w:color w:val="000000"/>
          <w:sz w:val="32"/>
          <w:szCs w:val="32"/>
        </w:rPr>
        <w:lastRenderedPageBreak/>
        <w:t>具体位置详见规划选址（或工作）红线图。</w:t>
      </w:r>
      <w:r w:rsidRPr="00C14D96">
        <w:rPr>
          <w:rFonts w:ascii="仿宋_GB2312" w:eastAsia="仿宋_GB2312" w:hAnsi="微软雅黑" w:cs="仿宋_GB2312" w:hint="eastAsia"/>
          <w:color w:val="000000"/>
          <w:sz w:val="32"/>
          <w:szCs w:val="32"/>
        </w:rPr>
        <w:t xml:space="preserve"> </w:t>
      </w:r>
    </w:p>
    <w:p w:rsidR="00570C6D" w:rsidRPr="00550475" w:rsidRDefault="00324011" w:rsidP="00D57571">
      <w:pPr>
        <w:pStyle w:val="a4"/>
        <w:widowControl/>
        <w:spacing w:before="0" w:beforeAutospacing="0" w:after="0" w:afterAutospacing="0" w:line="560" w:lineRule="exact"/>
        <w:ind w:leftChars="304" w:left="638"/>
        <w:jc w:val="both"/>
        <w:rPr>
          <w:rFonts w:ascii="仿宋_GB2312" w:eastAsia="仿宋_GB2312" w:hAnsi="微软雅黑" w:cs="仿宋_GB2312"/>
          <w:color w:val="000000"/>
          <w:sz w:val="32"/>
          <w:szCs w:val="32"/>
          <w:u w:val="single"/>
        </w:rPr>
      </w:pPr>
      <w:r w:rsidRPr="00967747">
        <w:rPr>
          <w:rFonts w:ascii="楷体_GB2312" w:eastAsia="楷体_GB2312" w:hAnsi="微软雅黑" w:cs="仿宋_GB2312" w:hint="eastAsia"/>
          <w:color w:val="000000"/>
          <w:sz w:val="32"/>
          <w:szCs w:val="32"/>
        </w:rPr>
        <w:t>（三）</w:t>
      </w:r>
      <w:r w:rsidR="00570C6D" w:rsidRPr="00967747">
        <w:rPr>
          <w:rFonts w:ascii="楷体_GB2312" w:eastAsia="楷体_GB2312" w:hAnsi="微软雅黑" w:cs="仿宋_GB2312" w:hint="eastAsia"/>
          <w:color w:val="000000"/>
          <w:sz w:val="32"/>
          <w:szCs w:val="32"/>
        </w:rPr>
        <w:t>涉及的村集体经济组织（具体以土地现状调查结果为准）</w:t>
      </w:r>
      <w:r w:rsidR="007D31DF">
        <w:rPr>
          <w:rFonts w:ascii="楷体_GB2312" w:eastAsia="楷体_GB2312" w:hAnsi="微软雅黑" w:cs="仿宋_GB2312" w:hint="eastAsia"/>
          <w:color w:val="000000"/>
          <w:sz w:val="32"/>
          <w:szCs w:val="32"/>
          <w:u w:val="single"/>
        </w:rPr>
        <w:t>中</w:t>
      </w:r>
      <w:r w:rsidR="007D31DF">
        <w:rPr>
          <w:rFonts w:ascii="楷体_GB2312" w:eastAsia="楷体_GB2312" w:hAnsi="微软雅黑" w:cs="仿宋_GB2312"/>
          <w:color w:val="000000"/>
          <w:sz w:val="32"/>
          <w:szCs w:val="32"/>
          <w:u w:val="single"/>
        </w:rPr>
        <w:t>楼</w:t>
      </w:r>
      <w:r w:rsidR="0039737F">
        <w:rPr>
          <w:rFonts w:ascii="楷体_GB2312" w:eastAsia="楷体_GB2312" w:hAnsi="微软雅黑" w:cs="仿宋_GB2312" w:hint="eastAsia"/>
          <w:color w:val="000000"/>
          <w:sz w:val="32"/>
          <w:szCs w:val="32"/>
          <w:u w:val="single"/>
        </w:rPr>
        <w:t>乡</w:t>
      </w:r>
      <w:r w:rsidR="007D31DF">
        <w:rPr>
          <w:rFonts w:ascii="楷体_GB2312" w:eastAsia="楷体_GB2312" w:hAnsi="微软雅黑" w:cs="仿宋_GB2312" w:hint="eastAsia"/>
          <w:color w:val="000000"/>
          <w:sz w:val="32"/>
          <w:szCs w:val="32"/>
          <w:u w:val="single"/>
        </w:rPr>
        <w:t>凤楼</w:t>
      </w:r>
      <w:r w:rsidR="005E5128">
        <w:rPr>
          <w:rFonts w:ascii="楷体_GB2312" w:eastAsia="楷体_GB2312" w:hAnsi="微软雅黑" w:cs="仿宋_GB2312" w:hint="eastAsia"/>
          <w:color w:val="000000"/>
          <w:sz w:val="32"/>
          <w:szCs w:val="32"/>
          <w:u w:val="single"/>
        </w:rPr>
        <w:t>村民委员会</w:t>
      </w:r>
      <w:r w:rsidR="00492457" w:rsidRPr="00492457">
        <w:rPr>
          <w:rFonts w:ascii="楷体_GB2312" w:eastAsia="楷体_GB2312" w:hAnsi="微软雅黑" w:cs="仿宋_GB2312" w:hint="eastAsia"/>
          <w:color w:val="000000"/>
          <w:sz w:val="32"/>
          <w:szCs w:val="32"/>
        </w:rPr>
        <w:t>;</w:t>
      </w:r>
      <w:r w:rsidR="00570C6D" w:rsidRPr="00492457">
        <w:rPr>
          <w:rFonts w:ascii="仿宋_GB2312" w:eastAsia="仿宋_GB2312" w:hAnsi="微软雅黑" w:cs="仿宋_GB2312" w:hint="eastAsia"/>
          <w:iCs/>
          <w:color w:val="333333"/>
          <w:sz w:val="32"/>
          <w:szCs w:val="32"/>
        </w:rPr>
        <w:t xml:space="preserve"> </w:t>
      </w:r>
      <w:r w:rsidR="00570C6D" w:rsidRPr="00570C6D">
        <w:rPr>
          <w:rFonts w:ascii="仿宋_GB2312" w:eastAsia="仿宋_GB2312" w:hAnsi="微软雅黑" w:cs="仿宋_GB2312" w:hint="eastAsia"/>
          <w:iCs/>
          <w:color w:val="333333"/>
          <w:sz w:val="32"/>
          <w:szCs w:val="32"/>
        </w:rPr>
        <w:t xml:space="preserve"> </w:t>
      </w:r>
      <w:r w:rsidR="00570C6D" w:rsidRPr="00570C6D">
        <w:rPr>
          <w:rFonts w:ascii="仿宋_GB2312" w:eastAsia="仿宋_GB2312" w:hAnsi="微软雅黑" w:cs="仿宋_GB2312" w:hint="eastAsia"/>
          <w:color w:val="000000"/>
          <w:sz w:val="32"/>
          <w:szCs w:val="32"/>
        </w:rPr>
        <w:t xml:space="preserve">       </w:t>
      </w:r>
    </w:p>
    <w:p w:rsidR="00570C6D" w:rsidRPr="00C14D96" w:rsidRDefault="00324011" w:rsidP="005922F9">
      <w:pPr>
        <w:pStyle w:val="a4"/>
        <w:widowControl/>
        <w:spacing w:before="0" w:beforeAutospacing="0" w:after="0" w:afterAutospacing="0" w:line="560" w:lineRule="exact"/>
        <w:ind w:leftChars="304" w:left="638"/>
        <w:rPr>
          <w:rFonts w:ascii="仿宋_GB2312" w:eastAsia="仿宋_GB2312" w:hAnsi="微软雅黑" w:cs="仿宋_GB2312"/>
          <w:color w:val="000000"/>
          <w:sz w:val="31"/>
          <w:szCs w:val="31"/>
        </w:rPr>
      </w:pPr>
      <w:r w:rsidRPr="00967747">
        <w:rPr>
          <w:rFonts w:ascii="楷体_GB2312" w:eastAsia="楷体_GB2312" w:hAnsi="微软雅黑" w:cs="仿宋_GB2312" w:hint="eastAsia"/>
          <w:color w:val="000000"/>
          <w:sz w:val="32"/>
          <w:szCs w:val="32"/>
        </w:rPr>
        <w:t>（四）</w:t>
      </w:r>
      <w:r w:rsidR="00570C6D" w:rsidRPr="00967747">
        <w:rPr>
          <w:rFonts w:ascii="楷体_GB2312" w:eastAsia="楷体_GB2312" w:hAnsi="微软雅黑" w:cs="仿宋_GB2312" w:hint="eastAsia"/>
          <w:color w:val="000000"/>
          <w:sz w:val="32"/>
          <w:szCs w:val="32"/>
        </w:rPr>
        <w:t>征地目的：本次征收集体土地用途为</w:t>
      </w:r>
      <w:r w:rsidR="007D31DF">
        <w:rPr>
          <w:rFonts w:ascii="楷体_GB2312" w:eastAsia="楷体_GB2312" w:hAnsi="微软雅黑" w:cs="仿宋_GB2312" w:hint="eastAsia"/>
          <w:color w:val="000000"/>
          <w:sz w:val="32"/>
          <w:szCs w:val="32"/>
          <w:u w:val="single"/>
        </w:rPr>
        <w:t>文化活动</w:t>
      </w:r>
      <w:r w:rsidR="000501BA" w:rsidRPr="000501BA">
        <w:rPr>
          <w:rFonts w:ascii="楷体_GB2312" w:eastAsia="楷体_GB2312" w:hAnsi="微软雅黑" w:cs="仿宋_GB2312" w:hint="eastAsia"/>
          <w:color w:val="000000"/>
          <w:sz w:val="32"/>
          <w:szCs w:val="32"/>
          <w:u w:val="single"/>
        </w:rPr>
        <w:t>用地</w:t>
      </w:r>
      <w:r w:rsidR="00570C6D" w:rsidRPr="00967747">
        <w:rPr>
          <w:rFonts w:ascii="楷体_GB2312" w:eastAsia="楷体_GB2312" w:hAnsi="微软雅黑" w:cs="仿宋_GB2312" w:hint="eastAsia"/>
          <w:color w:val="000000"/>
          <w:sz w:val="32"/>
          <w:szCs w:val="32"/>
        </w:rPr>
        <w:t>。</w:t>
      </w:r>
      <w:r w:rsidR="00570C6D" w:rsidRPr="00C14D96">
        <w:rPr>
          <w:rFonts w:ascii="仿宋_GB2312" w:eastAsia="仿宋_GB2312" w:hAnsi="微软雅黑" w:cs="仿宋_GB2312" w:hint="eastAsia"/>
          <w:color w:val="000000"/>
          <w:sz w:val="31"/>
          <w:szCs w:val="31"/>
        </w:rPr>
        <w:t xml:space="preserve"> </w:t>
      </w:r>
    </w:p>
    <w:p w:rsidR="00570C6D" w:rsidRDefault="00570C6D" w:rsidP="00D57571">
      <w:pPr>
        <w:pStyle w:val="a4"/>
        <w:widowControl/>
        <w:spacing w:before="0" w:beforeAutospacing="0" w:after="0" w:afterAutospacing="0" w:line="560" w:lineRule="exact"/>
        <w:ind w:firstLine="630"/>
      </w:pPr>
      <w:r>
        <w:rPr>
          <w:rFonts w:ascii="黑体" w:eastAsia="黑体" w:hAnsi="宋体" w:cs="黑体" w:hint="eastAsia"/>
          <w:color w:val="000000"/>
          <w:sz w:val="31"/>
          <w:szCs w:val="31"/>
        </w:rPr>
        <w:t>二、</w:t>
      </w:r>
      <w:r w:rsidRPr="00967747">
        <w:rPr>
          <w:rFonts w:ascii="黑体" w:eastAsia="黑体" w:hAnsi="宋体" w:cs="黑体" w:hint="eastAsia"/>
          <w:color w:val="000000"/>
          <w:sz w:val="32"/>
          <w:szCs w:val="32"/>
        </w:rPr>
        <w:t>其他事项</w:t>
      </w:r>
    </w:p>
    <w:p w:rsidR="00570C6D" w:rsidRPr="006D2D30" w:rsidRDefault="00570C6D" w:rsidP="00D57571">
      <w:pPr>
        <w:pStyle w:val="a4"/>
        <w:widowControl/>
        <w:spacing w:before="0" w:beforeAutospacing="0" w:after="0" w:afterAutospacing="0" w:line="560" w:lineRule="exact"/>
        <w:ind w:firstLine="630"/>
        <w:jc w:val="both"/>
        <w:rPr>
          <w:sz w:val="32"/>
          <w:szCs w:val="32"/>
        </w:rPr>
      </w:pPr>
      <w:r>
        <w:rPr>
          <w:rFonts w:ascii="仿宋_GB2312" w:eastAsia="仿宋_GB2312" w:hAnsi="微软雅黑" w:cs="仿宋_GB2312" w:hint="eastAsia"/>
          <w:color w:val="000000"/>
          <w:sz w:val="32"/>
          <w:szCs w:val="32"/>
        </w:rPr>
        <w:t>本公告自发布之日起第六个工作日，</w:t>
      </w: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由</w:t>
      </w:r>
      <w:r w:rsidR="007D31DF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中楼</w:t>
      </w:r>
      <w:r w:rsidR="007961F6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乡</w:t>
      </w: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政府组织有关部门进行土地现状调查，有关单位和个人应予积极支持配合。</w:t>
      </w:r>
    </w:p>
    <w:p w:rsidR="00570C6D" w:rsidRPr="006D2D30" w:rsidRDefault="00570C6D" w:rsidP="00D57571">
      <w:pPr>
        <w:pStyle w:val="a4"/>
        <w:widowControl/>
        <w:spacing w:before="0" w:beforeAutospacing="0" w:after="0" w:afterAutospacing="0" w:line="560" w:lineRule="exact"/>
        <w:ind w:firstLine="630"/>
        <w:jc w:val="both"/>
        <w:rPr>
          <w:rFonts w:ascii="仿宋_GB2312" w:eastAsia="仿宋_GB2312" w:hAnsi="微软雅黑" w:cs="仿宋_GB2312"/>
          <w:color w:val="000000"/>
          <w:sz w:val="32"/>
          <w:szCs w:val="32"/>
        </w:rPr>
      </w:pPr>
      <w:r>
        <w:rPr>
          <w:rFonts w:ascii="仿宋_GB2312" w:eastAsia="仿宋_GB2312" w:hAnsi="微软雅黑" w:cs="仿宋_GB2312" w:hint="eastAsia"/>
          <w:color w:val="000000"/>
          <w:sz w:val="32"/>
          <w:szCs w:val="32"/>
        </w:rPr>
        <w:t>土地征收启动公告自发布之日起，任何单位和个人不得在拟征地范围内抢栽抢建；违反规定抢栽抢建的，不予补偿。</w:t>
      </w:r>
    </w:p>
    <w:p w:rsidR="00570C6D" w:rsidRPr="006D2D30" w:rsidRDefault="00570C6D" w:rsidP="00D57571">
      <w:pPr>
        <w:pStyle w:val="a4"/>
        <w:widowControl/>
        <w:spacing w:before="0" w:beforeAutospacing="0" w:after="0" w:afterAutospacing="0" w:line="560" w:lineRule="exact"/>
        <w:ind w:firstLine="630"/>
        <w:jc w:val="both"/>
        <w:rPr>
          <w:rFonts w:ascii="仿宋_GB2312" w:eastAsia="仿宋_GB2312" w:hAnsi="微软雅黑" w:cs="仿宋_GB2312"/>
          <w:color w:val="000000"/>
          <w:sz w:val="32"/>
          <w:szCs w:val="32"/>
        </w:rPr>
      </w:pP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本公告在征收土地涉及的乡(镇)</w:t>
      </w:r>
      <w:r>
        <w:rPr>
          <w:rFonts w:ascii="仿宋_GB2312" w:eastAsia="仿宋_GB2312" w:hAnsi="微软雅黑" w:cs="仿宋_GB2312" w:hint="eastAsia"/>
          <w:color w:val="000000"/>
          <w:sz w:val="32"/>
          <w:szCs w:val="32"/>
        </w:rPr>
        <w:t>和村集体经济组织所</w:t>
      </w: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在地予以张贴，村集体经济组织应及时将本公告内容通知被征地的单位和个人。</w:t>
      </w:r>
    </w:p>
    <w:p w:rsidR="00570C6D" w:rsidRDefault="00570C6D" w:rsidP="00D57571">
      <w:pPr>
        <w:pStyle w:val="a4"/>
        <w:widowControl/>
        <w:spacing w:before="0" w:beforeAutospacing="0" w:after="0" w:afterAutospacing="0" w:line="560" w:lineRule="exact"/>
        <w:ind w:firstLineChars="200" w:firstLine="640"/>
        <w:jc w:val="both"/>
        <w:rPr>
          <w:rFonts w:ascii="仿宋_GB2312" w:eastAsia="仿宋_GB2312" w:hAnsi="微软雅黑" w:cs="仿宋_GB2312"/>
          <w:color w:val="000000"/>
          <w:sz w:val="32"/>
          <w:szCs w:val="32"/>
        </w:rPr>
      </w:pP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特此公告</w:t>
      </w:r>
      <w:r w:rsidR="00F85413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。</w:t>
      </w:r>
    </w:p>
    <w:p w:rsidR="00391D8E" w:rsidRDefault="00391D8E" w:rsidP="00D57571">
      <w:pPr>
        <w:pStyle w:val="a4"/>
        <w:widowControl/>
        <w:spacing w:before="0" w:beforeAutospacing="0" w:after="0" w:afterAutospacing="0" w:line="560" w:lineRule="exact"/>
        <w:ind w:firstLineChars="200" w:firstLine="640"/>
        <w:jc w:val="both"/>
        <w:rPr>
          <w:rFonts w:ascii="仿宋_GB2312" w:eastAsia="仿宋_GB2312" w:hAnsi="微软雅黑" w:cs="仿宋_GB2312"/>
          <w:color w:val="000000"/>
          <w:sz w:val="32"/>
          <w:szCs w:val="32"/>
        </w:rPr>
      </w:pPr>
    </w:p>
    <w:p w:rsidR="00570C6D" w:rsidRDefault="00570C6D" w:rsidP="00D57571">
      <w:pPr>
        <w:pStyle w:val="a4"/>
        <w:widowControl/>
        <w:spacing w:before="0" w:beforeAutospacing="0" w:after="0" w:afterAutospacing="0" w:line="560" w:lineRule="exact"/>
        <w:ind w:firstLineChars="200" w:firstLine="640"/>
        <w:rPr>
          <w:rFonts w:ascii="仿宋_GB2312" w:eastAsia="仿宋_GB2312" w:hAnsi="微软雅黑" w:cs="仿宋_GB2312"/>
          <w:color w:val="000000"/>
          <w:sz w:val="32"/>
          <w:szCs w:val="32"/>
        </w:rPr>
      </w:pP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附</w:t>
      </w:r>
      <w:r w:rsidR="002675CD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件</w:t>
      </w: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：规划选址红线图</w:t>
      </w:r>
    </w:p>
    <w:p w:rsidR="00922090" w:rsidRDefault="00922090" w:rsidP="00D57571">
      <w:pPr>
        <w:pStyle w:val="a4"/>
        <w:widowControl/>
        <w:spacing w:before="0" w:beforeAutospacing="0" w:after="0" w:afterAutospacing="0" w:line="560" w:lineRule="exact"/>
        <w:ind w:firstLineChars="200" w:firstLine="640"/>
        <w:rPr>
          <w:rFonts w:ascii="仿宋_GB2312" w:eastAsia="仿宋_GB2312" w:hAnsi="微软雅黑" w:cs="仿宋_GB2312"/>
          <w:color w:val="000000"/>
          <w:sz w:val="32"/>
          <w:szCs w:val="32"/>
        </w:rPr>
      </w:pPr>
    </w:p>
    <w:p w:rsidR="00922090" w:rsidRPr="006D2D30" w:rsidRDefault="00922090" w:rsidP="00D57571">
      <w:pPr>
        <w:pStyle w:val="a4"/>
        <w:widowControl/>
        <w:spacing w:before="0" w:beforeAutospacing="0" w:after="0" w:afterAutospacing="0" w:line="560" w:lineRule="exact"/>
        <w:ind w:firstLineChars="200" w:firstLine="640"/>
        <w:rPr>
          <w:rFonts w:ascii="仿宋_GB2312" w:eastAsia="仿宋_GB2312" w:hAnsi="微软雅黑" w:cs="仿宋_GB2312"/>
          <w:color w:val="000000"/>
          <w:sz w:val="32"/>
          <w:szCs w:val="32"/>
        </w:rPr>
      </w:pPr>
    </w:p>
    <w:p w:rsidR="00570C6D" w:rsidRPr="006D2D30" w:rsidRDefault="00570C6D" w:rsidP="00003604">
      <w:pPr>
        <w:pStyle w:val="a4"/>
        <w:widowControl/>
        <w:spacing w:before="0" w:beforeAutospacing="0" w:after="0" w:afterAutospacing="0" w:line="560" w:lineRule="exact"/>
        <w:ind w:rightChars="400" w:right="840"/>
        <w:jc w:val="right"/>
        <w:rPr>
          <w:rFonts w:ascii="仿宋_GB2312" w:eastAsia="仿宋_GB2312" w:hAnsi="微软雅黑" w:cs="仿宋_GB2312"/>
          <w:color w:val="000000"/>
          <w:sz w:val="32"/>
          <w:szCs w:val="32"/>
        </w:rPr>
      </w:pP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 xml:space="preserve">                           </w:t>
      </w:r>
      <w:r w:rsidR="0092209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 xml:space="preserve">     </w:t>
      </w: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平潭县人民政府</w:t>
      </w:r>
    </w:p>
    <w:p w:rsidR="00BB2248" w:rsidRDefault="00570C6D" w:rsidP="00003604">
      <w:pPr>
        <w:pStyle w:val="a4"/>
        <w:widowControl/>
        <w:wordWrap w:val="0"/>
        <w:adjustRightInd w:val="0"/>
        <w:spacing w:before="0" w:beforeAutospacing="0" w:after="0" w:afterAutospacing="0" w:line="560" w:lineRule="exact"/>
        <w:ind w:rightChars="400" w:right="840"/>
        <w:jc w:val="right"/>
        <w:rPr>
          <w:rFonts w:ascii="仿宋_GB2312" w:eastAsia="仿宋_GB2312" w:hAnsi="微软雅黑" w:cs="仿宋_GB2312"/>
          <w:color w:val="000000"/>
          <w:sz w:val="32"/>
          <w:szCs w:val="32"/>
        </w:rPr>
      </w:pP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 xml:space="preserve">  </w:t>
      </w:r>
      <w:r>
        <w:rPr>
          <w:rFonts w:ascii="仿宋_GB2312" w:eastAsia="仿宋_GB2312" w:hAnsi="微软雅黑" w:cs="仿宋_GB2312" w:hint="eastAsia"/>
          <w:color w:val="000000"/>
          <w:sz w:val="32"/>
          <w:szCs w:val="32"/>
        </w:rPr>
        <w:t xml:space="preserve">                               </w:t>
      </w:r>
      <w:r w:rsidR="008D71F2">
        <w:rPr>
          <w:rFonts w:ascii="仿宋_GB2312" w:eastAsia="仿宋_GB2312" w:hAnsi="微软雅黑" w:cs="仿宋_GB2312" w:hint="eastAsia"/>
          <w:color w:val="000000"/>
          <w:sz w:val="32"/>
          <w:szCs w:val="32"/>
        </w:rPr>
        <w:t xml:space="preserve"> </w:t>
      </w:r>
      <w:r>
        <w:rPr>
          <w:rFonts w:ascii="仿宋_GB2312" w:eastAsia="仿宋_GB2312" w:hAnsi="微软雅黑" w:cs="仿宋_GB2312" w:hint="eastAsia"/>
          <w:color w:val="000000"/>
          <w:sz w:val="32"/>
          <w:szCs w:val="32"/>
        </w:rPr>
        <w:t>202</w:t>
      </w:r>
      <w:r w:rsidR="00B64950">
        <w:rPr>
          <w:rFonts w:ascii="仿宋_GB2312" w:eastAsia="仿宋_GB2312" w:hAnsi="微软雅黑" w:cs="仿宋_GB2312"/>
          <w:color w:val="000000"/>
          <w:sz w:val="32"/>
          <w:szCs w:val="32"/>
        </w:rPr>
        <w:t>1</w:t>
      </w: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年</w:t>
      </w:r>
      <w:r w:rsidR="008973B0">
        <w:rPr>
          <w:rFonts w:ascii="仿宋_GB2312" w:eastAsia="仿宋_GB2312" w:hAnsi="微软雅黑" w:cs="仿宋_GB2312"/>
          <w:color w:val="000000"/>
          <w:sz w:val="32"/>
          <w:szCs w:val="32"/>
        </w:rPr>
        <w:t>1</w:t>
      </w: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月</w:t>
      </w:r>
      <w:r w:rsidR="008973B0">
        <w:rPr>
          <w:rFonts w:ascii="仿宋_GB2312" w:eastAsia="仿宋_GB2312" w:hAnsi="微软雅黑" w:cs="仿宋_GB2312"/>
          <w:color w:val="000000"/>
          <w:sz w:val="32"/>
          <w:szCs w:val="32"/>
        </w:rPr>
        <w:t>11</w:t>
      </w:r>
      <w:r w:rsidRPr="006D2D30">
        <w:rPr>
          <w:rFonts w:ascii="仿宋_GB2312" w:eastAsia="仿宋_GB2312" w:hAnsi="微软雅黑" w:cs="仿宋_GB2312" w:hint="eastAsia"/>
          <w:color w:val="000000"/>
          <w:sz w:val="32"/>
          <w:szCs w:val="32"/>
        </w:rPr>
        <w:t>日</w:t>
      </w:r>
    </w:p>
    <w:p w:rsidR="00341EF8" w:rsidRDefault="00341EF8" w:rsidP="00D57571">
      <w:pPr>
        <w:pStyle w:val="a4"/>
        <w:widowControl/>
        <w:spacing w:before="0" w:beforeAutospacing="0" w:after="0" w:afterAutospacing="0" w:line="560" w:lineRule="exact"/>
        <w:ind w:firstLine="630"/>
        <w:rPr>
          <w:rFonts w:ascii="仿宋_GB2312" w:eastAsia="仿宋_GB2312" w:hAnsi="微软雅黑" w:cs="仿宋_GB2312"/>
          <w:color w:val="000000"/>
          <w:sz w:val="32"/>
          <w:szCs w:val="32"/>
        </w:rPr>
      </w:pPr>
    </w:p>
    <w:p w:rsidR="007D31DF" w:rsidRDefault="007D31DF" w:rsidP="00D57571">
      <w:pPr>
        <w:pStyle w:val="a4"/>
        <w:widowControl/>
        <w:spacing w:before="0" w:beforeAutospacing="0" w:after="0" w:afterAutospacing="0" w:line="560" w:lineRule="exact"/>
        <w:ind w:firstLine="630"/>
        <w:rPr>
          <w:rFonts w:ascii="仿宋_GB2312" w:eastAsia="仿宋_GB2312" w:hAnsi="微软雅黑" w:cs="仿宋_GB2312"/>
          <w:color w:val="000000"/>
          <w:sz w:val="32"/>
          <w:szCs w:val="32"/>
        </w:rPr>
      </w:pPr>
    </w:p>
    <w:p w:rsidR="007A742A" w:rsidRPr="007A742A" w:rsidRDefault="007A742A" w:rsidP="009064D2">
      <w:pPr>
        <w:pBdr>
          <w:top w:val="single" w:sz="6" w:space="1" w:color="auto"/>
          <w:bottom w:val="single" w:sz="6" w:space="1" w:color="auto"/>
        </w:pBdr>
        <w:ind w:firstLineChars="100" w:firstLine="280"/>
        <w:rPr>
          <w:rFonts w:ascii="仿宋_GB2312" w:eastAsia="仿宋_GB2312" w:hAnsi="宋体" w:cs="宋体"/>
          <w:sz w:val="28"/>
          <w:szCs w:val="28"/>
        </w:rPr>
      </w:pPr>
      <w:r w:rsidRPr="007A742A">
        <w:rPr>
          <w:rFonts w:ascii="仿宋_GB2312" w:eastAsia="仿宋_GB2312" w:hAnsi="宋体" w:cs="宋体" w:hint="eastAsia"/>
          <w:sz w:val="28"/>
          <w:szCs w:val="28"/>
        </w:rPr>
        <w:t xml:space="preserve">平潭县人民政府办公室                 </w:t>
      </w:r>
      <w:r w:rsidR="00D57571">
        <w:rPr>
          <w:rFonts w:ascii="仿宋_GB2312" w:eastAsia="仿宋_GB2312" w:hAnsi="宋体" w:cs="宋体" w:hint="eastAsia"/>
          <w:sz w:val="28"/>
          <w:szCs w:val="28"/>
        </w:rPr>
        <w:t xml:space="preserve"> </w:t>
      </w:r>
      <w:r w:rsidR="009064D2">
        <w:rPr>
          <w:rFonts w:ascii="仿宋_GB2312" w:eastAsia="仿宋_GB2312" w:hAnsi="宋体" w:cs="宋体" w:hint="eastAsia"/>
          <w:sz w:val="28"/>
          <w:szCs w:val="28"/>
        </w:rPr>
        <w:t xml:space="preserve"> </w:t>
      </w:r>
      <w:r w:rsidR="00D57571">
        <w:rPr>
          <w:rFonts w:ascii="仿宋_GB2312" w:eastAsia="仿宋_GB2312" w:hAnsi="宋体" w:cs="宋体" w:hint="eastAsia"/>
          <w:sz w:val="28"/>
          <w:szCs w:val="28"/>
        </w:rPr>
        <w:t xml:space="preserve"> </w:t>
      </w:r>
      <w:r w:rsidRPr="007A742A">
        <w:rPr>
          <w:rFonts w:ascii="仿宋_GB2312" w:eastAsia="仿宋_GB2312" w:hAnsi="宋体" w:cs="宋体" w:hint="eastAsia"/>
          <w:sz w:val="28"/>
          <w:szCs w:val="28"/>
        </w:rPr>
        <w:t>20</w:t>
      </w:r>
      <w:r>
        <w:rPr>
          <w:rFonts w:ascii="仿宋_GB2312" w:eastAsia="仿宋_GB2312" w:hAnsi="宋体" w:cs="宋体" w:hint="eastAsia"/>
          <w:sz w:val="28"/>
          <w:szCs w:val="28"/>
        </w:rPr>
        <w:t>2</w:t>
      </w:r>
      <w:r w:rsidR="00B64950">
        <w:rPr>
          <w:rFonts w:ascii="仿宋_GB2312" w:eastAsia="仿宋_GB2312" w:hAnsi="宋体" w:cs="宋体"/>
          <w:sz w:val="28"/>
          <w:szCs w:val="28"/>
        </w:rPr>
        <w:t>1</w:t>
      </w:r>
      <w:r w:rsidRPr="007A742A">
        <w:rPr>
          <w:rFonts w:ascii="仿宋_GB2312" w:eastAsia="仿宋_GB2312" w:hAnsi="宋体" w:cs="宋体" w:hint="eastAsia"/>
          <w:sz w:val="28"/>
          <w:szCs w:val="28"/>
        </w:rPr>
        <w:t>年</w:t>
      </w:r>
      <w:r w:rsidR="008973B0">
        <w:rPr>
          <w:rFonts w:ascii="仿宋_GB2312" w:eastAsia="仿宋_GB2312" w:hAnsi="宋体" w:cs="宋体"/>
          <w:sz w:val="28"/>
          <w:szCs w:val="28"/>
        </w:rPr>
        <w:t>1</w:t>
      </w:r>
      <w:r w:rsidRPr="007A742A">
        <w:rPr>
          <w:rFonts w:ascii="仿宋_GB2312" w:eastAsia="仿宋_GB2312" w:hAnsi="宋体" w:cs="宋体" w:hint="eastAsia"/>
          <w:sz w:val="28"/>
          <w:szCs w:val="28"/>
        </w:rPr>
        <w:t>月</w:t>
      </w:r>
      <w:r w:rsidR="008973B0">
        <w:rPr>
          <w:rFonts w:ascii="仿宋_GB2312" w:eastAsia="仿宋_GB2312" w:hAnsi="宋体" w:cs="宋体"/>
          <w:sz w:val="28"/>
          <w:szCs w:val="28"/>
        </w:rPr>
        <w:t>13</w:t>
      </w:r>
      <w:bookmarkStart w:id="0" w:name="_GoBack"/>
      <w:bookmarkEnd w:id="0"/>
      <w:r w:rsidRPr="007A742A">
        <w:rPr>
          <w:rFonts w:ascii="仿宋_GB2312" w:eastAsia="仿宋_GB2312" w:hAnsi="宋体" w:cs="宋体" w:hint="eastAsia"/>
          <w:sz w:val="28"/>
          <w:szCs w:val="28"/>
        </w:rPr>
        <w:t>日印发</w:t>
      </w:r>
    </w:p>
    <w:sectPr w:rsidR="007A742A" w:rsidRPr="007A742A" w:rsidSect="000A4543">
      <w:footerReference w:type="even" r:id="rId8"/>
      <w:footerReference w:type="default" r:id="rId9"/>
      <w:pgSz w:w="11906" w:h="16838"/>
      <w:pgMar w:top="2098" w:right="1474" w:bottom="1985" w:left="1588" w:header="851" w:footer="1588" w:gutter="0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DA4" w:rsidRDefault="003A1DA4" w:rsidP="00570C6D">
      <w:r>
        <w:separator/>
      </w:r>
    </w:p>
  </w:endnote>
  <w:endnote w:type="continuationSeparator" w:id="0">
    <w:p w:rsidR="003A1DA4" w:rsidRDefault="003A1DA4" w:rsidP="00570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5A15" w:rsidRPr="00C45A15" w:rsidRDefault="00F170F5">
    <w:pPr>
      <w:pStyle w:val="a5"/>
      <w:rPr>
        <w:rFonts w:ascii="仿宋_GB2312" w:eastAsia="仿宋_GB2312"/>
        <w:sz w:val="28"/>
        <w:szCs w:val="28"/>
      </w:rPr>
    </w:pPr>
    <w:r w:rsidRPr="00C45A15">
      <w:rPr>
        <w:rFonts w:ascii="仿宋_GB2312" w:eastAsia="仿宋_GB2312" w:hint="eastAsia"/>
        <w:sz w:val="28"/>
        <w:szCs w:val="28"/>
      </w:rPr>
      <w:fldChar w:fldCharType="begin"/>
    </w:r>
    <w:r w:rsidR="00483A01" w:rsidRPr="00C45A15">
      <w:rPr>
        <w:rFonts w:ascii="仿宋_GB2312" w:eastAsia="仿宋_GB2312" w:hint="eastAsia"/>
        <w:sz w:val="28"/>
        <w:szCs w:val="28"/>
      </w:rPr>
      <w:instrText xml:space="preserve"> PAGE   \* MERGEFORMAT </w:instrText>
    </w:r>
    <w:r w:rsidRPr="00C45A15">
      <w:rPr>
        <w:rFonts w:ascii="仿宋_GB2312" w:eastAsia="仿宋_GB2312" w:hint="eastAsia"/>
        <w:sz w:val="28"/>
        <w:szCs w:val="28"/>
      </w:rPr>
      <w:fldChar w:fldCharType="separate"/>
    </w:r>
    <w:r w:rsidR="007A742A" w:rsidRPr="007A742A">
      <w:rPr>
        <w:rFonts w:ascii="仿宋_GB2312" w:eastAsia="仿宋_GB2312"/>
        <w:noProof/>
        <w:sz w:val="28"/>
        <w:szCs w:val="28"/>
        <w:lang w:val="zh-CN"/>
      </w:rPr>
      <w:t>-</w:t>
    </w:r>
    <w:r w:rsidR="007A742A">
      <w:rPr>
        <w:rFonts w:ascii="仿宋_GB2312" w:eastAsia="仿宋_GB2312"/>
        <w:noProof/>
        <w:sz w:val="28"/>
        <w:szCs w:val="28"/>
      </w:rPr>
      <w:t xml:space="preserve"> 2 -</w:t>
    </w:r>
    <w:r w:rsidRPr="00C45A15">
      <w:rPr>
        <w:rFonts w:ascii="仿宋_GB2312" w:eastAsia="仿宋_GB2312" w:hint="eastAsia"/>
        <w:sz w:val="28"/>
        <w:szCs w:val="28"/>
      </w:rPr>
      <w:fldChar w:fldCharType="end"/>
    </w:r>
  </w:p>
  <w:p w:rsidR="00C45A15" w:rsidRDefault="003A1DA4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5A15" w:rsidRPr="00BF6359" w:rsidRDefault="00F170F5">
    <w:pPr>
      <w:pStyle w:val="a5"/>
      <w:jc w:val="right"/>
      <w:rPr>
        <w:rFonts w:asciiTheme="minorEastAsia" w:eastAsiaTheme="minorEastAsia" w:hAnsiTheme="minorEastAsia"/>
        <w:sz w:val="28"/>
        <w:szCs w:val="28"/>
      </w:rPr>
    </w:pPr>
    <w:r w:rsidRPr="00BF6359">
      <w:rPr>
        <w:rFonts w:asciiTheme="minorEastAsia" w:eastAsiaTheme="minorEastAsia" w:hAnsiTheme="minorEastAsia" w:hint="eastAsia"/>
        <w:sz w:val="28"/>
        <w:szCs w:val="28"/>
      </w:rPr>
      <w:fldChar w:fldCharType="begin"/>
    </w:r>
    <w:r w:rsidR="00483A01" w:rsidRPr="00BF6359">
      <w:rPr>
        <w:rFonts w:asciiTheme="minorEastAsia" w:eastAsiaTheme="minorEastAsia" w:hAnsiTheme="minorEastAsia" w:hint="eastAsia"/>
        <w:sz w:val="28"/>
        <w:szCs w:val="28"/>
      </w:rPr>
      <w:instrText xml:space="preserve"> PAGE   \* MERGEFORMAT </w:instrText>
    </w:r>
    <w:r w:rsidRPr="00BF6359">
      <w:rPr>
        <w:rFonts w:asciiTheme="minorEastAsia" w:eastAsiaTheme="minorEastAsia" w:hAnsiTheme="minorEastAsia" w:hint="eastAsia"/>
        <w:sz w:val="28"/>
        <w:szCs w:val="28"/>
      </w:rPr>
      <w:fldChar w:fldCharType="separate"/>
    </w:r>
    <w:r w:rsidR="008973B0" w:rsidRPr="008973B0">
      <w:rPr>
        <w:rFonts w:asciiTheme="minorEastAsia" w:eastAsiaTheme="minorEastAsia" w:hAnsiTheme="minorEastAsia"/>
        <w:noProof/>
        <w:sz w:val="28"/>
        <w:szCs w:val="28"/>
        <w:lang w:val="zh-CN"/>
      </w:rPr>
      <w:t>-</w:t>
    </w:r>
    <w:r w:rsidR="008973B0">
      <w:rPr>
        <w:rFonts w:asciiTheme="minorEastAsia" w:eastAsiaTheme="minorEastAsia" w:hAnsiTheme="minorEastAsia"/>
        <w:noProof/>
        <w:sz w:val="28"/>
        <w:szCs w:val="28"/>
      </w:rPr>
      <w:t xml:space="preserve"> 1 -</w:t>
    </w:r>
    <w:r w:rsidRPr="00BF6359">
      <w:rPr>
        <w:rFonts w:asciiTheme="minorEastAsia" w:eastAsiaTheme="minorEastAsia" w:hAnsiTheme="minorEastAsia" w:hint="eastAsia"/>
        <w:sz w:val="28"/>
        <w:szCs w:val="28"/>
      </w:rPr>
      <w:fldChar w:fldCharType="end"/>
    </w:r>
  </w:p>
  <w:p w:rsidR="001030FF" w:rsidRDefault="003A1DA4" w:rsidP="001030FF">
    <w:pPr>
      <w:pStyle w:val="a5"/>
      <w:tabs>
        <w:tab w:val="clear" w:pos="4153"/>
        <w:tab w:val="clear" w:pos="8306"/>
        <w:tab w:val="left" w:pos="664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DA4" w:rsidRDefault="003A1DA4" w:rsidP="00570C6D">
      <w:r>
        <w:separator/>
      </w:r>
    </w:p>
  </w:footnote>
  <w:footnote w:type="continuationSeparator" w:id="0">
    <w:p w:rsidR="003A1DA4" w:rsidRDefault="003A1DA4" w:rsidP="00570C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63490"/>
    <w:multiLevelType w:val="hybridMultilevel"/>
    <w:tmpl w:val="B7C47F6A"/>
    <w:lvl w:ilvl="0" w:tplc="D2360AD4">
      <w:start w:val="1"/>
      <w:numFmt w:val="japaneseCounting"/>
      <w:lvlText w:val="%1、"/>
      <w:lvlJc w:val="left"/>
      <w:pPr>
        <w:ind w:left="129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70C6D"/>
    <w:rsid w:val="0000274C"/>
    <w:rsid w:val="00003604"/>
    <w:rsid w:val="000044C6"/>
    <w:rsid w:val="00025671"/>
    <w:rsid w:val="00043767"/>
    <w:rsid w:val="00045C7F"/>
    <w:rsid w:val="000501BA"/>
    <w:rsid w:val="0005722C"/>
    <w:rsid w:val="00064684"/>
    <w:rsid w:val="00090A77"/>
    <w:rsid w:val="00093284"/>
    <w:rsid w:val="000A4543"/>
    <w:rsid w:val="000A4D19"/>
    <w:rsid w:val="000B4948"/>
    <w:rsid w:val="000C53E3"/>
    <w:rsid w:val="000E7F03"/>
    <w:rsid w:val="000F41CB"/>
    <w:rsid w:val="0010027E"/>
    <w:rsid w:val="00117C72"/>
    <w:rsid w:val="00134CCA"/>
    <w:rsid w:val="00154542"/>
    <w:rsid w:val="0017527C"/>
    <w:rsid w:val="0019649D"/>
    <w:rsid w:val="001C7AA1"/>
    <w:rsid w:val="001C7EBF"/>
    <w:rsid w:val="001D3C88"/>
    <w:rsid w:val="001F07B8"/>
    <w:rsid w:val="001F2131"/>
    <w:rsid w:val="001F6455"/>
    <w:rsid w:val="00220EC1"/>
    <w:rsid w:val="00251B0D"/>
    <w:rsid w:val="002675CD"/>
    <w:rsid w:val="00272E31"/>
    <w:rsid w:val="00292A91"/>
    <w:rsid w:val="002B1DBA"/>
    <w:rsid w:val="002E182F"/>
    <w:rsid w:val="002E6997"/>
    <w:rsid w:val="002F5510"/>
    <w:rsid w:val="00304445"/>
    <w:rsid w:val="00317B4C"/>
    <w:rsid w:val="00321C13"/>
    <w:rsid w:val="00324011"/>
    <w:rsid w:val="003324E1"/>
    <w:rsid w:val="00341EF8"/>
    <w:rsid w:val="0035127C"/>
    <w:rsid w:val="00355309"/>
    <w:rsid w:val="003672AB"/>
    <w:rsid w:val="003701D0"/>
    <w:rsid w:val="003775B5"/>
    <w:rsid w:val="00387A71"/>
    <w:rsid w:val="00390F5B"/>
    <w:rsid w:val="00391D8E"/>
    <w:rsid w:val="0039737F"/>
    <w:rsid w:val="003976CB"/>
    <w:rsid w:val="003A182F"/>
    <w:rsid w:val="003A1DA4"/>
    <w:rsid w:val="003A748F"/>
    <w:rsid w:val="003B232C"/>
    <w:rsid w:val="003E749C"/>
    <w:rsid w:val="00400158"/>
    <w:rsid w:val="0041374C"/>
    <w:rsid w:val="0042713E"/>
    <w:rsid w:val="0043144F"/>
    <w:rsid w:val="004316F1"/>
    <w:rsid w:val="00452E82"/>
    <w:rsid w:val="00455C94"/>
    <w:rsid w:val="00466FDD"/>
    <w:rsid w:val="00476CAD"/>
    <w:rsid w:val="00483A01"/>
    <w:rsid w:val="00491D89"/>
    <w:rsid w:val="00492457"/>
    <w:rsid w:val="00497BB5"/>
    <w:rsid w:val="004A17ED"/>
    <w:rsid w:val="004A3265"/>
    <w:rsid w:val="004B7D8C"/>
    <w:rsid w:val="004D4B24"/>
    <w:rsid w:val="004D5B58"/>
    <w:rsid w:val="004F25AC"/>
    <w:rsid w:val="004F577E"/>
    <w:rsid w:val="005149B7"/>
    <w:rsid w:val="005400F3"/>
    <w:rsid w:val="005420E4"/>
    <w:rsid w:val="00545040"/>
    <w:rsid w:val="005473B6"/>
    <w:rsid w:val="00550475"/>
    <w:rsid w:val="00566375"/>
    <w:rsid w:val="00570C6D"/>
    <w:rsid w:val="005844BA"/>
    <w:rsid w:val="00587F93"/>
    <w:rsid w:val="005922F9"/>
    <w:rsid w:val="005B4DCF"/>
    <w:rsid w:val="005C0CA4"/>
    <w:rsid w:val="005C3B79"/>
    <w:rsid w:val="005E5128"/>
    <w:rsid w:val="006111EF"/>
    <w:rsid w:val="006245EC"/>
    <w:rsid w:val="0064204F"/>
    <w:rsid w:val="00653CE7"/>
    <w:rsid w:val="00662AA7"/>
    <w:rsid w:val="00670882"/>
    <w:rsid w:val="00670AA4"/>
    <w:rsid w:val="0067198A"/>
    <w:rsid w:val="006C0912"/>
    <w:rsid w:val="006C7F7C"/>
    <w:rsid w:val="007032C2"/>
    <w:rsid w:val="00706C43"/>
    <w:rsid w:val="00710927"/>
    <w:rsid w:val="00712FCC"/>
    <w:rsid w:val="007225DE"/>
    <w:rsid w:val="00741A32"/>
    <w:rsid w:val="00776F3F"/>
    <w:rsid w:val="00777B16"/>
    <w:rsid w:val="00783987"/>
    <w:rsid w:val="007961F6"/>
    <w:rsid w:val="007A15EF"/>
    <w:rsid w:val="007A24CB"/>
    <w:rsid w:val="007A2F86"/>
    <w:rsid w:val="007A742A"/>
    <w:rsid w:val="007B036E"/>
    <w:rsid w:val="007B4AC6"/>
    <w:rsid w:val="007D1E35"/>
    <w:rsid w:val="007D31DF"/>
    <w:rsid w:val="007E03C0"/>
    <w:rsid w:val="007E3A08"/>
    <w:rsid w:val="008011C1"/>
    <w:rsid w:val="0082044E"/>
    <w:rsid w:val="008544D2"/>
    <w:rsid w:val="008604DE"/>
    <w:rsid w:val="00863D5B"/>
    <w:rsid w:val="00886505"/>
    <w:rsid w:val="008945F2"/>
    <w:rsid w:val="008972B6"/>
    <w:rsid w:val="008973B0"/>
    <w:rsid w:val="008C52E5"/>
    <w:rsid w:val="008D48F0"/>
    <w:rsid w:val="008D71F2"/>
    <w:rsid w:val="008E5E2C"/>
    <w:rsid w:val="008F03C3"/>
    <w:rsid w:val="008F5F50"/>
    <w:rsid w:val="009064D2"/>
    <w:rsid w:val="00907EE1"/>
    <w:rsid w:val="0091751D"/>
    <w:rsid w:val="00922090"/>
    <w:rsid w:val="00930DC9"/>
    <w:rsid w:val="00932DF7"/>
    <w:rsid w:val="00937B0D"/>
    <w:rsid w:val="00943853"/>
    <w:rsid w:val="00947731"/>
    <w:rsid w:val="00967747"/>
    <w:rsid w:val="00977FD1"/>
    <w:rsid w:val="00983EB3"/>
    <w:rsid w:val="009A1EF1"/>
    <w:rsid w:val="009D1949"/>
    <w:rsid w:val="009D387D"/>
    <w:rsid w:val="009E4156"/>
    <w:rsid w:val="009E78C1"/>
    <w:rsid w:val="00A06D38"/>
    <w:rsid w:val="00A10438"/>
    <w:rsid w:val="00A3353E"/>
    <w:rsid w:val="00A42A19"/>
    <w:rsid w:val="00A676D4"/>
    <w:rsid w:val="00A94969"/>
    <w:rsid w:val="00AB720A"/>
    <w:rsid w:val="00AE62B4"/>
    <w:rsid w:val="00AE78AD"/>
    <w:rsid w:val="00B1609E"/>
    <w:rsid w:val="00B3270A"/>
    <w:rsid w:val="00B61893"/>
    <w:rsid w:val="00B635FB"/>
    <w:rsid w:val="00B64950"/>
    <w:rsid w:val="00B838A8"/>
    <w:rsid w:val="00BB2248"/>
    <w:rsid w:val="00BD4EA7"/>
    <w:rsid w:val="00BE0137"/>
    <w:rsid w:val="00BE2B69"/>
    <w:rsid w:val="00BF500B"/>
    <w:rsid w:val="00BF6359"/>
    <w:rsid w:val="00BF6BD8"/>
    <w:rsid w:val="00C070DB"/>
    <w:rsid w:val="00C119B4"/>
    <w:rsid w:val="00C27C7C"/>
    <w:rsid w:val="00C36AF7"/>
    <w:rsid w:val="00C41E62"/>
    <w:rsid w:val="00C56162"/>
    <w:rsid w:val="00C74428"/>
    <w:rsid w:val="00C75322"/>
    <w:rsid w:val="00C764A6"/>
    <w:rsid w:val="00C773E2"/>
    <w:rsid w:val="00C803B2"/>
    <w:rsid w:val="00CB7EB3"/>
    <w:rsid w:val="00CC01C5"/>
    <w:rsid w:val="00CC3745"/>
    <w:rsid w:val="00CD0FFA"/>
    <w:rsid w:val="00CE3452"/>
    <w:rsid w:val="00CE6497"/>
    <w:rsid w:val="00CF2F3B"/>
    <w:rsid w:val="00CF5ACC"/>
    <w:rsid w:val="00D07C04"/>
    <w:rsid w:val="00D15882"/>
    <w:rsid w:val="00D305DB"/>
    <w:rsid w:val="00D33F62"/>
    <w:rsid w:val="00D357D7"/>
    <w:rsid w:val="00D51398"/>
    <w:rsid w:val="00D57571"/>
    <w:rsid w:val="00D6293E"/>
    <w:rsid w:val="00D85207"/>
    <w:rsid w:val="00D95B54"/>
    <w:rsid w:val="00DC1EDB"/>
    <w:rsid w:val="00DC311B"/>
    <w:rsid w:val="00DC7B9C"/>
    <w:rsid w:val="00DD6472"/>
    <w:rsid w:val="00DF3C91"/>
    <w:rsid w:val="00E1453E"/>
    <w:rsid w:val="00E14B2E"/>
    <w:rsid w:val="00E269BA"/>
    <w:rsid w:val="00E40FE8"/>
    <w:rsid w:val="00E43E91"/>
    <w:rsid w:val="00E45FA0"/>
    <w:rsid w:val="00E465B1"/>
    <w:rsid w:val="00E4698E"/>
    <w:rsid w:val="00E76D58"/>
    <w:rsid w:val="00E81998"/>
    <w:rsid w:val="00EA7972"/>
    <w:rsid w:val="00EB58D2"/>
    <w:rsid w:val="00EC6FF1"/>
    <w:rsid w:val="00EE0CF3"/>
    <w:rsid w:val="00EE20D6"/>
    <w:rsid w:val="00EF752B"/>
    <w:rsid w:val="00F141D1"/>
    <w:rsid w:val="00F170F5"/>
    <w:rsid w:val="00F348B8"/>
    <w:rsid w:val="00F41C21"/>
    <w:rsid w:val="00F42D3D"/>
    <w:rsid w:val="00F54F9E"/>
    <w:rsid w:val="00F70C5C"/>
    <w:rsid w:val="00F768F3"/>
    <w:rsid w:val="00F8055E"/>
    <w:rsid w:val="00F85413"/>
    <w:rsid w:val="00F8722B"/>
    <w:rsid w:val="00FB3B15"/>
    <w:rsid w:val="00FB44E4"/>
    <w:rsid w:val="00FE2C5A"/>
    <w:rsid w:val="00FE2CB0"/>
    <w:rsid w:val="00FE377F"/>
    <w:rsid w:val="00FE6284"/>
    <w:rsid w:val="00FF0364"/>
    <w:rsid w:val="00FF30A7"/>
    <w:rsid w:val="00F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7F33CF4-9B01-4D73-973D-71FE6AD0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0C6D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570C6D"/>
    <w:rPr>
      <w:b/>
    </w:rPr>
  </w:style>
  <w:style w:type="paragraph" w:styleId="a4">
    <w:name w:val="Normal (Web)"/>
    <w:basedOn w:val="a"/>
    <w:rsid w:val="00570C6D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5">
    <w:name w:val="footer"/>
    <w:basedOn w:val="a"/>
    <w:link w:val="Char"/>
    <w:uiPriority w:val="99"/>
    <w:rsid w:val="00570C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uiPriority w:val="99"/>
    <w:rsid w:val="00570C6D"/>
    <w:rPr>
      <w:rFonts w:ascii="Calibri" w:eastAsia="宋体" w:hAnsi="Calibri" w:cs="Times New Roman"/>
      <w:sz w:val="18"/>
      <w:szCs w:val="18"/>
    </w:rPr>
  </w:style>
  <w:style w:type="paragraph" w:styleId="a6">
    <w:name w:val="Date"/>
    <w:basedOn w:val="a"/>
    <w:next w:val="a"/>
    <w:link w:val="Char0"/>
    <w:uiPriority w:val="99"/>
    <w:semiHidden/>
    <w:unhideWhenUsed/>
    <w:rsid w:val="00570C6D"/>
    <w:pPr>
      <w:ind w:leftChars="2500" w:left="100"/>
    </w:pPr>
  </w:style>
  <w:style w:type="character" w:customStyle="1" w:styleId="Char0">
    <w:name w:val="日期 Char"/>
    <w:basedOn w:val="a0"/>
    <w:link w:val="a6"/>
    <w:uiPriority w:val="99"/>
    <w:semiHidden/>
    <w:rsid w:val="00570C6D"/>
    <w:rPr>
      <w:rFonts w:ascii="Calibri" w:eastAsia="宋体" w:hAnsi="Calibri" w:cs="Times New Roman"/>
      <w:szCs w:val="24"/>
    </w:rPr>
  </w:style>
  <w:style w:type="paragraph" w:styleId="a7">
    <w:name w:val="header"/>
    <w:basedOn w:val="a"/>
    <w:link w:val="Char1"/>
    <w:uiPriority w:val="99"/>
    <w:unhideWhenUsed/>
    <w:rsid w:val="00570C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7"/>
    <w:uiPriority w:val="99"/>
    <w:rsid w:val="00570C6D"/>
    <w:rPr>
      <w:rFonts w:ascii="Calibri" w:eastAsia="宋体" w:hAnsi="Calibri" w:cs="Times New Roman"/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387A71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387A71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D10B2C-0EEF-4B28-8424-FB4DCCD54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2669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杨孝润</dc:creator>
  <cp:lastModifiedBy>林常永</cp:lastModifiedBy>
  <cp:revision>169</cp:revision>
  <cp:lastPrinted>2020-12-14T07:28:00Z</cp:lastPrinted>
  <dcterms:created xsi:type="dcterms:W3CDTF">2020-04-28T02:05:00Z</dcterms:created>
  <dcterms:modified xsi:type="dcterms:W3CDTF">2021-01-13T01:44:00Z</dcterms:modified>
</cp:coreProperties>
</file>