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2B2" w:rsidRDefault="006C02E3">
      <w:pPr>
        <w:wordWrap w:val="0"/>
        <w:spacing w:line="600" w:lineRule="exact"/>
        <w:rPr>
          <w:rFonts w:asciiTheme="majorEastAsia" w:eastAsiaTheme="majorEastAsia" w:hAnsiTheme="majorEastAsia" w:cstheme="majorEastAsia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>附件</w:t>
      </w:r>
      <w:r>
        <w:rPr>
          <w:rFonts w:asciiTheme="majorEastAsia" w:eastAsiaTheme="majorEastAsia" w:hAnsiTheme="majorEastAsia" w:cstheme="majorEastAsia" w:hint="eastAsia"/>
          <w:sz w:val="28"/>
          <w:szCs w:val="28"/>
        </w:rPr>
        <w:t>5</w:t>
      </w:r>
    </w:p>
    <w:p w:rsidR="008042B2" w:rsidRDefault="006C02E3">
      <w:pPr>
        <w:wordWrap w:val="0"/>
        <w:spacing w:line="48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报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 xml:space="preserve"> 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价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 xml:space="preserve"> 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函</w:t>
      </w:r>
    </w:p>
    <w:p w:rsidR="008042B2" w:rsidRDefault="008042B2">
      <w:pPr>
        <w:pStyle w:val="a0"/>
      </w:pPr>
    </w:p>
    <w:p w:rsidR="008042B2" w:rsidRDefault="006C02E3">
      <w:pPr>
        <w:wordWrap w:val="0"/>
        <w:spacing w:line="480" w:lineRule="exact"/>
        <w:rPr>
          <w:rFonts w:ascii="仿宋_GB2312" w:eastAsia="仿宋_GB2312" w:hAnsi="仿宋_GB2312" w:cs="仿宋_GB2312"/>
          <w:sz w:val="32"/>
          <w:szCs w:val="32"/>
          <w:u w:val="single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平潭综合实验区自然资源服务中心：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</w:t>
      </w:r>
    </w:p>
    <w:p w:rsidR="008042B2" w:rsidRDefault="006C02E3">
      <w:pPr>
        <w:spacing w:line="560" w:lineRule="exact"/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根据</w:t>
      </w:r>
      <w:r>
        <w:rPr>
          <w:rFonts w:ascii="仿宋_GB2312" w:eastAsia="仿宋_GB2312" w:hAnsi="仿宋_GB2312" w:cs="仿宋_GB2312" w:hint="eastAsia"/>
          <w:sz w:val="32"/>
          <w:szCs w:val="32"/>
        </w:rPr>
        <w:t>贵中心</w:t>
      </w:r>
      <w:r>
        <w:rPr>
          <w:rFonts w:ascii="仿宋_GB2312" w:eastAsia="仿宋_GB2312" w:hAnsi="仿宋_GB2312" w:cs="仿宋_GB2312" w:hint="eastAsia"/>
          <w:sz w:val="32"/>
          <w:szCs w:val="32"/>
        </w:rPr>
        <w:t>发布的</w:t>
      </w:r>
      <w:r>
        <w:rPr>
          <w:rFonts w:ascii="仿宋_GB2312" w:eastAsia="仿宋_GB2312" w:hAnsi="黑体"/>
          <w:sz w:val="32"/>
          <w:szCs w:val="32"/>
        </w:rPr>
        <w:t>《</w:t>
      </w:r>
      <w:r>
        <w:rPr>
          <w:rFonts w:ascii="仿宋_GB2312" w:eastAsia="仿宋_GB2312" w:hAnsi="黑体" w:hint="eastAsia"/>
          <w:sz w:val="32"/>
          <w:szCs w:val="32"/>
        </w:rPr>
        <w:t>平潭综合实验区自然资源服务中心关于</w:t>
      </w:r>
      <w:r w:rsidR="00D7297C" w:rsidRPr="00D25026">
        <w:rPr>
          <w:rFonts w:ascii="仿宋_GB2312" w:eastAsia="仿宋_GB2312" w:hAnsi="仿宋_GB2312" w:cs="仿宋_GB2312"/>
          <w:color w:val="000000"/>
          <w:kern w:val="0"/>
          <w:sz w:val="32"/>
          <w:szCs w:val="32"/>
          <w:lang w:bidi="ar"/>
        </w:rPr>
        <w:t>三十六脚湖库区非林地杂木清理</w:t>
      </w:r>
      <w:r w:rsidR="00D7297C">
        <w:rPr>
          <w:rFonts w:ascii="仿宋_GB2312" w:eastAsia="仿宋_GB2312" w:hAnsi="仿宋_GB2312" w:cs="仿宋_GB2312" w:hint="eastAsia"/>
          <w:sz w:val="32"/>
          <w:szCs w:val="32"/>
        </w:rPr>
        <w:t>项目</w:t>
      </w:r>
      <w:r>
        <w:rPr>
          <w:rFonts w:ascii="仿宋_GB2312" w:eastAsia="仿宋_GB2312" w:hAnsi="黑体" w:hint="eastAsia"/>
          <w:sz w:val="32"/>
          <w:szCs w:val="32"/>
        </w:rPr>
        <w:t>自行采购公告</w:t>
      </w:r>
      <w:r>
        <w:rPr>
          <w:rFonts w:ascii="仿宋_GB2312" w:eastAsia="仿宋_GB2312" w:hAnsi="黑体"/>
          <w:sz w:val="32"/>
          <w:szCs w:val="32"/>
        </w:rPr>
        <w:t>》</w:t>
      </w:r>
      <w:r>
        <w:rPr>
          <w:rFonts w:ascii="仿宋_GB2312" w:eastAsia="仿宋_GB2312" w:hAnsi="黑体" w:hint="eastAsia"/>
          <w:sz w:val="32"/>
          <w:szCs w:val="32"/>
        </w:rPr>
        <w:t>内容</w:t>
      </w:r>
      <w:r>
        <w:rPr>
          <w:rFonts w:ascii="仿宋_GB2312" w:eastAsia="仿宋_GB2312" w:hAnsi="仿宋_GB2312" w:cs="仿宋_GB2312" w:hint="eastAsia"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sz w:val="32"/>
          <w:szCs w:val="32"/>
        </w:rPr>
        <w:t>我公司报价</w:t>
      </w:r>
      <w:r>
        <w:rPr>
          <w:rFonts w:ascii="仿宋_GB2312" w:eastAsia="仿宋_GB2312" w:hAnsi="仿宋_GB2312" w:cs="仿宋_GB2312" w:hint="eastAsia"/>
          <w:sz w:val="32"/>
          <w:szCs w:val="32"/>
        </w:rPr>
        <w:t>材料</w:t>
      </w:r>
      <w:r>
        <w:rPr>
          <w:rFonts w:ascii="仿宋_GB2312" w:eastAsia="仿宋_GB2312" w:hAnsi="仿宋_GB2312" w:cs="仿宋_GB2312" w:hint="eastAsia"/>
          <w:sz w:val="32"/>
          <w:szCs w:val="32"/>
        </w:rPr>
        <w:t>如下：</w:t>
      </w:r>
    </w:p>
    <w:p w:rsidR="008042B2" w:rsidRDefault="006C02E3">
      <w:pPr>
        <w:widowControl/>
        <w:spacing w:before="75" w:after="75" w:line="480" w:lineRule="exact"/>
        <w:ind w:firstLineChars="200" w:firstLine="640"/>
        <w:jc w:val="left"/>
        <w:rPr>
          <w:rFonts w:ascii="仿宋_GB2312" w:eastAsia="仿宋_GB2312" w:cs="宋体"/>
          <w:kern w:val="0"/>
          <w:sz w:val="32"/>
          <w:szCs w:val="32"/>
        </w:rPr>
      </w:pPr>
      <w:r>
        <w:rPr>
          <w:rFonts w:ascii="仿宋_GB2312" w:eastAsia="仿宋_GB2312" w:cs="宋体" w:hint="eastAsia"/>
          <w:kern w:val="0"/>
          <w:sz w:val="32"/>
          <w:szCs w:val="32"/>
        </w:rPr>
        <w:t>1.</w:t>
      </w:r>
      <w:r>
        <w:rPr>
          <w:rFonts w:ascii="仿宋_GB2312" w:eastAsia="仿宋_GB2312" w:cs="宋体" w:hint="eastAsia"/>
          <w:kern w:val="0"/>
          <w:sz w:val="32"/>
          <w:szCs w:val="32"/>
        </w:rPr>
        <w:t>营业执照复印件一份；</w:t>
      </w:r>
      <w:bookmarkStart w:id="0" w:name="_GoBack"/>
      <w:bookmarkEnd w:id="0"/>
    </w:p>
    <w:p w:rsidR="008042B2" w:rsidRDefault="006C02E3">
      <w:pPr>
        <w:widowControl/>
        <w:spacing w:before="75" w:after="75" w:line="480" w:lineRule="exact"/>
        <w:ind w:firstLineChars="200" w:firstLine="640"/>
        <w:jc w:val="left"/>
        <w:rPr>
          <w:rFonts w:ascii="仿宋_GB2312" w:eastAsia="仿宋_GB2312" w:cs="宋体"/>
          <w:kern w:val="0"/>
          <w:sz w:val="32"/>
          <w:szCs w:val="32"/>
        </w:rPr>
      </w:pPr>
      <w:r>
        <w:rPr>
          <w:rFonts w:ascii="仿宋_GB2312" w:eastAsia="仿宋_GB2312" w:cs="宋体" w:hint="eastAsia"/>
          <w:kern w:val="0"/>
          <w:sz w:val="32"/>
          <w:szCs w:val="32"/>
        </w:rPr>
        <w:t>2.</w:t>
      </w:r>
      <w:r>
        <w:rPr>
          <w:rFonts w:ascii="仿宋_GB2312" w:eastAsia="仿宋_GB2312" w:cs="仿宋_GB2312" w:hint="eastAsia"/>
          <w:color w:val="000000"/>
          <w:sz w:val="32"/>
          <w:szCs w:val="32"/>
        </w:rPr>
        <w:t>依法缴纳税收证明材料</w:t>
      </w:r>
      <w:r>
        <w:rPr>
          <w:rFonts w:ascii="仿宋_GB2312" w:eastAsia="仿宋_GB2312" w:cs="宋体" w:hint="eastAsia"/>
          <w:kern w:val="0"/>
          <w:sz w:val="32"/>
          <w:szCs w:val="32"/>
        </w:rPr>
        <w:t>；</w:t>
      </w:r>
    </w:p>
    <w:p w:rsidR="008042B2" w:rsidRDefault="006C02E3">
      <w:pPr>
        <w:widowControl/>
        <w:spacing w:before="75" w:after="75" w:line="480" w:lineRule="exact"/>
        <w:ind w:firstLineChars="200" w:firstLine="640"/>
        <w:jc w:val="left"/>
        <w:rPr>
          <w:rFonts w:ascii="仿宋_GB2312" w:eastAsia="仿宋_GB2312" w:cs="仿宋_GB2312"/>
          <w:color w:val="000000"/>
          <w:sz w:val="32"/>
          <w:szCs w:val="32"/>
        </w:rPr>
      </w:pPr>
      <w:r>
        <w:rPr>
          <w:rFonts w:ascii="仿宋_GB2312" w:eastAsia="仿宋_GB2312" w:cs="仿宋_GB2312" w:hint="eastAsia"/>
          <w:color w:val="000000"/>
          <w:sz w:val="32"/>
          <w:szCs w:val="32"/>
        </w:rPr>
        <w:t>3.</w:t>
      </w:r>
      <w:r>
        <w:rPr>
          <w:rFonts w:ascii="仿宋_GB2312" w:eastAsia="仿宋_GB2312" w:cs="仿宋_GB2312" w:hint="eastAsia"/>
          <w:color w:val="000000"/>
          <w:sz w:val="32"/>
          <w:szCs w:val="32"/>
        </w:rPr>
        <w:t>依法缴纳社会保障资金证明材料；</w:t>
      </w:r>
    </w:p>
    <w:p w:rsidR="008042B2" w:rsidRDefault="006C02E3">
      <w:pPr>
        <w:widowControl/>
        <w:spacing w:before="75" w:after="75" w:line="480" w:lineRule="exact"/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32"/>
          <w:szCs w:val="32"/>
          <w:shd w:val="clear" w:color="auto" w:fill="FFFFFF"/>
          <w:lang w:bidi="ar"/>
        </w:rPr>
        <w:t>4</w:t>
      </w:r>
      <w:r>
        <w:rPr>
          <w:rFonts w:ascii="仿宋_GB2312" w:eastAsia="仿宋_GB2312" w:hAnsi="仿宋_GB2312" w:cs="仿宋_GB2312" w:hint="eastAsia"/>
          <w:color w:val="000000"/>
          <w:kern w:val="0"/>
          <w:sz w:val="32"/>
          <w:szCs w:val="32"/>
          <w:shd w:val="clear" w:color="auto" w:fill="FFFFFF"/>
          <w:lang w:bidi="ar"/>
        </w:rPr>
        <w:t>.</w:t>
      </w:r>
      <w:r>
        <w:rPr>
          <w:rFonts w:ascii="仿宋_GB2312" w:eastAsia="仿宋_GB2312" w:hAnsi="仿宋_GB2312" w:cs="仿宋_GB2312" w:hint="eastAsia"/>
          <w:color w:val="000000"/>
          <w:kern w:val="0"/>
          <w:sz w:val="32"/>
          <w:szCs w:val="32"/>
          <w:shd w:val="clear" w:color="auto" w:fill="FFFFFF"/>
          <w:lang w:bidi="ar"/>
        </w:rPr>
        <w:t>信用记录查询结果；</w:t>
      </w:r>
    </w:p>
    <w:p w:rsidR="008042B2" w:rsidRDefault="006C02E3">
      <w:pPr>
        <w:spacing w:before="75" w:after="75"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  <w:u w:val="single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5</w:t>
      </w:r>
      <w:r>
        <w:rPr>
          <w:rFonts w:ascii="仿宋_GB2312" w:eastAsia="仿宋_GB2312" w:hAnsi="仿宋_GB2312" w:cs="仿宋_GB2312" w:hint="eastAsia"/>
          <w:sz w:val="32"/>
          <w:szCs w:val="32"/>
        </w:rPr>
        <w:t>.</w:t>
      </w:r>
      <w:r>
        <w:rPr>
          <w:rFonts w:ascii="仿宋_GB2312" w:eastAsia="仿宋_GB2312" w:hAnsi="仿宋_GB2312" w:cs="仿宋_GB2312" w:hint="eastAsia"/>
          <w:sz w:val="32"/>
          <w:szCs w:val="32"/>
        </w:rPr>
        <w:t>项目</w:t>
      </w:r>
      <w:r w:rsidR="00D7297C"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总价</w:t>
      </w:r>
      <w:r>
        <w:rPr>
          <w:rFonts w:ascii="仿宋_GB2312" w:eastAsia="仿宋_GB2312" w:hAnsi="仿宋_GB2312" w:cs="仿宋_GB2312" w:hint="eastAsia"/>
          <w:sz w:val="32"/>
          <w:szCs w:val="32"/>
        </w:rPr>
        <w:t>为人民币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>（小写）</w:t>
      </w:r>
      <w:r>
        <w:rPr>
          <w:rFonts w:ascii="仿宋_GB2312" w:eastAsia="仿宋_GB2312" w:hAnsi="仿宋_GB2312" w:cs="仿宋_GB2312" w:hint="eastAsia"/>
          <w:sz w:val="32"/>
          <w:szCs w:val="32"/>
        </w:rPr>
        <w:t>，即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                 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>（大写）</w:t>
      </w:r>
      <w:r>
        <w:rPr>
          <w:rFonts w:ascii="仿宋_GB2312" w:eastAsia="仿宋_GB2312" w:hAnsi="仿宋_GB2312" w:cs="仿宋_GB2312" w:hint="eastAsia"/>
          <w:sz w:val="32"/>
          <w:szCs w:val="32"/>
        </w:rPr>
        <w:t>。本报价</w:t>
      </w:r>
      <w:r>
        <w:rPr>
          <w:rFonts w:ascii="仿宋_GB2312" w:eastAsia="仿宋_GB2312" w:hAnsi="仿宋_GB2312" w:cs="仿宋_GB2312" w:hint="eastAsia"/>
          <w:sz w:val="32"/>
          <w:szCs w:val="32"/>
        </w:rPr>
        <w:t>为包干价</w:t>
      </w:r>
      <w:r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p w:rsidR="008042B2" w:rsidRDefault="008042B2">
      <w:pPr>
        <w:wordWrap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:rsidR="008042B2" w:rsidRDefault="008042B2">
      <w:pPr>
        <w:wordWrap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:rsidR="008042B2" w:rsidRDefault="006C02E3">
      <w:pPr>
        <w:wordWrap w:val="0"/>
        <w:spacing w:line="600" w:lineRule="exac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                              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i/>
          <w:iCs/>
          <w:sz w:val="32"/>
          <w:szCs w:val="32"/>
        </w:rPr>
        <w:t>单位</w:t>
      </w:r>
      <w:r>
        <w:rPr>
          <w:rFonts w:ascii="仿宋_GB2312" w:eastAsia="仿宋_GB2312" w:hAnsi="仿宋_GB2312" w:cs="仿宋_GB2312" w:hint="eastAsia"/>
          <w:i/>
          <w:iCs/>
          <w:sz w:val="32"/>
          <w:szCs w:val="32"/>
        </w:rPr>
        <w:t>名称</w:t>
      </w:r>
      <w:r>
        <w:rPr>
          <w:rFonts w:ascii="仿宋_GB2312" w:eastAsia="仿宋_GB2312" w:hAnsi="仿宋_GB2312" w:cs="仿宋_GB2312" w:hint="eastAsia"/>
          <w:i/>
          <w:iCs/>
          <w:sz w:val="32"/>
          <w:szCs w:val="32"/>
        </w:rPr>
        <w:t>（盖章）</w:t>
      </w:r>
    </w:p>
    <w:p w:rsidR="008042B2" w:rsidRDefault="006C02E3">
      <w:pPr>
        <w:wordWrap w:val="0"/>
        <w:spacing w:line="600" w:lineRule="exac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                                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>年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>月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>日</w:t>
      </w:r>
    </w:p>
    <w:p w:rsidR="008042B2" w:rsidRDefault="008042B2">
      <w:pPr>
        <w:pStyle w:val="a0"/>
      </w:pPr>
    </w:p>
    <w:p w:rsidR="008042B2" w:rsidRDefault="006C02E3">
      <w:pPr>
        <w:rPr>
          <w:rFonts w:ascii="仿宋_GB2312" w:eastAsia="仿宋_GB2312" w:hAnsi="仿宋_GB2312" w:cs="仿宋_GB2312"/>
          <w:sz w:val="32"/>
          <w:szCs w:val="32"/>
          <w:u w:val="single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单位地址：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                    </w:t>
      </w:r>
    </w:p>
    <w:p w:rsidR="008042B2" w:rsidRDefault="006C02E3">
      <w:pPr>
        <w:pStyle w:val="a0"/>
      </w:pPr>
      <w:r>
        <w:rPr>
          <w:rFonts w:ascii="仿宋_GB2312" w:eastAsia="仿宋_GB2312" w:hAnsi="仿宋_GB2312" w:cs="仿宋_GB2312" w:hint="eastAsia"/>
          <w:sz w:val="32"/>
          <w:szCs w:val="32"/>
        </w:rPr>
        <w:t>联系人：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          </w:t>
      </w:r>
      <w:r>
        <w:rPr>
          <w:rFonts w:ascii="仿宋_GB2312" w:eastAsia="仿宋_GB2312" w:hAnsi="仿宋_GB2312" w:cs="仿宋_GB2312" w:hint="eastAsia"/>
          <w:sz w:val="32"/>
          <w:szCs w:val="32"/>
        </w:rPr>
        <w:t>联系电话：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         </w:t>
      </w:r>
    </w:p>
    <w:p w:rsidR="008042B2" w:rsidRDefault="008042B2"/>
    <w:sectPr w:rsidR="008042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02E3" w:rsidRDefault="006C02E3" w:rsidP="00D7297C">
      <w:r>
        <w:separator/>
      </w:r>
    </w:p>
  </w:endnote>
  <w:endnote w:type="continuationSeparator" w:id="0">
    <w:p w:rsidR="006C02E3" w:rsidRDefault="006C02E3" w:rsidP="00D72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02E3" w:rsidRDefault="006C02E3" w:rsidP="00D7297C">
      <w:r>
        <w:separator/>
      </w:r>
    </w:p>
  </w:footnote>
  <w:footnote w:type="continuationSeparator" w:id="0">
    <w:p w:rsidR="006C02E3" w:rsidRDefault="006C02E3" w:rsidP="00D729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U3MDQ3YWI1NTY3MWE2Y2JjMDZiYzRlZjBhYzc1OTkifQ=="/>
  </w:docVars>
  <w:rsids>
    <w:rsidRoot w:val="008042B2"/>
    <w:rsid w:val="EEFFC1A4"/>
    <w:rsid w:val="F77EA5E8"/>
    <w:rsid w:val="F7B37187"/>
    <w:rsid w:val="FC3DE822"/>
    <w:rsid w:val="FDDF0DF1"/>
    <w:rsid w:val="005A0663"/>
    <w:rsid w:val="006C02E3"/>
    <w:rsid w:val="008042B2"/>
    <w:rsid w:val="00D7297C"/>
    <w:rsid w:val="1EB20B50"/>
    <w:rsid w:val="3C3F64CE"/>
    <w:rsid w:val="3F7FB36A"/>
    <w:rsid w:val="45F130FF"/>
    <w:rsid w:val="5FAD6215"/>
    <w:rsid w:val="5FBF9B5A"/>
    <w:rsid w:val="6F6DBC20"/>
    <w:rsid w:val="7B3DCE39"/>
    <w:rsid w:val="7ECD9841"/>
    <w:rsid w:val="7FDFC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9B4676B-C863-4985-9F8A-3D3AB2FB3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99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a"/>
    <w:uiPriority w:val="99"/>
    <w:unhideWhenUsed/>
    <w:qFormat/>
    <w:pPr>
      <w:spacing w:after="120"/>
    </w:pPr>
    <w:rPr>
      <w:kern w:val="0"/>
      <w:sz w:val="28"/>
      <w:szCs w:val="20"/>
    </w:rPr>
  </w:style>
  <w:style w:type="paragraph" w:styleId="a4">
    <w:name w:val="header"/>
    <w:basedOn w:val="a"/>
    <w:link w:val="Char"/>
    <w:rsid w:val="00D729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rsid w:val="00D7297C"/>
    <w:rPr>
      <w:rFonts w:ascii="Calibri" w:eastAsia="宋体" w:hAnsi="Calibri" w:cs="Times New Roman"/>
      <w:kern w:val="2"/>
      <w:sz w:val="18"/>
      <w:szCs w:val="18"/>
    </w:rPr>
  </w:style>
  <w:style w:type="paragraph" w:styleId="a5">
    <w:name w:val="footer"/>
    <w:basedOn w:val="a"/>
    <w:link w:val="Char0"/>
    <w:rsid w:val="00D729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rsid w:val="00D7297C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>Microsoft</Company>
  <LinksUpToDate>false</LinksUpToDate>
  <CharactersWithSpaces>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卢沛昭</cp:lastModifiedBy>
  <cp:revision>2</cp:revision>
  <dcterms:created xsi:type="dcterms:W3CDTF">2023-11-13T07:33:00Z</dcterms:created>
  <dcterms:modified xsi:type="dcterms:W3CDTF">2023-11-13T07:33:00Z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DF92774855134866964CE9FC1229CF02_12</vt:lpwstr>
  </property>
</Properties>
</file>