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i w:val="0"/>
          <w:caps w:val="0"/>
          <w:color w:val="auto"/>
          <w:spacing w:val="0"/>
          <w:kern w:val="0"/>
          <w:sz w:val="32"/>
          <w:szCs w:val="32"/>
          <w:shd w:val="clear" w:color="auto" w:fill="FFFFFF"/>
          <w:lang w:val="en-US" w:eastAsia="zh-CN" w:bidi="ar"/>
        </w:rPr>
      </w:pPr>
      <w:r>
        <w:rPr>
          <w:rFonts w:hint="eastAsia" w:ascii="黑体" w:hAnsi="黑体" w:eastAsia="黑体" w:cs="黑体"/>
          <w:i w:val="0"/>
          <w:caps w:val="0"/>
          <w:color w:val="auto"/>
          <w:spacing w:val="0"/>
          <w:kern w:val="0"/>
          <w:sz w:val="32"/>
          <w:szCs w:val="32"/>
          <w:shd w:val="clear" w:color="auto" w:fill="FFFFFF"/>
          <w:lang w:val="en-US" w:eastAsia="zh-CN" w:bidi="ar"/>
        </w:rPr>
        <w:t>附件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0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i w:val="0"/>
          <w:caps w:val="0"/>
          <w:color w:val="auto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i w:val="0"/>
          <w:caps w:val="0"/>
          <w:color w:val="auto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2023年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  <w:t>中央服务业发展（专利转化专项计划）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  <w:t>资金第</w:t>
      </w:r>
      <w:r>
        <w:rPr>
          <w:rFonts w:hint="default" w:ascii="方正小标宋简体" w:hAnsi="方正小标宋简体" w:eastAsia="方正小标宋简体" w:cs="方正小标宋简体"/>
          <w:color w:val="auto"/>
          <w:sz w:val="44"/>
          <w:szCs w:val="44"/>
          <w:lang w:val="en" w:eastAsia="zh-CN"/>
        </w:rPr>
        <w:t>二</w:t>
      </w: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  <w:t>批拟补助名单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20" w:lineRule="exact"/>
        <w:ind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</w:pPr>
    </w:p>
    <w:tbl>
      <w:tblPr>
        <w:tblStyle w:val="6"/>
        <w:tblpPr w:leftFromText="180" w:rightFromText="180" w:vertAnchor="text" w:horzAnchor="page" w:tblpX="1546" w:tblpY="295"/>
        <w:tblOverlap w:val="never"/>
        <w:tblW w:w="1426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5475"/>
        <w:gridCol w:w="6315"/>
        <w:gridCol w:w="19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序号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6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申请事项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金额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 w:val="0"/>
                <w:bCs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单位：万元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宗仁科技（平潭）股份有限公司</w:t>
            </w:r>
          </w:p>
        </w:tc>
        <w:tc>
          <w:tcPr>
            <w:tcW w:w="6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中小微企业购买高校科研单位专利技术补助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2.249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夸父信息科技（平潭）有限公司</w:t>
            </w:r>
          </w:p>
        </w:tc>
        <w:tc>
          <w:tcPr>
            <w:tcW w:w="6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中小微企业购买高校科研单位专利技术补助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1.406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平潭综合实验区坛南湾水产食品有限公司</w:t>
            </w:r>
          </w:p>
        </w:tc>
        <w:tc>
          <w:tcPr>
            <w:tcW w:w="6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企业专利权质押贷款贴息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0.995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4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福建平潭瑞谦智能科技有限公司</w:t>
            </w:r>
          </w:p>
        </w:tc>
        <w:tc>
          <w:tcPr>
            <w:tcW w:w="6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企业专利权质押贷款贴息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3.233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5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福建省祥亿机械制造有限公司</w:t>
            </w:r>
          </w:p>
        </w:tc>
        <w:tc>
          <w:tcPr>
            <w:tcW w:w="6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企业专利权质押贷款贴息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 xml:space="preserve">6.822 </w:t>
            </w:r>
          </w:p>
        </w:tc>
      </w:tr>
    </w:tbl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/>
        <w:jc w:val="both"/>
        <w:textAlignment w:val="auto"/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  <w:lang w:eastAsia="zh-CN"/>
        </w:rPr>
        <w:sectPr>
          <w:pgSz w:w="16838" w:h="11906" w:orient="landscape"/>
          <w:pgMar w:top="1134" w:right="1440" w:bottom="1134" w:left="1440" w:header="851" w:footer="992" w:gutter="0"/>
          <w:paperSrc/>
          <w:cols w:space="0" w:num="1"/>
          <w:rtlGutter w:val="0"/>
          <w:docGrid w:type="lines" w:linePitch="319" w:charSpace="0"/>
        </w:sectPr>
      </w:pPr>
    </w:p>
    <w:p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61EB1"/>
    <w:rsid w:val="1ADB44E5"/>
    <w:rsid w:val="1D86448E"/>
    <w:rsid w:val="1FC61EB1"/>
    <w:rsid w:val="411F5A8F"/>
    <w:rsid w:val="49F112A9"/>
    <w:rsid w:val="4C5835D4"/>
    <w:rsid w:val="60417473"/>
    <w:rsid w:val="61056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220" w:beforeLines="0" w:beforeAutospacing="0" w:after="210" w:afterLines="0" w:afterAutospacing="0" w:line="320" w:lineRule="exact"/>
      <w:jc w:val="center"/>
      <w:outlineLvl w:val="0"/>
    </w:pPr>
    <w:rPr>
      <w:rFonts w:eastAsia="方正小标宋简体" w:asciiTheme="minorAscii" w:hAnsiTheme="minorAscii"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7">
    <w:name w:val="标题 1 Char"/>
    <w:link w:val="2"/>
    <w:uiPriority w:val="0"/>
    <w:rPr>
      <w:rFonts w:eastAsia="方正小标宋简体" w:asciiTheme="minorAscii" w:hAnsiTheme="minorAscii"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2024-08-01T09:44:00Z</dcterms:created>
  <dc:creator>星星</dc:creator>
  <cp:lastModifiedBy>星星</cp:lastModifiedBy>
  <dcterms:modified xsi:type="dcterms:W3CDTF">2024-08-01T09:46:11Z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