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报价函</w:t>
      </w:r>
    </w:p>
    <w:p/>
    <w:p>
      <w:r>
        <w:rPr>
          <w:rFonts w:hint="eastAsia"/>
        </w:rPr>
        <w:t xml:space="preserve"> </w:t>
      </w:r>
    </w:p>
    <w:p>
      <w:pPr>
        <w:rPr>
          <w:rFonts w:ascii="仿宋_GB2312" w:hAnsi="仿宋_GB2312" w:eastAsia="仿宋_GB2312" w:cs="仿宋_GB2312"/>
          <w:sz w:val="32"/>
          <w:szCs w:val="32"/>
        </w:rPr>
      </w:pPr>
      <w:r>
        <w:rPr>
          <w:rFonts w:hint="eastAsia" w:ascii="仿宋_GB2312" w:hAnsi="仿宋_GB2312" w:eastAsia="仿宋_GB2312" w:cs="仿宋_GB2312"/>
          <w:sz w:val="32"/>
          <w:szCs w:val="32"/>
        </w:rPr>
        <w:t>致：平潭综合实验区自然资源服务中心</w:t>
      </w:r>
    </w:p>
    <w:p>
      <w:pPr>
        <w:numPr>
          <w:ilvl w:val="-1"/>
          <w:numId w:val="0"/>
        </w:num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根据贵方发布的</w:t>
      </w:r>
      <w:r>
        <w:rPr>
          <w:rFonts w:hint="eastAsia" w:ascii="仿宋" w:hAnsi="仿宋" w:eastAsia="仿宋" w:cs="仿宋"/>
          <w:sz w:val="32"/>
          <w:szCs w:val="32"/>
          <w:u w:val="single"/>
          <w:lang w:val="en-US" w:eastAsia="zh-CN"/>
        </w:rPr>
        <w:t>2022年度土地储备计划编制项目</w:t>
      </w:r>
      <w:r>
        <w:rPr>
          <w:rFonts w:hint="eastAsia" w:ascii="仿宋_GB2312" w:hAnsi="仿宋_GB2312" w:eastAsia="仿宋_GB2312" w:cs="仿宋_GB2312"/>
          <w:sz w:val="32"/>
          <w:szCs w:val="32"/>
        </w:rPr>
        <w:t>采购公告，签字代表</w:t>
      </w:r>
      <w:r>
        <w:rPr>
          <w:rFonts w:hint="eastAsia" w:ascii="仿宋_GB2312" w:hAnsi="仿宋_GB2312" w:eastAsia="仿宋_GB2312" w:cs="仿宋_GB2312"/>
          <w:sz w:val="32"/>
          <w:szCs w:val="32"/>
          <w:u w:val="single"/>
        </w:rPr>
        <w:t xml:space="preserve">      （全名、职务）     </w:t>
      </w:r>
      <w:r>
        <w:rPr>
          <w:rFonts w:hint="eastAsia" w:ascii="仿宋_GB2312" w:hAnsi="仿宋_GB2312" w:eastAsia="仿宋_GB2312" w:cs="仿宋_GB2312"/>
          <w:sz w:val="32"/>
          <w:szCs w:val="32"/>
        </w:rPr>
        <w:t>经正式授权并代表</w:t>
      </w:r>
      <w:r>
        <w:rPr>
          <w:rFonts w:hint="eastAsia" w:ascii="仿宋_GB2312" w:hAnsi="仿宋_GB2312" w:eastAsia="仿宋_GB2312" w:cs="仿宋_GB2312"/>
          <w:sz w:val="32"/>
          <w:szCs w:val="32"/>
          <w:u w:val="single"/>
        </w:rPr>
        <w:t xml:space="preserve">                   （报价单位全称）</w:t>
      </w:r>
      <w:r>
        <w:rPr>
          <w:rFonts w:hint="eastAsia" w:ascii="仿宋_GB2312" w:hAnsi="仿宋_GB2312" w:eastAsia="仿宋_GB2312" w:cs="仿宋_GB2312"/>
          <w:sz w:val="32"/>
          <w:szCs w:val="32"/>
        </w:rPr>
        <w:t>提交下述材料。</w:t>
      </w:r>
    </w:p>
    <w:p>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（1）投标</w:t>
      </w:r>
      <w:r>
        <w:rPr>
          <w:rFonts w:ascii="仿宋_GB2312" w:hAnsi="仿宋_GB2312" w:eastAsia="仿宋_GB2312" w:cs="仿宋_GB2312"/>
          <w:sz w:val="32"/>
          <w:szCs w:val="32"/>
        </w:rPr>
        <w:t>人对</w:t>
      </w:r>
      <w:r>
        <w:rPr>
          <w:rFonts w:hint="eastAsia" w:ascii="仿宋_GB2312" w:hAnsi="仿宋_GB2312" w:eastAsia="仿宋_GB2312" w:cs="仿宋_GB2312"/>
          <w:sz w:val="32"/>
          <w:szCs w:val="32"/>
        </w:rPr>
        <w:t>采购</w:t>
      </w:r>
      <w:r>
        <w:rPr>
          <w:rFonts w:ascii="仿宋_GB2312" w:hAnsi="仿宋_GB2312" w:eastAsia="仿宋_GB2312" w:cs="仿宋_GB2312"/>
          <w:sz w:val="32"/>
          <w:szCs w:val="32"/>
        </w:rPr>
        <w:t>内容及</w:t>
      </w:r>
      <w:r>
        <w:rPr>
          <w:rFonts w:hint="eastAsia" w:ascii="仿宋_GB2312" w:hAnsi="仿宋_GB2312" w:eastAsia="仿宋_GB2312" w:cs="仿宋_GB2312"/>
          <w:sz w:val="32"/>
          <w:szCs w:val="32"/>
        </w:rPr>
        <w:t>方式</w:t>
      </w:r>
      <w:r>
        <w:rPr>
          <w:rFonts w:ascii="仿宋_GB2312" w:hAnsi="仿宋_GB2312" w:eastAsia="仿宋_GB2312" w:cs="仿宋_GB2312"/>
          <w:sz w:val="32"/>
          <w:szCs w:val="32"/>
        </w:rPr>
        <w:t>完全响应</w:t>
      </w:r>
      <w:r>
        <w:rPr>
          <w:rFonts w:hint="eastAsia" w:ascii="仿宋_GB2312" w:hAnsi="仿宋_GB2312" w:eastAsia="仿宋_GB2312" w:cs="仿宋_GB2312"/>
          <w:sz w:val="32"/>
          <w:szCs w:val="32"/>
        </w:rPr>
        <w:t>的</w:t>
      </w:r>
      <w:r>
        <w:rPr>
          <w:rFonts w:ascii="仿宋_GB2312" w:hAnsi="仿宋_GB2312" w:eastAsia="仿宋_GB2312" w:cs="仿宋_GB2312"/>
          <w:sz w:val="32"/>
          <w:szCs w:val="32"/>
        </w:rPr>
        <w:t>声明函</w:t>
      </w:r>
      <w:r>
        <w:rPr>
          <w:rFonts w:hint="eastAsia" w:ascii="仿宋_GB2312" w:hAnsi="仿宋_GB2312" w:eastAsia="仿宋_GB2312" w:cs="仿宋_GB2312"/>
          <w:sz w:val="32"/>
          <w:szCs w:val="32"/>
        </w:rPr>
        <w:t>；</w:t>
      </w:r>
    </w:p>
    <w:p>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w:t>
      </w:r>
      <w:r>
        <w:rPr>
          <w:rFonts w:hint="eastAsia" w:ascii="仿宋_GB2312" w:hAnsi="仿宋_GB2312" w:eastAsia="仿宋_GB2312" w:cs="仿宋_GB2312"/>
          <w:color w:val="333333"/>
          <w:sz w:val="32"/>
          <w:szCs w:val="32"/>
          <w:shd w:val="clear" w:color="auto" w:fill="FFFFFF"/>
        </w:rPr>
        <w:t>必需的设备和专业技术能力相应资质、人员证明材料复印件；</w:t>
      </w:r>
    </w:p>
    <w:p>
      <w:pPr>
        <w:ind w:firstLine="640" w:firstLineChars="200"/>
        <w:rPr>
          <w:rFonts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sz w:val="32"/>
          <w:szCs w:val="32"/>
        </w:rPr>
        <w:t>（3）</w:t>
      </w:r>
      <w:r>
        <w:rPr>
          <w:rFonts w:hint="eastAsia" w:ascii="仿宋" w:hAnsi="仿宋" w:eastAsia="仿宋" w:cs="仿宋"/>
          <w:sz w:val="32"/>
          <w:szCs w:val="32"/>
          <w:lang w:val="en-US" w:eastAsia="zh-CN"/>
        </w:rPr>
        <w:t>土地评估资质二级及以上或土地规划机构等级乙级及以上或测绘资质乙级及以上证明材料</w:t>
      </w:r>
      <w:r>
        <w:rPr>
          <w:rFonts w:hint="eastAsia" w:ascii="仿宋_GB2312" w:hAnsi="仿宋_GB2312" w:eastAsia="仿宋_GB2312" w:cs="仿宋_GB2312"/>
          <w:color w:val="333333"/>
          <w:sz w:val="32"/>
          <w:szCs w:val="32"/>
          <w:shd w:val="clear" w:color="auto" w:fill="FFFFFF"/>
        </w:rPr>
        <w:t>；</w:t>
      </w:r>
    </w:p>
    <w:p>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color w:val="333333"/>
          <w:sz w:val="32"/>
          <w:szCs w:val="32"/>
          <w:shd w:val="clear" w:color="auto" w:fill="FFFFFF"/>
        </w:rPr>
        <w:t>（4）</w:t>
      </w:r>
      <w:r>
        <w:rPr>
          <w:rFonts w:hint="eastAsia" w:ascii="仿宋_GB2312" w:hAnsi="仿宋_GB2312" w:eastAsia="仿宋_GB2312" w:cs="仿宋_GB2312"/>
          <w:sz w:val="32"/>
          <w:szCs w:val="32"/>
        </w:rPr>
        <w:t>信用记录查询结果；</w:t>
      </w:r>
      <w:bookmarkStart w:id="0" w:name="_GoBack"/>
      <w:bookmarkEnd w:id="0"/>
    </w:p>
    <w:p>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（5）</w:t>
      </w:r>
      <w:r>
        <w:rPr>
          <w:rFonts w:hint="eastAsia" w:ascii="仿宋_GB2312" w:hAnsi="仿宋_GB2312" w:eastAsia="仿宋_GB2312" w:cs="仿宋_GB2312"/>
          <w:color w:val="333333"/>
          <w:sz w:val="32"/>
          <w:szCs w:val="32"/>
          <w:shd w:val="clear" w:color="auto" w:fill="FFFFFF"/>
        </w:rPr>
        <w:t>依法缴纳税收证明材料；</w:t>
      </w:r>
    </w:p>
    <w:p>
      <w:pPr>
        <w:ind w:firstLine="640" w:firstLineChars="200"/>
        <w:rPr>
          <w:rFonts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sz w:val="32"/>
          <w:szCs w:val="32"/>
        </w:rPr>
        <w:t>（6）</w:t>
      </w:r>
      <w:r>
        <w:rPr>
          <w:rFonts w:hint="eastAsia" w:ascii="仿宋_GB2312" w:hAnsi="仿宋_GB2312" w:eastAsia="仿宋_GB2312" w:cs="仿宋_GB2312"/>
          <w:color w:val="333333"/>
          <w:sz w:val="32"/>
          <w:szCs w:val="32"/>
          <w:shd w:val="clear" w:color="auto" w:fill="FFFFFF"/>
        </w:rPr>
        <w:t>依法缴纳社会保障资金证明材料；</w:t>
      </w:r>
    </w:p>
    <w:p>
      <w:pPr>
        <w:ind w:firstLine="640" w:firstLineChars="200"/>
        <w:rPr>
          <w:rFonts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（7）营业执照复印件材料；</w:t>
      </w:r>
    </w:p>
    <w:p>
      <w:pPr>
        <w:ind w:firstLine="640" w:firstLineChars="200"/>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w:t>
      </w:r>
      <w:r>
        <w:rPr>
          <w:rFonts w:ascii="仿宋_GB2312" w:hAnsi="仿宋_GB2312" w:eastAsia="仿宋_GB2312" w:cs="仿宋_GB2312"/>
          <w:color w:val="333333"/>
          <w:sz w:val="32"/>
          <w:szCs w:val="32"/>
          <w:shd w:val="clear" w:color="auto" w:fill="FFFFFF"/>
        </w:rPr>
        <w:t>8</w:t>
      </w:r>
      <w:r>
        <w:rPr>
          <w:rFonts w:hint="eastAsia" w:ascii="仿宋_GB2312" w:hAnsi="仿宋_GB2312" w:eastAsia="仿宋_GB2312" w:cs="仿宋_GB2312"/>
          <w:color w:val="333333"/>
          <w:sz w:val="32"/>
          <w:szCs w:val="32"/>
          <w:shd w:val="clear" w:color="auto" w:fill="FFFFFF"/>
        </w:rPr>
        <w:t>）其他与</w:t>
      </w:r>
      <w:r>
        <w:rPr>
          <w:rFonts w:ascii="仿宋_GB2312" w:hAnsi="仿宋_GB2312" w:eastAsia="仿宋_GB2312" w:cs="仿宋_GB2312"/>
          <w:color w:val="333333"/>
          <w:sz w:val="32"/>
          <w:szCs w:val="32"/>
          <w:shd w:val="clear" w:color="auto" w:fill="FFFFFF"/>
        </w:rPr>
        <w:t>本项目有关的证明</w:t>
      </w:r>
      <w:r>
        <w:rPr>
          <w:rFonts w:hint="eastAsia" w:ascii="仿宋_GB2312" w:hAnsi="仿宋_GB2312" w:eastAsia="仿宋_GB2312" w:cs="仿宋_GB2312"/>
          <w:color w:val="333333"/>
          <w:sz w:val="32"/>
          <w:szCs w:val="32"/>
          <w:shd w:val="clear" w:color="auto" w:fill="FFFFFF"/>
        </w:rPr>
        <w:t>材料</w:t>
      </w:r>
      <w:r>
        <w:rPr>
          <w:rFonts w:ascii="仿宋_GB2312" w:hAnsi="仿宋_GB2312" w:eastAsia="仿宋_GB2312" w:cs="仿宋_GB2312"/>
          <w:color w:val="333333"/>
          <w:sz w:val="32"/>
          <w:szCs w:val="32"/>
          <w:shd w:val="clear" w:color="auto" w:fill="FFFFFF"/>
        </w:rPr>
        <w:t>。</w:t>
      </w:r>
    </w:p>
    <w:p>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据此函，签字代表宣布同意如下：</w:t>
      </w:r>
    </w:p>
    <w:p>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1.所附报价一览表中项目报价总价为</w:t>
      </w:r>
      <w:r>
        <w:rPr>
          <w:rFonts w:hint="eastAsia" w:ascii="仿宋_GB2312" w:hAnsi="仿宋_GB2312" w:eastAsia="仿宋_GB2312" w:cs="仿宋_GB2312"/>
          <w:sz w:val="32"/>
          <w:szCs w:val="32"/>
          <w:u w:val="single"/>
        </w:rPr>
        <w:t>人民币     （小写）</w:t>
      </w:r>
      <w:r>
        <w:rPr>
          <w:rFonts w:hint="eastAsia" w:ascii="仿宋_GB2312" w:hAnsi="仿宋_GB2312" w:eastAsia="仿宋_GB2312" w:cs="仿宋_GB2312"/>
          <w:sz w:val="32"/>
          <w:szCs w:val="32"/>
        </w:rPr>
        <w:t xml:space="preserve">，即 </w:t>
      </w:r>
      <w:r>
        <w:rPr>
          <w:rFonts w:hint="eastAsia" w:ascii="仿宋_GB2312" w:hAnsi="仿宋_GB2312" w:eastAsia="仿宋_GB2312" w:cs="仿宋_GB2312"/>
          <w:sz w:val="32"/>
          <w:szCs w:val="32"/>
          <w:u w:val="single"/>
        </w:rPr>
        <w:t xml:space="preserve">                     （大写）</w:t>
      </w:r>
      <w:r>
        <w:rPr>
          <w:rFonts w:hint="eastAsia" w:ascii="仿宋_GB2312" w:hAnsi="仿宋_GB2312" w:eastAsia="仿宋_GB2312" w:cs="仿宋_GB2312"/>
          <w:sz w:val="32"/>
          <w:szCs w:val="32"/>
        </w:rPr>
        <w:t>。本报价是最终报价，包含专家评审会议费、现场踏勘费用、差旅费、劳务费等其他工作过程中可能产生的费用。</w:t>
      </w:r>
    </w:p>
    <w:p>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2.报价单位将按报价文件的规定履行合同责任和义务。</w:t>
      </w:r>
    </w:p>
    <w:p>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3.报价单位同意提供贵方可能要求的与其报价有关的一切资料和数据。</w:t>
      </w:r>
    </w:p>
    <w:p>
      <w:pPr>
        <w:rPr>
          <w:rFonts w:ascii="仿宋_GB2312" w:hAnsi="仿宋_GB2312" w:eastAsia="仿宋_GB2312" w:cs="仿宋_GB2312"/>
          <w:sz w:val="32"/>
          <w:szCs w:val="32"/>
        </w:rPr>
      </w:pPr>
    </w:p>
    <w:p>
      <w:pPr>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p>
    <w:p>
      <w:pPr>
        <w:rPr>
          <w:rFonts w:ascii="仿宋_GB2312" w:hAnsi="仿宋_GB2312" w:eastAsia="仿宋_GB2312" w:cs="仿宋_GB2312"/>
          <w:sz w:val="32"/>
          <w:szCs w:val="32"/>
        </w:rPr>
      </w:pPr>
    </w:p>
    <w:p>
      <w:pPr>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p>
    <w:p>
      <w:pPr>
        <w:rPr>
          <w:rFonts w:ascii="仿宋_GB2312" w:hAnsi="仿宋_GB2312" w:eastAsia="仿宋_GB2312" w:cs="仿宋_GB2312"/>
          <w:sz w:val="32"/>
          <w:szCs w:val="32"/>
        </w:rPr>
      </w:pPr>
    </w:p>
    <w:p>
      <w:pPr>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报价单位（盖章）</w:t>
      </w:r>
    </w:p>
    <w:p>
      <w:pPr>
        <w:rPr>
          <w:rFonts w:ascii="仿宋_GB2312" w:hAnsi="仿宋_GB2312" w:eastAsia="仿宋_GB2312" w:cs="仿宋_GB2312"/>
          <w:sz w:val="32"/>
          <w:szCs w:val="32"/>
        </w:rPr>
      </w:pPr>
    </w:p>
    <w:p>
      <w:pPr>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FC63F8"/>
    <w:rsid w:val="00A40B0A"/>
    <w:rsid w:val="00B8482B"/>
    <w:rsid w:val="00EA5E8F"/>
    <w:rsid w:val="00FD3C1C"/>
    <w:rsid w:val="018C68B4"/>
    <w:rsid w:val="25E0194E"/>
    <w:rsid w:val="2AFC63F8"/>
    <w:rsid w:val="37B26135"/>
    <w:rsid w:val="3A1A7244"/>
    <w:rsid w:val="41A9242B"/>
    <w:rsid w:val="41FA4AE1"/>
    <w:rsid w:val="617D0465"/>
    <w:rsid w:val="64B369F7"/>
    <w:rsid w:val="6A811A86"/>
    <w:rsid w:val="72DE7ECD"/>
    <w:rsid w:val="7AC97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kern w:val="2"/>
      <w:sz w:val="18"/>
      <w:szCs w:val="18"/>
    </w:rPr>
  </w:style>
  <w:style w:type="character" w:customStyle="1" w:styleId="7">
    <w:name w:val="页脚 Char"/>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83</Words>
  <Characters>475</Characters>
  <Lines>3</Lines>
  <Paragraphs>1</Paragraphs>
  <TotalTime>1</TotalTime>
  <ScaleCrop>false</ScaleCrop>
  <LinksUpToDate>false</LinksUpToDate>
  <CharactersWithSpaces>557</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2021-09-22T09:47:00Z</dcterms:created>
  <dc:creator>徐小琦</dc:creator>
  <cp:lastModifiedBy>徐小琦</cp:lastModifiedBy>
  <dcterms:modified xsi:type="dcterms:W3CDTF">2021-12-20T02:39:12Z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FD0ED78C51AA49B7BE9FB465E62861A5</vt:lpwstr>
  </property>
</Properties>
</file>