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" name="图片 1" descr="MX-2648NC_20151030_180220_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X-2648NC_20151030_180220_00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2" name="图片 2" descr="MX-2648NC_20151030_180220_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X-2648NC_20151030_180220_007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3" name="图片 3" descr="MX-2648NC_20151030_180220_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X-2648NC_20151030_180220_008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4" name="图片 4" descr="MX-2648NC_20151030_180220_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X-2648NC_20151030_180220_009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5" name="图片 5" descr="MX-2648NC_20151030_180220_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X-2648NC_20151030_180220_010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6" name="图片 6" descr="MX-2648NC_20151030_180220_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X-2648NC_20151030_180220_01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7" name="图片 7" descr="MX-2648NC_20151030_180220_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X-2648NC_20151030_180220_012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8" name="图片 8" descr="MX-2648NC_20151030_180220_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X-2648NC_20151030_180220_013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9" name="图片 9" descr="MX-2648NC_20151030_180220_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X-2648NC_20151030_180220_014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0" name="图片 10" descr="MX-2648NC_20151030_180220_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X-2648NC_20151030_180220_015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1" name="图片 11" descr="MX-2648NC_20151030_180220_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X-2648NC_20151030_180220_016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2" name="图片 12" descr="MX-2648NC_20151030_180220_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MX-2648NC_20151030_180220_017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3" name="图片 13" descr="MX-2648NC_20151030_180220_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X-2648NC_20151030_180220_018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64C6255"/>
    <w:rsid w:val="58FA493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0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Office_10.1.0.5346_F1E327BC-269C-435d-A152-05C5408002CA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2015-11-09T03:49:06Z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