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62A" w:rsidRDefault="006B262A" w:rsidP="006B262A">
      <w:pPr>
        <w:rPr>
          <w:rFonts w:ascii="宋体" w:hAnsi="宋体" w:cs="仿宋" w:hint="eastAsia"/>
          <w:color w:val="000000"/>
        </w:rPr>
      </w:pPr>
      <w:r>
        <w:rPr>
          <w:rFonts w:ascii="宋体" w:hAnsi="宋体" w:cs="仿宋" w:hint="eastAsia"/>
          <w:color w:val="000000"/>
        </w:rPr>
        <w:t>附表：</w:t>
      </w:r>
    </w:p>
    <w:p w:rsidR="006B262A" w:rsidRPr="00777BF4" w:rsidRDefault="006B262A" w:rsidP="006B262A">
      <w:pPr>
        <w:jc w:val="center"/>
        <w:rPr>
          <w:rFonts w:ascii="宋体" w:hAnsi="宋体" w:cs="仿宋" w:hint="eastAsia"/>
          <w:b/>
          <w:color w:val="000000"/>
          <w:sz w:val="30"/>
          <w:szCs w:val="30"/>
        </w:rPr>
      </w:pPr>
      <w:bookmarkStart w:id="0" w:name="_GoBack"/>
      <w:r>
        <w:rPr>
          <w:rFonts w:ascii="宋体" w:hAnsi="宋体" w:cs="仿宋" w:hint="eastAsia"/>
          <w:b/>
          <w:color w:val="000000"/>
          <w:sz w:val="30"/>
          <w:szCs w:val="30"/>
        </w:rPr>
        <w:t>2020</w:t>
      </w:r>
      <w:r w:rsidRPr="00777BF4">
        <w:rPr>
          <w:rFonts w:ascii="宋体" w:hAnsi="宋体" w:cs="仿宋" w:hint="eastAsia"/>
          <w:b/>
          <w:color w:val="000000"/>
          <w:sz w:val="30"/>
          <w:szCs w:val="30"/>
        </w:rPr>
        <w:t>年</w:t>
      </w:r>
      <w:r w:rsidRPr="00777BF4">
        <w:rPr>
          <w:rFonts w:ascii="宋体" w:hAnsi="宋体" w:hint="eastAsia"/>
          <w:b/>
          <w:sz w:val="30"/>
          <w:szCs w:val="30"/>
        </w:rPr>
        <w:t>三明市台江医院</w:t>
      </w:r>
      <w:r w:rsidRPr="00777BF4">
        <w:rPr>
          <w:rFonts w:ascii="宋体" w:hAnsi="宋体" w:cs="仿宋" w:hint="eastAsia"/>
          <w:b/>
          <w:color w:val="000000"/>
          <w:sz w:val="30"/>
          <w:szCs w:val="30"/>
        </w:rPr>
        <w:t>公开招聘工作人员拟聘用人选名单</w:t>
      </w:r>
    </w:p>
    <w:tbl>
      <w:tblPr>
        <w:tblW w:w="9900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720"/>
        <w:gridCol w:w="1440"/>
        <w:gridCol w:w="720"/>
        <w:gridCol w:w="1080"/>
        <w:gridCol w:w="720"/>
        <w:gridCol w:w="1080"/>
        <w:gridCol w:w="900"/>
        <w:gridCol w:w="900"/>
        <w:gridCol w:w="900"/>
        <w:gridCol w:w="720"/>
        <w:gridCol w:w="720"/>
      </w:tblGrid>
      <w:tr w:rsidR="006B262A" w:rsidTr="001F7B5F">
        <w:trPr>
          <w:trHeight w:val="107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0"/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招聘单位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招聘岗位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招聘人数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性别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学历学位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笔试</w:t>
            </w:r>
          </w:p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面试</w:t>
            </w:r>
          </w:p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体检结果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Pr="0016655B" w:rsidRDefault="006B262A" w:rsidP="001F7B5F">
            <w:pPr>
              <w:widowControl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 w:rsidRPr="0016655B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考核结果</w:t>
            </w:r>
          </w:p>
        </w:tc>
      </w:tr>
      <w:tr w:rsidR="006B262A" w:rsidTr="001F7B5F">
        <w:trPr>
          <w:trHeight w:hRule="exact" w:val="680"/>
        </w:trPr>
        <w:tc>
          <w:tcPr>
            <w:tcW w:w="7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B75447"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三明市台江医院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</w:p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（护理）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肖金月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Pr="00027690" w:rsidRDefault="006B262A" w:rsidP="001F7B5F">
            <w:pPr>
              <w:widowControl/>
              <w:spacing w:line="260" w:lineRule="exact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 w:rsidRPr="00027690">
              <w:rPr>
                <w:rFonts w:ascii="宋体" w:hAnsi="宋体" w:cs="宋体" w:hint="eastAsia"/>
                <w:color w:val="000000"/>
                <w:sz w:val="18"/>
                <w:szCs w:val="18"/>
              </w:rPr>
              <w:t>根据市</w:t>
            </w:r>
            <w:proofErr w:type="gramStart"/>
            <w:r w:rsidRPr="00027690">
              <w:rPr>
                <w:rFonts w:ascii="宋体" w:hAnsi="宋体" w:cs="宋体" w:hint="eastAsia"/>
                <w:color w:val="000000"/>
                <w:sz w:val="18"/>
                <w:szCs w:val="18"/>
              </w:rPr>
              <w:t>医</w:t>
            </w:r>
            <w:proofErr w:type="gramEnd"/>
            <w:r w:rsidRPr="00027690">
              <w:rPr>
                <w:rFonts w:ascii="宋体" w:hAnsi="宋体" w:cs="宋体" w:hint="eastAsia"/>
                <w:color w:val="000000"/>
                <w:sz w:val="18"/>
                <w:szCs w:val="18"/>
              </w:rPr>
              <w:t>改领导小组专题会议纪要〔2019〕10号免笔试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85.5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85.5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6B262A" w:rsidTr="001F7B5F">
        <w:trPr>
          <w:trHeight w:hRule="exact" w:val="680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吕薪颖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90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85.0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85.0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6B262A" w:rsidTr="001F7B5F">
        <w:trPr>
          <w:trHeight w:hRule="exact" w:val="680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李金蓉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本科学士</w:t>
            </w:r>
          </w:p>
        </w:tc>
        <w:tc>
          <w:tcPr>
            <w:tcW w:w="90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6B262A" w:rsidRPr="00027690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83.0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83.0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6B262A" w:rsidTr="001F7B5F">
        <w:trPr>
          <w:trHeight w:val="680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</w:p>
          <w:p w:rsidR="006B262A" w:rsidRDefault="006B262A" w:rsidP="001F7B5F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（医疗）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ind w:firstLineChars="50" w:firstLine="105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李雪梅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大专</w:t>
            </w:r>
          </w:p>
        </w:tc>
        <w:tc>
          <w:tcPr>
            <w:tcW w:w="9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widowControl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82.0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82.0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262A" w:rsidRDefault="006B262A" w:rsidP="001F7B5F">
            <w:pPr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</w:tbl>
    <w:p w:rsidR="006B262A" w:rsidRDefault="006B262A" w:rsidP="006B262A">
      <w:pPr>
        <w:rPr>
          <w:rFonts w:ascii="仿宋_GB2312" w:eastAsia="仿宋_GB2312" w:hint="eastAsia"/>
          <w:sz w:val="30"/>
          <w:szCs w:val="30"/>
        </w:rPr>
      </w:pPr>
    </w:p>
    <w:p w:rsidR="006B262A" w:rsidRDefault="006B262A" w:rsidP="006B262A"/>
    <w:p w:rsidR="006B262A" w:rsidRDefault="006B262A" w:rsidP="006B262A"/>
    <w:p w:rsidR="006B262A" w:rsidRDefault="006B262A" w:rsidP="006B262A"/>
    <w:p w:rsidR="006B262A" w:rsidRDefault="006B262A" w:rsidP="006B262A"/>
    <w:p w:rsidR="006B262A" w:rsidRDefault="006B262A" w:rsidP="006B262A"/>
    <w:p w:rsidR="00070CD1" w:rsidRDefault="00070CD1"/>
    <w:sectPr w:rsidR="00070CD1" w:rsidSect="00E670AE">
      <w:headerReference w:type="default" r:id="rId7"/>
      <w:pgSz w:w="11906" w:h="16838"/>
      <w:pgMar w:top="1440" w:right="1646" w:bottom="1440" w:left="16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24CA" w:rsidRDefault="00BB24CA" w:rsidP="006B262A">
      <w:r>
        <w:separator/>
      </w:r>
    </w:p>
  </w:endnote>
  <w:endnote w:type="continuationSeparator" w:id="0">
    <w:p w:rsidR="00BB24CA" w:rsidRDefault="00BB24CA" w:rsidP="006B2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24CA" w:rsidRDefault="00BB24CA" w:rsidP="006B262A">
      <w:r>
        <w:separator/>
      </w:r>
    </w:p>
  </w:footnote>
  <w:footnote w:type="continuationSeparator" w:id="0">
    <w:p w:rsidR="00BB24CA" w:rsidRDefault="00BB24CA" w:rsidP="006B2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9D2" w:rsidRDefault="00BB24CA" w:rsidP="006E57B5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3D"/>
    <w:rsid w:val="00070CD1"/>
    <w:rsid w:val="006B262A"/>
    <w:rsid w:val="00AD053D"/>
    <w:rsid w:val="00BB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62A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6B26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rsid w:val="006B26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262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262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62A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6B26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rsid w:val="006B26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262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26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2020-07-14T09:38:00Z</dcterms:created>
  <dcterms:modified xsi:type="dcterms:W3CDTF">2020-07-14T09:38:00Z</dcterms:modified>
</cp:coreProperties>
</file>