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223" w:rsidRDefault="00F45223" w:rsidP="00F45223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>2020年三明医学科技职业学院公开招聘工作人员拟聘用人选名单</w:t>
      </w:r>
    </w:p>
    <w:p w:rsidR="00F45223" w:rsidRDefault="00F45223" w:rsidP="00F45223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60"/>
        <w:gridCol w:w="1280"/>
        <w:gridCol w:w="701"/>
        <w:gridCol w:w="947"/>
        <w:gridCol w:w="547"/>
        <w:gridCol w:w="986"/>
        <w:gridCol w:w="1069"/>
        <w:gridCol w:w="850"/>
        <w:gridCol w:w="850"/>
        <w:gridCol w:w="850"/>
        <w:gridCol w:w="850"/>
      </w:tblGrid>
      <w:tr w:rsidR="00F45223" w:rsidTr="00074967">
        <w:trPr>
          <w:jc w:val="center"/>
        </w:trPr>
        <w:tc>
          <w:tcPr>
            <w:tcW w:w="660" w:type="dxa"/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招聘单位</w:t>
            </w:r>
          </w:p>
        </w:tc>
        <w:tc>
          <w:tcPr>
            <w:tcW w:w="1280" w:type="dxa"/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招聘岗位</w:t>
            </w:r>
          </w:p>
        </w:tc>
        <w:tc>
          <w:tcPr>
            <w:tcW w:w="701" w:type="dxa"/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招聘人数</w:t>
            </w:r>
          </w:p>
        </w:tc>
        <w:tc>
          <w:tcPr>
            <w:tcW w:w="947" w:type="dxa"/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姓名</w:t>
            </w:r>
          </w:p>
        </w:tc>
        <w:tc>
          <w:tcPr>
            <w:tcW w:w="547" w:type="dxa"/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性别</w:t>
            </w:r>
          </w:p>
        </w:tc>
        <w:tc>
          <w:tcPr>
            <w:tcW w:w="986" w:type="dxa"/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学历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学位</w:t>
            </w:r>
          </w:p>
        </w:tc>
        <w:tc>
          <w:tcPr>
            <w:tcW w:w="1069" w:type="dxa"/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笔试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成绩</w:t>
            </w:r>
          </w:p>
        </w:tc>
        <w:tc>
          <w:tcPr>
            <w:tcW w:w="850" w:type="dxa"/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面试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成绩</w:t>
            </w:r>
          </w:p>
        </w:tc>
        <w:tc>
          <w:tcPr>
            <w:tcW w:w="850" w:type="dxa"/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折算后总成绩</w:t>
            </w:r>
          </w:p>
        </w:tc>
        <w:tc>
          <w:tcPr>
            <w:tcW w:w="850" w:type="dxa"/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体检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结果</w:t>
            </w:r>
          </w:p>
        </w:tc>
        <w:tc>
          <w:tcPr>
            <w:tcW w:w="850" w:type="dxa"/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考核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结果</w:t>
            </w:r>
          </w:p>
        </w:tc>
      </w:tr>
      <w:tr w:rsidR="00F45223" w:rsidTr="00074967">
        <w:trPr>
          <w:trHeight w:hRule="exact" w:val="907"/>
          <w:jc w:val="center"/>
        </w:trPr>
        <w:tc>
          <w:tcPr>
            <w:tcW w:w="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三明医学科技职业学院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张园青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硕士研究生 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免笔试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76.4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76.4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F45223" w:rsidTr="00074967">
        <w:trPr>
          <w:trHeight w:hRule="exact" w:val="907"/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余丽芳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硕士研究生 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免笔试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80.2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80.2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F45223" w:rsidTr="00074967">
        <w:trPr>
          <w:trHeight w:hRule="exact" w:val="907"/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张捷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男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硕士研究生 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免笔试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F45223" w:rsidTr="00074967">
        <w:trPr>
          <w:trHeight w:hRule="exact" w:val="907"/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田晶晶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硕士研究生 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免笔试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85.6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85.6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F45223" w:rsidTr="00074967">
        <w:trPr>
          <w:trHeight w:hRule="exact" w:val="907"/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李怡林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硕士研究生 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免笔试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88.8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F45223" w:rsidTr="00074967">
        <w:trPr>
          <w:trHeight w:hRule="exact" w:val="907"/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姜媚珍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本科  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高级职称免笔试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F45223" w:rsidTr="00074967">
        <w:trPr>
          <w:trHeight w:hRule="exact" w:val="907"/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7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郭逸箫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本科  学士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紧缺专业免笔试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85.2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85.2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F45223" w:rsidTr="00074967">
        <w:trPr>
          <w:trHeight w:hRule="exact" w:val="907"/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黄志铭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男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本科  学士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紧缺专业免笔试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83.2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83.2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F45223" w:rsidTr="00074967">
        <w:trPr>
          <w:trHeight w:hRule="exact" w:val="907"/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陈新月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本科  学士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紧缺专业免笔试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F45223" w:rsidTr="00074967">
        <w:trPr>
          <w:trHeight w:hRule="exact" w:val="907"/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专技人员（教辅）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余邵辉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男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本科  学士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86.5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F45223" w:rsidTr="00074967">
        <w:trPr>
          <w:trHeight w:hRule="exact" w:val="907"/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管理人员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（图书馆管理员）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张敏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硕士研究生 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</w:t>
            </w:r>
          </w:p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免笔试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83.2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83.2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223" w:rsidRDefault="00F45223" w:rsidP="000749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</w:tbl>
    <w:p w:rsidR="00F45223" w:rsidRDefault="00F45223" w:rsidP="00F45223">
      <w:pPr>
        <w:rPr>
          <w:rFonts w:ascii="仿宋_GB2312" w:eastAsia="仿宋_GB2312" w:hAnsi="宋体" w:cs="宋体"/>
          <w:kern w:val="0"/>
          <w:sz w:val="32"/>
          <w:szCs w:val="32"/>
        </w:rPr>
      </w:pPr>
    </w:p>
    <w:p w:rsidR="004F4F29" w:rsidRDefault="004F4F29"/>
    <w:sectPr w:rsidR="004F4F2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4F29" w:rsidRDefault="004F4F29" w:rsidP="00F45223">
      <w:r>
        <w:separator/>
      </w:r>
    </w:p>
  </w:endnote>
  <w:endnote w:type="continuationSeparator" w:id="1">
    <w:p w:rsidR="004F4F29" w:rsidRDefault="004F4F29" w:rsidP="00F452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4F29" w:rsidRDefault="004F4F29" w:rsidP="00F45223">
      <w:r>
        <w:separator/>
      </w:r>
    </w:p>
  </w:footnote>
  <w:footnote w:type="continuationSeparator" w:id="1">
    <w:p w:rsidR="004F4F29" w:rsidRDefault="004F4F29" w:rsidP="00F4522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45223"/>
    <w:rsid w:val="004F4F29"/>
    <w:rsid w:val="00F452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522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452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4522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4522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4522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2020-09-04T07:50:00Z</dcterms:created>
  <dcterms:modified xsi:type="dcterms:W3CDTF">2020-09-04T07:50:00Z</dcterms:modified>
</cp:coreProperties>
</file>