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8A0" w:rsidRDefault="00CB78A0" w:rsidP="00CB78A0">
      <w:pPr>
        <w:rPr>
          <w:rFonts w:ascii="黑体" w:eastAsia="黑体" w:hAnsi="黑体" w:cs="黑体"/>
          <w:color w:val="00000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sz w:val="32"/>
          <w:szCs w:val="32"/>
        </w:rPr>
        <w:t>附件：</w:t>
      </w:r>
    </w:p>
    <w:p w:rsidR="00CB78A0" w:rsidRDefault="00CB78A0" w:rsidP="00CB78A0">
      <w:pPr>
        <w:spacing w:line="540" w:lineRule="exact"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sz w:val="36"/>
          <w:szCs w:val="36"/>
        </w:rPr>
        <w:t>2020年三明市台江医院</w:t>
      </w:r>
    </w:p>
    <w:p w:rsidR="00CB78A0" w:rsidRDefault="00CB78A0" w:rsidP="00CB78A0">
      <w:pPr>
        <w:spacing w:line="540" w:lineRule="exact"/>
        <w:jc w:val="center"/>
        <w:rPr>
          <w:rFonts w:ascii="方正小标宋简体" w:eastAsia="方正小标宋简体" w:hAnsi="方正小标宋简体" w:cs="方正小标宋简体" w:hint="eastAsia"/>
          <w:bCs/>
          <w:color w:val="00000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sz w:val="36"/>
          <w:szCs w:val="36"/>
        </w:rPr>
        <w:t>公开招聘工作人员拟聘用人选名单</w:t>
      </w:r>
    </w:p>
    <w:p w:rsidR="00CB78A0" w:rsidRDefault="00CB78A0" w:rsidP="00CB78A0">
      <w:pPr>
        <w:spacing w:line="540" w:lineRule="exact"/>
        <w:jc w:val="center"/>
        <w:rPr>
          <w:rFonts w:ascii="宋体" w:hAnsi="宋体" w:cs="仿宋" w:hint="eastAsia"/>
          <w:b/>
          <w:color w:val="000000"/>
          <w:sz w:val="36"/>
          <w:szCs w:val="36"/>
        </w:rPr>
      </w:pPr>
    </w:p>
    <w:tbl>
      <w:tblPr>
        <w:tblW w:w="10065" w:type="dxa"/>
        <w:jc w:val="center"/>
        <w:tblInd w:w="-1096" w:type="dxa"/>
        <w:tblLayout w:type="fixed"/>
        <w:tblLook w:val="04A0"/>
      </w:tblPr>
      <w:tblGrid>
        <w:gridCol w:w="1200"/>
        <w:gridCol w:w="935"/>
        <w:gridCol w:w="743"/>
        <w:gridCol w:w="936"/>
        <w:gridCol w:w="660"/>
        <w:gridCol w:w="791"/>
        <w:gridCol w:w="1428"/>
        <w:gridCol w:w="972"/>
        <w:gridCol w:w="924"/>
        <w:gridCol w:w="744"/>
        <w:gridCol w:w="732"/>
      </w:tblGrid>
      <w:tr w:rsidR="00CB78A0" w:rsidTr="00CB78A0">
        <w:trPr>
          <w:trHeight w:val="1075"/>
          <w:jc w:val="center"/>
        </w:trPr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招聘单位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招聘岗位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招聘人数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性别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学历</w:t>
            </w:r>
          </w:p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学位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笔试</w:t>
            </w:r>
          </w:p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成绩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面试</w:t>
            </w:r>
          </w:p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成绩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总分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体检结果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b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sz w:val="24"/>
                <w:szCs w:val="24"/>
              </w:rPr>
              <w:t>考核结果</w:t>
            </w:r>
          </w:p>
        </w:tc>
      </w:tr>
      <w:tr w:rsidR="00CB78A0" w:rsidTr="00CB78A0">
        <w:trPr>
          <w:trHeight w:hRule="exact" w:val="1134"/>
          <w:jc w:val="center"/>
        </w:trPr>
        <w:tc>
          <w:tcPr>
            <w:tcW w:w="12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三明市</w:t>
            </w:r>
          </w:p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台江医院</w:t>
            </w:r>
          </w:p>
        </w:tc>
        <w:tc>
          <w:tcPr>
            <w:tcW w:w="9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专技</w:t>
            </w:r>
          </w:p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人员</w:t>
            </w:r>
          </w:p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(护理)</w:t>
            </w:r>
          </w:p>
        </w:tc>
        <w:tc>
          <w:tcPr>
            <w:tcW w:w="74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邱丽梅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女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大专</w:t>
            </w:r>
          </w:p>
        </w:tc>
        <w:tc>
          <w:tcPr>
            <w:tcW w:w="142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spacing w:line="260" w:lineRule="exact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根据市医</w:t>
            </w:r>
            <w:bookmarkStart w:id="0" w:name="_GoBack"/>
            <w:bookmarkEnd w:id="0"/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改领导小组专题会议纪要〔2019〕10号免笔试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80.80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80.80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合格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合格</w:t>
            </w:r>
          </w:p>
        </w:tc>
      </w:tr>
      <w:tr w:rsidR="00CB78A0" w:rsidTr="00CB78A0">
        <w:trPr>
          <w:trHeight w:hRule="exact" w:val="1134"/>
          <w:jc w:val="center"/>
        </w:trPr>
        <w:tc>
          <w:tcPr>
            <w:tcW w:w="12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left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9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left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74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left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吴丽华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女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中专</w:t>
            </w:r>
          </w:p>
        </w:tc>
        <w:tc>
          <w:tcPr>
            <w:tcW w:w="142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left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78.60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78.60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合格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78A0" w:rsidRDefault="00CB78A0">
            <w:pPr>
              <w:widowControl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合格</w:t>
            </w:r>
          </w:p>
        </w:tc>
      </w:tr>
    </w:tbl>
    <w:p w:rsidR="00CB78A0" w:rsidRDefault="00CB78A0" w:rsidP="00CB78A0">
      <w:pPr>
        <w:adjustRightInd w:val="0"/>
        <w:snapToGrid w:val="0"/>
        <w:spacing w:line="560" w:lineRule="exact"/>
        <w:rPr>
          <w:rFonts w:ascii="仿宋_GB2312" w:eastAsia="仿宋_GB2312" w:hint="eastAsia"/>
          <w:sz w:val="32"/>
          <w:szCs w:val="32"/>
        </w:rPr>
      </w:pPr>
    </w:p>
    <w:p w:rsidR="00374522" w:rsidRDefault="00374522"/>
    <w:sectPr w:rsidR="003745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4522" w:rsidRDefault="00374522" w:rsidP="00CB78A0">
      <w:r>
        <w:separator/>
      </w:r>
    </w:p>
  </w:endnote>
  <w:endnote w:type="continuationSeparator" w:id="1">
    <w:p w:rsidR="00374522" w:rsidRDefault="00374522" w:rsidP="00CB78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4522" w:rsidRDefault="00374522" w:rsidP="00CB78A0">
      <w:r>
        <w:separator/>
      </w:r>
    </w:p>
  </w:footnote>
  <w:footnote w:type="continuationSeparator" w:id="1">
    <w:p w:rsidR="00374522" w:rsidRDefault="00374522" w:rsidP="00CB78A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78A0"/>
    <w:rsid w:val="00374522"/>
    <w:rsid w:val="00CB7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8A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B78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B78A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B78A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B78A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17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2020-10-26T02:40:00Z</dcterms:created>
  <dcterms:modified xsi:type="dcterms:W3CDTF">2020-10-26T02:40:00Z</dcterms:modified>
</cp:coreProperties>
</file>