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B5D" w:rsidRPr="00AC3B5D" w:rsidRDefault="00AC3B5D" w:rsidP="00AC3B5D">
      <w:pPr>
        <w:widowControl/>
        <w:shd w:val="clear" w:color="auto" w:fill="FFFFFF"/>
        <w:spacing w:before="100" w:beforeAutospacing="1" w:after="100" w:afterAutospacing="1" w:line="540" w:lineRule="atLeast"/>
        <w:jc w:val="center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AC3B5D">
        <w:rPr>
          <w:rFonts w:ascii="方正小标宋简体" w:eastAsia="方正小标宋简体" w:hAnsi="宋体" w:cs="宋体" w:hint="eastAsia"/>
          <w:color w:val="111111"/>
          <w:kern w:val="0"/>
          <w:sz w:val="36"/>
          <w:szCs w:val="36"/>
        </w:rPr>
        <w:t>三明市2020年度市本级就业见习补贴人员花名册</w:t>
      </w:r>
    </w:p>
    <w:p w:rsidR="00AC3B5D" w:rsidRPr="00AC3B5D" w:rsidRDefault="00AC3B5D" w:rsidP="00AC3B5D">
      <w:pPr>
        <w:widowControl/>
        <w:shd w:val="clear" w:color="auto" w:fill="FFFFFF"/>
        <w:spacing w:before="100" w:beforeAutospacing="1" w:after="100" w:afterAutospacing="1" w:line="540" w:lineRule="atLeast"/>
        <w:jc w:val="center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AC3B5D">
        <w:rPr>
          <w:rFonts w:ascii="宋体" w:eastAsia="宋体" w:hAnsi="宋体" w:cs="宋体"/>
          <w:color w:val="111111"/>
          <w:kern w:val="0"/>
          <w:sz w:val="24"/>
          <w:szCs w:val="24"/>
        </w:rPr>
        <w:t> </w:t>
      </w:r>
    </w:p>
    <w:tbl>
      <w:tblPr>
        <w:tblW w:w="86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11"/>
        <w:gridCol w:w="990"/>
        <w:gridCol w:w="2414"/>
        <w:gridCol w:w="1275"/>
        <w:gridCol w:w="3120"/>
      </w:tblGrid>
      <w:tr w:rsidR="00AC3B5D" w:rsidRPr="00AC3B5D" w:rsidTr="00AC3B5D">
        <w:trPr>
          <w:trHeight w:val="530"/>
        </w:trPr>
        <w:tc>
          <w:tcPr>
            <w:tcW w:w="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 w:line="320" w:lineRule="atLeas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 w:line="320" w:lineRule="atLeas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2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 w:line="320" w:lineRule="atLeas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见习起止时间</w:t>
            </w:r>
          </w:p>
        </w:tc>
        <w:tc>
          <w:tcPr>
            <w:tcW w:w="11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 w:line="320" w:lineRule="atLeas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见习时长（月）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 w:line="320" w:lineRule="atLeas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就业见习单位</w:t>
            </w:r>
          </w:p>
        </w:tc>
      </w:tr>
      <w:tr w:rsidR="00AC3B5D" w:rsidRPr="00AC3B5D" w:rsidTr="00AC3B5D">
        <w:trPr>
          <w:trHeight w:val="394"/>
        </w:trPr>
        <w:tc>
          <w:tcPr>
            <w:tcW w:w="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张葳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2020.4.15至2020.8.31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三明市盛典文化传媒有限公司</w:t>
            </w:r>
          </w:p>
        </w:tc>
      </w:tr>
      <w:tr w:rsidR="00AC3B5D" w:rsidRPr="00AC3B5D" w:rsidTr="00AC3B5D">
        <w:trPr>
          <w:trHeight w:val="394"/>
        </w:trPr>
        <w:tc>
          <w:tcPr>
            <w:tcW w:w="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宁琳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2020.2.18至2020.8.17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三明启梦教育科技有限公司</w:t>
            </w:r>
          </w:p>
        </w:tc>
      </w:tr>
      <w:tr w:rsidR="00AC3B5D" w:rsidRPr="00AC3B5D" w:rsidTr="00AC3B5D">
        <w:trPr>
          <w:trHeight w:val="394"/>
        </w:trPr>
        <w:tc>
          <w:tcPr>
            <w:tcW w:w="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吴璇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2020.5.6至2020.8.31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三明市皮肤病医院</w:t>
            </w:r>
          </w:p>
        </w:tc>
      </w:tr>
      <w:tr w:rsidR="00AC3B5D" w:rsidRPr="00AC3B5D" w:rsidTr="00AC3B5D">
        <w:trPr>
          <w:trHeight w:val="394"/>
        </w:trPr>
        <w:tc>
          <w:tcPr>
            <w:tcW w:w="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钟国玮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2020.7.28至2020.10.28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3B5D" w:rsidRPr="00AC3B5D" w:rsidRDefault="00AC3B5D" w:rsidP="00AC3B5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C3B5D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三明世纪同创房地产经纪服务有限公司</w:t>
            </w:r>
          </w:p>
        </w:tc>
      </w:tr>
    </w:tbl>
    <w:p w:rsidR="00AC3B5D" w:rsidRPr="00AC3B5D" w:rsidRDefault="00AC3B5D" w:rsidP="00AC3B5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AC3B5D">
        <w:rPr>
          <w:rFonts w:ascii="宋体" w:eastAsia="宋体" w:hAnsi="宋体" w:cs="宋体"/>
          <w:color w:val="111111"/>
          <w:kern w:val="0"/>
          <w:sz w:val="24"/>
          <w:szCs w:val="24"/>
        </w:rPr>
        <w:t> </w:t>
      </w:r>
    </w:p>
    <w:p w:rsidR="00AC3B5D" w:rsidRPr="00AC3B5D" w:rsidRDefault="00AC3B5D" w:rsidP="00AC3B5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111111"/>
          <w:kern w:val="0"/>
          <w:sz w:val="24"/>
          <w:szCs w:val="24"/>
        </w:rPr>
      </w:pPr>
      <w:r w:rsidRPr="00AC3B5D">
        <w:rPr>
          <w:rFonts w:ascii="宋体" w:eastAsia="宋体" w:hAnsi="宋体" w:cs="宋体"/>
          <w:color w:val="111111"/>
          <w:kern w:val="0"/>
          <w:sz w:val="24"/>
          <w:szCs w:val="24"/>
        </w:rPr>
        <w:t> </w:t>
      </w:r>
    </w:p>
    <w:p w:rsidR="00B22A68" w:rsidRPr="00AC3B5D" w:rsidRDefault="00B22A68"/>
    <w:sectPr w:rsidR="00B22A68" w:rsidRPr="00AC3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2A68" w:rsidRDefault="00B22A68" w:rsidP="00AC3B5D">
      <w:r>
        <w:separator/>
      </w:r>
    </w:p>
  </w:endnote>
  <w:endnote w:type="continuationSeparator" w:id="1">
    <w:p w:rsidR="00B22A68" w:rsidRDefault="00B22A68" w:rsidP="00AC3B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2A68" w:rsidRDefault="00B22A68" w:rsidP="00AC3B5D">
      <w:r>
        <w:separator/>
      </w:r>
    </w:p>
  </w:footnote>
  <w:footnote w:type="continuationSeparator" w:id="1">
    <w:p w:rsidR="00B22A68" w:rsidRDefault="00B22A68" w:rsidP="00AC3B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3B5D"/>
    <w:rsid w:val="00AC3B5D"/>
    <w:rsid w:val="00B22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C3B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C3B5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C3B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C3B5D"/>
    <w:rPr>
      <w:sz w:val="18"/>
      <w:szCs w:val="18"/>
    </w:rPr>
  </w:style>
  <w:style w:type="paragraph" w:styleId="a5">
    <w:name w:val="Normal (Web)"/>
    <w:basedOn w:val="a"/>
    <w:uiPriority w:val="99"/>
    <w:unhideWhenUsed/>
    <w:rsid w:val="00AC3B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AC3B5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1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09516">
                  <w:marLeft w:val="2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2020-10-29T09:00:00Z</dcterms:created>
  <dcterms:modified xsi:type="dcterms:W3CDTF">2020-10-29T09:00:00Z</dcterms:modified>
</cp:coreProperties>
</file>