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226C" w:rsidRDefault="00AA226C" w:rsidP="00AA226C">
      <w:pPr>
        <w:widowControl/>
        <w:spacing w:line="600" w:lineRule="exact"/>
        <w:jc w:val="left"/>
        <w:rPr>
          <w:rFonts w:ascii="黑体" w:eastAsia="黑体" w:hAnsi="黑体" w:cs="黑体" w:hint="eastAsia"/>
          <w:color w:val="000000"/>
          <w:sz w:val="32"/>
          <w:szCs w:val="32"/>
          <w:lang/>
        </w:rPr>
      </w:pPr>
      <w:r>
        <w:rPr>
          <w:rFonts w:ascii="黑体" w:eastAsia="黑体" w:hAnsi="黑体" w:cs="黑体" w:hint="eastAsia"/>
          <w:color w:val="000000"/>
          <w:sz w:val="32"/>
          <w:szCs w:val="32"/>
          <w:lang/>
        </w:rPr>
        <w:t>附表</w:t>
      </w:r>
    </w:p>
    <w:p w:rsidR="00AA226C" w:rsidRDefault="00AA226C" w:rsidP="00AA226C">
      <w:pPr>
        <w:widowControl/>
        <w:spacing w:line="600" w:lineRule="exact"/>
        <w:jc w:val="left"/>
        <w:rPr>
          <w:rFonts w:ascii="黑体" w:eastAsia="黑体" w:hAnsi="黑体" w:cs="黑体" w:hint="eastAsia"/>
          <w:color w:val="000000"/>
          <w:sz w:val="32"/>
          <w:szCs w:val="32"/>
          <w:lang/>
        </w:rPr>
      </w:pPr>
    </w:p>
    <w:tbl>
      <w:tblPr>
        <w:tblpPr w:vertAnchor="text" w:horzAnchor="page" w:tblpX="1125" w:tblpY="1825"/>
        <w:tblW w:w="10129" w:type="dxa"/>
        <w:tblLayout w:type="fixed"/>
        <w:tblCellMar>
          <w:left w:w="0" w:type="dxa"/>
          <w:right w:w="0" w:type="dxa"/>
        </w:tblCellMar>
        <w:tblLook w:val="0000"/>
      </w:tblPr>
      <w:tblGrid>
        <w:gridCol w:w="1387"/>
        <w:gridCol w:w="1408"/>
        <w:gridCol w:w="660"/>
        <w:gridCol w:w="1080"/>
        <w:gridCol w:w="456"/>
        <w:gridCol w:w="804"/>
        <w:gridCol w:w="1068"/>
        <w:gridCol w:w="1008"/>
        <w:gridCol w:w="885"/>
        <w:gridCol w:w="680"/>
        <w:gridCol w:w="693"/>
      </w:tblGrid>
      <w:tr w:rsidR="00AA226C" w:rsidTr="001C7C50">
        <w:trPr>
          <w:trHeight w:val="1083"/>
        </w:trPr>
        <w:tc>
          <w:tcPr>
            <w:tcW w:w="138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  <w:b/>
                <w:lang/>
              </w:rPr>
            </w:pPr>
            <w:r>
              <w:rPr>
                <w:rFonts w:ascii="仿宋_GB2312" w:eastAsia="仿宋_GB2312" w:hAnsi="仿宋_GB2312" w:cs="仿宋_GB2312" w:hint="eastAsia"/>
                <w:b/>
                <w:lang/>
              </w:rPr>
              <w:t>招聘</w:t>
            </w:r>
          </w:p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  <w:b/>
              </w:rPr>
            </w:pPr>
            <w:r>
              <w:rPr>
                <w:rFonts w:ascii="仿宋_GB2312" w:eastAsia="仿宋_GB2312" w:hAnsi="仿宋_GB2312" w:cs="仿宋_GB2312" w:hint="eastAsia"/>
                <w:b/>
                <w:lang/>
              </w:rPr>
              <w:t>单位</w:t>
            </w:r>
          </w:p>
        </w:tc>
        <w:tc>
          <w:tcPr>
            <w:tcW w:w="140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  <w:b/>
              </w:rPr>
            </w:pPr>
            <w:r>
              <w:rPr>
                <w:rFonts w:ascii="仿宋_GB2312" w:eastAsia="仿宋_GB2312" w:hAnsi="仿宋_GB2312" w:cs="仿宋_GB2312" w:hint="eastAsia"/>
                <w:b/>
                <w:lang/>
              </w:rPr>
              <w:t>招聘岗位</w:t>
            </w:r>
          </w:p>
        </w:tc>
        <w:tc>
          <w:tcPr>
            <w:tcW w:w="6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  <w:b/>
              </w:rPr>
            </w:pPr>
            <w:r>
              <w:rPr>
                <w:rFonts w:ascii="仿宋_GB2312" w:eastAsia="仿宋_GB2312" w:hAnsi="仿宋_GB2312" w:cs="仿宋_GB2312" w:hint="eastAsia"/>
                <w:b/>
                <w:lang/>
              </w:rPr>
              <w:t>招聘人数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  <w:b/>
              </w:rPr>
            </w:pPr>
            <w:r>
              <w:rPr>
                <w:rFonts w:ascii="仿宋_GB2312" w:eastAsia="仿宋_GB2312" w:hAnsi="仿宋_GB2312" w:cs="仿宋_GB2312" w:hint="eastAsia"/>
                <w:b/>
                <w:lang/>
              </w:rPr>
              <w:t>姓名</w:t>
            </w:r>
          </w:p>
        </w:tc>
        <w:tc>
          <w:tcPr>
            <w:tcW w:w="45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  <w:b/>
              </w:rPr>
            </w:pPr>
            <w:r>
              <w:rPr>
                <w:rFonts w:ascii="仿宋_GB2312" w:eastAsia="仿宋_GB2312" w:hAnsi="仿宋_GB2312" w:cs="仿宋_GB2312" w:hint="eastAsia"/>
                <w:b/>
                <w:lang/>
              </w:rPr>
              <w:t>性别</w:t>
            </w:r>
          </w:p>
        </w:tc>
        <w:tc>
          <w:tcPr>
            <w:tcW w:w="8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  <w:b/>
              </w:rPr>
            </w:pPr>
            <w:r>
              <w:rPr>
                <w:rFonts w:ascii="仿宋_GB2312" w:eastAsia="仿宋_GB2312" w:hAnsi="仿宋_GB2312" w:cs="仿宋_GB2312" w:hint="eastAsia"/>
                <w:b/>
                <w:lang/>
              </w:rPr>
              <w:t>学历学位</w:t>
            </w:r>
          </w:p>
        </w:tc>
        <w:tc>
          <w:tcPr>
            <w:tcW w:w="106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  <w:b/>
                <w:lang/>
              </w:rPr>
            </w:pPr>
            <w:r>
              <w:rPr>
                <w:rFonts w:ascii="仿宋_GB2312" w:eastAsia="仿宋_GB2312" w:hAnsi="仿宋_GB2312" w:cs="仿宋_GB2312" w:hint="eastAsia"/>
                <w:b/>
                <w:lang/>
              </w:rPr>
              <w:t>笔试</w:t>
            </w:r>
          </w:p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  <w:b/>
              </w:rPr>
            </w:pPr>
            <w:r>
              <w:rPr>
                <w:rFonts w:ascii="仿宋_GB2312" w:eastAsia="仿宋_GB2312" w:hAnsi="仿宋_GB2312" w:cs="仿宋_GB2312" w:hint="eastAsia"/>
                <w:b/>
                <w:lang/>
              </w:rPr>
              <w:t>成绩</w:t>
            </w:r>
          </w:p>
        </w:tc>
        <w:tc>
          <w:tcPr>
            <w:tcW w:w="100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  <w:b/>
              </w:rPr>
            </w:pPr>
            <w:r>
              <w:rPr>
                <w:rFonts w:ascii="仿宋_GB2312" w:eastAsia="仿宋_GB2312" w:hAnsi="仿宋_GB2312" w:cs="仿宋_GB2312" w:hint="eastAsia"/>
                <w:b/>
                <w:lang/>
              </w:rPr>
              <w:t>面试成绩</w:t>
            </w:r>
          </w:p>
        </w:tc>
        <w:tc>
          <w:tcPr>
            <w:tcW w:w="88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  <w:b/>
              </w:rPr>
            </w:pPr>
            <w:r>
              <w:rPr>
                <w:rFonts w:ascii="仿宋_GB2312" w:eastAsia="仿宋_GB2312" w:hAnsi="仿宋_GB2312" w:cs="仿宋_GB2312" w:hint="eastAsia"/>
                <w:b/>
                <w:lang/>
              </w:rPr>
              <w:t>总分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  <w:b/>
              </w:rPr>
            </w:pPr>
            <w:r>
              <w:rPr>
                <w:rFonts w:ascii="仿宋_GB2312" w:eastAsia="仿宋_GB2312" w:hAnsi="仿宋_GB2312" w:cs="仿宋_GB2312" w:hint="eastAsia"/>
                <w:b/>
                <w:lang/>
              </w:rPr>
              <w:t>体检结果</w:t>
            </w:r>
          </w:p>
        </w:tc>
        <w:tc>
          <w:tcPr>
            <w:tcW w:w="69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  <w:b/>
              </w:rPr>
            </w:pPr>
            <w:r>
              <w:rPr>
                <w:rFonts w:ascii="仿宋_GB2312" w:eastAsia="仿宋_GB2312" w:hAnsi="仿宋_GB2312" w:cs="仿宋_GB2312" w:hint="eastAsia"/>
                <w:b/>
                <w:lang/>
              </w:rPr>
              <w:t>考核结果</w:t>
            </w:r>
          </w:p>
        </w:tc>
      </w:tr>
      <w:tr w:rsidR="00AA226C" w:rsidTr="001C7C50">
        <w:trPr>
          <w:trHeight w:val="1225"/>
        </w:trPr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lang/>
              </w:rPr>
              <w:t>三明市妇幼保健院</w:t>
            </w:r>
          </w:p>
        </w:tc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  <w:lang/>
              </w:rPr>
            </w:pPr>
            <w:r>
              <w:rPr>
                <w:rFonts w:ascii="仿宋_GB2312" w:eastAsia="仿宋_GB2312" w:hAnsi="仿宋_GB2312" w:cs="仿宋_GB2312" w:hint="eastAsia"/>
                <w:lang/>
              </w:rPr>
              <w:t>专技人员</w:t>
            </w:r>
          </w:p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lang/>
              </w:rPr>
              <w:t>(儿保科)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  <w:lang/>
              </w:rPr>
            </w:pPr>
            <w:r>
              <w:rPr>
                <w:rFonts w:ascii="仿宋_GB2312" w:eastAsia="仿宋_GB2312" w:hAnsi="仿宋_GB2312" w:cs="仿宋_GB2312" w:hint="eastAsia"/>
                <w:lang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</w:rPr>
              <w:t>黄倩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</w:rPr>
              <w:t>女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</w:rPr>
              <w:t>本科学士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lang/>
              </w:rPr>
              <w:t>紧缺专业免笔试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/>
              </w:rPr>
            </w:pPr>
            <w:r>
              <w:rPr>
                <w:rFonts w:ascii="仿宋_GB2312" w:eastAsia="仿宋_GB2312" w:hAnsi="仿宋_GB2312" w:cs="仿宋_GB2312" w:hint="eastAsia"/>
              </w:rPr>
              <w:t xml:space="preserve">80.6 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/>
              </w:rPr>
            </w:pPr>
            <w:r>
              <w:rPr>
                <w:rFonts w:ascii="仿宋_GB2312" w:eastAsia="仿宋_GB2312" w:hAnsi="仿宋_GB2312" w:cs="仿宋_GB2312" w:hint="eastAsia"/>
              </w:rPr>
              <w:t xml:space="preserve">80.6 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</w:rPr>
              <w:t>合格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</w:rPr>
              <w:t>合格</w:t>
            </w:r>
          </w:p>
        </w:tc>
      </w:tr>
      <w:tr w:rsidR="00AA226C" w:rsidTr="001C7C50">
        <w:trPr>
          <w:trHeight w:val="1225"/>
        </w:trPr>
        <w:tc>
          <w:tcPr>
            <w:tcW w:w="138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lang/>
              </w:rPr>
              <w:t>三明市妇幼保健院</w:t>
            </w:r>
          </w:p>
        </w:tc>
        <w:tc>
          <w:tcPr>
            <w:tcW w:w="14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rPr>
                <w:rFonts w:ascii="仿宋_GB2312" w:eastAsia="仿宋_GB2312" w:hAnsi="仿宋_GB2312" w:cs="仿宋_GB2312" w:hint="eastAsia"/>
                <w:lang/>
              </w:rPr>
            </w:pPr>
            <w:r>
              <w:rPr>
                <w:rFonts w:ascii="仿宋_GB2312" w:eastAsia="仿宋_GB2312" w:hAnsi="仿宋_GB2312" w:cs="仿宋_GB2312" w:hint="eastAsia"/>
                <w:lang/>
              </w:rPr>
              <w:t>专技人员</w:t>
            </w:r>
          </w:p>
          <w:p w:rsidR="00AA226C" w:rsidRDefault="00AA226C" w:rsidP="001C7C50">
            <w:pPr>
              <w:widowControl/>
              <w:spacing w:line="360" w:lineRule="exact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lang/>
              </w:rPr>
              <w:t>(检验科)</w:t>
            </w:r>
          </w:p>
        </w:tc>
        <w:tc>
          <w:tcPr>
            <w:tcW w:w="6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  <w:lang/>
              </w:rPr>
            </w:pPr>
            <w:r>
              <w:rPr>
                <w:rFonts w:ascii="仿宋_GB2312" w:eastAsia="仿宋_GB2312" w:hAnsi="仿宋_GB2312" w:cs="仿宋_GB2312" w:hint="eastAsia"/>
                <w:lang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rPr>
                <w:rFonts w:ascii="仿宋_GB2312" w:eastAsia="仿宋_GB2312" w:hAnsi="仿宋_GB2312" w:cs="仿宋_GB2312"/>
              </w:rPr>
            </w:pPr>
            <w:r>
              <w:rPr>
                <w:rFonts w:ascii="仿宋_GB2312" w:eastAsia="仿宋_GB2312" w:hAnsi="仿宋_GB2312" w:cs="仿宋_GB2312" w:hint="eastAsia"/>
              </w:rPr>
              <w:t>黄源铭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</w:rPr>
              <w:t>男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</w:rPr>
              <w:t>本科学士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lang/>
              </w:rPr>
              <w:t>紧缺专业免笔试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</w:rPr>
              <w:t xml:space="preserve">78.4 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</w:rPr>
              <w:t xml:space="preserve">78.4 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</w:rPr>
              <w:t>合格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</w:rPr>
              <w:t>合格</w:t>
            </w:r>
          </w:p>
        </w:tc>
      </w:tr>
      <w:tr w:rsidR="00AA226C" w:rsidTr="001C7C50">
        <w:trPr>
          <w:trHeight w:val="1225"/>
        </w:trPr>
        <w:tc>
          <w:tcPr>
            <w:tcW w:w="138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</w:rPr>
            </w:pPr>
          </w:p>
        </w:tc>
        <w:tc>
          <w:tcPr>
            <w:tcW w:w="14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</w:rPr>
            </w:pPr>
          </w:p>
        </w:tc>
        <w:tc>
          <w:tcPr>
            <w:tcW w:w="6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  <w:lang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</w:rPr>
              <w:t>雷鑫伟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</w:rPr>
              <w:t>男</w:t>
            </w:r>
          </w:p>
        </w:tc>
        <w:tc>
          <w:tcPr>
            <w:tcW w:w="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</w:rPr>
              <w:t>本科学士</w:t>
            </w:r>
          </w:p>
        </w:tc>
        <w:tc>
          <w:tcPr>
            <w:tcW w:w="1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  <w:lang/>
              </w:rPr>
              <w:t>紧缺专业免笔试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</w:rPr>
              <w:t xml:space="preserve">79.3 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</w:rPr>
              <w:t xml:space="preserve">79.3 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</w:rPr>
              <w:t>合格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AA226C" w:rsidRDefault="00AA226C" w:rsidP="001C7C50">
            <w:pPr>
              <w:widowControl/>
              <w:spacing w:line="360" w:lineRule="exact"/>
              <w:jc w:val="center"/>
              <w:rPr>
                <w:rFonts w:ascii="仿宋_GB2312" w:eastAsia="仿宋_GB2312" w:hAnsi="仿宋_GB2312" w:cs="仿宋_GB2312" w:hint="eastAsia"/>
              </w:rPr>
            </w:pPr>
            <w:r>
              <w:rPr>
                <w:rFonts w:ascii="仿宋_GB2312" w:eastAsia="仿宋_GB2312" w:hAnsi="仿宋_GB2312" w:cs="仿宋_GB2312" w:hint="eastAsia"/>
              </w:rPr>
              <w:t>合格</w:t>
            </w:r>
          </w:p>
        </w:tc>
      </w:tr>
    </w:tbl>
    <w:p w:rsidR="00AA226C" w:rsidRDefault="00AA226C" w:rsidP="00AA226C">
      <w:pPr>
        <w:widowControl/>
        <w:spacing w:line="600" w:lineRule="exact"/>
        <w:jc w:val="center"/>
        <w:rPr>
          <w:rFonts w:ascii="方正小标宋简体" w:eastAsia="方正小标宋简体" w:hAnsi="方正小标宋简体" w:cs="方正小标宋简体" w:hint="eastAsia"/>
          <w:bCs/>
          <w:sz w:val="36"/>
          <w:szCs w:val="36"/>
          <w:lang/>
        </w:rPr>
      </w:pPr>
      <w:r>
        <w:rPr>
          <w:rFonts w:ascii="方正小标宋简体" w:eastAsia="方正小标宋简体" w:hAnsi="方正小标宋简体" w:cs="方正小标宋简体" w:hint="eastAsia"/>
          <w:b/>
          <w:sz w:val="36"/>
          <w:szCs w:val="36"/>
          <w:lang/>
        </w:rPr>
        <w:t xml:space="preserve"> </w:t>
      </w: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  <w:lang/>
        </w:rPr>
        <w:t xml:space="preserve"> 2021年三明市妇幼保健院</w:t>
      </w:r>
    </w:p>
    <w:p w:rsidR="00AA226C" w:rsidRDefault="00AA226C" w:rsidP="00AA226C">
      <w:pPr>
        <w:widowControl/>
        <w:spacing w:line="600" w:lineRule="exact"/>
        <w:jc w:val="center"/>
        <w:rPr>
          <w:rFonts w:ascii="方正小标宋简体" w:eastAsia="方正小标宋简体" w:hAnsi="方正小标宋简体" w:cs="方正小标宋简体" w:hint="eastAsia"/>
          <w:bCs/>
          <w:sz w:val="36"/>
          <w:szCs w:val="36"/>
        </w:rPr>
      </w:pPr>
      <w:r>
        <w:rPr>
          <w:rFonts w:ascii="方正小标宋简体" w:eastAsia="方正小标宋简体" w:hAnsi="方正小标宋简体" w:cs="方正小标宋简体" w:hint="eastAsia"/>
          <w:bCs/>
          <w:sz w:val="36"/>
          <w:szCs w:val="36"/>
          <w:lang/>
        </w:rPr>
        <w:t>公开招聘工作人员拟聘用人选名单</w:t>
      </w:r>
    </w:p>
    <w:p w:rsidR="00AA226C" w:rsidRDefault="00AA226C" w:rsidP="00AA226C">
      <w:pPr>
        <w:wordWrap w:val="0"/>
        <w:spacing w:line="560" w:lineRule="exact"/>
        <w:ind w:rightChars="-16" w:right="-45"/>
        <w:jc w:val="right"/>
        <w:rPr>
          <w:rFonts w:ascii="仿宋_GB2312" w:eastAsia="仿宋_GB2312" w:hAnsi="仿宋"/>
          <w:sz w:val="32"/>
          <w:szCs w:val="32"/>
        </w:rPr>
      </w:pPr>
      <w:r>
        <w:rPr>
          <w:rFonts w:ascii="仿宋_GB2312" w:eastAsia="仿宋_GB2312" w:hAnsi="仿宋" w:hint="eastAsia"/>
          <w:sz w:val="32"/>
          <w:szCs w:val="32"/>
        </w:rPr>
        <w:t xml:space="preserve">     </w:t>
      </w:r>
    </w:p>
    <w:p w:rsidR="00AF07D6" w:rsidRPr="00AA226C" w:rsidRDefault="00AF07D6"/>
    <w:sectPr w:rsidR="00AF07D6" w:rsidRPr="00AA226C">
      <w:pgSz w:w="11906" w:h="16838"/>
      <w:pgMar w:top="1440" w:right="1440" w:bottom="1440" w:left="144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F07D6" w:rsidRDefault="00AF07D6" w:rsidP="00AA226C">
      <w:r>
        <w:separator/>
      </w:r>
    </w:p>
  </w:endnote>
  <w:endnote w:type="continuationSeparator" w:id="1">
    <w:p w:rsidR="00AF07D6" w:rsidRDefault="00AF07D6" w:rsidP="00AA226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Arial Unicode MS"/>
    <w:charset w:val="86"/>
    <w:family w:val="modern"/>
    <w:pitch w:val="default"/>
    <w:sig w:usb0="00000000" w:usb1="080E0000" w:usb2="00000000" w:usb3="00000000" w:csb0="00040000" w:csb1="00000000"/>
  </w:font>
  <w:font w:name="方正小标宋简体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F07D6" w:rsidRDefault="00AF07D6" w:rsidP="00AA226C">
      <w:r>
        <w:separator/>
      </w:r>
    </w:p>
  </w:footnote>
  <w:footnote w:type="continuationSeparator" w:id="1">
    <w:p w:rsidR="00AF07D6" w:rsidRDefault="00AF07D6" w:rsidP="00AA226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A226C"/>
    <w:rsid w:val="00AA226C"/>
    <w:rsid w:val="00AF07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226C"/>
    <w:pPr>
      <w:widowControl w:val="0"/>
      <w:jc w:val="both"/>
    </w:pPr>
    <w:rPr>
      <w:rFonts w:ascii="Times New Roman" w:eastAsia="宋体" w:hAnsi="Times New Roman" w:cs="Times New Roman"/>
      <w:snapToGrid w:val="0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AA22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napToGrid/>
      <w:kern w:val="2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AA226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AA226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napToGrid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AA226C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>Microsoft</Company>
  <LinksUpToDate>false</LinksUpToDate>
  <CharactersWithSpaces>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MM</cp:lastModifiedBy>
  <cp:revision>2</cp:revision>
  <dcterms:created xsi:type="dcterms:W3CDTF">2021-09-02T08:52:00Z</dcterms:created>
  <dcterms:modified xsi:type="dcterms:W3CDTF">2021-09-02T08:52:00Z</dcterms:modified>
</cp:coreProperties>
</file>