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500" w:lineRule="exact"/>
        <w:ind w:right="960"/>
        <w:rPr>
          <w:rFonts w:hint="eastAsia" w:ascii="黑体" w:hAnsi="黑体" w:eastAsia="黑体" w:cs="仿宋"/>
          <w:color w:val="000000"/>
          <w:sz w:val="32"/>
          <w:szCs w:val="32"/>
        </w:rPr>
      </w:pPr>
      <w:bookmarkStart w:id="0" w:name="_GoBack"/>
      <w:r>
        <w:rPr>
          <w:rFonts w:hint="eastAsia" w:ascii="黑体" w:hAnsi="黑体" w:eastAsia="黑体" w:cs="仿宋"/>
          <w:color w:val="000000"/>
          <w:sz w:val="32"/>
          <w:szCs w:val="32"/>
        </w:rPr>
        <w:t>附表</w:t>
      </w:r>
    </w:p>
    <w:bookmarkEnd w:id="0"/>
    <w:p>
      <w:pPr>
        <w:widowControl/>
        <w:spacing w:line="500" w:lineRule="exact"/>
        <w:ind w:right="960"/>
        <w:rPr>
          <w:rFonts w:hint="eastAsia" w:ascii="黑体" w:hAnsi="黑体" w:eastAsia="黑体" w:cs="仿宋"/>
          <w:color w:val="000000"/>
          <w:sz w:val="32"/>
          <w:szCs w:val="32"/>
        </w:rPr>
      </w:pPr>
    </w:p>
    <w:p>
      <w:pPr>
        <w:widowControl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  <w:t>1</w:t>
      </w: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年三明市直事业单位公开招聘工作人员</w:t>
      </w:r>
    </w:p>
    <w:tbl>
      <w:tblPr>
        <w:tblStyle w:val="2"/>
        <w:tblpPr w:leftFromText="180" w:rightFromText="180" w:vertAnchor="text" w:horzAnchor="page" w:tblpXSpec="center" w:tblpY="800"/>
        <w:tblOverlap w:val="never"/>
        <w:tblW w:w="88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026"/>
        <w:gridCol w:w="774"/>
        <w:gridCol w:w="2193"/>
        <w:gridCol w:w="14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招聘单位及岗位代码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widowControl/>
              <w:jc w:val="center"/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4"/>
              </w:rPr>
              <w:t>准考证号码</w:t>
            </w:r>
          </w:p>
        </w:tc>
        <w:tc>
          <w:tcPr>
            <w:tcW w:w="1446" w:type="dxa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402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三明市第二高级技工学校020101</w:t>
            </w:r>
          </w:p>
        </w:tc>
        <w:tc>
          <w:tcPr>
            <w:tcW w:w="1026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谢斯伟</w:t>
            </w:r>
          </w:p>
        </w:tc>
        <w:tc>
          <w:tcPr>
            <w:tcW w:w="774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男</w:t>
            </w:r>
          </w:p>
        </w:tc>
        <w:tc>
          <w:tcPr>
            <w:tcW w:w="2193" w:type="dxa"/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210102010100485</w:t>
            </w:r>
          </w:p>
        </w:tc>
        <w:tc>
          <w:tcPr>
            <w:tcW w:w="1446" w:type="dxa"/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第1、2名</w:t>
            </w:r>
          </w:p>
          <w:p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lang w:val="en-US" w:eastAsia="zh-CN"/>
              </w:rPr>
              <w:t>弃权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88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2021-12-01T07:34:58Z</dcterms:created>
  <dc:creator>Administrator</dc:creator>
  <cp:lastModifiedBy>Administrator</cp:lastModifiedBy>
  <dcterms:modified xsi:type="dcterms:W3CDTF">2021-12-01T07:35:01Z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E0A87A82544F44C195D301E28D3D14C4</vt:lpwstr>
  </property>
</Properties>
</file>