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before="100" w:beforeAutospacing="1" w:after="100" w:afterAutospacing="1" w:line="330" w:lineRule="atLeast"/>
        <w:jc w:val="left"/>
        <w:rPr>
          <w:rFonts w:hint="eastAsia" w:ascii="黑体" w:hAnsi="黑体" w:eastAsia="黑体" w:cs="黑体"/>
          <w:kern w:val="0"/>
          <w:sz w:val="32"/>
          <w:szCs w:val="32"/>
        </w:rPr>
      </w:pPr>
      <w:bookmarkStart w:id="0" w:name="_GoBack"/>
      <w:r>
        <w:rPr>
          <w:rFonts w:hint="eastAsia" w:ascii="黑体" w:hAnsi="黑体" w:eastAsia="黑体" w:cs="黑体"/>
          <w:color w:val="000000"/>
          <w:kern w:val="0"/>
          <w:sz w:val="32"/>
          <w:szCs w:val="32"/>
        </w:rPr>
        <w:t>附表</w:t>
      </w:r>
      <w:bookmarkEnd w:id="0"/>
      <w:r>
        <w:rPr>
          <w:rFonts w:hint="eastAsia" w:ascii="黑体" w:hAnsi="黑体" w:eastAsia="黑体" w:cs="黑体"/>
          <w:color w:val="000000"/>
          <w:kern w:val="0"/>
          <w:sz w:val="32"/>
          <w:szCs w:val="32"/>
        </w:rPr>
        <w:t>：</w:t>
      </w:r>
    </w:p>
    <w:p>
      <w:pPr>
        <w:widowControl/>
        <w:spacing w:before="100" w:beforeAutospacing="1" w:after="100" w:afterAutospacing="1" w:line="330" w:lineRule="atLeast"/>
        <w:jc w:val="center"/>
        <w:rPr>
          <w:rFonts w:hint="eastAsia" w:ascii="方正小标宋简体" w:hAnsi="方正小标宋简体" w:eastAsia="方正小标宋简体" w:cs="方正小标宋简体"/>
          <w:b w:val="0"/>
          <w:bCs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color w:val="000000"/>
          <w:kern w:val="0"/>
          <w:sz w:val="36"/>
          <w:szCs w:val="36"/>
        </w:rPr>
        <w:t xml:space="preserve">   2021年三明医学科技职业学院公开招聘工作人员拟聘用人选名单（四）</w:t>
      </w:r>
    </w:p>
    <w:tbl>
      <w:tblPr>
        <w:tblStyle w:val="2"/>
        <w:tblW w:w="9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8"/>
        <w:gridCol w:w="1088"/>
        <w:gridCol w:w="700"/>
        <w:gridCol w:w="976"/>
        <w:gridCol w:w="655"/>
        <w:gridCol w:w="954"/>
        <w:gridCol w:w="995"/>
        <w:gridCol w:w="969"/>
        <w:gridCol w:w="927"/>
        <w:gridCol w:w="764"/>
        <w:gridCol w:w="6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8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招聘单位</w:t>
            </w:r>
          </w:p>
        </w:tc>
        <w:tc>
          <w:tcPr>
            <w:tcW w:w="1088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招聘岗位</w:t>
            </w:r>
          </w:p>
        </w:tc>
        <w:tc>
          <w:tcPr>
            <w:tcW w:w="700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招聘人数</w:t>
            </w:r>
          </w:p>
        </w:tc>
        <w:tc>
          <w:tcPr>
            <w:tcW w:w="976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姓名</w:t>
            </w:r>
          </w:p>
        </w:tc>
        <w:tc>
          <w:tcPr>
            <w:tcW w:w="655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性别</w:t>
            </w:r>
          </w:p>
        </w:tc>
        <w:tc>
          <w:tcPr>
            <w:tcW w:w="954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学历</w:t>
            </w:r>
          </w:p>
          <w:p>
            <w:pPr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学位</w:t>
            </w:r>
          </w:p>
        </w:tc>
        <w:tc>
          <w:tcPr>
            <w:tcW w:w="995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笔试</w:t>
            </w:r>
          </w:p>
          <w:p>
            <w:pPr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成绩</w:t>
            </w:r>
          </w:p>
        </w:tc>
        <w:tc>
          <w:tcPr>
            <w:tcW w:w="969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面试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(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技能测试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成绩</w:t>
            </w:r>
          </w:p>
        </w:tc>
        <w:tc>
          <w:tcPr>
            <w:tcW w:w="927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总成绩</w:t>
            </w:r>
          </w:p>
        </w:tc>
        <w:tc>
          <w:tcPr>
            <w:tcW w:w="764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体检结果</w:t>
            </w:r>
          </w:p>
        </w:tc>
        <w:tc>
          <w:tcPr>
            <w:tcW w:w="654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考核结果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atLeast"/>
          <w:jc w:val="center"/>
        </w:trPr>
        <w:tc>
          <w:tcPr>
            <w:tcW w:w="107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三明医学科技职业学院</w:t>
            </w:r>
          </w:p>
        </w:tc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专业技术人员（教师）</w:t>
            </w:r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</w:t>
            </w:r>
          </w:p>
        </w:tc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李颖颖</w:t>
            </w:r>
          </w:p>
        </w:tc>
        <w:tc>
          <w:tcPr>
            <w:tcW w:w="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女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研究生</w:t>
            </w:r>
          </w:p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硕士</w:t>
            </w:r>
          </w:p>
        </w:tc>
        <w:tc>
          <w:tcPr>
            <w:tcW w:w="9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研究生免笔试</w:t>
            </w:r>
          </w:p>
        </w:tc>
        <w:tc>
          <w:tcPr>
            <w:tcW w:w="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82</w:t>
            </w:r>
          </w:p>
        </w:tc>
        <w:tc>
          <w:tcPr>
            <w:tcW w:w="9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82</w:t>
            </w:r>
          </w:p>
        </w:tc>
        <w:tc>
          <w:tcPr>
            <w:tcW w:w="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合格</w:t>
            </w:r>
          </w:p>
        </w:tc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atLeast"/>
          <w:jc w:val="center"/>
        </w:trPr>
        <w:tc>
          <w:tcPr>
            <w:tcW w:w="107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专业技术人员（辅导员）</w:t>
            </w:r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</w:t>
            </w:r>
          </w:p>
        </w:tc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刘庆</w:t>
            </w:r>
          </w:p>
        </w:tc>
        <w:tc>
          <w:tcPr>
            <w:tcW w:w="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女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研究生</w:t>
            </w:r>
          </w:p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硕士</w:t>
            </w:r>
          </w:p>
        </w:tc>
        <w:tc>
          <w:tcPr>
            <w:tcW w:w="9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研究生免笔试</w:t>
            </w:r>
          </w:p>
        </w:tc>
        <w:tc>
          <w:tcPr>
            <w:tcW w:w="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85.6</w:t>
            </w:r>
          </w:p>
        </w:tc>
        <w:tc>
          <w:tcPr>
            <w:tcW w:w="9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85.6</w:t>
            </w:r>
          </w:p>
        </w:tc>
        <w:tc>
          <w:tcPr>
            <w:tcW w:w="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合格</w:t>
            </w:r>
          </w:p>
        </w:tc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合格</w:t>
            </w:r>
          </w:p>
        </w:tc>
      </w:tr>
    </w:tbl>
    <w:p>
      <w:pPr>
        <w:rPr>
          <w:rFonts w:ascii="仿宋_GB2312" w:hAnsi="宋体" w:eastAsia="仿宋_GB2312" w:cs="宋体"/>
          <w:kern w:val="0"/>
          <w:sz w:val="32"/>
          <w:szCs w:val="32"/>
        </w:rPr>
      </w:pP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F46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2021-12-16T09:15:42Z</dcterms:created>
  <dc:creator>Administrator</dc:creator>
  <cp:lastModifiedBy>Administrator</cp:lastModifiedBy>
  <dcterms:modified xsi:type="dcterms:W3CDTF">2021-12-16T09:15:47Z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7B280551C76F4C73B4D1213CB8FA2EFD</vt:lpwstr>
  </property>
</Properties>
</file>