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kern w:val="0"/>
          <w:sz w:val="36"/>
          <w:szCs w:val="36"/>
        </w:rPr>
        <w:t>三明市公路事业发展中心2021年公开招聘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kern w:val="0"/>
          <w:sz w:val="36"/>
          <w:szCs w:val="36"/>
        </w:rPr>
        <w:t>工作人员拟聘用人选名单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kern w:val="0"/>
          <w:sz w:val="36"/>
          <w:szCs w:val="36"/>
        </w:rPr>
      </w:pPr>
    </w:p>
    <w:tbl>
      <w:tblPr>
        <w:tblStyle w:val="4"/>
        <w:tblW w:w="9813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1260"/>
        <w:gridCol w:w="720"/>
        <w:gridCol w:w="996"/>
        <w:gridCol w:w="480"/>
        <w:gridCol w:w="984"/>
        <w:gridCol w:w="945"/>
        <w:gridCol w:w="720"/>
        <w:gridCol w:w="720"/>
        <w:gridCol w:w="720"/>
        <w:gridCol w:w="72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招聘人数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atLeast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学历</w:t>
            </w:r>
          </w:p>
          <w:p>
            <w:pPr>
              <w:widowControl/>
              <w:spacing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atLeast"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笔试</w:t>
            </w:r>
          </w:p>
          <w:p>
            <w:pPr>
              <w:widowControl/>
              <w:spacing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面试成绩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体检结果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三明市公路事业发展中心明溪分中心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专技人员  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黄诗萍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64.8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81.4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146.2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三明市公路事业发展中心建宁分中心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田富湜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男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66.1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78.6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144.7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三明市公路事业发展中心泰宁分中心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肖海燕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70.3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81.6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151.9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三明市公路设施维护中心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郑书亭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男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73.5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82.4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155.9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三明市公路事业发展中心清流分中心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陈家明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男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75.7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81.6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157.3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三明市公路事业发展中心将乐分中心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曹晓丹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65.7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81.8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147.5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三明市公路事业发展中心尤溪分中心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韩新添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男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66.1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83.8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149.9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三明市公路事业发展中心永安分中心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董慧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72.8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80.8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153.6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三明市公路事业发展中心沙县分中心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专技人员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32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周学勇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男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本科</w:t>
            </w:r>
          </w:p>
          <w:p>
            <w:pPr>
              <w:widowControl/>
              <w:spacing w:line="2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68.8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82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150.8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合格</w:t>
            </w:r>
          </w:p>
        </w:tc>
      </w:tr>
    </w:tbl>
    <w:p>
      <w:pPr>
        <w:rPr>
          <w:rFonts w:hint="eastAsia"/>
        </w:rPr>
      </w:pPr>
    </w:p>
    <w:p>
      <w:pPr>
        <w:spacing w:line="360" w:lineRule="auto"/>
        <w:ind w:firstLine="3150" w:firstLineChars="1500"/>
        <w:rPr>
          <w:rFonts w:hint="eastAsia"/>
        </w:rPr>
      </w:pPr>
    </w:p>
    <w:p>
      <w:bookmarkStart w:id="0" w:name="_GoBack"/>
      <w:bookmarkEnd w:id="0"/>
    </w:p>
    <w:sectPr>
      <w:headerReference r:id="rId3" w:type="default"/>
      <w:footerReference r:id="rId4" w:type="even"/>
      <w:pgSz w:w="11907" w:h="16840"/>
      <w:pgMar w:top="1701" w:right="1531" w:bottom="850" w:left="1531" w:header="851" w:footer="96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D3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2021-12-17T00:44:22Z</dcterms:created>
  <dc:creator>Administrator</dc:creator>
  <cp:lastModifiedBy>Administrator</cp:lastModifiedBy>
  <dcterms:modified xsi:type="dcterms:W3CDTF">2021-12-17T00:44:25Z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1C4E89194BD64E4882425EEAFA9D0243</vt:lpwstr>
  </property>
</Properties>
</file>