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30" w:lineRule="atLeast"/>
        <w:jc w:val="left"/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  <w:t>附</w:t>
      </w: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  <w:lang w:eastAsia="zh-CN"/>
        </w:rPr>
        <w:t>表</w:t>
      </w: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  <w:t>:</w:t>
      </w:r>
    </w:p>
    <w:p>
      <w:pPr>
        <w:widowControl/>
        <w:shd w:val="clear" w:color="auto" w:fill="FFFFFF"/>
        <w:spacing w:line="330" w:lineRule="atLeast"/>
        <w:jc w:val="left"/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</w:pPr>
    </w:p>
    <w:p>
      <w:pPr>
        <w:widowControl/>
        <w:shd w:val="clear" w:color="auto" w:fill="FFFFFF"/>
        <w:spacing w:line="520" w:lineRule="exact"/>
        <w:jc w:val="center"/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  <w:t>2022年三明市水利工程站公开招聘工作人员</w:t>
      </w:r>
    </w:p>
    <w:p>
      <w:pPr>
        <w:widowControl/>
        <w:shd w:val="clear" w:color="auto" w:fill="FFFFFF"/>
        <w:spacing w:line="520" w:lineRule="exact"/>
        <w:jc w:val="center"/>
        <w:rPr>
          <w:rFonts w:ascii="方正小标宋简体" w:hAnsi="Arial" w:eastAsia="方正小标宋简体" w:cs="Arial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  <w:t>拟聘用人选名单</w:t>
      </w:r>
    </w:p>
    <w:p>
      <w:pPr>
        <w:widowControl/>
        <w:shd w:val="clear" w:color="auto" w:fill="FFFFFF"/>
        <w:spacing w:line="330" w:lineRule="atLeast"/>
        <w:jc w:val="center"/>
        <w:rPr>
          <w:rFonts w:ascii="Arial" w:hAnsi="Arial" w:eastAsia="宋体" w:cs="Arial"/>
          <w:color w:val="000000"/>
          <w:kern w:val="0"/>
          <w:szCs w:val="21"/>
        </w:rPr>
      </w:pPr>
    </w:p>
    <w:tbl>
      <w:tblPr>
        <w:tblStyle w:val="4"/>
        <w:tblW w:w="539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5"/>
        <w:gridCol w:w="845"/>
        <w:gridCol w:w="731"/>
        <w:gridCol w:w="821"/>
        <w:gridCol w:w="653"/>
        <w:gridCol w:w="898"/>
        <w:gridCol w:w="847"/>
        <w:gridCol w:w="845"/>
        <w:gridCol w:w="1054"/>
        <w:gridCol w:w="765"/>
        <w:gridCol w:w="743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801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招聘单位</w:t>
            </w:r>
          </w:p>
        </w:tc>
        <w:tc>
          <w:tcPr>
            <w:tcW w:w="432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岗位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名称</w:t>
            </w:r>
          </w:p>
        </w:tc>
        <w:tc>
          <w:tcPr>
            <w:tcW w:w="374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招聘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人数</w:t>
            </w:r>
          </w:p>
        </w:tc>
        <w:tc>
          <w:tcPr>
            <w:tcW w:w="420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姓名</w:t>
            </w:r>
          </w:p>
        </w:tc>
        <w:tc>
          <w:tcPr>
            <w:tcW w:w="334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性别</w:t>
            </w:r>
          </w:p>
        </w:tc>
        <w:tc>
          <w:tcPr>
            <w:tcW w:w="459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学历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学位</w:t>
            </w:r>
          </w:p>
        </w:tc>
        <w:tc>
          <w:tcPr>
            <w:tcW w:w="433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笔试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432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面试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539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折算后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总</w:t>
            </w:r>
            <w:r>
              <w:rPr>
                <w:rFonts w:hint="eastAsia"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391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体检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结果</w:t>
            </w:r>
          </w:p>
        </w:tc>
        <w:tc>
          <w:tcPr>
            <w:tcW w:w="380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考核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801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三明市水利工程站</w:t>
            </w:r>
          </w:p>
        </w:tc>
        <w:tc>
          <w:tcPr>
            <w:tcW w:w="432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专技人员</w:t>
            </w:r>
          </w:p>
        </w:tc>
        <w:tc>
          <w:tcPr>
            <w:tcW w:w="374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1</w:t>
            </w:r>
          </w:p>
        </w:tc>
        <w:tc>
          <w:tcPr>
            <w:tcW w:w="420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刘强</w:t>
            </w:r>
          </w:p>
        </w:tc>
        <w:tc>
          <w:tcPr>
            <w:tcW w:w="334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男</w:t>
            </w:r>
          </w:p>
        </w:tc>
        <w:tc>
          <w:tcPr>
            <w:tcW w:w="459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本科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学士</w:t>
            </w:r>
          </w:p>
        </w:tc>
        <w:tc>
          <w:tcPr>
            <w:tcW w:w="433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74.3</w:t>
            </w:r>
          </w:p>
        </w:tc>
        <w:tc>
          <w:tcPr>
            <w:tcW w:w="432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bidi="ar"/>
              </w:rPr>
              <w:t>79.8</w:t>
            </w:r>
          </w:p>
        </w:tc>
        <w:tc>
          <w:tcPr>
            <w:tcW w:w="539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77.05</w:t>
            </w:r>
          </w:p>
        </w:tc>
        <w:tc>
          <w:tcPr>
            <w:tcW w:w="391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380" w:type="pct"/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合格</w:t>
            </w:r>
          </w:p>
        </w:tc>
      </w:tr>
    </w:tbl>
    <w:p>
      <w:pPr>
        <w:tabs>
          <w:tab w:val="left" w:pos="7200"/>
          <w:tab w:val="left" w:pos="8280"/>
        </w:tabs>
        <w:spacing w:line="560" w:lineRule="exact"/>
        <w:ind w:right="28" w:firstLine="5390" w:firstLineChars="1750"/>
        <w:rPr>
          <w:rFonts w:hint="eastAsia" w:ascii="仿宋_GB2312" w:hAnsi="宋体" w:eastAsia="仿宋_GB2312" w:cs="Times New Roman"/>
          <w:sz w:val="32"/>
          <w:szCs w:val="32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928" w:right="1474" w:bottom="1814" w:left="1588" w:header="851" w:footer="992" w:gutter="0"/>
      <w:cols w:space="720" w:num="1"/>
      <w:docGrid w:type="linesAndChars" w:linePitch="340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627C1303"/>
    <w:rsid w:val="627C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2023-02-06T06:52:00Z</dcterms:created>
  <dc:creator>WPS_1644971829</dc:creator>
  <cp:lastModifiedBy>WPS_1644971829</cp:lastModifiedBy>
  <dcterms:modified xsi:type="dcterms:W3CDTF">2023-02-06T06:52:49Z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F0BAB02318F34B53BE81CAE8D0464CDB</vt:lpwstr>
  </property>
</Properties>
</file>