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10607" w:type="dxa"/>
        <w:tblInd w:w="-37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0"/>
        <w:gridCol w:w="1855"/>
        <w:gridCol w:w="890"/>
        <w:gridCol w:w="1005"/>
        <w:gridCol w:w="615"/>
        <w:gridCol w:w="990"/>
        <w:gridCol w:w="1286"/>
        <w:gridCol w:w="810"/>
        <w:gridCol w:w="696"/>
        <w:gridCol w:w="840"/>
        <w:gridCol w:w="84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0607" w:type="dxa"/>
            <w:gridSpan w:val="11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snapToGrid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附表：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0" w:hRule="atLeast"/>
        </w:trPr>
        <w:tc>
          <w:tcPr>
            <w:tcW w:w="10607" w:type="dxa"/>
            <w:gridSpan w:val="11"/>
            <w:tcBorders>
              <w:top w:val="nil"/>
              <w:left w:val="nil"/>
              <w:bottom w:val="single" w:color="000000" w:sz="4" w:space="0"/>
              <w:right w:val="nil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32"/>
                <w:szCs w:val="32"/>
                <w:u w:val="none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i w:val="0"/>
                <w:iCs w:val="0"/>
                <w:snapToGrid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  <w:t>2023年三明市第一医院公开招聘工作人员拟聘用人选名单（一）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exact"/>
        </w:trPr>
        <w:tc>
          <w:tcPr>
            <w:tcW w:w="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招聘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单位</w:t>
            </w:r>
          </w:p>
        </w:tc>
        <w:tc>
          <w:tcPr>
            <w:tcW w:w="1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招聘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岗位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招聘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人数</w:t>
            </w: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姓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名</w:t>
            </w:r>
          </w:p>
        </w:tc>
        <w:tc>
          <w:tcPr>
            <w:tcW w:w="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性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别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学历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学位</w:t>
            </w:r>
          </w:p>
        </w:tc>
        <w:tc>
          <w:tcPr>
            <w:tcW w:w="12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笔试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成绩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面试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成绩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总分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体检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结果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考核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结果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exact"/>
        </w:trPr>
        <w:tc>
          <w:tcPr>
            <w:tcW w:w="78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三明市第一医院</w:t>
            </w:r>
          </w:p>
        </w:tc>
        <w:tc>
          <w:tcPr>
            <w:tcW w:w="1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专技人员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（临床科室、医技科室）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shd w:val="clear" w:color="auto" w:fill="FFFFFF"/>
                <w:lang w:val="en-US" w:eastAsia="zh-CN" w:bidi="ar"/>
              </w:rPr>
              <w:t>林筝鸣</w:t>
            </w:r>
          </w:p>
        </w:tc>
        <w:tc>
          <w:tcPr>
            <w:tcW w:w="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女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研究生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硕士</w:t>
            </w:r>
          </w:p>
        </w:tc>
        <w:tc>
          <w:tcPr>
            <w:tcW w:w="12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研究生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免笔试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76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76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合格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合格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exact"/>
        </w:trPr>
        <w:tc>
          <w:tcPr>
            <w:tcW w:w="78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</w:rPr>
            </w:pPr>
          </w:p>
        </w:tc>
        <w:tc>
          <w:tcPr>
            <w:tcW w:w="1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专技人员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（临床、医技科室）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王颖</w:t>
            </w:r>
          </w:p>
        </w:tc>
        <w:tc>
          <w:tcPr>
            <w:tcW w:w="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女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本科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学士</w:t>
            </w:r>
          </w:p>
        </w:tc>
        <w:tc>
          <w:tcPr>
            <w:tcW w:w="12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紧缺专业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免笔试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合格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合格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exact"/>
        </w:trPr>
        <w:tc>
          <w:tcPr>
            <w:tcW w:w="78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</w:rPr>
            </w:pPr>
          </w:p>
        </w:tc>
        <w:tc>
          <w:tcPr>
            <w:tcW w:w="1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专技人员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（120急救中心）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吴先科</w:t>
            </w:r>
          </w:p>
        </w:tc>
        <w:tc>
          <w:tcPr>
            <w:tcW w:w="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男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本科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学士</w:t>
            </w:r>
          </w:p>
        </w:tc>
        <w:tc>
          <w:tcPr>
            <w:tcW w:w="12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紧缺专业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免笔试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72.2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72.2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合格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合格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exact"/>
        </w:trPr>
        <w:tc>
          <w:tcPr>
            <w:tcW w:w="78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</w:rPr>
            </w:pPr>
          </w:p>
        </w:tc>
        <w:tc>
          <w:tcPr>
            <w:tcW w:w="1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专技人员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（医技科室）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林威龙</w:t>
            </w:r>
          </w:p>
        </w:tc>
        <w:tc>
          <w:tcPr>
            <w:tcW w:w="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男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本科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学士</w:t>
            </w:r>
          </w:p>
        </w:tc>
        <w:tc>
          <w:tcPr>
            <w:tcW w:w="12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紧缺专业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免笔试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77.8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77.8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合格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合格</w:t>
            </w:r>
          </w:p>
        </w:tc>
      </w:tr>
    </w:tbl>
    <w:p>
      <w:pPr>
        <w:wordWrap w:val="0"/>
        <w:spacing w:line="520" w:lineRule="exact"/>
        <w:jc w:val="right"/>
        <w:rPr>
          <w:rFonts w:ascii="仿宋" w:hAnsi="仿宋" w:eastAsia="仿宋" w:cs="Times New Roman"/>
          <w:snapToGrid w:val="0"/>
          <w:kern w:val="0"/>
          <w:sz w:val="32"/>
          <w:szCs w:val="32"/>
        </w:rPr>
      </w:pPr>
      <w:r>
        <w:rPr>
          <w:rFonts w:hint="eastAsia" w:ascii="仿宋" w:hAnsi="仿宋" w:eastAsia="仿宋" w:cs="Times New Roman"/>
          <w:snapToGrid w:val="0"/>
          <w:kern w:val="0"/>
          <w:sz w:val="32"/>
          <w:szCs w:val="32"/>
          <w:lang w:val="en-US" w:eastAsia="zh-CN"/>
        </w:rPr>
        <w:t xml:space="preserve">    </w:t>
      </w:r>
    </w:p>
    <w:p/>
    <w:p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440" w:bottom="1440" w:left="1440" w:header="851" w:footer="992" w:gutter="0"/>
      <w:cols w:space="720" w:num="1"/>
      <w:docGrid w:type="linesAndChars" w:linePitch="387" w:charSpace="-41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Arial Unicode MS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swiss"/>
    <w:pitch w:val="default"/>
    <w:sig w:usb0="800002BF" w:usb1="38CF7CFA" w:usb2="00000016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 w:eastAsia="宋体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NkMDc3ZjRiZWEwZWViZDdhZDIyYTA4N2E0Njk4NWMifQ=="/>
  </w:docVars>
  <w:rsids>
    <w:rsidRoot w:val="06E474AF"/>
    <w:rsid w:val="06E47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8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2023-03-17T06:50:00Z</dcterms:created>
  <dc:creator>WPS_1644971829</dc:creator>
  <cp:lastModifiedBy>WPS_1644971829</cp:lastModifiedBy>
  <dcterms:modified xsi:type="dcterms:W3CDTF">2023-03-17T06:50:38Z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8F2458E60CCE4F54ADB752E03560F0A3</vt:lpwstr>
  </property>
</Properties>
</file>