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exact"/>
        <w:rPr>
          <w:rFonts w:ascii="黑体" w:eastAsia="黑体"/>
          <w:color w:val="000000"/>
          <w:sz w:val="32"/>
          <w:szCs w:val="32"/>
        </w:rPr>
      </w:pPr>
      <w:r>
        <w:rPr>
          <w:rFonts w:hint="eastAsia" w:ascii="黑体" w:eastAsia="黑体"/>
          <w:color w:val="000000"/>
          <w:sz w:val="32"/>
          <w:szCs w:val="32"/>
        </w:rPr>
        <w:t>附件1</w:t>
      </w:r>
    </w:p>
    <w:p>
      <w:pPr>
        <w:spacing w:line="300" w:lineRule="exact"/>
        <w:jc w:val="center"/>
        <w:rPr>
          <w:rFonts w:ascii="方正小标宋简体" w:hAnsi="黑体" w:eastAsia="方正小标宋简体"/>
          <w:color w:val="000000"/>
          <w:sz w:val="36"/>
          <w:szCs w:val="36"/>
        </w:rPr>
      </w:pPr>
    </w:p>
    <w:p>
      <w:pPr>
        <w:spacing w:line="500" w:lineRule="exact"/>
        <w:jc w:val="center"/>
        <w:rPr>
          <w:rFonts w:hint="eastAsia" w:ascii="CESI小标宋-GB2312" w:hAnsi="CESI小标宋-GB2312" w:eastAsia="CESI小标宋-GB2312" w:cs="CESI小标宋-GB2312"/>
          <w:color w:val="000000"/>
          <w:sz w:val="36"/>
          <w:szCs w:val="36"/>
        </w:rPr>
      </w:pPr>
      <w:r>
        <w:rPr>
          <w:rFonts w:hint="eastAsia" w:ascii="CESI小标宋-GB2312" w:hAnsi="CESI小标宋-GB2312" w:eastAsia="CESI小标宋-GB2312" w:cs="CESI小标宋-GB2312"/>
          <w:color w:val="000000"/>
          <w:sz w:val="36"/>
          <w:szCs w:val="36"/>
        </w:rPr>
        <w:t>三明市高校毕业生服务社区招募计划</w:t>
      </w:r>
      <w:bookmarkStart w:id="0" w:name="_GoBack"/>
      <w:bookmarkEnd w:id="0"/>
    </w:p>
    <w:tbl>
      <w:tblPr>
        <w:tblStyle w:val="3"/>
        <w:tblpPr w:leftFromText="180" w:rightFromText="180" w:vertAnchor="text" w:horzAnchor="page" w:tblpXSpec="center" w:tblpY="373"/>
        <w:tblOverlap w:val="never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235"/>
        <w:gridCol w:w="3980"/>
        <w:gridCol w:w="209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</w:rPr>
              <w:t>县（区）</w:t>
            </w:r>
          </w:p>
        </w:tc>
        <w:tc>
          <w:tcPr>
            <w:tcW w:w="1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</w:rPr>
              <w:t>指标</w:t>
            </w:r>
          </w:p>
        </w:tc>
        <w:tc>
          <w:tcPr>
            <w:tcW w:w="3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</w:rPr>
              <w:t>具体服务社区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bCs/>
                <w:color w:val="000000"/>
                <w:sz w:val="28"/>
                <w:szCs w:val="28"/>
              </w:rPr>
              <w:t>招募名额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三元区</w:t>
            </w:r>
          </w:p>
        </w:tc>
        <w:tc>
          <w:tcPr>
            <w:tcW w:w="1235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9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仿宋" w:eastAsia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</w:rPr>
              <w:t>列东街道</w:t>
            </w: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  <w:lang w:eastAsia="zh-CN"/>
              </w:rPr>
              <w:t>江滨</w:t>
            </w: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</w:rPr>
              <w:t>社区</w:t>
            </w:r>
            <w:r>
              <w:rPr>
                <w:rFonts w:hint="eastAsia" w:ascii="仿宋_GB2312" w:eastAsia="仿宋_GB2312"/>
                <w:color w:val="auto"/>
                <w:sz w:val="28"/>
                <w:szCs w:val="28"/>
              </w:rPr>
              <w:t>居委会</w:t>
            </w:r>
          </w:p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FF0000"/>
                <w:sz w:val="28"/>
                <w:szCs w:val="28"/>
              </w:rPr>
            </w:pP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" w:eastAsia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  <w:lang w:eastAsia="zh-CN"/>
              </w:rPr>
              <w:t>列东街道沪明</w:t>
            </w: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</w:rPr>
              <w:t>社区</w:t>
            </w:r>
            <w:r>
              <w:rPr>
                <w:rFonts w:hint="eastAsia" w:ascii="仿宋_GB2312" w:eastAsia="仿宋_GB2312"/>
                <w:color w:val="auto"/>
                <w:sz w:val="28"/>
                <w:szCs w:val="28"/>
              </w:rPr>
              <w:t>居委会</w:t>
            </w:r>
          </w:p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FF0000"/>
                <w:sz w:val="28"/>
                <w:szCs w:val="28"/>
              </w:rPr>
            </w:pP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hAnsi="仿宋" w:eastAsia="仿宋_GB2312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  <w:lang w:eastAsia="zh-CN"/>
              </w:rPr>
              <w:t>列西街道群英社区居委会</w:t>
            </w:r>
          </w:p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FF0000"/>
                <w:sz w:val="28"/>
                <w:szCs w:val="28"/>
              </w:rPr>
            </w:pP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  <w:lang w:eastAsia="zh-CN"/>
              </w:rPr>
              <w:t>列西街道北山社区居委会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  <w:lang w:eastAsia="zh-CN"/>
              </w:rPr>
              <w:t>徐碧街道北门社区居委会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  <w:lang w:eastAsia="zh-CN"/>
              </w:rPr>
              <w:t>徐碧街道玖珑社区居委会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  <w:lang w:eastAsia="zh-CN"/>
              </w:rPr>
              <w:t>白沙街道桥西社区居委会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eastAsia="仿宋_GB2312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auto"/>
                <w:sz w:val="28"/>
                <w:szCs w:val="28"/>
                <w:lang w:eastAsia="zh-CN"/>
              </w:rPr>
              <w:t>白沙街道群二社区居委会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FF000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000000"/>
                <w:sz w:val="28"/>
                <w:szCs w:val="28"/>
                <w:lang w:eastAsia="zh-CN"/>
              </w:rPr>
              <w:t>富兴堡街道富文社区居委会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沙县区</w:t>
            </w:r>
          </w:p>
        </w:tc>
        <w:tc>
          <w:tcPr>
            <w:tcW w:w="1235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6</w:t>
            </w:r>
          </w:p>
        </w:tc>
        <w:tc>
          <w:tcPr>
            <w:tcW w:w="3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000000"/>
                <w:sz w:val="28"/>
                <w:szCs w:val="28"/>
                <w:lang w:eastAsia="zh-CN"/>
              </w:rPr>
              <w:t>凤岗街道府前社区居委会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000000"/>
                <w:sz w:val="28"/>
                <w:szCs w:val="28"/>
                <w:lang w:eastAsia="zh-CN"/>
              </w:rPr>
              <w:t>凤岗街道城东社区居委会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000000"/>
                <w:sz w:val="28"/>
                <w:szCs w:val="28"/>
                <w:lang w:eastAsia="zh-CN"/>
              </w:rPr>
              <w:t>凤岗街道东天岭社区居委会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000000"/>
                <w:sz w:val="28"/>
                <w:szCs w:val="28"/>
                <w:lang w:eastAsia="zh-CN"/>
              </w:rPr>
              <w:t>虬江街道城南社区居委会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000000"/>
                <w:sz w:val="28"/>
                <w:szCs w:val="28"/>
                <w:lang w:eastAsia="zh-CN"/>
              </w:rPr>
              <w:t>虬江街道金古社区居委会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" w:eastAsia="仿宋_GB2312"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" w:eastAsia="仿宋_GB2312"/>
                <w:color w:val="000000"/>
                <w:sz w:val="28"/>
                <w:szCs w:val="28"/>
                <w:lang w:eastAsia="zh-CN"/>
              </w:rPr>
              <w:t>虬江街道生态新城社区居委会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明溪县</w:t>
            </w:r>
          </w:p>
        </w:tc>
        <w:tc>
          <w:tcPr>
            <w:tcW w:w="1235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3</w:t>
            </w:r>
          </w:p>
        </w:tc>
        <w:tc>
          <w:tcPr>
            <w:tcW w:w="3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Calibri" w:eastAsia="仿宋_GB2312"/>
                <w:color w:val="000000"/>
                <w:sz w:val="28"/>
                <w:szCs w:val="28"/>
              </w:rPr>
              <w:t>雪峰镇紫岭社区居委会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Calibri" w:eastAsia="仿宋_GB2312"/>
                <w:color w:val="000000"/>
                <w:sz w:val="28"/>
                <w:szCs w:val="28"/>
              </w:rPr>
              <w:t>雪峰镇</w:t>
            </w: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城西</w:t>
            </w:r>
            <w:r>
              <w:rPr>
                <w:rFonts w:hint="eastAsia" w:ascii="仿宋_GB2312" w:hAnsi="Calibri" w:eastAsia="仿宋_GB2312"/>
                <w:color w:val="000000"/>
                <w:sz w:val="28"/>
                <w:szCs w:val="28"/>
              </w:rPr>
              <w:t>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Calibri" w:eastAsia="仿宋_GB2312"/>
                <w:color w:val="000000"/>
                <w:sz w:val="28"/>
                <w:szCs w:val="28"/>
              </w:rPr>
              <w:t>雪峰镇</w:t>
            </w: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城北</w:t>
            </w:r>
            <w:r>
              <w:rPr>
                <w:rFonts w:hint="eastAsia" w:ascii="仿宋_GB2312" w:hAnsi="Calibri" w:eastAsia="仿宋_GB2312"/>
                <w:color w:val="000000"/>
                <w:sz w:val="28"/>
                <w:szCs w:val="28"/>
              </w:rPr>
              <w:t>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清流县</w:t>
            </w:r>
          </w:p>
        </w:tc>
        <w:tc>
          <w:tcPr>
            <w:tcW w:w="12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4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龙津镇长兴社区居委会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龙津镇凤翔社区居委会</w:t>
            </w:r>
          </w:p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龙津镇渔沧社区居委会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龙津镇翠园社区居委会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宁化县</w:t>
            </w:r>
          </w:p>
        </w:tc>
        <w:tc>
          <w:tcPr>
            <w:tcW w:w="12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6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翠江镇中山社区居委会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翠江镇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双虹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翠江镇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南街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城郊镇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东山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城郊镇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滨江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城南镇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城南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建宁县</w:t>
            </w:r>
          </w:p>
        </w:tc>
        <w:tc>
          <w:tcPr>
            <w:tcW w:w="12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4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濉溪镇水南社区居委会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濉溪镇复兴社区居委会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濉溪镇新生社区居委会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濉溪镇河东社区居委会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泰宁县</w:t>
            </w:r>
          </w:p>
        </w:tc>
        <w:tc>
          <w:tcPr>
            <w:tcW w:w="12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3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杉城镇城东社区居委会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杉城镇北洲社区居委会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杉城镇炉峰社区居委会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将乐县   </w:t>
            </w:r>
          </w:p>
        </w:tc>
        <w:tc>
          <w:tcPr>
            <w:tcW w:w="1235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4</w:t>
            </w:r>
          </w:p>
        </w:tc>
        <w:tc>
          <w:tcPr>
            <w:tcW w:w="3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古镛镇华山社区居委会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古镛镇东门社区居委会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古镛镇龙池社区居委会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古镛镇银华社区居委会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尤溪县</w:t>
            </w:r>
          </w:p>
        </w:tc>
        <w:tc>
          <w:tcPr>
            <w:tcW w:w="12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6</w:t>
            </w:r>
          </w:p>
        </w:tc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城关镇</w:t>
            </w:r>
            <w:r>
              <w:rPr>
                <w:rFonts w:hint="eastAsia" w:ascii="仿宋_GB2312" w:eastAsia="仿宋_GB2312" w:cs="Times New Roman"/>
                <w:color w:val="auto"/>
                <w:sz w:val="28"/>
                <w:szCs w:val="28"/>
                <w:lang w:eastAsia="zh-CN"/>
              </w:rPr>
              <w:t>东城</w:t>
            </w: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城关镇</w:t>
            </w:r>
            <w:r>
              <w:rPr>
                <w:rFonts w:hint="eastAsia" w:ascii="仿宋_GB2312" w:eastAsia="仿宋_GB2312" w:cs="Times New Roman"/>
                <w:color w:val="auto"/>
                <w:sz w:val="28"/>
                <w:szCs w:val="28"/>
                <w:lang w:eastAsia="zh-CN"/>
              </w:rPr>
              <w:t>沈塔</w:t>
            </w: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城关镇</w:t>
            </w:r>
            <w:r>
              <w:rPr>
                <w:rFonts w:hint="eastAsia" w:ascii="仿宋_GB2312" w:eastAsia="仿宋_GB2312" w:cs="Times New Roman"/>
                <w:color w:val="auto"/>
                <w:sz w:val="28"/>
                <w:szCs w:val="28"/>
                <w:lang w:eastAsia="zh-CN"/>
              </w:rPr>
              <w:t>西门</w:t>
            </w: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社区居委会</w:t>
            </w: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城关镇</w:t>
            </w:r>
            <w:r>
              <w:rPr>
                <w:rFonts w:hint="eastAsia" w:ascii="仿宋_GB2312" w:eastAsia="仿宋_GB2312" w:cs="Times New Roman"/>
                <w:color w:val="auto"/>
                <w:sz w:val="28"/>
                <w:szCs w:val="28"/>
                <w:lang w:eastAsia="zh-CN"/>
              </w:rPr>
              <w:t>南溪</w:t>
            </w: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城关镇</w:t>
            </w:r>
            <w:r>
              <w:rPr>
                <w:rFonts w:hint="eastAsia" w:ascii="仿宋_GB2312" w:eastAsia="仿宋_GB2312" w:cs="Times New Roman"/>
                <w:color w:val="auto"/>
                <w:sz w:val="28"/>
                <w:szCs w:val="28"/>
                <w:lang w:eastAsia="zh-CN"/>
              </w:rPr>
              <w:t>城东</w:t>
            </w: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城关镇</w:t>
            </w:r>
            <w:r>
              <w:rPr>
                <w:rFonts w:hint="eastAsia" w:ascii="仿宋_GB2312" w:eastAsia="仿宋_GB2312" w:cs="Times New Roman"/>
                <w:color w:val="auto"/>
                <w:sz w:val="28"/>
                <w:szCs w:val="28"/>
                <w:lang w:eastAsia="zh-CN"/>
              </w:rPr>
              <w:t>新奎</w:t>
            </w:r>
            <w:r>
              <w:rPr>
                <w:rFonts w:hint="eastAsia" w:ascii="仿宋_GB2312" w:hAnsi="Calibri" w:eastAsia="仿宋_GB2312" w:cs="Times New Roman"/>
                <w:color w:val="auto"/>
                <w:sz w:val="28"/>
                <w:szCs w:val="28"/>
              </w:rPr>
              <w:t>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ind w:firstLine="140" w:firstLineChars="50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大田县</w:t>
            </w:r>
          </w:p>
        </w:tc>
        <w:tc>
          <w:tcPr>
            <w:tcW w:w="12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5</w:t>
            </w: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均溪镇文昌社区居委会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均溪镇南街社区居委会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均溪镇白岩社区居委会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均溪镇赤岩社区居委会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12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3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  <w:lang w:val="en-US" w:eastAsia="zh-CN"/>
              </w:rPr>
              <w:t>均溪镇玉凤社区居委会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1人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合计</w:t>
            </w:r>
          </w:p>
        </w:tc>
        <w:tc>
          <w:tcPr>
            <w:tcW w:w="12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50</w:t>
            </w:r>
          </w:p>
        </w:tc>
        <w:tc>
          <w:tcPr>
            <w:tcW w:w="3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440" w:lineRule="exact"/>
              <w:jc w:val="center"/>
              <w:rPr>
                <w:rFonts w:ascii="仿宋_GB2312" w:eastAsia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eastAsia="仿宋_GB2312"/>
                <w:color w:val="000000"/>
                <w:sz w:val="28"/>
                <w:szCs w:val="28"/>
              </w:rPr>
              <w:t>50人</w:t>
            </w:r>
          </w:p>
        </w:tc>
      </w:tr>
    </w:tbl>
    <w:p/>
    <w:sectPr>
      <w:pgSz w:w="11906" w:h="16838"/>
      <w:pgMar w:top="1814" w:right="1531" w:bottom="1440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方正小标宋简体">
    <w:altName w:val="仿宋_GB2312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CESI小标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BC267"/>
    <w:rsid w:val="777BC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2024-04-29T09:05:00Z</dcterms:created>
  <dc:creator>user</dc:creator>
  <cp:lastModifiedBy>user</cp:lastModifiedBy>
  <dcterms:modified xsi:type="dcterms:W3CDTF">2024-04-29T09:07:10Z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2052-11.1.0.11711</vt:lpwstr>
  </property>
</Properties>
</file>