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3D55" w14:textId="2C66600E" w:rsidR="005A7B65" w:rsidRDefault="005A7B65" w:rsidP="00C62EF8">
      <w:pPr>
        <w:pStyle w:val="3"/>
        <w:jc w:val="center"/>
      </w:pPr>
      <w:r>
        <w:rPr>
          <w:rFonts w:hint="eastAsia"/>
        </w:rPr>
        <w:t>智能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报生成</w:t>
      </w:r>
      <w:r w:rsidRPr="00F270BC">
        <w:rPr>
          <w:rFonts w:hint="eastAsia"/>
        </w:rPr>
        <w:t>任务</w:t>
      </w:r>
    </w:p>
    <w:p w14:paraId="74C9E973" w14:textId="77777777" w:rsidR="005A7B65" w:rsidRPr="004F6B15" w:rsidRDefault="005A7B65" w:rsidP="005A7B65">
      <w:pPr>
        <w:rPr>
          <w:rStyle w:val="30"/>
          <w:sz w:val="36"/>
        </w:rPr>
      </w:pPr>
      <w:r w:rsidRPr="004F6B15">
        <w:rPr>
          <w:rStyle w:val="30"/>
          <w:sz w:val="28"/>
        </w:rPr>
        <w:t xml:space="preserve">项目背景 </w:t>
      </w:r>
    </w:p>
    <w:p w14:paraId="010DDF7C" w14:textId="77777777" w:rsidR="005A7B65" w:rsidRDefault="005A7B65" w:rsidP="005A7B65"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需要实现一种根据已有数据生成</w:t>
      </w:r>
      <w:r w:rsidRPr="00681BA9">
        <w:rPr>
          <w:rFonts w:hint="eastAsia"/>
          <w:b/>
        </w:rPr>
        <w:t>铁矿石投资</w:t>
      </w:r>
      <w:proofErr w:type="gramStart"/>
      <w:r w:rsidRPr="00681BA9">
        <w:rPr>
          <w:rFonts w:hint="eastAsia"/>
          <w:b/>
        </w:rPr>
        <w:t>研</w:t>
      </w:r>
      <w:proofErr w:type="gramEnd"/>
      <w:r w:rsidRPr="00681BA9">
        <w:rPr>
          <w:rFonts w:hint="eastAsia"/>
          <w:b/>
        </w:rPr>
        <w:t>报</w:t>
      </w:r>
      <w:r>
        <w:rPr>
          <w:rFonts w:hint="eastAsia"/>
        </w:rPr>
        <w:t>的方法。研究报告是投资领域的重要参考资料，如何根据收集到的数据自动生成研究报告是一项非常有价值的工作。在本课程上介绍的大语言模型可以帮助我们做到这一点。</w:t>
      </w:r>
    </w:p>
    <w:p w14:paraId="0C435185" w14:textId="77777777" w:rsidR="005A7B65" w:rsidRDefault="005A7B65" w:rsidP="005A7B65"/>
    <w:p w14:paraId="0D9B1B03" w14:textId="77777777" w:rsidR="005A7B65" w:rsidRPr="004F6B15" w:rsidRDefault="005A7B65" w:rsidP="005A7B65">
      <w:pPr>
        <w:rPr>
          <w:rStyle w:val="30"/>
          <w:sz w:val="28"/>
        </w:rPr>
      </w:pPr>
      <w:r w:rsidRPr="004F6B15">
        <w:rPr>
          <w:rStyle w:val="30"/>
          <w:sz w:val="28"/>
        </w:rPr>
        <w:t>项目</w:t>
      </w:r>
      <w:r w:rsidRPr="004F6B15">
        <w:rPr>
          <w:rStyle w:val="30"/>
          <w:rFonts w:hint="eastAsia"/>
          <w:sz w:val="28"/>
        </w:rPr>
        <w:t>目标</w:t>
      </w:r>
    </w:p>
    <w:p w14:paraId="1267E9D8" w14:textId="77777777" w:rsidR="005A7B65" w:rsidRDefault="005A7B65" w:rsidP="005A7B65">
      <w:r>
        <w:rPr>
          <w:rFonts w:hint="eastAsia"/>
        </w:rPr>
        <w:t>我们会给定一段时间以内所有的铁矿石投资相关的各类指标数据，以及可供参考的往期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报。你的任务是：使用大模型（API、本地部署均可，推荐使用API）按月度自动化生成研究月报中的：</w:t>
      </w:r>
    </w:p>
    <w:p w14:paraId="3782B197" w14:textId="77777777" w:rsidR="005A7B65" w:rsidRPr="00681BA9" w:rsidRDefault="005A7B65" w:rsidP="005A7B65">
      <w:pPr>
        <w:pStyle w:val="a7"/>
        <w:numPr>
          <w:ilvl w:val="0"/>
          <w:numId w:val="1"/>
        </w:numPr>
        <w:ind w:firstLineChars="0"/>
        <w:rPr>
          <w:b/>
        </w:rPr>
      </w:pPr>
      <w:r w:rsidRPr="00681BA9">
        <w:rPr>
          <w:rFonts w:hint="eastAsia"/>
          <w:b/>
        </w:rPr>
        <w:t>走势回顾</w:t>
      </w:r>
    </w:p>
    <w:p w14:paraId="2BE3ACD6" w14:textId="77777777" w:rsidR="005A7B65" w:rsidRPr="00AB3444" w:rsidRDefault="005A7B65" w:rsidP="005A7B65">
      <w:pPr>
        <w:pStyle w:val="a7"/>
        <w:numPr>
          <w:ilvl w:val="0"/>
          <w:numId w:val="1"/>
        </w:numPr>
        <w:ind w:firstLineChars="0"/>
        <w:rPr>
          <w:b/>
        </w:rPr>
      </w:pPr>
      <w:r w:rsidRPr="00681BA9">
        <w:rPr>
          <w:rFonts w:hint="eastAsia"/>
          <w:b/>
        </w:rPr>
        <w:t>供给分析</w:t>
      </w:r>
    </w:p>
    <w:p w14:paraId="586A47BC" w14:textId="77777777" w:rsidR="005A7B65" w:rsidRDefault="005A7B65" w:rsidP="005A7B65">
      <w:r>
        <w:rPr>
          <w:rFonts w:hint="eastAsia"/>
        </w:rPr>
        <w:t>两方面的内容。</w:t>
      </w:r>
    </w:p>
    <w:p w14:paraId="004EE7C5" w14:textId="77777777" w:rsidR="005A7B65" w:rsidRDefault="005A7B65" w:rsidP="005A7B65">
      <w:r w:rsidRPr="00C07E4C">
        <w:rPr>
          <w:noProof/>
        </w:rPr>
        <w:drawing>
          <wp:anchor distT="0" distB="0" distL="114300" distR="114300" simplePos="0" relativeHeight="251661312" behindDoc="0" locked="0" layoutInCell="1" allowOverlap="1" wp14:anchorId="10479387" wp14:editId="24F352D3">
            <wp:simplePos x="0" y="0"/>
            <wp:positionH relativeFrom="margin">
              <wp:align>center</wp:align>
            </wp:positionH>
            <wp:positionV relativeFrom="paragraph">
              <wp:posOffset>218984</wp:posOffset>
            </wp:positionV>
            <wp:extent cx="4392295" cy="2098675"/>
            <wp:effectExtent l="0" t="0" r="825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给定的结构化指标数据示意图：</w:t>
      </w:r>
    </w:p>
    <w:p w14:paraId="6E1E1654" w14:textId="77777777" w:rsidR="005A7B65" w:rsidRDefault="005A7B65" w:rsidP="005A7B65">
      <w:r>
        <w:rPr>
          <w:rFonts w:hint="eastAsia"/>
        </w:rPr>
        <w:t>需要生成的</w:t>
      </w:r>
      <w:r w:rsidRPr="00BA0BD9">
        <w:rPr>
          <w:noProof/>
        </w:rPr>
        <w:drawing>
          <wp:anchor distT="0" distB="0" distL="114300" distR="114300" simplePos="0" relativeHeight="251662336" behindDoc="0" locked="0" layoutInCell="1" allowOverlap="1" wp14:anchorId="25BD25A5" wp14:editId="6459FF3C">
            <wp:simplePos x="0" y="0"/>
            <wp:positionH relativeFrom="margin">
              <wp:align>center</wp:align>
            </wp:positionH>
            <wp:positionV relativeFrom="paragraph">
              <wp:posOffset>2407739</wp:posOffset>
            </wp:positionV>
            <wp:extent cx="4724400" cy="196088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走势回顾示意图：</w:t>
      </w:r>
    </w:p>
    <w:p w14:paraId="134B8357" w14:textId="77777777" w:rsidR="005A7B65" w:rsidRDefault="005A7B65" w:rsidP="005A7B65">
      <w:r w:rsidRPr="00BA0BD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A187E5" wp14:editId="3F0EA812">
            <wp:simplePos x="0" y="0"/>
            <wp:positionH relativeFrom="margin">
              <wp:posOffset>876935</wp:posOffset>
            </wp:positionH>
            <wp:positionV relativeFrom="paragraph">
              <wp:posOffset>245110</wp:posOffset>
            </wp:positionV>
            <wp:extent cx="3505200" cy="33940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需要生成的供给分析示意图：</w:t>
      </w:r>
    </w:p>
    <w:p w14:paraId="52FA54FB" w14:textId="77777777" w:rsidR="005A7B65" w:rsidRDefault="005A7B65" w:rsidP="005A7B65"/>
    <w:p w14:paraId="689AF9BF" w14:textId="77777777" w:rsidR="005A7B65" w:rsidRDefault="005A7B65" w:rsidP="005A7B65">
      <w:r>
        <w:rPr>
          <w:rFonts w:hint="eastAsia"/>
        </w:rPr>
        <w:t>注意：为了降低难度、便于公平打分，你仅需要生成以上两个主题的内容。并且仅需提交指定月份的生成内容。</w:t>
      </w:r>
      <w:r w:rsidRPr="00AF3354">
        <w:rPr>
          <w:rFonts w:hint="eastAsia"/>
          <w:b/>
        </w:rPr>
        <w:t>具体需要生成</w:t>
      </w:r>
      <w:proofErr w:type="gramStart"/>
      <w:r w:rsidRPr="00AF3354">
        <w:rPr>
          <w:rFonts w:hint="eastAsia"/>
          <w:b/>
        </w:rPr>
        <w:t>研</w:t>
      </w:r>
      <w:proofErr w:type="gramEnd"/>
      <w:r w:rsidRPr="00AF3354">
        <w:rPr>
          <w:rFonts w:hint="eastAsia"/>
          <w:b/>
        </w:rPr>
        <w:t>报的月份为：</w:t>
      </w:r>
      <w:r w:rsidRPr="00833E5E">
        <w:rPr>
          <w:rFonts w:hint="eastAsia"/>
          <w:b/>
        </w:rPr>
        <w:t>2</w:t>
      </w:r>
      <w:r w:rsidRPr="00833E5E">
        <w:rPr>
          <w:b/>
        </w:rPr>
        <w:t>022</w:t>
      </w:r>
      <w:r w:rsidRPr="00833E5E">
        <w:rPr>
          <w:rFonts w:hint="eastAsia"/>
          <w:b/>
        </w:rPr>
        <w:t>年9月、1</w:t>
      </w:r>
      <w:r w:rsidRPr="00833E5E">
        <w:rPr>
          <w:b/>
        </w:rPr>
        <w:t>1</w:t>
      </w:r>
      <w:r w:rsidRPr="00833E5E">
        <w:rPr>
          <w:rFonts w:hint="eastAsia"/>
          <w:b/>
        </w:rPr>
        <w:t>月、</w:t>
      </w:r>
      <w:r w:rsidRPr="00833E5E">
        <w:rPr>
          <w:b/>
        </w:rPr>
        <w:t>12</w:t>
      </w:r>
      <w:r w:rsidRPr="00833E5E">
        <w:rPr>
          <w:rFonts w:hint="eastAsia"/>
          <w:b/>
        </w:rPr>
        <w:t>月</w:t>
      </w:r>
      <w:r>
        <w:rPr>
          <w:rFonts w:hint="eastAsia"/>
        </w:rPr>
        <w:t>；</w:t>
      </w:r>
      <w:r w:rsidRPr="00AF3354">
        <w:rPr>
          <w:rFonts w:hint="eastAsia"/>
          <w:b/>
        </w:rPr>
        <w:t>2</w:t>
      </w:r>
      <w:r w:rsidRPr="00AF3354">
        <w:rPr>
          <w:b/>
        </w:rPr>
        <w:t>023</w:t>
      </w:r>
      <w:r w:rsidRPr="00AF3354">
        <w:rPr>
          <w:rFonts w:hint="eastAsia"/>
          <w:b/>
        </w:rPr>
        <w:t>年3月、5月、6月、</w:t>
      </w:r>
      <w:r w:rsidRPr="00AF3354">
        <w:rPr>
          <w:b/>
        </w:rPr>
        <w:t>8</w:t>
      </w:r>
      <w:r w:rsidRPr="00AF3354">
        <w:rPr>
          <w:rFonts w:hint="eastAsia"/>
          <w:b/>
        </w:rPr>
        <w:t>月、9月。</w:t>
      </w:r>
    </w:p>
    <w:p w14:paraId="1C6C090D" w14:textId="77777777" w:rsidR="005A7B65" w:rsidRDefault="005A7B65" w:rsidP="005A7B65">
      <w:pPr>
        <w:rPr>
          <w:b/>
        </w:rPr>
      </w:pPr>
      <w:r w:rsidRPr="00BA0BD9">
        <w:rPr>
          <w:rFonts w:hint="eastAsia"/>
          <w:b/>
        </w:rPr>
        <w:t>你可以</w:t>
      </w:r>
      <w:r>
        <w:rPr>
          <w:rFonts w:hint="eastAsia"/>
          <w:b/>
        </w:rPr>
        <w:t>仅</w:t>
      </w:r>
      <w:r w:rsidRPr="00BA0BD9">
        <w:rPr>
          <w:rFonts w:hint="eastAsia"/>
          <w:b/>
        </w:rPr>
        <w:t>生成纯文字报告，也可以自动化生成带有图表的报告以获得加分。</w:t>
      </w:r>
    </w:p>
    <w:p w14:paraId="77A40A71" w14:textId="77777777" w:rsidR="005A7B65" w:rsidRPr="00BA0BD9" w:rsidRDefault="005A7B65" w:rsidP="005A7B65">
      <w:pPr>
        <w:rPr>
          <w:b/>
        </w:rPr>
      </w:pPr>
    </w:p>
    <w:p w14:paraId="6B317F45" w14:textId="77777777" w:rsidR="005A7B65" w:rsidRPr="004F6B15" w:rsidRDefault="005A7B65" w:rsidP="005A7B65">
      <w:pPr>
        <w:rPr>
          <w:rStyle w:val="30"/>
          <w:sz w:val="28"/>
        </w:rPr>
      </w:pPr>
      <w:r w:rsidRPr="004F6B15">
        <w:rPr>
          <w:rStyle w:val="30"/>
          <w:sz w:val="28"/>
        </w:rPr>
        <w:t>数据说明</w:t>
      </w:r>
    </w:p>
    <w:p w14:paraId="64EC5B65" w14:textId="77777777" w:rsidR="005A7B65" w:rsidRDefault="005A7B65" w:rsidP="005A7B65">
      <w:pPr>
        <w:rPr>
          <w:bCs/>
        </w:rPr>
      </w:pPr>
      <w:r w:rsidRPr="00FC432A">
        <w:rPr>
          <w:rFonts w:hint="eastAsia"/>
          <w:bCs/>
        </w:rPr>
        <w:t>本项目提供了所有相关</w:t>
      </w:r>
      <w:r>
        <w:rPr>
          <w:rFonts w:hint="eastAsia"/>
          <w:bCs/>
        </w:rPr>
        <w:t>结构化数据指标</w:t>
      </w:r>
      <w:r w:rsidRPr="00FC432A">
        <w:rPr>
          <w:rFonts w:hint="eastAsia"/>
          <w:bCs/>
        </w:rPr>
        <w:t>，</w:t>
      </w:r>
      <w:r>
        <w:rPr>
          <w:rFonts w:hint="eastAsia"/>
          <w:bCs/>
        </w:rPr>
        <w:t>以及2</w:t>
      </w:r>
      <w:r>
        <w:rPr>
          <w:bCs/>
        </w:rPr>
        <w:t>020-2022</w:t>
      </w:r>
      <w:r>
        <w:rPr>
          <w:rFonts w:hint="eastAsia"/>
          <w:bCs/>
        </w:rPr>
        <w:t>年的完整铁矿石</w:t>
      </w:r>
      <w:proofErr w:type="gramStart"/>
      <w:r>
        <w:rPr>
          <w:rFonts w:hint="eastAsia"/>
          <w:bCs/>
        </w:rPr>
        <w:t>研</w:t>
      </w:r>
      <w:proofErr w:type="gramEnd"/>
      <w:r>
        <w:rPr>
          <w:rFonts w:hint="eastAsia"/>
          <w:bCs/>
        </w:rPr>
        <w:t>报以供参考。为了降低实施难度并方便评估，你不必生成包含所有完整指标的</w:t>
      </w:r>
      <w:proofErr w:type="gramStart"/>
      <w:r>
        <w:rPr>
          <w:rFonts w:hint="eastAsia"/>
          <w:bCs/>
        </w:rPr>
        <w:t>研</w:t>
      </w:r>
      <w:proofErr w:type="gramEnd"/>
      <w:r>
        <w:rPr>
          <w:rFonts w:hint="eastAsia"/>
          <w:bCs/>
        </w:rPr>
        <w:t>报，</w:t>
      </w:r>
      <w:r w:rsidRPr="00FC432A">
        <w:rPr>
          <w:rFonts w:hint="eastAsia"/>
          <w:bCs/>
        </w:rPr>
        <w:t>可以自由发挥</w:t>
      </w:r>
      <w:r>
        <w:rPr>
          <w:rFonts w:hint="eastAsia"/>
          <w:bCs/>
        </w:rPr>
        <w:t>。</w:t>
      </w:r>
      <w:r w:rsidRPr="00E371C7">
        <w:rPr>
          <w:rFonts w:hint="eastAsia"/>
          <w:b/>
          <w:bCs/>
        </w:rPr>
        <w:t>但是可以</w:t>
      </w:r>
      <w:r>
        <w:rPr>
          <w:rFonts w:hint="eastAsia"/>
          <w:b/>
          <w:bCs/>
        </w:rPr>
        <w:t>重点</w:t>
      </w:r>
      <w:r w:rsidRPr="00E371C7">
        <w:rPr>
          <w:rFonts w:hint="eastAsia"/>
          <w:b/>
          <w:bCs/>
        </w:rPr>
        <w:t>关注以</w:t>
      </w:r>
      <w:r>
        <w:rPr>
          <w:rFonts w:hint="eastAsia"/>
          <w:b/>
          <w:bCs/>
        </w:rPr>
        <w:t>下内容</w:t>
      </w:r>
      <w:r w:rsidRPr="00FC432A">
        <w:rPr>
          <w:rFonts w:hint="eastAsia"/>
          <w:bCs/>
        </w:rPr>
        <w:t>：</w:t>
      </w:r>
    </w:p>
    <w:p w14:paraId="5A7B3018" w14:textId="77777777" w:rsidR="005A7B65" w:rsidRPr="00E371C7" w:rsidRDefault="005A7B65" w:rsidP="005A7B65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E371C7">
        <w:rPr>
          <w:rFonts w:hint="eastAsia"/>
          <w:b/>
          <w:bCs/>
        </w:rPr>
        <w:t>指标数据</w:t>
      </w:r>
      <w:r>
        <w:rPr>
          <w:rFonts w:hint="eastAsia"/>
          <w:b/>
          <w:bCs/>
        </w:rPr>
        <w:t>相关内容：</w:t>
      </w:r>
    </w:p>
    <w:p w14:paraId="42F0F2F8" w14:textId="77777777" w:rsidR="005A7B65" w:rsidRPr="003D6F8B" w:rsidRDefault="005A7B65" w:rsidP="005A7B65">
      <w:pPr>
        <w:pStyle w:val="a7"/>
        <w:numPr>
          <w:ilvl w:val="0"/>
          <w:numId w:val="2"/>
        </w:numPr>
        <w:ind w:firstLineChars="0"/>
        <w:rPr>
          <w:bCs/>
        </w:rPr>
      </w:pPr>
      <w:r w:rsidRPr="00C5031A">
        <w:rPr>
          <w:rFonts w:hint="eastAsia"/>
          <w:b/>
          <w:bCs/>
        </w:rPr>
        <w:t>走势回顾相关：</w:t>
      </w:r>
      <w:r w:rsidRPr="003D6F8B">
        <w:rPr>
          <w:rFonts w:hint="eastAsia"/>
          <w:bCs/>
        </w:rPr>
        <w:t>普氏</w:t>
      </w:r>
      <w:r w:rsidRPr="003D6F8B">
        <w:rPr>
          <w:bCs/>
        </w:rPr>
        <w:t>62%指数价格，日照港Pb粉等现货价格，合约价格</w:t>
      </w:r>
      <w:r w:rsidRPr="003D6F8B">
        <w:rPr>
          <w:rFonts w:hint="eastAsia"/>
          <w:bCs/>
        </w:rPr>
        <w:t>、</w:t>
      </w:r>
      <w:r>
        <w:rPr>
          <w:rFonts w:hint="eastAsia"/>
        </w:rPr>
        <w:t>DCE</w:t>
      </w:r>
      <w:r>
        <w:t>01</w:t>
      </w:r>
      <w:r>
        <w:rPr>
          <w:rFonts w:hint="eastAsia"/>
        </w:rPr>
        <w:t>、DCE05、DCE</w:t>
      </w:r>
      <w:r>
        <w:t>07</w:t>
      </w:r>
    </w:p>
    <w:p w14:paraId="30A5DD4D" w14:textId="77777777" w:rsidR="005A7B65" w:rsidRDefault="005A7B65" w:rsidP="005A7B65">
      <w:pPr>
        <w:pStyle w:val="a7"/>
        <w:numPr>
          <w:ilvl w:val="0"/>
          <w:numId w:val="2"/>
        </w:numPr>
        <w:ind w:firstLineChars="0"/>
      </w:pPr>
      <w:r w:rsidRPr="00C5031A">
        <w:rPr>
          <w:rFonts w:hint="eastAsia"/>
          <w:b/>
        </w:rPr>
        <w:t>供给分析相关：</w:t>
      </w:r>
      <w:r w:rsidRPr="003D6F8B">
        <w:rPr>
          <w:rFonts w:hint="eastAsia"/>
        </w:rPr>
        <w:t>各类矿石的产量和发运</w:t>
      </w:r>
      <w:r>
        <w:rPr>
          <w:rFonts w:hint="eastAsia"/>
        </w:rPr>
        <w:t>、</w:t>
      </w:r>
      <w:proofErr w:type="spellStart"/>
      <w:r w:rsidRPr="00BF1434">
        <w:t>IronOre_supply</w:t>
      </w:r>
      <w:proofErr w:type="spellEnd"/>
      <w:r w:rsidRPr="00BF1434">
        <w:t>文件中各字段</w:t>
      </w:r>
    </w:p>
    <w:p w14:paraId="66279834" w14:textId="77777777" w:rsidR="005A7B65" w:rsidRDefault="005A7B65" w:rsidP="005A7B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往期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报内容：</w:t>
      </w:r>
    </w:p>
    <w:p w14:paraId="1806FCCD" w14:textId="77777777" w:rsidR="005A7B65" w:rsidRDefault="005A7B65" w:rsidP="005A7B65">
      <w:pPr>
        <w:pStyle w:val="a7"/>
        <w:numPr>
          <w:ilvl w:val="1"/>
          <w:numId w:val="6"/>
        </w:numPr>
        <w:ind w:firstLineChars="0"/>
      </w:pPr>
      <w:r w:rsidRPr="00E371C7">
        <w:rPr>
          <w:rFonts w:hint="eastAsia"/>
          <w:b/>
        </w:rPr>
        <w:t>走势回顾与供给分析部分行文参考</w:t>
      </w:r>
      <w:r>
        <w:rPr>
          <w:rFonts w:hint="eastAsia"/>
        </w:rPr>
        <w:t>：2</w:t>
      </w:r>
      <w:r>
        <w:t>022</w:t>
      </w:r>
      <w:r>
        <w:rPr>
          <w:rFonts w:hint="eastAsia"/>
        </w:rPr>
        <w:t>年各月报的开头若干段落，与预期测试的文本较为类似。</w:t>
      </w:r>
    </w:p>
    <w:p w14:paraId="5F1D0C41" w14:textId="77777777" w:rsidR="005A7B65" w:rsidRPr="00BF1434" w:rsidRDefault="005A7B65" w:rsidP="005A7B65">
      <w:pPr>
        <w:pStyle w:val="a7"/>
        <w:ind w:left="840" w:firstLineChars="0" w:firstLine="0"/>
      </w:pPr>
    </w:p>
    <w:p w14:paraId="786BF3E6" w14:textId="77777777" w:rsidR="005A7B65" w:rsidRDefault="005A7B65" w:rsidP="005A7B65">
      <w:pPr>
        <w:rPr>
          <w:rStyle w:val="30"/>
          <w:sz w:val="28"/>
        </w:rPr>
      </w:pPr>
      <w:r>
        <w:rPr>
          <w:rStyle w:val="30"/>
          <w:rFonts w:hint="eastAsia"/>
          <w:sz w:val="28"/>
        </w:rPr>
        <w:t>最终</w:t>
      </w:r>
      <w:r w:rsidRPr="004F6B15">
        <w:rPr>
          <w:rStyle w:val="30"/>
          <w:rFonts w:hint="eastAsia"/>
          <w:sz w:val="28"/>
        </w:rPr>
        <w:t>评判标准</w:t>
      </w:r>
    </w:p>
    <w:p w14:paraId="6078BA09" w14:textId="77777777" w:rsidR="005A7B65" w:rsidRPr="00D85FE4" w:rsidRDefault="005A7B65" w:rsidP="005A7B65">
      <w:r>
        <w:rPr>
          <w:rFonts w:hint="eastAsia"/>
        </w:rPr>
        <w:t>我们的目标是令大语言模型生成准确专业的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报，最终</w:t>
      </w:r>
      <w:r w:rsidRPr="00D85FE4">
        <w:t>成绩将</w:t>
      </w:r>
      <w:r w:rsidRPr="00D85FE4">
        <w:rPr>
          <w:rFonts w:hint="eastAsia"/>
        </w:rPr>
        <w:t>注重所生成</w:t>
      </w:r>
      <w:proofErr w:type="gramStart"/>
      <w:r w:rsidRPr="00D85FE4">
        <w:rPr>
          <w:rFonts w:hint="eastAsia"/>
        </w:rPr>
        <w:t>研报以下</w:t>
      </w:r>
      <w:proofErr w:type="gramEnd"/>
      <w:r w:rsidRPr="00D85FE4">
        <w:rPr>
          <w:rFonts w:hint="eastAsia"/>
        </w:rPr>
        <w:t>三方面质量：</w:t>
      </w:r>
    </w:p>
    <w:p w14:paraId="1285D24D" w14:textId="77777777" w:rsidR="005A7B65" w:rsidRPr="004F6B15" w:rsidRDefault="005A7B65" w:rsidP="005A7B65">
      <w:pPr>
        <w:pStyle w:val="a7"/>
        <w:numPr>
          <w:ilvl w:val="0"/>
          <w:numId w:val="3"/>
        </w:numPr>
        <w:ind w:firstLineChars="0"/>
      </w:pPr>
      <w:r w:rsidRPr="004F6B15">
        <w:rPr>
          <w:rFonts w:hint="eastAsia"/>
        </w:rPr>
        <w:t>生成</w:t>
      </w:r>
      <w:proofErr w:type="gramStart"/>
      <w:r w:rsidRPr="004F6B15">
        <w:rPr>
          <w:rFonts w:hint="eastAsia"/>
        </w:rPr>
        <w:t>研</w:t>
      </w:r>
      <w:proofErr w:type="gramEnd"/>
      <w:r w:rsidRPr="004F6B15">
        <w:rPr>
          <w:rFonts w:hint="eastAsia"/>
        </w:rPr>
        <w:t>报</w:t>
      </w:r>
      <w:r w:rsidRPr="00C5031A">
        <w:rPr>
          <w:rFonts w:hint="eastAsia"/>
          <w:b/>
        </w:rPr>
        <w:t>定量分析的准确性</w:t>
      </w:r>
      <w:r w:rsidRPr="004F6B15">
        <w:rPr>
          <w:rFonts w:hint="eastAsia"/>
        </w:rPr>
        <w:t>：生成文本的数字描述与原始数据的相符程度</w:t>
      </w:r>
    </w:p>
    <w:p w14:paraId="32E17E15" w14:textId="77777777" w:rsidR="005A7B65" w:rsidRPr="004F6B15" w:rsidRDefault="005A7B65" w:rsidP="005A7B65">
      <w:pPr>
        <w:pStyle w:val="a7"/>
        <w:numPr>
          <w:ilvl w:val="0"/>
          <w:numId w:val="3"/>
        </w:numPr>
        <w:ind w:firstLineChars="0"/>
      </w:pPr>
      <w:r w:rsidRPr="004F6B15">
        <w:t>生成</w:t>
      </w:r>
      <w:proofErr w:type="gramStart"/>
      <w:r w:rsidRPr="004F6B15">
        <w:rPr>
          <w:rFonts w:hint="eastAsia"/>
        </w:rPr>
        <w:t>研</w:t>
      </w:r>
      <w:proofErr w:type="gramEnd"/>
      <w:r w:rsidRPr="004F6B15">
        <w:rPr>
          <w:rFonts w:hint="eastAsia"/>
        </w:rPr>
        <w:t>报</w:t>
      </w:r>
      <w:r w:rsidRPr="00C5031A">
        <w:rPr>
          <w:rFonts w:hint="eastAsia"/>
          <w:b/>
        </w:rPr>
        <w:t>定性分析的准确性</w:t>
      </w:r>
      <w:r w:rsidRPr="004F6B15">
        <w:rPr>
          <w:rFonts w:hint="eastAsia"/>
        </w:rPr>
        <w:t>：生成文本对趋势的描述与真实数据的相符程度</w:t>
      </w:r>
    </w:p>
    <w:p w14:paraId="0FAEC89E" w14:textId="77777777" w:rsidR="005A7B65" w:rsidRDefault="005A7B65" w:rsidP="005A7B65">
      <w:pPr>
        <w:pStyle w:val="a7"/>
        <w:numPr>
          <w:ilvl w:val="0"/>
          <w:numId w:val="3"/>
        </w:numPr>
        <w:ind w:firstLineChars="0"/>
      </w:pPr>
      <w:r w:rsidRPr="004F6B15">
        <w:t>生成</w:t>
      </w:r>
      <w:proofErr w:type="gramStart"/>
      <w:r w:rsidRPr="004F6B15">
        <w:t>研</w:t>
      </w:r>
      <w:proofErr w:type="gramEnd"/>
      <w:r w:rsidRPr="004F6B15">
        <w:t>报的</w:t>
      </w:r>
      <w:r w:rsidRPr="00C5031A">
        <w:rPr>
          <w:b/>
        </w:rPr>
        <w:t>专业性</w:t>
      </w:r>
      <w:r w:rsidRPr="004F6B15">
        <w:t>：是否</w:t>
      </w:r>
      <w:r w:rsidRPr="004F6B15">
        <w:rPr>
          <w:rFonts w:hint="eastAsia"/>
        </w:rPr>
        <w:t>覆盖重要信息，具有一定的专业参考价值</w:t>
      </w:r>
    </w:p>
    <w:p w14:paraId="3F5318D6" w14:textId="77777777" w:rsidR="005A7B65" w:rsidRPr="004F6B15" w:rsidRDefault="005A7B65" w:rsidP="005A7B65">
      <w:r>
        <w:rPr>
          <w:rFonts w:hint="eastAsia"/>
        </w:rPr>
        <w:lastRenderedPageBreak/>
        <w:t>最终打分将会由</w:t>
      </w:r>
      <w:r w:rsidRPr="00B57786">
        <w:rPr>
          <w:rFonts w:hint="eastAsia"/>
          <w:b/>
        </w:rPr>
        <w:t>Bleu</w:t>
      </w:r>
      <w:r w:rsidRPr="00B57786">
        <w:rPr>
          <w:b/>
        </w:rPr>
        <w:t xml:space="preserve"> </w:t>
      </w:r>
      <w:proofErr w:type="spellStart"/>
      <w:r w:rsidRPr="00B57786">
        <w:rPr>
          <w:b/>
        </w:rPr>
        <w:t>Socre</w:t>
      </w:r>
      <w:proofErr w:type="spellEnd"/>
      <w:r w:rsidRPr="00B57786">
        <w:rPr>
          <w:rFonts w:hint="eastAsia"/>
          <w:b/>
        </w:rPr>
        <w:t>、大模型自动评估、专家人工评估</w:t>
      </w:r>
      <w:r>
        <w:rPr>
          <w:rFonts w:hint="eastAsia"/>
        </w:rPr>
        <w:t>三个部分构成。</w:t>
      </w:r>
    </w:p>
    <w:p w14:paraId="71EC8F7F" w14:textId="77777777" w:rsidR="005A7B65" w:rsidRPr="004F6B15" w:rsidRDefault="005A7B65" w:rsidP="005A7B65">
      <w:pPr>
        <w:rPr>
          <w:rStyle w:val="30"/>
          <w:sz w:val="28"/>
        </w:rPr>
      </w:pPr>
      <w:r w:rsidRPr="004F6B15">
        <w:rPr>
          <w:rStyle w:val="30"/>
          <w:sz w:val="28"/>
        </w:rPr>
        <w:t xml:space="preserve">项目参与方式 </w:t>
      </w:r>
    </w:p>
    <w:p w14:paraId="1B49FF76" w14:textId="77777777" w:rsidR="005A7B65" w:rsidRDefault="005A7B65" w:rsidP="005A7B65">
      <w:r>
        <w:t>具体的数据集及项目介绍，已经发布在Kaggle竞赛平台上，你需要从以下链接进入该项目，注册账 号并加入竞赛。（必须从下面的邀请链接中进入</w:t>
      </w:r>
      <w:r>
        <w:rPr>
          <w:rFonts w:hint="eastAsia"/>
        </w:rPr>
        <w:t>）：</w:t>
      </w:r>
    </w:p>
    <w:p w14:paraId="00DA2352" w14:textId="4FBA67F9" w:rsidR="005A7B65" w:rsidRPr="00681BA9" w:rsidRDefault="005A7B65" w:rsidP="005A7B65">
      <w:pPr>
        <w:spacing w:beforeLines="100" w:before="312" w:afterLines="100" w:after="312"/>
        <w:rPr>
          <w:b/>
        </w:rPr>
      </w:pPr>
      <w:r w:rsidRPr="00681BA9">
        <w:rPr>
          <w:b/>
        </w:rPr>
        <w:t>项目邀请链接：</w:t>
      </w:r>
      <w:r w:rsidR="00C62EF8" w:rsidRPr="00C62EF8">
        <w:t>https://www.kaggle.com/t/6c4c34c6b4584b188922a4f0b7594a96</w:t>
      </w:r>
    </w:p>
    <w:p w14:paraId="4B899EE9" w14:textId="77777777" w:rsidR="005A7B65" w:rsidRDefault="005A7B65" w:rsidP="005A7B65">
      <w:r>
        <w:rPr>
          <w:rFonts w:hint="eastAsia"/>
        </w:rPr>
        <w:t>参考</w:t>
      </w:r>
      <w:r>
        <w:t>利用</w:t>
      </w:r>
      <w:r>
        <w:rPr>
          <w:rFonts w:hint="eastAsia"/>
        </w:rPr>
        <w:t>你认为可能会用到的所有数据以及</w:t>
      </w:r>
      <w:r w:rsidRPr="00BF1434">
        <w:rPr>
          <w:rFonts w:hint="eastAsia"/>
          <w:b/>
        </w:rPr>
        <w:t>2</w:t>
      </w:r>
      <w:r w:rsidRPr="00BF1434">
        <w:rPr>
          <w:b/>
        </w:rPr>
        <w:t>020-2022</w:t>
      </w:r>
      <w:r w:rsidRPr="00BF1434">
        <w:rPr>
          <w:rFonts w:hint="eastAsia"/>
          <w:b/>
        </w:rPr>
        <w:t>年</w:t>
      </w:r>
      <w:proofErr w:type="gramStart"/>
      <w:r w:rsidRPr="00BF1434">
        <w:rPr>
          <w:rFonts w:hint="eastAsia"/>
          <w:b/>
        </w:rPr>
        <w:t>研</w:t>
      </w:r>
      <w:proofErr w:type="gramEnd"/>
      <w:r w:rsidRPr="00BF1434">
        <w:rPr>
          <w:rFonts w:hint="eastAsia"/>
          <w:b/>
        </w:rPr>
        <w:t>报文本</w:t>
      </w:r>
      <w:r>
        <w:rPr>
          <w:rFonts w:hint="eastAsia"/>
        </w:rPr>
        <w:t>设计你的方法</w:t>
      </w:r>
      <w:r>
        <w:t>，然后</w:t>
      </w:r>
      <w:r>
        <w:rPr>
          <w:rFonts w:hint="eastAsia"/>
        </w:rPr>
        <w:t>令模型生成2</w:t>
      </w:r>
      <w:r>
        <w:t>022</w:t>
      </w:r>
      <w:r>
        <w:rPr>
          <w:rFonts w:hint="eastAsia"/>
        </w:rPr>
        <w:t>年9月、1</w:t>
      </w:r>
      <w:r>
        <w:t>1</w:t>
      </w:r>
      <w:r>
        <w:rPr>
          <w:rFonts w:hint="eastAsia"/>
        </w:rPr>
        <w:t>月、</w:t>
      </w:r>
      <w:r>
        <w:t>12</w:t>
      </w:r>
      <w:r>
        <w:rPr>
          <w:rFonts w:hint="eastAsia"/>
        </w:rPr>
        <w:t>月；2</w:t>
      </w:r>
      <w:r>
        <w:t>023</w:t>
      </w:r>
      <w:r>
        <w:rPr>
          <w:rFonts w:hint="eastAsia"/>
        </w:rPr>
        <w:t>年3月、5月、6月、</w:t>
      </w:r>
      <w:r>
        <w:t>8</w:t>
      </w:r>
      <w:r>
        <w:rPr>
          <w:rFonts w:hint="eastAsia"/>
        </w:rPr>
        <w:t>月、9月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报中的</w:t>
      </w:r>
      <w:r w:rsidRPr="00FC432A">
        <w:rPr>
          <w:rFonts w:hint="eastAsia"/>
          <w:b/>
        </w:rPr>
        <w:t>走势回顾</w:t>
      </w:r>
      <w:r>
        <w:rPr>
          <w:rFonts w:hint="eastAsia"/>
          <w:b/>
        </w:rPr>
        <w:t>与</w:t>
      </w:r>
      <w:r w:rsidRPr="00FC432A">
        <w:rPr>
          <w:b/>
        </w:rPr>
        <w:t>供给分析</w:t>
      </w:r>
      <w:r>
        <w:t>，以 submi</w:t>
      </w:r>
      <w:r>
        <w:rPr>
          <w:rFonts w:hint="eastAsia"/>
        </w:rPr>
        <w:t>s</w:t>
      </w:r>
      <w:r>
        <w:t>sion_expamle.csv格式</w:t>
      </w:r>
      <w:r>
        <w:rPr>
          <w:rFonts w:hint="eastAsia"/>
        </w:rPr>
        <w:t>的将</w:t>
      </w:r>
      <w:r w:rsidRPr="00BA0BD9">
        <w:rPr>
          <w:rFonts w:hint="eastAsia"/>
          <w:b/>
        </w:rPr>
        <w:t>纯文本部分</w:t>
      </w:r>
      <w:r>
        <w:t xml:space="preserve">上传到平台。然后该平台会自动对你提交的结果进行评分。 </w:t>
      </w:r>
    </w:p>
    <w:p w14:paraId="79A22B3B" w14:textId="696B9F9F" w:rsidR="005A7B65" w:rsidRPr="00004F84" w:rsidRDefault="005A7B65" w:rsidP="005A7B65">
      <w:pPr>
        <w:rPr>
          <w:b/>
        </w:rPr>
      </w:pPr>
      <w:r>
        <w:rPr>
          <w:rFonts w:hint="eastAsia"/>
          <w:b/>
        </w:rPr>
        <w:t>注意：</w:t>
      </w:r>
      <w:r w:rsidRPr="00004F84">
        <w:rPr>
          <w:rFonts w:hint="eastAsia"/>
          <w:b/>
        </w:rPr>
        <w:t>如果你的方法可以自动化生成带有图表的报告，请将带有图表的报告打包发送到助教邮箱：</w:t>
      </w:r>
      <w:r w:rsidR="00C62EF8">
        <w:rPr>
          <w:rFonts w:hint="eastAsia"/>
        </w:rPr>
        <w:t>2281766692@qq.com</w:t>
      </w:r>
    </w:p>
    <w:p w14:paraId="5D6172E3" w14:textId="77777777" w:rsidR="005A7B65" w:rsidRPr="0001676E" w:rsidRDefault="005A7B65" w:rsidP="005A7B65">
      <w:pPr>
        <w:rPr>
          <w:b/>
        </w:rPr>
      </w:pPr>
    </w:p>
    <w:p w14:paraId="7E81636D" w14:textId="77777777" w:rsidR="005A7B65" w:rsidRPr="004F6B15" w:rsidRDefault="005A7B65" w:rsidP="005A7B65">
      <w:pPr>
        <w:rPr>
          <w:rStyle w:val="30"/>
          <w:sz w:val="28"/>
        </w:rPr>
      </w:pPr>
      <w:r w:rsidRPr="004F6B15">
        <w:rPr>
          <w:rStyle w:val="30"/>
          <w:sz w:val="28"/>
        </w:rPr>
        <w:t>注意事项</w:t>
      </w:r>
    </w:p>
    <w:p w14:paraId="44D03B31" w14:textId="77777777" w:rsidR="005A7B65" w:rsidRDefault="005A7B65" w:rsidP="005A7B65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本任务</w:t>
      </w:r>
      <w:proofErr w:type="gramEnd"/>
      <w:r w:rsidRPr="00B6720E">
        <w:rPr>
          <w:rFonts w:hint="eastAsia"/>
          <w:b/>
        </w:rPr>
        <w:t>可以且推荐</w:t>
      </w:r>
      <w:r>
        <w:rPr>
          <w:rFonts w:hint="eastAsia"/>
        </w:rPr>
        <w:t>使用各类大模型API，包括GPT系列、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等。</w:t>
      </w:r>
    </w:p>
    <w:p w14:paraId="037BA48A" w14:textId="77777777" w:rsidR="005A7B65" w:rsidRDefault="005A7B65" w:rsidP="005A7B65">
      <w:pPr>
        <w:pStyle w:val="a7"/>
        <w:numPr>
          <w:ilvl w:val="0"/>
          <w:numId w:val="4"/>
        </w:numPr>
        <w:ind w:firstLineChars="0"/>
      </w:pPr>
      <w:r>
        <w:t xml:space="preserve">务必将Kaggle排行榜的名字，改为 </w:t>
      </w:r>
      <w:r w:rsidRPr="00B6720E">
        <w:rPr>
          <w:b/>
        </w:rPr>
        <w:t>SUFEDL_你的名字_你的学号</w:t>
      </w:r>
      <w:r>
        <w:t>，否则视为无效提交。</w:t>
      </w:r>
    </w:p>
    <w:p w14:paraId="3963FE87" w14:textId="305C62B3" w:rsidR="005A7B65" w:rsidRPr="004F6B15" w:rsidRDefault="005A7B65" w:rsidP="005A7B6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Kaggle显示指标为</w:t>
      </w:r>
      <w:r w:rsidRPr="004F6B15">
        <w:rPr>
          <w:rFonts w:hint="eastAsia"/>
          <w:b/>
        </w:rPr>
        <w:t>Bleu</w:t>
      </w:r>
      <w:r w:rsidRPr="004F6B15">
        <w:rPr>
          <w:b/>
        </w:rPr>
        <w:t xml:space="preserve"> </w:t>
      </w:r>
      <w:r w:rsidRPr="004F6B15">
        <w:rPr>
          <w:rFonts w:hint="eastAsia"/>
          <w:b/>
        </w:rPr>
        <w:t>Score</w:t>
      </w:r>
      <w:r w:rsidR="00D65A8E">
        <w:rPr>
          <w:rFonts w:hint="eastAsia"/>
          <w:b/>
        </w:rPr>
        <w:t>。</w:t>
      </w:r>
      <w:r>
        <w:rPr>
          <w:rFonts w:hint="eastAsia"/>
        </w:rPr>
        <w:t>但是请特别注意！</w:t>
      </w:r>
      <w:r w:rsidRPr="004F6B15">
        <w:rPr>
          <w:rFonts w:hint="eastAsia"/>
          <w:b/>
        </w:rPr>
        <w:t>Bleu</w:t>
      </w:r>
      <w:r w:rsidRPr="004F6B15">
        <w:rPr>
          <w:b/>
        </w:rPr>
        <w:t xml:space="preserve"> </w:t>
      </w:r>
      <w:r w:rsidRPr="004F6B15">
        <w:rPr>
          <w:rFonts w:hint="eastAsia"/>
          <w:b/>
        </w:rPr>
        <w:t>Score不作为最终打分依据，仅供参考，最终成绩将还会包含大模型自动评估和专家打分评价。</w:t>
      </w:r>
    </w:p>
    <w:p w14:paraId="3FC3C959" w14:textId="5A4E7595" w:rsidR="005A7B65" w:rsidRPr="00004F84" w:rsidRDefault="005A7B65" w:rsidP="005A7B65">
      <w:pPr>
        <w:pStyle w:val="a7"/>
        <w:numPr>
          <w:ilvl w:val="0"/>
          <w:numId w:val="4"/>
        </w:numPr>
        <w:ind w:firstLineChars="0"/>
        <w:rPr>
          <w:b/>
        </w:rPr>
      </w:pPr>
      <w:r w:rsidRPr="00004F84">
        <w:rPr>
          <w:rFonts w:hint="eastAsia"/>
        </w:rPr>
        <w:t>如果你的方法可以自动化生成带有图表的报告，请将带有图表的报告打包发送到助教邮箱：</w:t>
      </w:r>
      <w:r w:rsidR="00C62EF8" w:rsidRPr="00C62EF8">
        <w:t>2281766692@qq.com</w:t>
      </w:r>
    </w:p>
    <w:p w14:paraId="55102FC6" w14:textId="77777777" w:rsidR="005A7B65" w:rsidRPr="00F270BC" w:rsidRDefault="005A7B65" w:rsidP="005A7B65">
      <w:pPr>
        <w:pStyle w:val="a7"/>
        <w:ind w:left="360" w:firstLineChars="0" w:firstLine="0"/>
      </w:pPr>
    </w:p>
    <w:p w14:paraId="6905B3F7" w14:textId="77777777" w:rsidR="005A7B65" w:rsidRDefault="005A7B65" w:rsidP="005A7B65">
      <w:pPr>
        <w:rPr>
          <w:rStyle w:val="30"/>
          <w:sz w:val="28"/>
        </w:rPr>
      </w:pPr>
      <w:r w:rsidRPr="004F6B15">
        <w:rPr>
          <w:rStyle w:val="30"/>
          <w:sz w:val="28"/>
        </w:rPr>
        <w:t>附：</w:t>
      </w:r>
      <w:proofErr w:type="gramStart"/>
      <w:r w:rsidRPr="004F6B15">
        <w:rPr>
          <w:rStyle w:val="30"/>
          <w:rFonts w:hint="eastAsia"/>
          <w:sz w:val="28"/>
        </w:rPr>
        <w:t>本任务</w:t>
      </w:r>
      <w:proofErr w:type="gramEnd"/>
      <w:r w:rsidRPr="004F6B15">
        <w:rPr>
          <w:rStyle w:val="30"/>
          <w:sz w:val="28"/>
        </w:rPr>
        <w:t>推荐</w:t>
      </w:r>
      <w:r w:rsidRPr="004F6B15">
        <w:rPr>
          <w:rStyle w:val="30"/>
          <w:rFonts w:hint="eastAsia"/>
          <w:sz w:val="28"/>
        </w:rPr>
        <w:t>使用的</w:t>
      </w:r>
      <w:proofErr w:type="spellStart"/>
      <w:r w:rsidRPr="004F6B15">
        <w:rPr>
          <w:rStyle w:val="30"/>
          <w:rFonts w:hint="eastAsia"/>
          <w:sz w:val="28"/>
        </w:rPr>
        <w:t>DeepSeek</w:t>
      </w:r>
      <w:proofErr w:type="spellEnd"/>
      <w:r w:rsidRPr="004F6B15">
        <w:rPr>
          <w:rStyle w:val="30"/>
          <w:sz w:val="28"/>
        </w:rPr>
        <w:t xml:space="preserve"> API</w:t>
      </w:r>
      <w:r>
        <w:rPr>
          <w:rStyle w:val="30"/>
          <w:sz w:val="28"/>
        </w:rPr>
        <w:t xml:space="preserve"> </w:t>
      </w:r>
      <w:r>
        <w:rPr>
          <w:rStyle w:val="30"/>
          <w:rFonts w:hint="eastAsia"/>
          <w:sz w:val="28"/>
        </w:rPr>
        <w:t>Quick</w:t>
      </w:r>
      <w:r>
        <w:rPr>
          <w:rStyle w:val="30"/>
          <w:sz w:val="28"/>
        </w:rPr>
        <w:t xml:space="preserve"> Start</w:t>
      </w:r>
    </w:p>
    <w:p w14:paraId="1AD6004C" w14:textId="77777777" w:rsidR="005A7B65" w:rsidRDefault="005A7B65" w:rsidP="005A7B65">
      <w:pPr>
        <w:ind w:firstLine="360"/>
        <w:rPr>
          <w:rStyle w:val="30"/>
          <w:szCs w:val="21"/>
        </w:rPr>
      </w:pPr>
      <w:r w:rsidRPr="00C12A32">
        <w:rPr>
          <w:b/>
          <w:bCs/>
          <w:szCs w:val="21"/>
        </w:rPr>
        <w:t>URL：</w:t>
      </w:r>
      <w:r w:rsidRPr="00C12A32">
        <w:rPr>
          <w:rStyle w:val="30"/>
          <w:szCs w:val="21"/>
        </w:rPr>
        <w:fldChar w:fldCharType="begin"/>
      </w:r>
      <w:r w:rsidRPr="00C12A32">
        <w:rPr>
          <w:rStyle w:val="30"/>
          <w:szCs w:val="21"/>
        </w:rPr>
        <w:instrText xml:space="preserve"> HYPERLINK "https://www.deepseek.com/zh" </w:instrText>
      </w:r>
      <w:r w:rsidRPr="00C12A32">
        <w:rPr>
          <w:rStyle w:val="30"/>
          <w:szCs w:val="21"/>
        </w:rPr>
        <w:fldChar w:fldCharType="separate"/>
      </w:r>
      <w:r w:rsidRPr="00C12A32">
        <w:rPr>
          <w:rStyle w:val="a8"/>
          <w:szCs w:val="21"/>
        </w:rPr>
        <w:t>https://www.deepseek.com/zh</w:t>
      </w:r>
      <w:r w:rsidRPr="00C12A32">
        <w:rPr>
          <w:rStyle w:val="30"/>
          <w:szCs w:val="21"/>
        </w:rPr>
        <w:fldChar w:fldCharType="end"/>
      </w:r>
    </w:p>
    <w:p w14:paraId="1ED616DD" w14:textId="77777777" w:rsidR="005A7B65" w:rsidRPr="005A7B65" w:rsidRDefault="005A7B65" w:rsidP="005A7B65">
      <w:pPr>
        <w:pStyle w:val="a7"/>
        <w:numPr>
          <w:ilvl w:val="0"/>
          <w:numId w:val="5"/>
        </w:numPr>
        <w:ind w:firstLineChars="0"/>
      </w:pPr>
      <w:r w:rsidRPr="005A7B65">
        <w:rPr>
          <w:noProof/>
        </w:rPr>
        <w:drawing>
          <wp:anchor distT="0" distB="0" distL="114300" distR="114300" simplePos="0" relativeHeight="251659264" behindDoc="0" locked="0" layoutInCell="1" allowOverlap="1" wp14:anchorId="7C746493" wp14:editId="18434C8C">
            <wp:simplePos x="0" y="0"/>
            <wp:positionH relativeFrom="margin">
              <wp:align>center</wp:align>
            </wp:positionH>
            <wp:positionV relativeFrom="paragraph">
              <wp:posOffset>228237</wp:posOffset>
            </wp:positionV>
            <wp:extent cx="4604385" cy="1784350"/>
            <wp:effectExtent l="0" t="0" r="5715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B65">
        <w:rPr>
          <w:rFonts w:hint="eastAsia"/>
        </w:rPr>
        <w:t>注册账号后，进入控制台申请API</w:t>
      </w:r>
      <w:r w:rsidRPr="005A7B65">
        <w:t xml:space="preserve"> </w:t>
      </w:r>
      <w:r w:rsidRPr="005A7B65">
        <w:rPr>
          <w:rFonts w:hint="eastAsia"/>
        </w:rPr>
        <w:t>Key</w:t>
      </w:r>
    </w:p>
    <w:p w14:paraId="1637D90E" w14:textId="77777777" w:rsidR="005A7B65" w:rsidRPr="005A7B65" w:rsidRDefault="005A7B65" w:rsidP="005A7B65">
      <w:pPr>
        <w:pStyle w:val="a7"/>
        <w:numPr>
          <w:ilvl w:val="0"/>
          <w:numId w:val="5"/>
        </w:numPr>
        <w:ind w:firstLineChars="0"/>
        <w:rPr>
          <w:bCs/>
        </w:rPr>
      </w:pPr>
      <w:r w:rsidRPr="005A7B65">
        <w:rPr>
          <w:rFonts w:hint="eastAsia"/>
          <w:bCs/>
        </w:rPr>
        <w:t>在你使用的Python环境中安装</w:t>
      </w:r>
      <w:proofErr w:type="spellStart"/>
      <w:r w:rsidRPr="005A7B65">
        <w:rPr>
          <w:rFonts w:hint="eastAsia"/>
          <w:bCs/>
        </w:rPr>
        <w:t>openai</w:t>
      </w:r>
      <w:proofErr w:type="spellEnd"/>
      <w:r w:rsidRPr="005A7B65">
        <w:rPr>
          <w:rFonts w:hint="eastAsia"/>
          <w:bCs/>
        </w:rPr>
        <w:t>包，命令示例：pip</w:t>
      </w:r>
      <w:r w:rsidRPr="005A7B65">
        <w:rPr>
          <w:bCs/>
        </w:rPr>
        <w:t xml:space="preserve"> install </w:t>
      </w:r>
      <w:proofErr w:type="spellStart"/>
      <w:r w:rsidRPr="005A7B65">
        <w:rPr>
          <w:bCs/>
        </w:rPr>
        <w:t>openai</w:t>
      </w:r>
      <w:proofErr w:type="spellEnd"/>
    </w:p>
    <w:p w14:paraId="778EAD79" w14:textId="77777777" w:rsidR="005A7B65" w:rsidRDefault="005A7B65" w:rsidP="005A7B65">
      <w:pPr>
        <w:pStyle w:val="a7"/>
        <w:numPr>
          <w:ilvl w:val="0"/>
          <w:numId w:val="5"/>
        </w:numPr>
        <w:ind w:firstLineChars="0"/>
        <w:rPr>
          <w:bCs/>
          <w:szCs w:val="21"/>
        </w:rPr>
      </w:pPr>
      <w:r w:rsidRPr="00C12A32">
        <w:rPr>
          <w:rFonts w:hint="eastAsia"/>
          <w:bCs/>
          <w:szCs w:val="21"/>
        </w:rPr>
        <w:t>参考</w:t>
      </w:r>
      <w:hyperlink r:id="rId11" w:history="1">
        <w:r w:rsidRPr="00C12A32">
          <w:rPr>
            <w:rStyle w:val="a8"/>
            <w:bCs/>
            <w:szCs w:val="21"/>
          </w:rPr>
          <w:t>快速开始 | DeepSeek API Docs</w:t>
        </w:r>
      </w:hyperlink>
      <w:r w:rsidRPr="00C12A32">
        <w:rPr>
          <w:rFonts w:hint="eastAsia"/>
          <w:bCs/>
          <w:szCs w:val="21"/>
        </w:rPr>
        <w:t>文档中的例子与参数设置发起调用请求即可</w:t>
      </w:r>
      <w:r>
        <w:rPr>
          <w:rFonts w:hint="eastAsia"/>
          <w:bCs/>
          <w:szCs w:val="21"/>
        </w:rPr>
        <w:t>。</w:t>
      </w:r>
    </w:p>
    <w:p w14:paraId="63191F97" w14:textId="03F98024" w:rsidR="005A7B65" w:rsidRPr="005A7B65" w:rsidRDefault="005A7B65" w:rsidP="005A7B65">
      <w:pPr>
        <w:rPr>
          <w:bCs/>
          <w:szCs w:val="21"/>
        </w:rPr>
      </w:pPr>
      <w:r>
        <w:rPr>
          <w:rFonts w:hint="eastAsia"/>
          <w:bCs/>
          <w:szCs w:val="21"/>
        </w:rPr>
        <w:t>例如：</w:t>
      </w:r>
    </w:p>
    <w:p w14:paraId="37A1EE6C" w14:textId="49EA4E3B" w:rsidR="005A7B65" w:rsidRDefault="005A7B65" w:rsidP="005A7B65">
      <w:pPr>
        <w:pStyle w:val="a7"/>
        <w:ind w:left="720" w:firstLineChars="0" w:firstLine="0"/>
        <w:rPr>
          <w:rStyle w:val="30"/>
          <w:b w:val="0"/>
          <w:szCs w:val="21"/>
        </w:rPr>
      </w:pPr>
      <w:r w:rsidRPr="007F2552">
        <w:rPr>
          <w:rStyle w:val="30"/>
          <w:b w:val="0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68DC551F" wp14:editId="67BA844A">
            <wp:simplePos x="0" y="0"/>
            <wp:positionH relativeFrom="margin">
              <wp:posOffset>499110</wp:posOffset>
            </wp:positionH>
            <wp:positionV relativeFrom="paragraph">
              <wp:posOffset>224300</wp:posOffset>
            </wp:positionV>
            <wp:extent cx="4275455" cy="21717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47BA0" w14:textId="77777777" w:rsidR="005A7B65" w:rsidRPr="00C12A32" w:rsidRDefault="005A7B65" w:rsidP="005A7B65">
      <w:pPr>
        <w:pStyle w:val="a7"/>
        <w:ind w:left="720" w:firstLineChars="0" w:firstLine="0"/>
        <w:rPr>
          <w:rStyle w:val="30"/>
          <w:b w:val="0"/>
          <w:szCs w:val="21"/>
        </w:rPr>
      </w:pPr>
    </w:p>
    <w:p w14:paraId="014947ED" w14:textId="77777777" w:rsidR="00000256" w:rsidRDefault="00000256"/>
    <w:sectPr w:rsidR="00000256" w:rsidSect="005A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2C6C" w14:textId="77777777" w:rsidR="00717924" w:rsidRDefault="00717924" w:rsidP="005A7B65">
      <w:r>
        <w:separator/>
      </w:r>
    </w:p>
  </w:endnote>
  <w:endnote w:type="continuationSeparator" w:id="0">
    <w:p w14:paraId="28CFBC06" w14:textId="77777777" w:rsidR="00717924" w:rsidRDefault="00717924" w:rsidP="005A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DC44" w14:textId="77777777" w:rsidR="00717924" w:rsidRDefault="00717924" w:rsidP="005A7B65">
      <w:r>
        <w:separator/>
      </w:r>
    </w:p>
  </w:footnote>
  <w:footnote w:type="continuationSeparator" w:id="0">
    <w:p w14:paraId="47EEFEFF" w14:textId="77777777" w:rsidR="00717924" w:rsidRDefault="00717924" w:rsidP="005A7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CCD"/>
    <w:multiLevelType w:val="hybridMultilevel"/>
    <w:tmpl w:val="64A6A7E2"/>
    <w:lvl w:ilvl="0" w:tplc="5CF69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13309B"/>
    <w:multiLevelType w:val="hybridMultilevel"/>
    <w:tmpl w:val="B6A45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CE5431"/>
    <w:multiLevelType w:val="hybridMultilevel"/>
    <w:tmpl w:val="CEBA71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DF55C4"/>
    <w:multiLevelType w:val="hybridMultilevel"/>
    <w:tmpl w:val="BA4A2DEE"/>
    <w:lvl w:ilvl="0" w:tplc="74A42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04E30DC"/>
    <w:multiLevelType w:val="hybridMultilevel"/>
    <w:tmpl w:val="A67675A2"/>
    <w:lvl w:ilvl="0" w:tplc="9476E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ECA6DF0"/>
    <w:multiLevelType w:val="hybridMultilevel"/>
    <w:tmpl w:val="B6EE3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C9"/>
    <w:rsid w:val="00000256"/>
    <w:rsid w:val="00177EB8"/>
    <w:rsid w:val="00271CF0"/>
    <w:rsid w:val="002A3804"/>
    <w:rsid w:val="003100D2"/>
    <w:rsid w:val="003F5F4E"/>
    <w:rsid w:val="00583AC9"/>
    <w:rsid w:val="005A7B65"/>
    <w:rsid w:val="006A5C10"/>
    <w:rsid w:val="00717924"/>
    <w:rsid w:val="00C62EF8"/>
    <w:rsid w:val="00C82E8E"/>
    <w:rsid w:val="00D65A8E"/>
    <w:rsid w:val="00E7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105C3"/>
  <w15:chartTrackingRefBased/>
  <w15:docId w15:val="{46BC72B9-96E4-426C-9FDD-BAB54193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B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7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B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B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7B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7B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7B6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A7B6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A7B6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A7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tform.deepseek.com/api-docs/zh-cn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cui wanyun</cp:lastModifiedBy>
  <cp:revision>2</cp:revision>
  <dcterms:created xsi:type="dcterms:W3CDTF">2024-07-02T03:07:00Z</dcterms:created>
  <dcterms:modified xsi:type="dcterms:W3CDTF">2024-07-02T03:07:00Z</dcterms:modified>
</cp:coreProperties>
</file>