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8E6F5" w14:textId="3595F529" w:rsidR="00A51EB8" w:rsidRPr="00351667" w:rsidRDefault="002F3B56" w:rsidP="00351667">
      <w:pPr>
        <w:pStyle w:val="a8"/>
      </w:pPr>
      <w:r>
        <w:fldChar w:fldCharType="begin"/>
      </w:r>
      <w:r>
        <w:instrText xml:space="preserve"> MACROBUTTON MTEditEquationSection2 </w:instrText>
      </w:r>
      <w:r w:rsidRPr="002F3B56">
        <w:rPr>
          <w:rStyle w:val="MTEquationSection"/>
        </w:rPr>
        <w:instrText>Equation Chapter 1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A51EB8" w:rsidRPr="00351667">
        <w:rPr>
          <w:rFonts w:hint="eastAsia"/>
        </w:rPr>
        <w:t>智能</w:t>
      </w:r>
      <w:r w:rsidR="00BD0730">
        <w:rPr>
          <w:rFonts w:hint="eastAsia"/>
        </w:rPr>
        <w:t>机器人</w:t>
      </w:r>
      <w:r w:rsidR="00A51EB8" w:rsidRPr="00351667">
        <w:rPr>
          <w:rFonts w:hint="eastAsia"/>
        </w:rPr>
        <w:t>综合实验</w:t>
      </w:r>
    </w:p>
    <w:p w14:paraId="5366AEAF" w14:textId="552EEBAC" w:rsidR="00641525" w:rsidRPr="00351667" w:rsidRDefault="00A51EB8" w:rsidP="00351667">
      <w:pPr>
        <w:pStyle w:val="a8"/>
      </w:pPr>
      <w:r w:rsidRPr="00351667">
        <w:rPr>
          <w:rFonts w:hint="eastAsia"/>
        </w:rPr>
        <w:t>实验手册</w:t>
      </w:r>
    </w:p>
    <w:p w14:paraId="0414180E" w14:textId="1A26294A" w:rsidR="00A51EB8" w:rsidRDefault="00BD0730" w:rsidP="00351667">
      <w:pPr>
        <w:pStyle w:val="a8"/>
      </w:pPr>
      <w:r>
        <w:rPr>
          <w:rFonts w:hint="eastAsia"/>
        </w:rPr>
        <w:t>第六讲：</w:t>
      </w:r>
      <w:r w:rsidR="000169E1" w:rsidRPr="000169E1">
        <w:rPr>
          <w:rFonts w:hint="eastAsia"/>
        </w:rPr>
        <w:t>机械</w:t>
      </w:r>
      <w:proofErr w:type="gramStart"/>
      <w:r w:rsidR="000169E1" w:rsidRPr="000169E1">
        <w:rPr>
          <w:rFonts w:hint="eastAsia"/>
        </w:rPr>
        <w:t>臂控制</w:t>
      </w:r>
      <w:proofErr w:type="gramEnd"/>
      <w:r w:rsidR="000169E1" w:rsidRPr="000169E1">
        <w:rPr>
          <w:rFonts w:hint="eastAsia"/>
        </w:rPr>
        <w:t>的仿真实验</w:t>
      </w:r>
    </w:p>
    <w:p w14:paraId="2FA8CEE2" w14:textId="77777777" w:rsidR="00540457" w:rsidRPr="004E5980" w:rsidRDefault="00540457" w:rsidP="00540457">
      <w:pPr>
        <w:pStyle w:val="1"/>
      </w:pPr>
      <w:r>
        <w:rPr>
          <w:rFonts w:hint="eastAsia"/>
        </w:rPr>
        <w:t>实验内容</w:t>
      </w:r>
    </w:p>
    <w:p w14:paraId="7A157476" w14:textId="77777777" w:rsidR="00540457" w:rsidRDefault="00540457" w:rsidP="00540457">
      <w:pPr>
        <w:ind w:firstLine="420"/>
        <w:jc w:val="both"/>
        <w:rPr>
          <w:sz w:val="24"/>
          <w:szCs w:val="24"/>
        </w:rPr>
      </w:pPr>
      <w:r>
        <w:rPr>
          <w:rFonts w:hint="eastAsia"/>
          <w:sz w:val="24"/>
          <w:szCs w:val="24"/>
        </w:rPr>
        <w:t>具体实验流程如下：</w:t>
      </w:r>
    </w:p>
    <w:p w14:paraId="2421D432" w14:textId="77777777" w:rsidR="00540457" w:rsidRDefault="00540457" w:rsidP="00540457">
      <w:pPr>
        <w:pStyle w:val="a7"/>
        <w:numPr>
          <w:ilvl w:val="0"/>
          <w:numId w:val="2"/>
        </w:numPr>
        <w:ind w:firstLineChars="0"/>
        <w:jc w:val="both"/>
        <w:rPr>
          <w:sz w:val="24"/>
          <w:szCs w:val="24"/>
        </w:rPr>
      </w:pPr>
      <w:r>
        <w:rPr>
          <w:rFonts w:hint="eastAsia"/>
          <w:sz w:val="24"/>
          <w:szCs w:val="24"/>
        </w:rPr>
        <w:t>实现</w:t>
      </w:r>
      <w:proofErr w:type="spellStart"/>
      <w:r w:rsidRPr="006D77AE">
        <w:rPr>
          <w:rFonts w:hint="eastAsia"/>
          <w:sz w:val="24"/>
          <w:szCs w:val="24"/>
        </w:rPr>
        <w:t>Matlab</w:t>
      </w:r>
      <w:proofErr w:type="spellEnd"/>
      <w:r w:rsidRPr="006D77AE">
        <w:rPr>
          <w:rFonts w:hint="eastAsia"/>
          <w:sz w:val="24"/>
          <w:szCs w:val="24"/>
        </w:rPr>
        <w:t>/Simulink</w:t>
      </w:r>
      <w:r w:rsidRPr="006D77AE">
        <w:rPr>
          <w:rFonts w:hint="eastAsia"/>
          <w:sz w:val="24"/>
          <w:szCs w:val="24"/>
        </w:rPr>
        <w:t>单自由度关节控制</w:t>
      </w:r>
      <w:r>
        <w:rPr>
          <w:rFonts w:hint="eastAsia"/>
          <w:sz w:val="24"/>
          <w:szCs w:val="24"/>
        </w:rPr>
        <w:t>的</w:t>
      </w:r>
      <w:r w:rsidRPr="006D77AE">
        <w:rPr>
          <w:rFonts w:hint="eastAsia"/>
          <w:sz w:val="24"/>
          <w:szCs w:val="24"/>
        </w:rPr>
        <w:t>建模及仿</w:t>
      </w:r>
      <w:r>
        <w:rPr>
          <w:rFonts w:hint="eastAsia"/>
          <w:sz w:val="24"/>
          <w:szCs w:val="24"/>
        </w:rPr>
        <w:t>真，</w:t>
      </w:r>
      <w:r w:rsidRPr="006D77AE">
        <w:rPr>
          <w:rFonts w:hint="eastAsia"/>
          <w:color w:val="FF0000"/>
          <w:sz w:val="24"/>
          <w:szCs w:val="24"/>
        </w:rPr>
        <w:t>编写文档总结</w:t>
      </w:r>
      <w:r w:rsidRPr="006D77AE">
        <w:rPr>
          <w:color w:val="FF0000"/>
          <w:sz w:val="24"/>
          <w:szCs w:val="24"/>
        </w:rPr>
        <w:t>PID</w:t>
      </w:r>
      <w:r w:rsidRPr="006D77AE">
        <w:rPr>
          <w:rFonts w:hint="eastAsia"/>
          <w:color w:val="FF0000"/>
          <w:sz w:val="24"/>
          <w:szCs w:val="24"/>
        </w:rPr>
        <w:t>三个参数对系统的影响</w:t>
      </w:r>
      <w:r>
        <w:rPr>
          <w:rFonts w:hint="eastAsia"/>
          <w:sz w:val="24"/>
          <w:szCs w:val="24"/>
        </w:rPr>
        <w:t>（</w:t>
      </w:r>
      <w:r w:rsidRPr="00B02800">
        <w:rPr>
          <w:rFonts w:hint="eastAsia"/>
          <w:color w:val="0000FF"/>
          <w:sz w:val="24"/>
          <w:szCs w:val="24"/>
        </w:rPr>
        <w:t>基础占</w:t>
      </w:r>
      <w:r w:rsidRPr="00B02800">
        <w:rPr>
          <w:rFonts w:hint="eastAsia"/>
          <w:color w:val="0000FF"/>
          <w:sz w:val="24"/>
          <w:szCs w:val="24"/>
        </w:rPr>
        <w:t>95</w:t>
      </w:r>
      <w:r w:rsidRPr="00B02800">
        <w:rPr>
          <w:color w:val="0000FF"/>
          <w:sz w:val="24"/>
          <w:szCs w:val="24"/>
        </w:rPr>
        <w:t>%</w:t>
      </w:r>
      <w:r>
        <w:rPr>
          <w:rFonts w:hint="eastAsia"/>
          <w:sz w:val="24"/>
          <w:szCs w:val="24"/>
        </w:rPr>
        <w:t>）。</w:t>
      </w:r>
    </w:p>
    <w:p w14:paraId="109E9AE4" w14:textId="774E2BEB" w:rsidR="00540457" w:rsidRPr="00540457" w:rsidRDefault="00540457" w:rsidP="00540457">
      <w:pPr>
        <w:pStyle w:val="a7"/>
        <w:numPr>
          <w:ilvl w:val="0"/>
          <w:numId w:val="2"/>
        </w:numPr>
        <w:ind w:firstLineChars="0"/>
        <w:jc w:val="both"/>
        <w:rPr>
          <w:sz w:val="24"/>
          <w:szCs w:val="24"/>
        </w:rPr>
      </w:pPr>
      <w:r>
        <w:rPr>
          <w:rFonts w:hint="eastAsia"/>
          <w:sz w:val="24"/>
          <w:szCs w:val="24"/>
        </w:rPr>
        <w:t>实现</w:t>
      </w:r>
      <w:r w:rsidRPr="006D77AE">
        <w:rPr>
          <w:rFonts w:hint="eastAsia"/>
          <w:sz w:val="24"/>
          <w:szCs w:val="24"/>
        </w:rPr>
        <w:t>UR5</w:t>
      </w:r>
      <w:r w:rsidRPr="006D77AE">
        <w:rPr>
          <w:rFonts w:hint="eastAsia"/>
          <w:sz w:val="24"/>
          <w:szCs w:val="24"/>
        </w:rPr>
        <w:t>机械臂</w:t>
      </w:r>
      <w:r>
        <w:rPr>
          <w:rFonts w:hint="eastAsia"/>
          <w:sz w:val="24"/>
          <w:szCs w:val="24"/>
        </w:rPr>
        <w:t>的</w:t>
      </w:r>
      <w:r w:rsidRPr="006D77AE">
        <w:rPr>
          <w:rFonts w:hint="eastAsia"/>
          <w:sz w:val="24"/>
          <w:szCs w:val="24"/>
        </w:rPr>
        <w:t>仿真实验</w:t>
      </w:r>
      <w:r>
        <w:rPr>
          <w:rFonts w:hint="eastAsia"/>
          <w:sz w:val="24"/>
          <w:szCs w:val="24"/>
        </w:rPr>
        <w:t>（</w:t>
      </w:r>
      <w:proofErr w:type="gramStart"/>
      <w:r w:rsidRPr="00B02800">
        <w:rPr>
          <w:rFonts w:hint="eastAsia"/>
          <w:color w:val="0000FF"/>
          <w:sz w:val="24"/>
          <w:szCs w:val="24"/>
        </w:rPr>
        <w:t>拔高占</w:t>
      </w:r>
      <w:proofErr w:type="gramEnd"/>
      <w:r w:rsidRPr="00B02800">
        <w:rPr>
          <w:rFonts w:hint="eastAsia"/>
          <w:color w:val="0000FF"/>
          <w:sz w:val="24"/>
          <w:szCs w:val="24"/>
        </w:rPr>
        <w:t>5</w:t>
      </w:r>
      <w:r w:rsidRPr="00B02800">
        <w:rPr>
          <w:color w:val="0000FF"/>
          <w:sz w:val="24"/>
          <w:szCs w:val="24"/>
        </w:rPr>
        <w:t>%</w:t>
      </w:r>
      <w:r>
        <w:rPr>
          <w:rFonts w:hint="eastAsia"/>
          <w:sz w:val="24"/>
          <w:szCs w:val="24"/>
        </w:rPr>
        <w:t>）</w:t>
      </w:r>
    </w:p>
    <w:p w14:paraId="5488328C" w14:textId="7F0DA5B9" w:rsidR="000D3172" w:rsidRDefault="00174D79" w:rsidP="000A4496">
      <w:pPr>
        <w:pStyle w:val="1"/>
      </w:pPr>
      <w:r w:rsidRPr="00B02800">
        <w:rPr>
          <w:rFonts w:hint="eastAsia"/>
          <w:color w:val="FFC000"/>
        </w:rPr>
        <w:t>基础实验</w:t>
      </w:r>
      <w:r>
        <w:rPr>
          <w:rFonts w:hint="eastAsia"/>
        </w:rPr>
        <w:t>：</w:t>
      </w:r>
      <w:proofErr w:type="spellStart"/>
      <w:r w:rsidR="003C43BC" w:rsidRPr="003C43BC">
        <w:rPr>
          <w:rFonts w:hint="eastAsia"/>
        </w:rPr>
        <w:t>Matlab</w:t>
      </w:r>
      <w:proofErr w:type="spellEnd"/>
      <w:r w:rsidR="003C43BC" w:rsidRPr="003C43BC">
        <w:rPr>
          <w:rFonts w:hint="eastAsia"/>
        </w:rPr>
        <w:t xml:space="preserve">/Simulink </w:t>
      </w:r>
      <w:r w:rsidR="003C43BC" w:rsidRPr="003C43BC">
        <w:rPr>
          <w:rFonts w:hint="eastAsia"/>
        </w:rPr>
        <w:t>单自由度关节控制建模及仿真</w:t>
      </w:r>
    </w:p>
    <w:p w14:paraId="6B4775DE" w14:textId="77777777" w:rsidR="003C43BC" w:rsidRPr="003C43BC" w:rsidRDefault="003C43BC" w:rsidP="003C43BC">
      <w:pPr>
        <w:pStyle w:val="2"/>
      </w:pPr>
      <w:proofErr w:type="spellStart"/>
      <w:r w:rsidRPr="003C43BC">
        <w:t>Matlab</w:t>
      </w:r>
      <w:proofErr w:type="spellEnd"/>
      <w:r w:rsidRPr="003C43BC">
        <w:t>/Simulink</w:t>
      </w:r>
      <w:r w:rsidRPr="003C43BC">
        <w:t>仿真工具使用步骤</w:t>
      </w:r>
    </w:p>
    <w:p w14:paraId="2F81B704" w14:textId="77777777" w:rsidR="003C43BC" w:rsidRDefault="003C43BC" w:rsidP="00403208">
      <w:pPr>
        <w:adjustRightInd w:val="0"/>
        <w:snapToGrid w:val="0"/>
        <w:spacing w:line="240" w:lineRule="auto"/>
      </w:pPr>
      <w:r>
        <w:rPr>
          <w:rFonts w:hint="eastAsia"/>
        </w:rPr>
        <w:t>（</w:t>
      </w:r>
      <w:r>
        <w:rPr>
          <w:rFonts w:hint="eastAsia"/>
        </w:rPr>
        <w:t>1</w:t>
      </w:r>
      <w:r>
        <w:rPr>
          <w:rFonts w:hint="eastAsia"/>
        </w:rPr>
        <w:t>）打开</w:t>
      </w:r>
      <w:proofErr w:type="spellStart"/>
      <w:r>
        <w:rPr>
          <w:rFonts w:hint="eastAsia"/>
        </w:rPr>
        <w:t>M</w:t>
      </w:r>
      <w:r>
        <w:t>atlab</w:t>
      </w:r>
      <w:proofErr w:type="spellEnd"/>
      <w:r>
        <w:rPr>
          <w:rFonts w:hint="eastAsia"/>
        </w:rPr>
        <w:t>软件后，点击界面上的“</w:t>
      </w:r>
      <w:r>
        <w:rPr>
          <w:rFonts w:hint="eastAsia"/>
        </w:rPr>
        <w:t>S</w:t>
      </w:r>
      <w:r>
        <w:t>imulink Library</w:t>
      </w:r>
      <w:r>
        <w:rPr>
          <w:rFonts w:hint="eastAsia"/>
        </w:rPr>
        <w:t>”，即可打开</w:t>
      </w:r>
      <w:r>
        <w:rPr>
          <w:rFonts w:hint="eastAsia"/>
        </w:rPr>
        <w:t>S</w:t>
      </w:r>
      <w:r>
        <w:t>imulink</w:t>
      </w:r>
      <w:r>
        <w:rPr>
          <w:rFonts w:hint="eastAsia"/>
        </w:rPr>
        <w:t>工具箱，如下图：</w:t>
      </w:r>
    </w:p>
    <w:p w14:paraId="1E56E78D" w14:textId="77777777" w:rsidR="003C43BC" w:rsidRDefault="003C43BC" w:rsidP="003C43BC">
      <w:r>
        <w:rPr>
          <w:rFonts w:hint="eastAsia"/>
          <w:noProof/>
        </w:rPr>
        <w:drawing>
          <wp:inline distT="0" distB="0" distL="0" distR="0" wp14:anchorId="4EDDFD78" wp14:editId="3551C567">
            <wp:extent cx="5270500" cy="1026795"/>
            <wp:effectExtent l="0" t="0" r="635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0500" cy="1026795"/>
                    </a:xfrm>
                    <a:prstGeom prst="rect">
                      <a:avLst/>
                    </a:prstGeom>
                    <a:noFill/>
                    <a:ln>
                      <a:noFill/>
                    </a:ln>
                  </pic:spPr>
                </pic:pic>
              </a:graphicData>
            </a:graphic>
          </wp:inline>
        </w:drawing>
      </w:r>
    </w:p>
    <w:p w14:paraId="06FDD090" w14:textId="77777777" w:rsidR="003C43BC" w:rsidRDefault="003C43BC" w:rsidP="003C43BC">
      <w:pPr>
        <w:jc w:val="center"/>
      </w:pPr>
      <w:r>
        <w:rPr>
          <w:rFonts w:hint="eastAsia"/>
        </w:rPr>
        <w:t>图</w:t>
      </w:r>
      <w:r>
        <w:rPr>
          <w:rFonts w:hint="eastAsia"/>
        </w:rPr>
        <w:t>1</w:t>
      </w:r>
      <w:r>
        <w:t xml:space="preserve"> </w:t>
      </w:r>
      <w:proofErr w:type="spellStart"/>
      <w:r>
        <w:t>Matlab</w:t>
      </w:r>
      <w:proofErr w:type="spellEnd"/>
      <w:r>
        <w:rPr>
          <w:rFonts w:hint="eastAsia"/>
        </w:rPr>
        <w:t>界面中启动</w:t>
      </w:r>
      <w:r>
        <w:rPr>
          <w:rFonts w:hint="eastAsia"/>
        </w:rPr>
        <w:t>S</w:t>
      </w:r>
      <w:r>
        <w:t>imulink</w:t>
      </w:r>
    </w:p>
    <w:p w14:paraId="5236CA9A" w14:textId="5B274CB9" w:rsidR="003C43BC" w:rsidRDefault="003C43BC" w:rsidP="00403208">
      <w:pPr>
        <w:adjustRightInd w:val="0"/>
        <w:snapToGrid w:val="0"/>
        <w:spacing w:line="240" w:lineRule="auto"/>
      </w:pPr>
      <w:r>
        <w:rPr>
          <w:rFonts w:hint="eastAsia"/>
        </w:rPr>
        <w:t>（</w:t>
      </w:r>
      <w:r>
        <w:t>2</w:t>
      </w:r>
      <w:r>
        <w:rPr>
          <w:rFonts w:hint="eastAsia"/>
        </w:rPr>
        <w:t>）打开</w:t>
      </w:r>
      <w:r>
        <w:rPr>
          <w:rFonts w:hint="eastAsia"/>
        </w:rPr>
        <w:t>S</w:t>
      </w:r>
      <w:r>
        <w:t>imulink Library</w:t>
      </w:r>
      <w:r>
        <w:rPr>
          <w:rFonts w:hint="eastAsia"/>
        </w:rPr>
        <w:t>库后，出现如下界面，然后点击具有图标</w:t>
      </w:r>
      <w:r>
        <w:rPr>
          <w:rFonts w:hint="eastAsia"/>
          <w:noProof/>
        </w:rPr>
        <w:drawing>
          <wp:inline distT="0" distB="0" distL="0" distR="0" wp14:anchorId="1D0ECDF9" wp14:editId="5C007CDB">
            <wp:extent cx="387985" cy="27622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7985" cy="276225"/>
                    </a:xfrm>
                    <a:prstGeom prst="rect">
                      <a:avLst/>
                    </a:prstGeom>
                    <a:noFill/>
                    <a:ln>
                      <a:noFill/>
                    </a:ln>
                  </pic:spPr>
                </pic:pic>
              </a:graphicData>
            </a:graphic>
          </wp:inline>
        </w:drawing>
      </w:r>
      <w:r>
        <w:rPr>
          <w:rFonts w:hint="eastAsia"/>
        </w:rPr>
        <w:t>旁边的下拉箭头，弹出的对话框中选择“</w:t>
      </w:r>
      <w:r>
        <w:rPr>
          <w:rFonts w:hint="eastAsia"/>
        </w:rPr>
        <w:t>N</w:t>
      </w:r>
      <w:r>
        <w:t>ew Model</w:t>
      </w:r>
      <w:r>
        <w:rPr>
          <w:rFonts w:hint="eastAsia"/>
        </w:rPr>
        <w:t>”，即生成空白的</w:t>
      </w:r>
      <w:r>
        <w:rPr>
          <w:rFonts w:hint="eastAsia"/>
        </w:rPr>
        <w:t>S</w:t>
      </w:r>
      <w:r>
        <w:t>imulink</w:t>
      </w:r>
      <w:r>
        <w:rPr>
          <w:rFonts w:hint="eastAsia"/>
        </w:rPr>
        <w:t>文件编辑区，如图</w:t>
      </w:r>
      <w:r>
        <w:rPr>
          <w:rFonts w:hint="eastAsia"/>
        </w:rPr>
        <w:t>2</w:t>
      </w:r>
      <w:r>
        <w:rPr>
          <w:rFonts w:hint="eastAsia"/>
        </w:rPr>
        <w:t>和图</w:t>
      </w:r>
      <w:r>
        <w:rPr>
          <w:rFonts w:hint="eastAsia"/>
        </w:rPr>
        <w:t>3</w:t>
      </w:r>
      <w:r w:rsidR="00403208">
        <w:rPr>
          <w:rFonts w:hint="eastAsia"/>
        </w:rPr>
        <w:t>。</w:t>
      </w:r>
    </w:p>
    <w:p w14:paraId="1B0748D2" w14:textId="77777777" w:rsidR="003C43BC" w:rsidRDefault="003C43BC" w:rsidP="00403208">
      <w:pPr>
        <w:adjustRightInd w:val="0"/>
        <w:snapToGrid w:val="0"/>
        <w:spacing w:line="240" w:lineRule="auto"/>
        <w:jc w:val="center"/>
      </w:pPr>
      <w:r>
        <w:rPr>
          <w:rFonts w:hint="eastAsia"/>
          <w:noProof/>
        </w:rPr>
        <w:lastRenderedPageBreak/>
        <w:drawing>
          <wp:inline distT="0" distB="0" distL="0" distR="0" wp14:anchorId="19C2CEA1" wp14:editId="617DADA2">
            <wp:extent cx="5049979" cy="2810344"/>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53733" cy="2812433"/>
                    </a:xfrm>
                    <a:prstGeom prst="rect">
                      <a:avLst/>
                    </a:prstGeom>
                    <a:noFill/>
                    <a:ln>
                      <a:noFill/>
                    </a:ln>
                  </pic:spPr>
                </pic:pic>
              </a:graphicData>
            </a:graphic>
          </wp:inline>
        </w:drawing>
      </w:r>
    </w:p>
    <w:p w14:paraId="01814FB9" w14:textId="77777777" w:rsidR="003C43BC" w:rsidRDefault="003C43BC" w:rsidP="003C43BC">
      <w:pPr>
        <w:jc w:val="center"/>
      </w:pPr>
      <w:r>
        <w:rPr>
          <w:rFonts w:hint="eastAsia"/>
        </w:rPr>
        <w:t>图</w:t>
      </w:r>
      <w:r>
        <w:t xml:space="preserve">2 </w:t>
      </w:r>
      <w:r>
        <w:rPr>
          <w:rFonts w:hint="eastAsia"/>
        </w:rPr>
        <w:t>打开</w:t>
      </w:r>
      <w:r>
        <w:rPr>
          <w:rFonts w:hint="eastAsia"/>
        </w:rPr>
        <w:t>S</w:t>
      </w:r>
      <w:r>
        <w:t>imulink</w:t>
      </w:r>
      <w:r>
        <w:rPr>
          <w:rFonts w:hint="eastAsia"/>
        </w:rPr>
        <w:t>库后，准备建立模型</w:t>
      </w:r>
    </w:p>
    <w:p w14:paraId="58DC1EDB" w14:textId="77777777" w:rsidR="003C43BC" w:rsidRDefault="003C43BC" w:rsidP="00403208">
      <w:pPr>
        <w:adjustRightInd w:val="0"/>
        <w:snapToGrid w:val="0"/>
        <w:spacing w:line="240" w:lineRule="auto"/>
        <w:jc w:val="center"/>
      </w:pPr>
      <w:r>
        <w:rPr>
          <w:rFonts w:hint="eastAsia"/>
          <w:noProof/>
        </w:rPr>
        <w:drawing>
          <wp:inline distT="0" distB="0" distL="0" distR="0" wp14:anchorId="2D7B1411" wp14:editId="65BD9F73">
            <wp:extent cx="4466825" cy="2163988"/>
            <wp:effectExtent l="0" t="0" r="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73614" cy="2167277"/>
                    </a:xfrm>
                    <a:prstGeom prst="rect">
                      <a:avLst/>
                    </a:prstGeom>
                    <a:noFill/>
                    <a:ln>
                      <a:noFill/>
                    </a:ln>
                  </pic:spPr>
                </pic:pic>
              </a:graphicData>
            </a:graphic>
          </wp:inline>
        </w:drawing>
      </w:r>
    </w:p>
    <w:p w14:paraId="0F98AFAC" w14:textId="77777777" w:rsidR="003C43BC" w:rsidRDefault="003C43BC" w:rsidP="003C43BC">
      <w:pPr>
        <w:jc w:val="center"/>
      </w:pPr>
      <w:r>
        <w:rPr>
          <w:rFonts w:hint="eastAsia"/>
        </w:rPr>
        <w:t>图</w:t>
      </w:r>
      <w:r>
        <w:t xml:space="preserve">3 </w:t>
      </w:r>
      <w:r>
        <w:rPr>
          <w:rFonts w:hint="eastAsia"/>
        </w:rPr>
        <w:t>空白模型，基于此建立仿真模块</w:t>
      </w:r>
    </w:p>
    <w:p w14:paraId="6F981EF1" w14:textId="77777777" w:rsidR="003C43BC" w:rsidRDefault="003C43BC" w:rsidP="003C43BC">
      <w:r>
        <w:rPr>
          <w:rFonts w:hint="eastAsia"/>
        </w:rPr>
        <w:t>（</w:t>
      </w:r>
      <w:r>
        <w:rPr>
          <w:rFonts w:hint="eastAsia"/>
        </w:rPr>
        <w:t>3</w:t>
      </w:r>
      <w:r>
        <w:rPr>
          <w:rFonts w:hint="eastAsia"/>
        </w:rPr>
        <w:t>）后续工作中即是来回在</w:t>
      </w:r>
      <w:r>
        <w:rPr>
          <w:rFonts w:hint="eastAsia"/>
        </w:rPr>
        <w:t>S</w:t>
      </w:r>
      <w:r>
        <w:t>imulink Library Brower</w:t>
      </w:r>
      <w:r>
        <w:rPr>
          <w:rFonts w:hint="eastAsia"/>
        </w:rPr>
        <w:t>中找到相应的模块，通过鼠标拉入空白模型框中进行连接即可。</w:t>
      </w:r>
    </w:p>
    <w:p w14:paraId="11559DEF" w14:textId="77777777" w:rsidR="003C43BC" w:rsidRPr="003C43BC" w:rsidRDefault="003C43BC" w:rsidP="003C43BC">
      <w:pPr>
        <w:pStyle w:val="2"/>
      </w:pPr>
      <w:proofErr w:type="spellStart"/>
      <w:r w:rsidRPr="003C43BC">
        <w:t>Matlab</w:t>
      </w:r>
      <w:proofErr w:type="spellEnd"/>
      <w:r w:rsidRPr="003C43BC">
        <w:t>/Simulink</w:t>
      </w:r>
      <w:r w:rsidRPr="003C43BC">
        <w:rPr>
          <w:rFonts w:hint="eastAsia"/>
        </w:rPr>
        <w:t>各种子库简介</w:t>
      </w:r>
    </w:p>
    <w:p w14:paraId="1C989CD0" w14:textId="77777777" w:rsidR="003C43BC" w:rsidRPr="00AA0429" w:rsidRDefault="003C43BC" w:rsidP="003C43BC">
      <w:pPr>
        <w:outlineLvl w:val="1"/>
        <w:rPr>
          <w:b/>
        </w:rPr>
      </w:pPr>
      <w:r w:rsidRPr="00AA0429">
        <w:rPr>
          <w:rFonts w:hint="eastAsia"/>
          <w:b/>
        </w:rPr>
        <w:t>1</w:t>
      </w:r>
      <w:r w:rsidRPr="00AA0429">
        <w:rPr>
          <w:rFonts w:hint="eastAsia"/>
          <w:b/>
        </w:rPr>
        <w:t>）</w:t>
      </w:r>
      <w:r w:rsidRPr="00AA0429">
        <w:rPr>
          <w:rFonts w:hint="eastAsia"/>
          <w:b/>
        </w:rPr>
        <w:t>C</w:t>
      </w:r>
      <w:r w:rsidRPr="00AA0429">
        <w:rPr>
          <w:b/>
        </w:rPr>
        <w:t xml:space="preserve">ommonly </w:t>
      </w:r>
      <w:r w:rsidRPr="00AA0429">
        <w:rPr>
          <w:rFonts w:hint="eastAsia"/>
          <w:b/>
        </w:rPr>
        <w:t>Us</w:t>
      </w:r>
      <w:r w:rsidRPr="00AA0429">
        <w:rPr>
          <w:b/>
        </w:rPr>
        <w:t>ed Blocks</w:t>
      </w:r>
      <w:r w:rsidRPr="00AA0429">
        <w:rPr>
          <w:rFonts w:hint="eastAsia"/>
          <w:b/>
        </w:rPr>
        <w:t>子库</w:t>
      </w:r>
    </w:p>
    <w:p w14:paraId="25C499E0" w14:textId="77777777" w:rsidR="003C43BC" w:rsidRDefault="003C43BC" w:rsidP="003C43BC">
      <w:r>
        <w:rPr>
          <w:rFonts w:hint="eastAsia"/>
        </w:rPr>
        <w:t>提供常用的增益（</w:t>
      </w:r>
      <w:r>
        <w:rPr>
          <w:rFonts w:hint="eastAsia"/>
        </w:rPr>
        <w:t>G</w:t>
      </w:r>
      <w:r>
        <w:t>ain</w:t>
      </w:r>
      <w:r>
        <w:rPr>
          <w:rFonts w:hint="eastAsia"/>
        </w:rPr>
        <w:t>）、积分、</w:t>
      </w:r>
      <w:r>
        <w:rPr>
          <w:rFonts w:hint="eastAsia"/>
        </w:rPr>
        <w:t>S</w:t>
      </w:r>
      <w:r>
        <w:t>um</w:t>
      </w:r>
      <w:r>
        <w:rPr>
          <w:rFonts w:hint="eastAsia"/>
        </w:rPr>
        <w:t>等模块；</w:t>
      </w:r>
    </w:p>
    <w:p w14:paraId="024FF6B4" w14:textId="77777777" w:rsidR="003C43BC" w:rsidRDefault="003C43BC" w:rsidP="003C43BC">
      <w:r>
        <w:rPr>
          <w:rFonts w:hint="eastAsia"/>
          <w:noProof/>
        </w:rPr>
        <w:lastRenderedPageBreak/>
        <w:drawing>
          <wp:inline distT="0" distB="0" distL="0" distR="0" wp14:anchorId="369ADF5C" wp14:editId="6E77AB6E">
            <wp:extent cx="5271770" cy="3029585"/>
            <wp:effectExtent l="0" t="0" r="508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1770" cy="3029585"/>
                    </a:xfrm>
                    <a:prstGeom prst="rect">
                      <a:avLst/>
                    </a:prstGeom>
                    <a:noFill/>
                    <a:ln>
                      <a:noFill/>
                    </a:ln>
                  </pic:spPr>
                </pic:pic>
              </a:graphicData>
            </a:graphic>
          </wp:inline>
        </w:drawing>
      </w:r>
    </w:p>
    <w:p w14:paraId="50B80013" w14:textId="77777777" w:rsidR="003C43BC" w:rsidRPr="00CF71F5" w:rsidRDefault="003C43BC" w:rsidP="003C43BC">
      <w:pPr>
        <w:jc w:val="center"/>
      </w:pPr>
      <w:r>
        <w:rPr>
          <w:rFonts w:hint="eastAsia"/>
        </w:rPr>
        <w:t>图</w:t>
      </w:r>
      <w:r>
        <w:t xml:space="preserve">4 </w:t>
      </w:r>
      <w:r>
        <w:rPr>
          <w:rFonts w:hint="eastAsia"/>
        </w:rPr>
        <w:t>点中</w:t>
      </w:r>
      <w:r>
        <w:rPr>
          <w:rFonts w:hint="eastAsia"/>
        </w:rPr>
        <w:t>C</w:t>
      </w:r>
      <w:r>
        <w:t xml:space="preserve">ommonly </w:t>
      </w:r>
      <w:r>
        <w:rPr>
          <w:rFonts w:hint="eastAsia"/>
        </w:rPr>
        <w:t>Us</w:t>
      </w:r>
      <w:r>
        <w:t>ed Blocks</w:t>
      </w:r>
    </w:p>
    <w:p w14:paraId="37C23D09" w14:textId="77777777" w:rsidR="003C43BC" w:rsidRPr="00AA0429" w:rsidRDefault="003C43BC" w:rsidP="003C43BC">
      <w:pPr>
        <w:outlineLvl w:val="1"/>
        <w:rPr>
          <w:b/>
        </w:rPr>
      </w:pPr>
      <w:r w:rsidRPr="00AA0429">
        <w:rPr>
          <w:b/>
        </w:rPr>
        <w:t>2</w:t>
      </w:r>
      <w:r w:rsidRPr="00AA0429">
        <w:rPr>
          <w:rFonts w:hint="eastAsia"/>
          <w:b/>
        </w:rPr>
        <w:t>）</w:t>
      </w:r>
      <w:r w:rsidRPr="00AA0429">
        <w:rPr>
          <w:b/>
        </w:rPr>
        <w:t>Continuous</w:t>
      </w:r>
      <w:r w:rsidRPr="00AA0429">
        <w:rPr>
          <w:rFonts w:hint="eastAsia"/>
          <w:b/>
        </w:rPr>
        <w:t>子库</w:t>
      </w:r>
    </w:p>
    <w:p w14:paraId="31AC573E" w14:textId="77777777" w:rsidR="003C43BC" w:rsidRDefault="003C43BC" w:rsidP="003C43BC">
      <w:r>
        <w:rPr>
          <w:rFonts w:hint="eastAsia"/>
        </w:rPr>
        <w:t>有连续系统用常用的微分、积分、</w:t>
      </w:r>
      <w:r>
        <w:t>PID</w:t>
      </w:r>
      <w:r>
        <w:rPr>
          <w:rFonts w:hint="eastAsia"/>
        </w:rPr>
        <w:t>控制以及各种传递函数模块；</w:t>
      </w:r>
    </w:p>
    <w:p w14:paraId="3B9BA6A3" w14:textId="77777777" w:rsidR="003C43BC" w:rsidRDefault="003C43BC" w:rsidP="003C43BC"/>
    <w:p w14:paraId="1003F5FA" w14:textId="7A2394E8" w:rsidR="003C43BC" w:rsidRDefault="003C43BC" w:rsidP="003C43BC">
      <w:r>
        <w:rPr>
          <w:rFonts w:hint="eastAsia"/>
          <w:noProof/>
        </w:rPr>
        <w:drawing>
          <wp:inline distT="0" distB="0" distL="0" distR="0" wp14:anchorId="7FF88116" wp14:editId="7B7D1902">
            <wp:extent cx="5271770" cy="2178685"/>
            <wp:effectExtent l="0" t="0" r="508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1770" cy="2178685"/>
                    </a:xfrm>
                    <a:prstGeom prst="rect">
                      <a:avLst/>
                    </a:prstGeom>
                    <a:noFill/>
                    <a:ln>
                      <a:noFill/>
                    </a:ln>
                  </pic:spPr>
                </pic:pic>
              </a:graphicData>
            </a:graphic>
          </wp:inline>
        </w:drawing>
      </w:r>
    </w:p>
    <w:p w14:paraId="03003D82" w14:textId="77777777" w:rsidR="003C43BC" w:rsidRPr="00CF71F5" w:rsidRDefault="003C43BC" w:rsidP="003C43BC">
      <w:pPr>
        <w:jc w:val="center"/>
      </w:pPr>
      <w:r>
        <w:rPr>
          <w:rFonts w:hint="eastAsia"/>
        </w:rPr>
        <w:t>图</w:t>
      </w:r>
      <w:r>
        <w:t>5</w:t>
      </w:r>
      <w:r>
        <w:rPr>
          <w:rFonts w:hint="eastAsia"/>
        </w:rPr>
        <w:t>点中</w:t>
      </w:r>
      <w:r>
        <w:t>Continuous</w:t>
      </w:r>
    </w:p>
    <w:p w14:paraId="6815AC5C" w14:textId="77777777" w:rsidR="003C43BC" w:rsidRPr="00AA0429" w:rsidRDefault="003C43BC" w:rsidP="003C43BC">
      <w:pPr>
        <w:outlineLvl w:val="1"/>
        <w:rPr>
          <w:b/>
        </w:rPr>
      </w:pPr>
      <w:r w:rsidRPr="00AA0429">
        <w:rPr>
          <w:b/>
        </w:rPr>
        <w:t>3</w:t>
      </w:r>
      <w:r w:rsidRPr="00AA0429">
        <w:rPr>
          <w:rFonts w:hint="eastAsia"/>
          <w:b/>
        </w:rPr>
        <w:t>）</w:t>
      </w:r>
      <w:r w:rsidRPr="00AA0429">
        <w:rPr>
          <w:b/>
        </w:rPr>
        <w:t>Discrete</w:t>
      </w:r>
      <w:r w:rsidRPr="00AA0429">
        <w:rPr>
          <w:rFonts w:hint="eastAsia"/>
          <w:b/>
        </w:rPr>
        <w:t>子库</w:t>
      </w:r>
    </w:p>
    <w:p w14:paraId="228222B6" w14:textId="77777777" w:rsidR="003C43BC" w:rsidRDefault="003C43BC" w:rsidP="003C43BC">
      <w:r>
        <w:rPr>
          <w:rFonts w:hint="eastAsia"/>
        </w:rPr>
        <w:t>有离散系统用常用各种模块；</w:t>
      </w:r>
    </w:p>
    <w:p w14:paraId="757A590F" w14:textId="77777777" w:rsidR="003C43BC" w:rsidRDefault="003C43BC" w:rsidP="00403208">
      <w:pPr>
        <w:adjustRightInd w:val="0"/>
        <w:snapToGrid w:val="0"/>
        <w:spacing w:line="240" w:lineRule="auto"/>
        <w:jc w:val="center"/>
      </w:pPr>
      <w:r>
        <w:rPr>
          <w:rFonts w:hint="eastAsia"/>
          <w:noProof/>
        </w:rPr>
        <w:lastRenderedPageBreak/>
        <w:drawing>
          <wp:inline distT="0" distB="0" distL="0" distR="0" wp14:anchorId="093550D9" wp14:editId="5D6B56B1">
            <wp:extent cx="5271770" cy="3260090"/>
            <wp:effectExtent l="0" t="0" r="508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1770" cy="3260090"/>
                    </a:xfrm>
                    <a:prstGeom prst="rect">
                      <a:avLst/>
                    </a:prstGeom>
                    <a:noFill/>
                    <a:ln>
                      <a:noFill/>
                    </a:ln>
                  </pic:spPr>
                </pic:pic>
              </a:graphicData>
            </a:graphic>
          </wp:inline>
        </w:drawing>
      </w:r>
    </w:p>
    <w:p w14:paraId="71B79672" w14:textId="77777777" w:rsidR="003C43BC" w:rsidRPr="00CF71F5" w:rsidRDefault="003C43BC" w:rsidP="003C43BC">
      <w:pPr>
        <w:jc w:val="center"/>
      </w:pPr>
      <w:r>
        <w:rPr>
          <w:rFonts w:hint="eastAsia"/>
        </w:rPr>
        <w:t>图</w:t>
      </w:r>
      <w:r>
        <w:t>6</w:t>
      </w:r>
      <w:r>
        <w:rPr>
          <w:rFonts w:hint="eastAsia"/>
        </w:rPr>
        <w:t>点中</w:t>
      </w:r>
      <w:r>
        <w:t>Discrete</w:t>
      </w:r>
    </w:p>
    <w:p w14:paraId="2B139950" w14:textId="77777777" w:rsidR="003C43BC" w:rsidRDefault="003C43BC" w:rsidP="003C43BC">
      <w:pPr>
        <w:outlineLvl w:val="1"/>
      </w:pPr>
      <w:r w:rsidRPr="00AA0429">
        <w:rPr>
          <w:b/>
        </w:rPr>
        <w:t>4</w:t>
      </w:r>
      <w:r w:rsidRPr="00AA0429">
        <w:rPr>
          <w:rFonts w:hint="eastAsia"/>
          <w:b/>
        </w:rPr>
        <w:t>）</w:t>
      </w:r>
      <w:r w:rsidRPr="00AA0429">
        <w:rPr>
          <w:b/>
        </w:rPr>
        <w:t>Math Operations</w:t>
      </w:r>
      <w:r w:rsidRPr="00AA0429">
        <w:rPr>
          <w:rFonts w:hint="eastAsia"/>
          <w:b/>
        </w:rPr>
        <w:t>子库</w:t>
      </w:r>
    </w:p>
    <w:p w14:paraId="29ED5C51" w14:textId="77777777" w:rsidR="003C43BC" w:rsidRDefault="003C43BC" w:rsidP="003C43BC">
      <w:r>
        <w:rPr>
          <w:rFonts w:hint="eastAsia"/>
        </w:rPr>
        <w:t>有各种常用的数学计算模块；</w:t>
      </w:r>
    </w:p>
    <w:p w14:paraId="11FB697E" w14:textId="77777777" w:rsidR="003C43BC" w:rsidRDefault="003C43BC" w:rsidP="00403208">
      <w:pPr>
        <w:adjustRightInd w:val="0"/>
        <w:snapToGrid w:val="0"/>
        <w:spacing w:line="240" w:lineRule="auto"/>
        <w:jc w:val="center"/>
      </w:pPr>
      <w:r>
        <w:rPr>
          <w:rFonts w:hint="eastAsia"/>
          <w:noProof/>
        </w:rPr>
        <w:drawing>
          <wp:inline distT="0" distB="0" distL="0" distR="0" wp14:anchorId="79E9B78A" wp14:editId="163310E9">
            <wp:extent cx="4905351" cy="2289637"/>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09600" cy="2291620"/>
                    </a:xfrm>
                    <a:prstGeom prst="rect">
                      <a:avLst/>
                    </a:prstGeom>
                    <a:noFill/>
                    <a:ln>
                      <a:noFill/>
                    </a:ln>
                  </pic:spPr>
                </pic:pic>
              </a:graphicData>
            </a:graphic>
          </wp:inline>
        </w:drawing>
      </w:r>
    </w:p>
    <w:p w14:paraId="750AC6FC" w14:textId="77777777" w:rsidR="003C43BC" w:rsidRDefault="003C43BC" w:rsidP="003C43BC">
      <w:pPr>
        <w:jc w:val="center"/>
      </w:pPr>
      <w:r>
        <w:rPr>
          <w:rFonts w:hint="eastAsia"/>
        </w:rPr>
        <w:t>图</w:t>
      </w:r>
      <w:r>
        <w:t>7</w:t>
      </w:r>
      <w:r>
        <w:rPr>
          <w:rFonts w:hint="eastAsia"/>
        </w:rPr>
        <w:t>点中</w:t>
      </w:r>
      <w:r>
        <w:t>Math Operations</w:t>
      </w:r>
    </w:p>
    <w:p w14:paraId="3980A4F0" w14:textId="77777777" w:rsidR="003C43BC" w:rsidRPr="00AA0429" w:rsidRDefault="003C43BC" w:rsidP="003C43BC">
      <w:pPr>
        <w:outlineLvl w:val="1"/>
        <w:rPr>
          <w:b/>
        </w:rPr>
      </w:pPr>
      <w:r w:rsidRPr="00AA0429">
        <w:rPr>
          <w:b/>
        </w:rPr>
        <w:t>5</w:t>
      </w:r>
      <w:r w:rsidRPr="00AA0429">
        <w:rPr>
          <w:rFonts w:hint="eastAsia"/>
          <w:b/>
        </w:rPr>
        <w:t>）</w:t>
      </w:r>
      <w:r w:rsidRPr="00AA0429">
        <w:rPr>
          <w:b/>
        </w:rPr>
        <w:t>Sinks</w:t>
      </w:r>
      <w:r w:rsidRPr="00AA0429">
        <w:rPr>
          <w:rFonts w:hint="eastAsia"/>
          <w:b/>
        </w:rPr>
        <w:t>子库</w:t>
      </w:r>
    </w:p>
    <w:p w14:paraId="17445A8A" w14:textId="77777777" w:rsidR="003C43BC" w:rsidRDefault="003C43BC" w:rsidP="003C43BC">
      <w:r>
        <w:rPr>
          <w:rFonts w:hint="eastAsia"/>
        </w:rPr>
        <w:t>有各种常用的示波器、数据显示模型；</w:t>
      </w:r>
    </w:p>
    <w:p w14:paraId="34522152" w14:textId="77777777" w:rsidR="003C43BC" w:rsidRPr="00CF71F5" w:rsidRDefault="003C43BC" w:rsidP="00403208">
      <w:pPr>
        <w:adjustRightInd w:val="0"/>
        <w:snapToGrid w:val="0"/>
        <w:spacing w:line="240" w:lineRule="auto"/>
        <w:jc w:val="center"/>
      </w:pPr>
      <w:r>
        <w:rPr>
          <w:rFonts w:hint="eastAsia"/>
          <w:noProof/>
        </w:rPr>
        <w:lastRenderedPageBreak/>
        <w:drawing>
          <wp:inline distT="0" distB="0" distL="0" distR="0" wp14:anchorId="401C8426" wp14:editId="211306BA">
            <wp:extent cx="4815840" cy="1583433"/>
            <wp:effectExtent l="0" t="0" r="381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2971" cy="1585778"/>
                    </a:xfrm>
                    <a:prstGeom prst="rect">
                      <a:avLst/>
                    </a:prstGeom>
                    <a:noFill/>
                    <a:ln>
                      <a:noFill/>
                    </a:ln>
                  </pic:spPr>
                </pic:pic>
              </a:graphicData>
            </a:graphic>
          </wp:inline>
        </w:drawing>
      </w:r>
    </w:p>
    <w:p w14:paraId="4DD521AD" w14:textId="77777777" w:rsidR="003C43BC" w:rsidRDefault="003C43BC" w:rsidP="003C43BC">
      <w:pPr>
        <w:jc w:val="center"/>
      </w:pPr>
      <w:r>
        <w:rPr>
          <w:rFonts w:hint="eastAsia"/>
        </w:rPr>
        <w:t>图</w:t>
      </w:r>
      <w:r>
        <w:t>8</w:t>
      </w:r>
      <w:r>
        <w:rPr>
          <w:rFonts w:hint="eastAsia"/>
        </w:rPr>
        <w:t>点中</w:t>
      </w:r>
      <w:r>
        <w:t>Sinks</w:t>
      </w:r>
    </w:p>
    <w:p w14:paraId="0479D05B" w14:textId="77777777" w:rsidR="003C43BC" w:rsidRPr="00AA0429" w:rsidRDefault="003C43BC" w:rsidP="003C43BC">
      <w:pPr>
        <w:outlineLvl w:val="1"/>
        <w:rPr>
          <w:b/>
        </w:rPr>
      </w:pPr>
      <w:r w:rsidRPr="00AA0429">
        <w:rPr>
          <w:b/>
        </w:rPr>
        <w:t>6</w:t>
      </w:r>
      <w:r w:rsidRPr="00AA0429">
        <w:rPr>
          <w:rFonts w:hint="eastAsia"/>
          <w:b/>
        </w:rPr>
        <w:t>）</w:t>
      </w:r>
      <w:r w:rsidRPr="00AA0429">
        <w:rPr>
          <w:b/>
        </w:rPr>
        <w:t>Sources</w:t>
      </w:r>
      <w:r w:rsidRPr="00AA0429">
        <w:rPr>
          <w:rFonts w:hint="eastAsia"/>
          <w:b/>
        </w:rPr>
        <w:t>子库</w:t>
      </w:r>
    </w:p>
    <w:p w14:paraId="503AD2C1" w14:textId="77777777" w:rsidR="003C43BC" w:rsidRDefault="003C43BC" w:rsidP="003C43BC">
      <w:r>
        <w:rPr>
          <w:rFonts w:hint="eastAsia"/>
        </w:rPr>
        <w:t>有各种常用的数据源（信号源），如常值、正余弦函数、随机函数等；</w:t>
      </w:r>
    </w:p>
    <w:p w14:paraId="7BB40995" w14:textId="77777777" w:rsidR="003C43BC" w:rsidRDefault="003C43BC" w:rsidP="00403208">
      <w:pPr>
        <w:adjustRightInd w:val="0"/>
        <w:snapToGrid w:val="0"/>
        <w:spacing w:line="240" w:lineRule="auto"/>
        <w:jc w:val="center"/>
      </w:pPr>
      <w:r>
        <w:rPr>
          <w:rFonts w:hint="eastAsia"/>
          <w:noProof/>
        </w:rPr>
        <w:drawing>
          <wp:inline distT="0" distB="0" distL="0" distR="0" wp14:anchorId="12728212" wp14:editId="32B4DA65">
            <wp:extent cx="5044925" cy="2781300"/>
            <wp:effectExtent l="0" t="0" r="381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68728" cy="2794423"/>
                    </a:xfrm>
                    <a:prstGeom prst="rect">
                      <a:avLst/>
                    </a:prstGeom>
                    <a:noFill/>
                    <a:ln>
                      <a:noFill/>
                    </a:ln>
                  </pic:spPr>
                </pic:pic>
              </a:graphicData>
            </a:graphic>
          </wp:inline>
        </w:drawing>
      </w:r>
    </w:p>
    <w:p w14:paraId="73A70ED1" w14:textId="4214912D" w:rsidR="003C43BC" w:rsidRDefault="003C43BC" w:rsidP="00A34B84">
      <w:pPr>
        <w:adjustRightInd w:val="0"/>
        <w:snapToGrid w:val="0"/>
        <w:spacing w:line="240" w:lineRule="auto"/>
        <w:jc w:val="center"/>
      </w:pPr>
      <w:r>
        <w:rPr>
          <w:rFonts w:hint="eastAsia"/>
        </w:rPr>
        <w:t>图</w:t>
      </w:r>
      <w:r>
        <w:t>9</w:t>
      </w:r>
      <w:r>
        <w:rPr>
          <w:rFonts w:hint="eastAsia"/>
        </w:rPr>
        <w:t>点中</w:t>
      </w:r>
      <w:r>
        <w:t>Sources</w:t>
      </w:r>
    </w:p>
    <w:p w14:paraId="6AF06A00" w14:textId="77777777" w:rsidR="003C43BC" w:rsidRPr="00AA0429" w:rsidRDefault="003C43BC" w:rsidP="003C43BC">
      <w:pPr>
        <w:outlineLvl w:val="1"/>
        <w:rPr>
          <w:b/>
        </w:rPr>
      </w:pPr>
      <w:r w:rsidRPr="00AA0429">
        <w:rPr>
          <w:b/>
        </w:rPr>
        <w:t>7</w:t>
      </w:r>
      <w:r w:rsidRPr="00AA0429">
        <w:rPr>
          <w:rFonts w:hint="eastAsia"/>
          <w:b/>
        </w:rPr>
        <w:t>）</w:t>
      </w:r>
      <w:r w:rsidRPr="00AA0429">
        <w:rPr>
          <w:b/>
        </w:rPr>
        <w:t>User-Defined Functions</w:t>
      </w:r>
      <w:r w:rsidRPr="00AA0429">
        <w:rPr>
          <w:rFonts w:hint="eastAsia"/>
          <w:b/>
        </w:rPr>
        <w:t>子库</w:t>
      </w:r>
    </w:p>
    <w:p w14:paraId="241F686E" w14:textId="77777777" w:rsidR="003C43BC" w:rsidRDefault="003C43BC" w:rsidP="003C43BC">
      <w:r>
        <w:rPr>
          <w:rFonts w:hint="eastAsia"/>
        </w:rPr>
        <w:t>提供用户自定义函数；</w:t>
      </w:r>
    </w:p>
    <w:p w14:paraId="63F60320" w14:textId="77777777" w:rsidR="003C43BC" w:rsidRDefault="003C43BC" w:rsidP="00403208">
      <w:pPr>
        <w:adjustRightInd w:val="0"/>
        <w:snapToGrid w:val="0"/>
        <w:spacing w:line="240" w:lineRule="auto"/>
      </w:pPr>
      <w:r>
        <w:rPr>
          <w:rFonts w:hint="eastAsia"/>
          <w:noProof/>
        </w:rPr>
        <w:drawing>
          <wp:inline distT="0" distB="0" distL="0" distR="0" wp14:anchorId="3FF0057E" wp14:editId="760F8232">
            <wp:extent cx="5273675" cy="1690370"/>
            <wp:effectExtent l="0" t="0" r="3175"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3675" cy="1690370"/>
                    </a:xfrm>
                    <a:prstGeom prst="rect">
                      <a:avLst/>
                    </a:prstGeom>
                    <a:noFill/>
                    <a:ln>
                      <a:noFill/>
                    </a:ln>
                  </pic:spPr>
                </pic:pic>
              </a:graphicData>
            </a:graphic>
          </wp:inline>
        </w:drawing>
      </w:r>
    </w:p>
    <w:p w14:paraId="691A0AC1" w14:textId="2A123FCB" w:rsidR="003C43BC" w:rsidRPr="003C43BC" w:rsidRDefault="003C43BC" w:rsidP="003C43BC">
      <w:pPr>
        <w:jc w:val="center"/>
      </w:pPr>
      <w:r>
        <w:rPr>
          <w:rFonts w:hint="eastAsia"/>
        </w:rPr>
        <w:t>图</w:t>
      </w:r>
      <w:r>
        <w:t>10</w:t>
      </w:r>
      <w:r>
        <w:rPr>
          <w:rFonts w:hint="eastAsia"/>
        </w:rPr>
        <w:t>点中</w:t>
      </w:r>
      <w:r>
        <w:t>User-Defined Functions</w:t>
      </w:r>
    </w:p>
    <w:p w14:paraId="271B707F" w14:textId="77777777" w:rsidR="003C43BC" w:rsidRDefault="003C43BC" w:rsidP="003C43BC">
      <w:pPr>
        <w:outlineLvl w:val="1"/>
        <w:rPr>
          <w:b/>
        </w:rPr>
      </w:pPr>
      <w:r w:rsidRPr="00AA0429">
        <w:rPr>
          <w:b/>
        </w:rPr>
        <w:t>8</w:t>
      </w:r>
      <w:r w:rsidRPr="00AA0429">
        <w:rPr>
          <w:rFonts w:hint="eastAsia"/>
          <w:b/>
        </w:rPr>
        <w:t>）</w:t>
      </w:r>
      <w:r w:rsidRPr="00CD395F">
        <w:rPr>
          <w:b/>
        </w:rPr>
        <w:t xml:space="preserve">Aerospace </w:t>
      </w:r>
      <w:proofErr w:type="spellStart"/>
      <w:r w:rsidRPr="00CD395F">
        <w:rPr>
          <w:b/>
        </w:rPr>
        <w:t>Blockset</w:t>
      </w:r>
      <w:proofErr w:type="spellEnd"/>
      <w:r w:rsidRPr="00AA0429">
        <w:rPr>
          <w:rFonts w:hint="eastAsia"/>
          <w:b/>
        </w:rPr>
        <w:t>航空航天子库</w:t>
      </w:r>
    </w:p>
    <w:p w14:paraId="62B77E91" w14:textId="77777777" w:rsidR="003C43BC" w:rsidRPr="00AA0429" w:rsidRDefault="003C43BC" w:rsidP="003C43BC">
      <w:pPr>
        <w:ind w:firstLineChars="300" w:firstLine="630"/>
        <w:rPr>
          <w:b/>
        </w:rPr>
      </w:pPr>
      <w:r w:rsidRPr="00CD395F">
        <w:rPr>
          <w:rFonts w:hint="eastAsia"/>
        </w:rPr>
        <w:t>各种专业领域工具箱（如航空航天、通信、机械系统等）——</w:t>
      </w:r>
      <w:r>
        <w:rPr>
          <w:rFonts w:hint="eastAsia"/>
        </w:rPr>
        <w:t>之航空航天。</w:t>
      </w:r>
    </w:p>
    <w:p w14:paraId="347F76FD" w14:textId="77777777" w:rsidR="003C43BC" w:rsidRDefault="003C43BC" w:rsidP="00403208">
      <w:pPr>
        <w:adjustRightInd w:val="0"/>
        <w:snapToGrid w:val="0"/>
        <w:spacing w:line="240" w:lineRule="auto"/>
        <w:jc w:val="center"/>
      </w:pPr>
      <w:r>
        <w:rPr>
          <w:rFonts w:hint="eastAsia"/>
          <w:noProof/>
        </w:rPr>
        <w:lastRenderedPageBreak/>
        <w:drawing>
          <wp:inline distT="0" distB="0" distL="0" distR="0" wp14:anchorId="4C02A6AF" wp14:editId="78A265B8">
            <wp:extent cx="4335780" cy="1930377"/>
            <wp:effectExtent l="0" t="0" r="762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45596" cy="1934747"/>
                    </a:xfrm>
                    <a:prstGeom prst="rect">
                      <a:avLst/>
                    </a:prstGeom>
                    <a:noFill/>
                    <a:ln>
                      <a:noFill/>
                    </a:ln>
                  </pic:spPr>
                </pic:pic>
              </a:graphicData>
            </a:graphic>
          </wp:inline>
        </w:drawing>
      </w:r>
    </w:p>
    <w:p w14:paraId="19049A7C" w14:textId="77777777" w:rsidR="003C43BC" w:rsidRDefault="003C43BC" w:rsidP="003C43BC">
      <w:pPr>
        <w:jc w:val="center"/>
      </w:pPr>
      <w:r>
        <w:rPr>
          <w:rFonts w:hint="eastAsia"/>
        </w:rPr>
        <w:t>图</w:t>
      </w:r>
      <w:r>
        <w:t>11</w:t>
      </w:r>
      <w:r>
        <w:rPr>
          <w:rFonts w:hint="eastAsia"/>
        </w:rPr>
        <w:t>点中</w:t>
      </w:r>
      <w:r>
        <w:t xml:space="preserve">Aerospace </w:t>
      </w:r>
      <w:proofErr w:type="spellStart"/>
      <w:r>
        <w:t>Blockset</w:t>
      </w:r>
      <w:proofErr w:type="spellEnd"/>
      <w:r>
        <w:rPr>
          <w:rFonts w:hint="eastAsia"/>
        </w:rPr>
        <w:t>打开航空航天工具箱</w:t>
      </w:r>
    </w:p>
    <w:p w14:paraId="60A740F7" w14:textId="77777777" w:rsidR="003C43BC" w:rsidRDefault="003C43BC" w:rsidP="003C43BC">
      <w:pPr>
        <w:outlineLvl w:val="1"/>
        <w:rPr>
          <w:b/>
        </w:rPr>
      </w:pPr>
      <w:r w:rsidRPr="00AA0429">
        <w:rPr>
          <w:b/>
        </w:rPr>
        <w:t>9</w:t>
      </w:r>
      <w:r w:rsidRPr="00AA0429">
        <w:rPr>
          <w:rFonts w:hint="eastAsia"/>
          <w:b/>
        </w:rPr>
        <w:t>）</w:t>
      </w:r>
      <w:proofErr w:type="spellStart"/>
      <w:r w:rsidRPr="00AA0429">
        <w:rPr>
          <w:rFonts w:hint="eastAsia"/>
          <w:b/>
        </w:rPr>
        <w:t>S</w:t>
      </w:r>
      <w:r w:rsidRPr="00AA0429">
        <w:rPr>
          <w:b/>
        </w:rPr>
        <w:t>imMechanics</w:t>
      </w:r>
      <w:proofErr w:type="spellEnd"/>
      <w:r w:rsidRPr="00AA0429">
        <w:rPr>
          <w:rFonts w:hint="eastAsia"/>
          <w:b/>
        </w:rPr>
        <w:t>机械系统子库</w:t>
      </w:r>
    </w:p>
    <w:p w14:paraId="0B742D3C" w14:textId="77777777" w:rsidR="003C43BC" w:rsidRDefault="003C43BC" w:rsidP="003C43BC">
      <w:pPr>
        <w:ind w:firstLineChars="300" w:firstLine="630"/>
      </w:pPr>
      <w:r w:rsidRPr="00CD395F">
        <w:rPr>
          <w:rFonts w:hint="eastAsia"/>
        </w:rPr>
        <w:t>各种专业领域工具箱（如航空航天、通信、机械系统等）——</w:t>
      </w:r>
      <w:r>
        <w:rPr>
          <w:rFonts w:hint="eastAsia"/>
        </w:rPr>
        <w:t>之机械系统子库</w:t>
      </w:r>
    </w:p>
    <w:p w14:paraId="02F800B0" w14:textId="77777777" w:rsidR="003C43BC" w:rsidRDefault="003C43BC" w:rsidP="00403208">
      <w:pPr>
        <w:adjustRightInd w:val="0"/>
        <w:snapToGrid w:val="0"/>
        <w:spacing w:line="240" w:lineRule="auto"/>
        <w:jc w:val="center"/>
      </w:pPr>
      <w:r>
        <w:rPr>
          <w:rFonts w:hint="eastAsia"/>
          <w:noProof/>
        </w:rPr>
        <w:drawing>
          <wp:inline distT="0" distB="0" distL="0" distR="0" wp14:anchorId="414FF65A" wp14:editId="7F20BF26">
            <wp:extent cx="4499194" cy="2430780"/>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11600" cy="2437482"/>
                    </a:xfrm>
                    <a:prstGeom prst="rect">
                      <a:avLst/>
                    </a:prstGeom>
                    <a:noFill/>
                    <a:ln>
                      <a:noFill/>
                    </a:ln>
                  </pic:spPr>
                </pic:pic>
              </a:graphicData>
            </a:graphic>
          </wp:inline>
        </w:drawing>
      </w:r>
    </w:p>
    <w:p w14:paraId="2F2F59D5" w14:textId="19261D6C" w:rsidR="003C43BC" w:rsidRDefault="003C43BC" w:rsidP="00A34B84">
      <w:pPr>
        <w:adjustRightInd w:val="0"/>
        <w:snapToGrid w:val="0"/>
        <w:spacing w:line="240" w:lineRule="auto"/>
        <w:jc w:val="center"/>
      </w:pPr>
      <w:r>
        <w:rPr>
          <w:rFonts w:hint="eastAsia"/>
        </w:rPr>
        <w:t>图</w:t>
      </w:r>
      <w:r>
        <w:t>12</w:t>
      </w:r>
      <w:r>
        <w:rPr>
          <w:rFonts w:hint="eastAsia"/>
        </w:rPr>
        <w:t>点中</w:t>
      </w:r>
      <w:proofErr w:type="spellStart"/>
      <w:r>
        <w:t>Simscape</w:t>
      </w:r>
      <w:proofErr w:type="spellEnd"/>
      <w:r>
        <w:t>/</w:t>
      </w:r>
      <w:proofErr w:type="spellStart"/>
      <w:r>
        <w:t>SimMechanics</w:t>
      </w:r>
      <w:proofErr w:type="spellEnd"/>
      <w:r>
        <w:t>/Second Generation</w:t>
      </w:r>
      <w:r>
        <w:rPr>
          <w:rFonts w:hint="eastAsia"/>
        </w:rPr>
        <w:t>打开机械系统工具箱（第二代）</w:t>
      </w:r>
    </w:p>
    <w:p w14:paraId="46961C04" w14:textId="77777777" w:rsidR="003C43BC" w:rsidRPr="003C43BC" w:rsidRDefault="003C43BC" w:rsidP="003C43BC">
      <w:pPr>
        <w:pStyle w:val="2"/>
      </w:pPr>
      <w:r w:rsidRPr="003C43BC">
        <w:rPr>
          <w:rFonts w:hint="eastAsia"/>
        </w:rPr>
        <w:t>单关节（单电机）</w:t>
      </w:r>
      <w:r w:rsidRPr="003C43BC">
        <w:t>PID</w:t>
      </w:r>
      <w:r w:rsidRPr="003C43BC">
        <w:rPr>
          <w:rFonts w:hint="eastAsia"/>
        </w:rPr>
        <w:t>控制仿真模型</w:t>
      </w:r>
    </w:p>
    <w:p w14:paraId="07BDA4EA" w14:textId="77777777" w:rsidR="003C43BC" w:rsidRDefault="003C43BC" w:rsidP="003C43BC">
      <w:pPr>
        <w:ind w:firstLineChars="270" w:firstLine="567"/>
      </w:pPr>
      <w:r w:rsidRPr="00DC019A">
        <w:rPr>
          <w:rFonts w:hint="eastAsia"/>
        </w:rPr>
        <w:t>以某单关节为例，其动力学模型为</w:t>
      </w:r>
    </w:p>
    <w:p w14:paraId="116C6839" w14:textId="77777777" w:rsidR="003C43BC" w:rsidRDefault="003C43BC" w:rsidP="003C43BC">
      <w:pPr>
        <w:pStyle w:val="MTDisplayEquation"/>
      </w:pPr>
      <w:r>
        <w:tab/>
      </w:r>
      <w:r w:rsidRPr="00DC019A">
        <w:rPr>
          <w:position w:val="-6"/>
        </w:rPr>
        <w:object w:dxaOrig="760" w:dyaOrig="320" w14:anchorId="05CFBB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35pt;height:16.35pt" o:ole="">
            <v:imagedata r:id="rId21" o:title=""/>
          </v:shape>
          <o:OLEObject Type="Embed" ProgID="Equation.DSMT4" ShapeID="_x0000_i1025" DrawAspect="Content" ObjectID="_1790695409" r:id="rId2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w:instrText>
        </w:r>
      </w:fldSimple>
      <w:r>
        <w:instrText>)</w:instrText>
      </w:r>
      <w:r>
        <w:fldChar w:fldCharType="end"/>
      </w:r>
    </w:p>
    <w:p w14:paraId="06E70390" w14:textId="77777777" w:rsidR="003C43BC" w:rsidRDefault="003C43BC" w:rsidP="003C43BC">
      <w:pPr>
        <w:ind w:firstLineChars="270" w:firstLine="567"/>
      </w:pPr>
      <w:r w:rsidRPr="00DC019A">
        <w:t>其中：</w:t>
      </w:r>
      <w:r w:rsidRPr="00DC019A">
        <w:rPr>
          <w:i/>
        </w:rPr>
        <w:t>T</w:t>
      </w:r>
      <w:r w:rsidRPr="00DC019A">
        <w:t>为关节力矩，</w:t>
      </w:r>
      <w:r w:rsidRPr="00DC019A">
        <w:rPr>
          <w:i/>
        </w:rPr>
        <w:t>J</w:t>
      </w:r>
      <w:r w:rsidRPr="00DC019A">
        <w:t>为关节转动惯量，</w:t>
      </w:r>
      <w:bookmarkStart w:id="0" w:name="MTBlankEqn"/>
      <w:r w:rsidRPr="00DC019A">
        <w:rPr>
          <w:position w:val="-6"/>
        </w:rPr>
        <w:object w:dxaOrig="220" w:dyaOrig="320" w14:anchorId="0D4D3D7E">
          <v:shape id="_x0000_i1026" type="#_x0000_t75" style="width:11.35pt;height:16.35pt" o:ole="">
            <v:imagedata r:id="rId23" o:title=""/>
          </v:shape>
          <o:OLEObject Type="Embed" ProgID="Equation.DSMT4" ShapeID="_x0000_i1026" DrawAspect="Content" ObjectID="_1790695410" r:id="rId24"/>
        </w:object>
      </w:r>
      <w:bookmarkEnd w:id="0"/>
      <w:r w:rsidRPr="00DC019A">
        <w:t>为关节的角加速度</w:t>
      </w:r>
      <w:r>
        <w:rPr>
          <w:rFonts w:hint="eastAsia"/>
        </w:rPr>
        <w:t>。</w:t>
      </w:r>
    </w:p>
    <w:p w14:paraId="4539A09A" w14:textId="6643876E" w:rsidR="003C43BC" w:rsidRDefault="003C43BC" w:rsidP="003C43BC">
      <w:pPr>
        <w:ind w:firstLineChars="270" w:firstLine="567"/>
        <w:rPr>
          <w:rFonts w:ascii="宋体" w:hAnsi="宋体"/>
        </w:rPr>
      </w:pPr>
      <w:r w:rsidRPr="004F44B5">
        <w:rPr>
          <w:rFonts w:ascii="宋体" w:hAnsi="宋体"/>
        </w:rPr>
        <w:t>假设某关节转动惯量为J=0.5 kg</w:t>
      </w:r>
      <w:r w:rsidRPr="004F44B5">
        <w:rPr>
          <w:rFonts w:ascii="宋体" w:hAnsi="宋体"/>
        </w:rPr>
        <w:sym w:font="Symbol" w:char="F0D7"/>
      </w:r>
      <w:r w:rsidRPr="004F44B5">
        <w:rPr>
          <w:rFonts w:ascii="宋体" w:hAnsi="宋体"/>
        </w:rPr>
        <w:t>m²。按下面步骤建立关节的模型、PID控制器模型，并开展相应的仿真。</w:t>
      </w:r>
    </w:p>
    <w:p w14:paraId="4ED31B6C" w14:textId="77777777" w:rsidR="003C43BC" w:rsidRPr="004F44B5" w:rsidRDefault="003C43BC" w:rsidP="003C43BC">
      <w:pPr>
        <w:ind w:firstLineChars="270" w:firstLine="567"/>
        <w:rPr>
          <w:rFonts w:ascii="宋体" w:hAnsi="宋体"/>
        </w:rPr>
      </w:pPr>
    </w:p>
    <w:p w14:paraId="13CFD228" w14:textId="77777777" w:rsidR="003C43BC" w:rsidRPr="00DC019A" w:rsidRDefault="003C43BC" w:rsidP="00105850">
      <w:pPr>
        <w:pStyle w:val="a7"/>
        <w:widowControl w:val="0"/>
        <w:numPr>
          <w:ilvl w:val="0"/>
          <w:numId w:val="3"/>
        </w:numPr>
        <w:spacing w:line="240" w:lineRule="auto"/>
        <w:ind w:firstLineChars="0"/>
        <w:jc w:val="both"/>
        <w:outlineLvl w:val="1"/>
        <w:rPr>
          <w:b/>
        </w:rPr>
      </w:pPr>
      <w:r>
        <w:rPr>
          <w:rFonts w:hint="eastAsia"/>
          <w:b/>
        </w:rPr>
        <w:t>关节模型的建立</w:t>
      </w:r>
    </w:p>
    <w:p w14:paraId="26BE0CCB" w14:textId="77777777" w:rsidR="003C43BC" w:rsidRDefault="003C43BC" w:rsidP="003C43BC">
      <w:pPr>
        <w:ind w:firstLineChars="270" w:firstLine="567"/>
      </w:pPr>
      <w:r>
        <w:rPr>
          <w:rFonts w:hint="eastAsia"/>
        </w:rPr>
        <w:t>如上述，关节</w:t>
      </w:r>
      <w:r w:rsidRPr="00DC019A">
        <w:rPr>
          <w:rFonts w:hint="eastAsia"/>
        </w:rPr>
        <w:t>动力学模型</w:t>
      </w:r>
      <w:r>
        <w:rPr>
          <w:rFonts w:hint="eastAsia"/>
        </w:rPr>
        <w:t>实际</w:t>
      </w:r>
      <w:r w:rsidRPr="00DC019A">
        <w:rPr>
          <w:rFonts w:hint="eastAsia"/>
        </w:rPr>
        <w:t>为</w:t>
      </w:r>
      <w:r>
        <w:rPr>
          <w:rFonts w:hint="eastAsia"/>
        </w:rPr>
        <w:t>单变量的二阶微分方程，使用</w:t>
      </w:r>
      <w:r>
        <w:rPr>
          <w:rFonts w:hint="eastAsia"/>
        </w:rPr>
        <w:t>S</w:t>
      </w:r>
      <w:r>
        <w:rPr>
          <w:rFonts w:hint="eastAsia"/>
        </w:rPr>
        <w:t>函数可写为</w:t>
      </w:r>
    </w:p>
    <w:p w14:paraId="63FD8D6D" w14:textId="77777777" w:rsidR="003C43BC" w:rsidRDefault="003C43BC" w:rsidP="003C43BC">
      <w:pPr>
        <w:pStyle w:val="MTDisplayEquation"/>
      </w:pPr>
      <w:r>
        <w:tab/>
      </w:r>
      <w:r w:rsidRPr="004F44B5">
        <w:rPr>
          <w:position w:val="-14"/>
        </w:rPr>
        <w:object w:dxaOrig="1540" w:dyaOrig="400" w14:anchorId="673CCA73">
          <v:shape id="_x0000_i1027" type="#_x0000_t75" style="width:76.65pt;height:20.35pt" o:ole="">
            <v:imagedata r:id="rId25" o:title=""/>
          </v:shape>
          <o:OLEObject Type="Embed" ProgID="Equation.DSMT4" ShapeID="_x0000_i1027" DrawAspect="Content" ObjectID="_1790695411" r:id="rId2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w:instrText>
        </w:r>
      </w:fldSimple>
      <w:r>
        <w:instrText>)</w:instrText>
      </w:r>
      <w:r>
        <w:fldChar w:fldCharType="end"/>
      </w:r>
    </w:p>
    <w:p w14:paraId="11278BF5" w14:textId="77777777" w:rsidR="003C43BC" w:rsidRPr="004F44B5" w:rsidRDefault="003C43BC" w:rsidP="003C43BC">
      <w:pPr>
        <w:ind w:firstLineChars="270" w:firstLine="567"/>
      </w:pPr>
      <w:proofErr w:type="gramStart"/>
      <w:r>
        <w:rPr>
          <w:rFonts w:hint="eastAsia"/>
        </w:rPr>
        <w:lastRenderedPageBreak/>
        <w:t>逆关系</w:t>
      </w:r>
      <w:proofErr w:type="gramEnd"/>
      <w:r>
        <w:rPr>
          <w:rFonts w:hint="eastAsia"/>
        </w:rPr>
        <w:t>为：</w:t>
      </w:r>
    </w:p>
    <w:p w14:paraId="3530E50F" w14:textId="77777777" w:rsidR="003C43BC" w:rsidRDefault="003C43BC" w:rsidP="003C43BC">
      <w:pPr>
        <w:pStyle w:val="MTDisplayEquation"/>
      </w:pPr>
      <w:r>
        <w:tab/>
      </w:r>
      <w:r w:rsidRPr="004F44B5">
        <w:rPr>
          <w:position w:val="-24"/>
        </w:rPr>
        <w:object w:dxaOrig="1280" w:dyaOrig="660" w14:anchorId="222F9DDC">
          <v:shape id="_x0000_i1028" type="#_x0000_t75" style="width:63.65pt;height:33pt" o:ole="">
            <v:imagedata r:id="rId27" o:title=""/>
          </v:shape>
          <o:OLEObject Type="Embed" ProgID="Equation.DSMT4" ShapeID="_x0000_i1028" DrawAspect="Content" ObjectID="_1790695412" r:id="rId2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w:instrText>
        </w:r>
      </w:fldSimple>
      <w:r>
        <w:instrText>)</w:instrText>
      </w:r>
      <w:r>
        <w:fldChar w:fldCharType="end"/>
      </w:r>
    </w:p>
    <w:p w14:paraId="2FD04CFD" w14:textId="77777777" w:rsidR="003C43BC" w:rsidRDefault="003C43BC" w:rsidP="003C43BC">
      <w:pPr>
        <w:ind w:firstLineChars="270" w:firstLine="567"/>
      </w:pPr>
      <w:r>
        <w:rPr>
          <w:rFonts w:hint="eastAsia"/>
        </w:rPr>
        <w:t>在</w:t>
      </w:r>
      <w:proofErr w:type="spellStart"/>
      <w:r>
        <w:rPr>
          <w:rFonts w:hint="eastAsia"/>
        </w:rPr>
        <w:t>M</w:t>
      </w:r>
      <w:r>
        <w:t>atlab</w:t>
      </w:r>
      <w:proofErr w:type="spellEnd"/>
      <w:r>
        <w:rPr>
          <w:rFonts w:hint="eastAsia"/>
        </w:rPr>
        <w:t>中可以将其用三个简答模块表示出来，并分别提供关节角、角速度、角角速度的检测值，模型如下图所示。</w:t>
      </w:r>
    </w:p>
    <w:p w14:paraId="652645E6" w14:textId="77777777" w:rsidR="003C43BC" w:rsidRDefault="003C43BC" w:rsidP="003C43BC">
      <w:pPr>
        <w:jc w:val="center"/>
      </w:pPr>
      <w:r>
        <w:rPr>
          <w:rFonts w:hint="eastAsia"/>
          <w:noProof/>
        </w:rPr>
        <w:drawing>
          <wp:inline distT="0" distB="0" distL="0" distR="0" wp14:anchorId="38806A90" wp14:editId="3184D57A">
            <wp:extent cx="5271770" cy="2313940"/>
            <wp:effectExtent l="0" t="0" r="508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1770" cy="2313940"/>
                    </a:xfrm>
                    <a:prstGeom prst="rect">
                      <a:avLst/>
                    </a:prstGeom>
                    <a:noFill/>
                    <a:ln>
                      <a:noFill/>
                    </a:ln>
                  </pic:spPr>
                </pic:pic>
              </a:graphicData>
            </a:graphic>
          </wp:inline>
        </w:drawing>
      </w:r>
    </w:p>
    <w:p w14:paraId="0854670B" w14:textId="77777777" w:rsidR="003C43BC" w:rsidRDefault="003C43BC" w:rsidP="003C43BC">
      <w:pPr>
        <w:jc w:val="center"/>
      </w:pPr>
      <w:r>
        <w:rPr>
          <w:rFonts w:hint="eastAsia"/>
        </w:rPr>
        <w:t>图</w:t>
      </w:r>
      <w:r>
        <w:t>13</w:t>
      </w:r>
      <w:r>
        <w:rPr>
          <w:rFonts w:hint="eastAsia"/>
        </w:rPr>
        <w:t>单关节动力学模型</w:t>
      </w:r>
    </w:p>
    <w:p w14:paraId="2901C659" w14:textId="77777777" w:rsidR="003C43BC" w:rsidRPr="00DC019A" w:rsidRDefault="003C43BC" w:rsidP="00105850">
      <w:pPr>
        <w:pStyle w:val="a7"/>
        <w:widowControl w:val="0"/>
        <w:numPr>
          <w:ilvl w:val="0"/>
          <w:numId w:val="3"/>
        </w:numPr>
        <w:spacing w:line="240" w:lineRule="auto"/>
        <w:ind w:firstLineChars="0"/>
        <w:jc w:val="both"/>
        <w:outlineLvl w:val="1"/>
        <w:rPr>
          <w:b/>
        </w:rPr>
      </w:pPr>
      <w:r>
        <w:rPr>
          <w:rFonts w:hint="eastAsia"/>
          <w:b/>
        </w:rPr>
        <w:t>P</w:t>
      </w:r>
      <w:r>
        <w:rPr>
          <w:b/>
        </w:rPr>
        <w:t>ID</w:t>
      </w:r>
      <w:r>
        <w:rPr>
          <w:rFonts w:hint="eastAsia"/>
          <w:b/>
        </w:rPr>
        <w:t>模型的建立</w:t>
      </w:r>
    </w:p>
    <w:p w14:paraId="44230465" w14:textId="77777777" w:rsidR="003C43BC" w:rsidRDefault="003C43BC" w:rsidP="003C43BC">
      <w:pPr>
        <w:ind w:firstLineChars="270" w:firstLine="567"/>
      </w:pPr>
      <w:r>
        <w:rPr>
          <w:rFonts w:hint="eastAsia"/>
        </w:rPr>
        <w:t>单关节</w:t>
      </w:r>
      <w:r>
        <w:rPr>
          <w:rFonts w:hint="eastAsia"/>
        </w:rPr>
        <w:t>P</w:t>
      </w:r>
      <w:r>
        <w:t>ID</w:t>
      </w:r>
      <w:r>
        <w:rPr>
          <w:rFonts w:hint="eastAsia"/>
        </w:rPr>
        <w:t>控制律如下</w:t>
      </w:r>
    </w:p>
    <w:p w14:paraId="0E6C7C26" w14:textId="77777777" w:rsidR="003C43BC" w:rsidRDefault="003C43BC" w:rsidP="003C43BC">
      <w:pPr>
        <w:pStyle w:val="MTDisplayEquation"/>
      </w:pPr>
      <w:r>
        <w:tab/>
      </w:r>
      <w:r w:rsidRPr="001762CF">
        <w:rPr>
          <w:position w:val="-16"/>
        </w:rPr>
        <w:object w:dxaOrig="4180" w:dyaOrig="440" w14:anchorId="17C7CC14">
          <v:shape id="_x0000_i1029" type="#_x0000_t75" style="width:209.35pt;height:21.65pt" o:ole="">
            <v:imagedata r:id="rId30" o:title=""/>
          </v:shape>
          <o:OLEObject Type="Embed" ProgID="Equation.DSMT4" ShapeID="_x0000_i1029" DrawAspect="Content" ObjectID="_1790695413" r:id="rId3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w:instrText>
        </w:r>
      </w:fldSimple>
      <w:r>
        <w:instrText>)</w:instrText>
      </w:r>
      <w:r>
        <w:fldChar w:fldCharType="end"/>
      </w:r>
    </w:p>
    <w:p w14:paraId="72E36F08" w14:textId="77777777" w:rsidR="003C43BC" w:rsidRDefault="003C43BC" w:rsidP="003C43BC">
      <w:pPr>
        <w:spacing w:line="320" w:lineRule="exact"/>
        <w:ind w:firstLineChars="270" w:firstLine="567"/>
      </w:pPr>
      <w:r>
        <w:rPr>
          <w:rFonts w:hint="eastAsia"/>
        </w:rPr>
        <w:t>其中</w:t>
      </w:r>
      <w:r w:rsidRPr="001762CF">
        <w:rPr>
          <w:position w:val="-12"/>
        </w:rPr>
        <w:object w:dxaOrig="279" w:dyaOrig="360" w14:anchorId="66ECD5DC">
          <v:shape id="_x0000_i1030" type="#_x0000_t75" style="width:13.65pt;height:18pt" o:ole="">
            <v:imagedata r:id="rId32" o:title=""/>
          </v:shape>
          <o:OLEObject Type="Embed" ProgID="Equation.DSMT4" ShapeID="_x0000_i1030" DrawAspect="Content" ObjectID="_1790695414" r:id="rId33"/>
        </w:object>
      </w:r>
      <w:r>
        <w:rPr>
          <w:rFonts w:hint="eastAsia"/>
        </w:rPr>
        <w:t>为期望的关节角（规划值）、</w:t>
      </w:r>
      <w:r w:rsidRPr="001762CF">
        <w:rPr>
          <w:position w:val="-6"/>
        </w:rPr>
        <w:object w:dxaOrig="200" w:dyaOrig="279" w14:anchorId="26D53469">
          <v:shape id="_x0000_i1031" type="#_x0000_t75" style="width:10.65pt;height:13.65pt" o:ole="">
            <v:imagedata r:id="rId34" o:title=""/>
          </v:shape>
          <o:OLEObject Type="Embed" ProgID="Equation.DSMT4" ShapeID="_x0000_i1031" DrawAspect="Content" ObjectID="_1790695415" r:id="rId35"/>
        </w:object>
      </w:r>
      <w:r>
        <w:rPr>
          <w:rFonts w:hint="eastAsia"/>
        </w:rPr>
        <w:t>为实际关节角（检测值）；</w:t>
      </w:r>
      <w:r w:rsidRPr="001762CF">
        <w:rPr>
          <w:position w:val="-12"/>
        </w:rPr>
        <w:object w:dxaOrig="279" w:dyaOrig="380" w14:anchorId="5C4871AA">
          <v:shape id="_x0000_i1032" type="#_x0000_t75" style="width:13.65pt;height:18.65pt" o:ole="">
            <v:imagedata r:id="rId36" o:title=""/>
          </v:shape>
          <o:OLEObject Type="Embed" ProgID="Equation.DSMT4" ShapeID="_x0000_i1032" DrawAspect="Content" ObjectID="_1790695416" r:id="rId37"/>
        </w:object>
      </w:r>
      <w:r>
        <w:rPr>
          <w:rFonts w:hint="eastAsia"/>
        </w:rPr>
        <w:t>和</w:t>
      </w:r>
      <w:r w:rsidRPr="001762CF">
        <w:rPr>
          <w:position w:val="-6"/>
        </w:rPr>
        <w:object w:dxaOrig="200" w:dyaOrig="320" w14:anchorId="623D7892">
          <v:shape id="_x0000_i1033" type="#_x0000_t75" style="width:10.65pt;height:16.35pt" o:ole="">
            <v:imagedata r:id="rId38" o:title=""/>
          </v:shape>
          <o:OLEObject Type="Embed" ProgID="Equation.DSMT4" ShapeID="_x0000_i1033" DrawAspect="Content" ObjectID="_1790695417" r:id="rId39"/>
        </w:object>
      </w:r>
      <w:r>
        <w:rPr>
          <w:rFonts w:hint="eastAsia"/>
        </w:rPr>
        <w:t>分别为期望的关节角速度和实际关节角速度，</w:t>
      </w:r>
      <w:proofErr w:type="spellStart"/>
      <w:r>
        <w:t>Kp</w:t>
      </w:r>
      <w:proofErr w:type="spellEnd"/>
      <w:r>
        <w:rPr>
          <w:rFonts w:hint="eastAsia"/>
        </w:rPr>
        <w:t>、</w:t>
      </w:r>
      <w:r>
        <w:rPr>
          <w:rFonts w:hint="eastAsia"/>
        </w:rPr>
        <w:t>K</w:t>
      </w:r>
      <w:r>
        <w:t>i</w:t>
      </w:r>
      <w:r>
        <w:rPr>
          <w:rFonts w:hint="eastAsia"/>
        </w:rPr>
        <w:t>、</w:t>
      </w:r>
      <w:proofErr w:type="spellStart"/>
      <w:r>
        <w:rPr>
          <w:rFonts w:hint="eastAsia"/>
        </w:rPr>
        <w:t>K</w:t>
      </w:r>
      <w:r>
        <w:t>d</w:t>
      </w:r>
      <w:proofErr w:type="spellEnd"/>
      <w:r>
        <w:rPr>
          <w:rFonts w:hint="eastAsia"/>
        </w:rPr>
        <w:t>分别为比例、积分、微分控制参数，</w:t>
      </w:r>
      <w:r>
        <w:rPr>
          <w:rFonts w:hint="eastAsia"/>
        </w:rPr>
        <w:t>T</w:t>
      </w:r>
      <w:r>
        <w:t>c</w:t>
      </w:r>
      <w:r>
        <w:rPr>
          <w:rFonts w:hint="eastAsia"/>
        </w:rPr>
        <w:t>为控制力矩。在</w:t>
      </w:r>
      <w:proofErr w:type="spellStart"/>
      <w:r>
        <w:rPr>
          <w:rFonts w:hint="eastAsia"/>
        </w:rPr>
        <w:t>M</w:t>
      </w:r>
      <w:r>
        <w:t>atlab</w:t>
      </w:r>
      <w:proofErr w:type="spellEnd"/>
      <w:r>
        <w:rPr>
          <w:rFonts w:hint="eastAsia"/>
        </w:rPr>
        <w:t>这个，积分和微分分别用</w:t>
      </w:r>
      <w:r>
        <w:rPr>
          <w:rFonts w:hint="eastAsia"/>
        </w:rPr>
        <w:t>1</w:t>
      </w:r>
      <w:r>
        <w:t>/s</w:t>
      </w:r>
      <w:r>
        <w:rPr>
          <w:rFonts w:hint="eastAsia"/>
        </w:rPr>
        <w:t>模块和</w:t>
      </w:r>
      <w:r>
        <w:rPr>
          <w:rFonts w:hint="eastAsia"/>
        </w:rPr>
        <w:t>d</w:t>
      </w:r>
      <w:r>
        <w:t>u/dt</w:t>
      </w:r>
      <w:r>
        <w:rPr>
          <w:rFonts w:hint="eastAsia"/>
        </w:rPr>
        <w:t>模块表示。因此</w:t>
      </w:r>
      <w:r>
        <w:rPr>
          <w:rFonts w:hint="eastAsia"/>
        </w:rPr>
        <w:t>P</w:t>
      </w:r>
      <w:r>
        <w:t>ID</w:t>
      </w:r>
      <w:r>
        <w:rPr>
          <w:rFonts w:hint="eastAsia"/>
        </w:rPr>
        <w:t>控制器的</w:t>
      </w:r>
      <w:proofErr w:type="spellStart"/>
      <w:r>
        <w:rPr>
          <w:rFonts w:hint="eastAsia"/>
        </w:rPr>
        <w:t>M</w:t>
      </w:r>
      <w:r>
        <w:t>atlab</w:t>
      </w:r>
      <w:proofErr w:type="spellEnd"/>
      <w:r>
        <w:rPr>
          <w:rFonts w:hint="eastAsia"/>
        </w:rPr>
        <w:t>模型如下图所示。</w:t>
      </w:r>
    </w:p>
    <w:p w14:paraId="1A276CB6" w14:textId="77777777" w:rsidR="003C43BC" w:rsidRDefault="003C43BC" w:rsidP="003C43BC">
      <w:pPr>
        <w:jc w:val="center"/>
      </w:pPr>
      <w:r>
        <w:rPr>
          <w:rFonts w:hint="eastAsia"/>
          <w:noProof/>
        </w:rPr>
        <w:drawing>
          <wp:inline distT="0" distB="0" distL="0" distR="0" wp14:anchorId="4FFE87E1" wp14:editId="72AFA56B">
            <wp:extent cx="4702444" cy="2233972"/>
            <wp:effectExtent l="0" t="0" r="317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17455" cy="2241103"/>
                    </a:xfrm>
                    <a:prstGeom prst="rect">
                      <a:avLst/>
                    </a:prstGeom>
                    <a:noFill/>
                    <a:ln>
                      <a:noFill/>
                    </a:ln>
                  </pic:spPr>
                </pic:pic>
              </a:graphicData>
            </a:graphic>
          </wp:inline>
        </w:drawing>
      </w:r>
    </w:p>
    <w:p w14:paraId="75823DAF" w14:textId="77777777" w:rsidR="003C43BC" w:rsidRDefault="003C43BC" w:rsidP="003C43BC">
      <w:pPr>
        <w:jc w:val="center"/>
      </w:pPr>
      <w:r>
        <w:rPr>
          <w:rFonts w:hint="eastAsia"/>
        </w:rPr>
        <w:t>图</w:t>
      </w:r>
      <w:r>
        <w:t>14</w:t>
      </w:r>
      <w:r>
        <w:rPr>
          <w:rFonts w:hint="eastAsia"/>
        </w:rPr>
        <w:t>单关节</w:t>
      </w:r>
      <w:r>
        <w:rPr>
          <w:rFonts w:hint="eastAsia"/>
        </w:rPr>
        <w:t>P</w:t>
      </w:r>
      <w:r>
        <w:t>ID</w:t>
      </w:r>
      <w:r>
        <w:rPr>
          <w:rFonts w:hint="eastAsia"/>
        </w:rPr>
        <w:t>控制器模型</w:t>
      </w:r>
    </w:p>
    <w:p w14:paraId="20854BED" w14:textId="77777777" w:rsidR="003C43BC" w:rsidRPr="00DC019A" w:rsidRDefault="003C43BC" w:rsidP="00105850">
      <w:pPr>
        <w:pStyle w:val="a7"/>
        <w:widowControl w:val="0"/>
        <w:numPr>
          <w:ilvl w:val="0"/>
          <w:numId w:val="3"/>
        </w:numPr>
        <w:spacing w:line="240" w:lineRule="auto"/>
        <w:ind w:firstLineChars="0"/>
        <w:jc w:val="both"/>
        <w:outlineLvl w:val="1"/>
        <w:rPr>
          <w:b/>
        </w:rPr>
      </w:pPr>
      <w:r>
        <w:rPr>
          <w:rFonts w:hint="eastAsia"/>
          <w:b/>
        </w:rPr>
        <w:t>单关节</w:t>
      </w:r>
      <w:r>
        <w:rPr>
          <w:rFonts w:hint="eastAsia"/>
          <w:b/>
        </w:rPr>
        <w:t>P</w:t>
      </w:r>
      <w:r>
        <w:rPr>
          <w:b/>
        </w:rPr>
        <w:t>ID</w:t>
      </w:r>
      <w:r>
        <w:rPr>
          <w:rFonts w:hint="eastAsia"/>
          <w:b/>
        </w:rPr>
        <w:t>控制仿真模型的建立</w:t>
      </w:r>
    </w:p>
    <w:p w14:paraId="34BE858F" w14:textId="77777777" w:rsidR="003C43BC" w:rsidRDefault="003C43BC" w:rsidP="003C43BC">
      <w:pPr>
        <w:spacing w:line="320" w:lineRule="exact"/>
        <w:ind w:firstLineChars="270" w:firstLine="567"/>
      </w:pPr>
      <w:r>
        <w:rPr>
          <w:rFonts w:hint="eastAsia"/>
        </w:rPr>
        <w:lastRenderedPageBreak/>
        <w:t>将机器人单关节控制器模型与动力学模型相连，施加实际的期望值（可以是常数，也可以是正弦函数、自行规划的函数值）、干扰力矩、示波器等，即构成了单关节</w:t>
      </w:r>
      <w:r>
        <w:rPr>
          <w:rFonts w:hint="eastAsia"/>
        </w:rPr>
        <w:t>P</w:t>
      </w:r>
      <w:r>
        <w:t>ID</w:t>
      </w:r>
      <w:r>
        <w:rPr>
          <w:rFonts w:hint="eastAsia"/>
        </w:rPr>
        <w:t>控制仿真模型，如下图所示。</w:t>
      </w:r>
    </w:p>
    <w:p w14:paraId="0C169D36" w14:textId="77777777" w:rsidR="003C43BC" w:rsidRDefault="003C43BC" w:rsidP="003C43BC">
      <w:pPr>
        <w:jc w:val="center"/>
      </w:pPr>
      <w:r>
        <w:rPr>
          <w:noProof/>
        </w:rPr>
        <w:drawing>
          <wp:inline distT="0" distB="0" distL="0" distR="0" wp14:anchorId="5769DC2D" wp14:editId="1330902E">
            <wp:extent cx="5271770" cy="2465070"/>
            <wp:effectExtent l="0" t="0" r="508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1770" cy="2465070"/>
                    </a:xfrm>
                    <a:prstGeom prst="rect">
                      <a:avLst/>
                    </a:prstGeom>
                    <a:noFill/>
                    <a:ln>
                      <a:noFill/>
                    </a:ln>
                  </pic:spPr>
                </pic:pic>
              </a:graphicData>
            </a:graphic>
          </wp:inline>
        </w:drawing>
      </w:r>
    </w:p>
    <w:p w14:paraId="5A99E76C" w14:textId="77777777" w:rsidR="003C43BC" w:rsidRDefault="003C43BC" w:rsidP="003C43BC">
      <w:pPr>
        <w:jc w:val="center"/>
      </w:pPr>
      <w:r>
        <w:rPr>
          <w:rFonts w:hint="eastAsia"/>
        </w:rPr>
        <w:t>图</w:t>
      </w:r>
      <w:r>
        <w:t>15</w:t>
      </w:r>
      <w:r>
        <w:rPr>
          <w:rFonts w:hint="eastAsia"/>
        </w:rPr>
        <w:t>单关节</w:t>
      </w:r>
      <w:r>
        <w:rPr>
          <w:rFonts w:hint="eastAsia"/>
        </w:rPr>
        <w:t>P</w:t>
      </w:r>
      <w:r>
        <w:t>ID</w:t>
      </w:r>
      <w:r>
        <w:rPr>
          <w:rFonts w:hint="eastAsia"/>
        </w:rPr>
        <w:t>控制器仿真模型</w:t>
      </w:r>
    </w:p>
    <w:p w14:paraId="5D500D06" w14:textId="77777777" w:rsidR="003C43BC" w:rsidRPr="003C43BC" w:rsidRDefault="003C43BC" w:rsidP="003C43BC">
      <w:pPr>
        <w:pStyle w:val="2"/>
      </w:pPr>
      <w:r w:rsidRPr="003C43BC">
        <w:rPr>
          <w:rFonts w:hint="eastAsia"/>
        </w:rPr>
        <w:t>实际应用中的考虑</w:t>
      </w:r>
    </w:p>
    <w:p w14:paraId="63108382" w14:textId="77777777" w:rsidR="003C43BC" w:rsidRDefault="003C43BC" w:rsidP="00105850">
      <w:pPr>
        <w:pStyle w:val="a7"/>
        <w:widowControl w:val="0"/>
        <w:numPr>
          <w:ilvl w:val="0"/>
          <w:numId w:val="4"/>
        </w:numPr>
        <w:spacing w:line="240" w:lineRule="auto"/>
        <w:ind w:firstLineChars="0"/>
        <w:jc w:val="both"/>
        <w:outlineLvl w:val="1"/>
        <w:rPr>
          <w:b/>
        </w:rPr>
      </w:pPr>
      <w:r>
        <w:rPr>
          <w:rFonts w:hint="eastAsia"/>
          <w:b/>
        </w:rPr>
        <w:t>将每一部分封装成子系统模块</w:t>
      </w:r>
      <w:r>
        <w:rPr>
          <w:rFonts w:hint="eastAsia"/>
          <w:b/>
        </w:rPr>
        <w:t>(</w:t>
      </w:r>
      <w:r>
        <w:rPr>
          <w:b/>
        </w:rPr>
        <w:t>subsystem</w:t>
      </w:r>
      <w:r>
        <w:rPr>
          <w:rFonts w:hint="eastAsia"/>
          <w:b/>
        </w:rPr>
        <w:t>)</w:t>
      </w:r>
      <w:r>
        <w:rPr>
          <w:rFonts w:hint="eastAsia"/>
          <w:b/>
        </w:rPr>
        <w:t>，方便复杂模型的搭建和调试</w:t>
      </w:r>
    </w:p>
    <w:p w14:paraId="0B91F463" w14:textId="77777777" w:rsidR="003C43BC" w:rsidRDefault="003C43BC" w:rsidP="003C43BC">
      <w:pPr>
        <w:spacing w:line="320" w:lineRule="exact"/>
        <w:ind w:firstLineChars="270" w:firstLine="567"/>
      </w:pPr>
      <w:r>
        <w:rPr>
          <w:rFonts w:hint="eastAsia"/>
        </w:rPr>
        <w:t>在</w:t>
      </w:r>
      <w:r>
        <w:t>Simulink</w:t>
      </w:r>
      <w:r>
        <w:rPr>
          <w:rFonts w:hint="eastAsia"/>
        </w:rPr>
        <w:t>模型搭建万一部分以后可以选中</w:t>
      </w:r>
      <w:proofErr w:type="gramStart"/>
      <w:r>
        <w:rPr>
          <w:rFonts w:hint="eastAsia"/>
        </w:rPr>
        <w:t>中</w:t>
      </w:r>
      <w:proofErr w:type="gramEnd"/>
      <w:r>
        <w:rPr>
          <w:rFonts w:hint="eastAsia"/>
        </w:rPr>
        <w:t>部分，点击鼠标右键，弹出对话框，再点击“</w:t>
      </w:r>
      <w:r>
        <w:rPr>
          <w:rFonts w:hint="eastAsia"/>
        </w:rPr>
        <w:t>C</w:t>
      </w:r>
      <w:r>
        <w:t>reate Subsystem From Selection</w:t>
      </w:r>
      <w:r>
        <w:rPr>
          <w:rFonts w:hint="eastAsia"/>
        </w:rPr>
        <w:t>”，可以将此部分封装成一个子系统，如图</w:t>
      </w:r>
      <w:r>
        <w:rPr>
          <w:rFonts w:hint="eastAsia"/>
        </w:rPr>
        <w:t>2</w:t>
      </w:r>
      <w:r>
        <w:t>0</w:t>
      </w:r>
      <w:r>
        <w:rPr>
          <w:rFonts w:hint="eastAsia"/>
        </w:rPr>
        <w:t>-</w:t>
      </w:r>
      <w:r>
        <w:t>22</w:t>
      </w:r>
      <w:r>
        <w:rPr>
          <w:rFonts w:hint="eastAsia"/>
        </w:rPr>
        <w:t>所示。</w:t>
      </w:r>
    </w:p>
    <w:p w14:paraId="79592B7D" w14:textId="77777777" w:rsidR="003C43BC" w:rsidRDefault="003C43BC" w:rsidP="003C43BC">
      <w:pPr>
        <w:pStyle w:val="a7"/>
        <w:ind w:left="360" w:firstLineChars="0" w:firstLine="0"/>
      </w:pPr>
      <w:r>
        <w:rPr>
          <w:rFonts w:hint="eastAsia"/>
          <w:noProof/>
        </w:rPr>
        <w:drawing>
          <wp:inline distT="0" distB="0" distL="0" distR="0" wp14:anchorId="4917E26B" wp14:editId="3455F512">
            <wp:extent cx="4275924" cy="3024874"/>
            <wp:effectExtent l="0" t="0" r="0" b="444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88108" cy="3033493"/>
                    </a:xfrm>
                    <a:prstGeom prst="rect">
                      <a:avLst/>
                    </a:prstGeom>
                    <a:noFill/>
                    <a:ln>
                      <a:noFill/>
                    </a:ln>
                  </pic:spPr>
                </pic:pic>
              </a:graphicData>
            </a:graphic>
          </wp:inline>
        </w:drawing>
      </w:r>
    </w:p>
    <w:p w14:paraId="6CE65D15" w14:textId="77777777" w:rsidR="003C43BC" w:rsidRDefault="003C43BC" w:rsidP="003C43BC">
      <w:pPr>
        <w:jc w:val="center"/>
      </w:pPr>
      <w:r>
        <w:rPr>
          <w:rFonts w:hint="eastAsia"/>
        </w:rPr>
        <w:t>图</w:t>
      </w:r>
      <w:r>
        <w:t>16</w:t>
      </w:r>
      <w:r>
        <w:rPr>
          <w:rFonts w:hint="eastAsia"/>
        </w:rPr>
        <w:t xml:space="preserve"> </w:t>
      </w:r>
      <w:r>
        <w:rPr>
          <w:rFonts w:hint="eastAsia"/>
        </w:rPr>
        <w:t>选中要封装的部分并进行封装</w:t>
      </w:r>
    </w:p>
    <w:p w14:paraId="5C8DE670" w14:textId="77777777" w:rsidR="003C43BC" w:rsidRDefault="003C43BC" w:rsidP="003C43BC">
      <w:pPr>
        <w:pStyle w:val="a7"/>
        <w:ind w:left="360" w:firstLineChars="0" w:firstLine="0"/>
        <w:jc w:val="center"/>
      </w:pPr>
      <w:r>
        <w:rPr>
          <w:rFonts w:hint="eastAsia"/>
          <w:noProof/>
        </w:rPr>
        <w:lastRenderedPageBreak/>
        <w:drawing>
          <wp:inline distT="0" distB="0" distL="0" distR="0" wp14:anchorId="60A770FB" wp14:editId="12A624ED">
            <wp:extent cx="970280" cy="1160780"/>
            <wp:effectExtent l="0" t="0" r="1270" b="127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70280" cy="1160780"/>
                    </a:xfrm>
                    <a:prstGeom prst="rect">
                      <a:avLst/>
                    </a:prstGeom>
                    <a:noFill/>
                    <a:ln>
                      <a:noFill/>
                    </a:ln>
                  </pic:spPr>
                </pic:pic>
              </a:graphicData>
            </a:graphic>
          </wp:inline>
        </w:drawing>
      </w:r>
      <w:r>
        <w:rPr>
          <w:rFonts w:hint="eastAsia"/>
        </w:rPr>
        <w:t xml:space="preserve"> </w:t>
      </w:r>
      <w:r>
        <w:t xml:space="preserve">      </w:t>
      </w:r>
      <w:r>
        <w:rPr>
          <w:rFonts w:hint="eastAsia"/>
          <w:noProof/>
        </w:rPr>
        <w:drawing>
          <wp:inline distT="0" distB="0" distL="0" distR="0" wp14:anchorId="0AE3667A" wp14:editId="50DF09A5">
            <wp:extent cx="919572" cy="1049489"/>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rotWithShape="1">
                    <a:blip r:embed="rId44">
                      <a:extLst>
                        <a:ext uri="{28A0092B-C50C-407E-A947-70E740481C1C}">
                          <a14:useLocalDpi xmlns:a14="http://schemas.microsoft.com/office/drawing/2010/main" val="0"/>
                        </a:ext>
                      </a:extLst>
                    </a:blip>
                    <a:srcRect t="14893"/>
                    <a:stretch/>
                  </pic:blipFill>
                  <pic:spPr bwMode="auto">
                    <a:xfrm>
                      <a:off x="0" y="0"/>
                      <a:ext cx="935701" cy="1067897"/>
                    </a:xfrm>
                    <a:prstGeom prst="rect">
                      <a:avLst/>
                    </a:prstGeom>
                    <a:noFill/>
                    <a:ln>
                      <a:noFill/>
                    </a:ln>
                    <a:extLst>
                      <a:ext uri="{53640926-AAD7-44D8-BBD7-CCE9431645EC}">
                        <a14:shadowObscured xmlns:a14="http://schemas.microsoft.com/office/drawing/2010/main"/>
                      </a:ext>
                    </a:extLst>
                  </pic:spPr>
                </pic:pic>
              </a:graphicData>
            </a:graphic>
          </wp:inline>
        </w:drawing>
      </w:r>
    </w:p>
    <w:p w14:paraId="4ACE419C" w14:textId="77777777" w:rsidR="003C43BC" w:rsidRDefault="003C43BC" w:rsidP="003C43BC">
      <w:pPr>
        <w:jc w:val="center"/>
      </w:pPr>
      <w:r>
        <w:rPr>
          <w:rFonts w:hint="eastAsia"/>
        </w:rPr>
        <w:t>图</w:t>
      </w:r>
      <w:r>
        <w:t>17</w:t>
      </w:r>
      <w:r>
        <w:rPr>
          <w:rFonts w:hint="eastAsia"/>
        </w:rPr>
        <w:t>封装后的</w:t>
      </w:r>
      <w:r>
        <w:rPr>
          <w:rFonts w:hint="eastAsia"/>
        </w:rPr>
        <w:t>P</w:t>
      </w:r>
      <w:r>
        <w:t>ID</w:t>
      </w:r>
      <w:r>
        <w:rPr>
          <w:rFonts w:hint="eastAsia"/>
        </w:rPr>
        <w:t>控制器和单关节动力学模块</w:t>
      </w:r>
    </w:p>
    <w:p w14:paraId="65B7DF3A" w14:textId="77777777" w:rsidR="003C43BC" w:rsidRDefault="003C43BC" w:rsidP="003C43BC">
      <w:pPr>
        <w:jc w:val="center"/>
        <w:rPr>
          <w:b/>
        </w:rPr>
      </w:pPr>
      <w:r>
        <w:rPr>
          <w:rFonts w:hint="eastAsia"/>
          <w:b/>
          <w:noProof/>
        </w:rPr>
        <w:drawing>
          <wp:inline distT="0" distB="0" distL="0" distR="0" wp14:anchorId="1781E90B" wp14:editId="6DD60643">
            <wp:extent cx="4214495" cy="2075180"/>
            <wp:effectExtent l="0" t="0" r="0" b="127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14495" cy="2075180"/>
                    </a:xfrm>
                    <a:prstGeom prst="rect">
                      <a:avLst/>
                    </a:prstGeom>
                    <a:noFill/>
                    <a:ln>
                      <a:noFill/>
                    </a:ln>
                  </pic:spPr>
                </pic:pic>
              </a:graphicData>
            </a:graphic>
          </wp:inline>
        </w:drawing>
      </w:r>
    </w:p>
    <w:p w14:paraId="59FBA0F1" w14:textId="77777777" w:rsidR="003C43BC" w:rsidRDefault="003C43BC" w:rsidP="003C43BC">
      <w:pPr>
        <w:jc w:val="center"/>
      </w:pPr>
      <w:r>
        <w:rPr>
          <w:rFonts w:hint="eastAsia"/>
        </w:rPr>
        <w:t>图</w:t>
      </w:r>
      <w:r>
        <w:t xml:space="preserve">18 </w:t>
      </w:r>
      <w:r>
        <w:rPr>
          <w:rFonts w:hint="eastAsia"/>
        </w:rPr>
        <w:t>对应上述封装的</w:t>
      </w:r>
      <w:r>
        <w:rPr>
          <w:rFonts w:hint="eastAsia"/>
        </w:rPr>
        <w:t>P</w:t>
      </w:r>
      <w:r>
        <w:t>ID</w:t>
      </w:r>
      <w:r>
        <w:rPr>
          <w:rFonts w:hint="eastAsia"/>
        </w:rPr>
        <w:t>控制器的内部细节（双击封装后的模块可以进入）</w:t>
      </w:r>
    </w:p>
    <w:p w14:paraId="255A1478" w14:textId="77777777" w:rsidR="003C43BC" w:rsidRDefault="003C43BC" w:rsidP="003C43BC">
      <w:pPr>
        <w:jc w:val="center"/>
        <w:rPr>
          <w:b/>
        </w:rPr>
      </w:pPr>
      <w:r>
        <w:rPr>
          <w:rFonts w:hint="eastAsia"/>
          <w:b/>
          <w:noProof/>
        </w:rPr>
        <w:drawing>
          <wp:inline distT="0" distB="0" distL="0" distR="0" wp14:anchorId="46BB2C2E" wp14:editId="159AB3A9">
            <wp:extent cx="3364049" cy="1872905"/>
            <wp:effectExtent l="0" t="0" r="825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69406" cy="1875887"/>
                    </a:xfrm>
                    <a:prstGeom prst="rect">
                      <a:avLst/>
                    </a:prstGeom>
                    <a:noFill/>
                    <a:ln>
                      <a:noFill/>
                    </a:ln>
                  </pic:spPr>
                </pic:pic>
              </a:graphicData>
            </a:graphic>
          </wp:inline>
        </w:drawing>
      </w:r>
    </w:p>
    <w:p w14:paraId="0BD00E0C" w14:textId="77777777" w:rsidR="003C43BC" w:rsidRDefault="003C43BC" w:rsidP="003C43BC">
      <w:pPr>
        <w:jc w:val="center"/>
      </w:pPr>
      <w:r>
        <w:rPr>
          <w:rFonts w:hint="eastAsia"/>
        </w:rPr>
        <w:t>图</w:t>
      </w:r>
      <w:r>
        <w:t xml:space="preserve">19 </w:t>
      </w:r>
      <w:r>
        <w:rPr>
          <w:rFonts w:hint="eastAsia"/>
        </w:rPr>
        <w:t>对应上述封装的关节动力学模型的内部细节（双击封装后的模块可以进入）</w:t>
      </w:r>
    </w:p>
    <w:p w14:paraId="47B79CA7" w14:textId="77777777" w:rsidR="003C43BC" w:rsidRDefault="003C43BC" w:rsidP="00105850">
      <w:pPr>
        <w:pStyle w:val="a7"/>
        <w:widowControl w:val="0"/>
        <w:numPr>
          <w:ilvl w:val="0"/>
          <w:numId w:val="4"/>
        </w:numPr>
        <w:spacing w:line="240" w:lineRule="auto"/>
        <w:ind w:firstLineChars="0"/>
        <w:jc w:val="both"/>
        <w:outlineLvl w:val="1"/>
        <w:rPr>
          <w:b/>
        </w:rPr>
      </w:pPr>
      <w:r>
        <w:rPr>
          <w:rFonts w:hint="eastAsia"/>
          <w:b/>
        </w:rPr>
        <w:t>考虑实际中关节控制力矩有限制，需要对其进行限幅处理</w:t>
      </w:r>
    </w:p>
    <w:p w14:paraId="6A0198A5" w14:textId="77777777" w:rsidR="003C43BC" w:rsidRDefault="003C43BC" w:rsidP="003C43BC">
      <w:pPr>
        <w:spacing w:line="320" w:lineRule="exact"/>
        <w:ind w:firstLineChars="270" w:firstLine="567"/>
      </w:pPr>
      <w:r>
        <w:rPr>
          <w:rFonts w:hint="eastAsia"/>
        </w:rPr>
        <w:t>在</w:t>
      </w:r>
      <w:r>
        <w:rPr>
          <w:rFonts w:hint="eastAsia"/>
        </w:rPr>
        <w:t>D</w:t>
      </w:r>
      <w:r>
        <w:t>iscontinuities</w:t>
      </w:r>
      <w:r>
        <w:rPr>
          <w:rFonts w:hint="eastAsia"/>
        </w:rPr>
        <w:t>子库中有各种非线性模块，其中就有饱和模块</w:t>
      </w:r>
      <w:r>
        <w:rPr>
          <w:rFonts w:hint="eastAsia"/>
        </w:rPr>
        <w:t>S</w:t>
      </w:r>
      <w:r>
        <w:t>aturation</w:t>
      </w:r>
      <w:r>
        <w:rPr>
          <w:rFonts w:hint="eastAsia"/>
        </w:rPr>
        <w:t>，可以限制赋值。双击后设置需要限制的范围，如</w:t>
      </w:r>
      <w:r>
        <w:rPr>
          <w:rFonts w:hint="eastAsia"/>
        </w:rPr>
        <w:t>-</w:t>
      </w:r>
      <w:r>
        <w:t>20Nm~20Nm</w:t>
      </w:r>
      <w:r>
        <w:rPr>
          <w:rFonts w:hint="eastAsia"/>
        </w:rPr>
        <w:t>。</w:t>
      </w:r>
    </w:p>
    <w:p w14:paraId="5A49D3F2" w14:textId="77777777" w:rsidR="003C43BC" w:rsidRDefault="003C43BC" w:rsidP="003C43BC">
      <w:pPr>
        <w:jc w:val="center"/>
      </w:pPr>
      <w:r>
        <w:rPr>
          <w:rFonts w:hint="eastAsia"/>
          <w:noProof/>
        </w:rPr>
        <w:drawing>
          <wp:inline distT="0" distB="0" distL="0" distR="0" wp14:anchorId="6AEB10CA" wp14:editId="56F010A4">
            <wp:extent cx="5271770" cy="1788795"/>
            <wp:effectExtent l="0" t="0" r="5080" b="190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1770" cy="1788795"/>
                    </a:xfrm>
                    <a:prstGeom prst="rect">
                      <a:avLst/>
                    </a:prstGeom>
                    <a:noFill/>
                    <a:ln>
                      <a:noFill/>
                    </a:ln>
                  </pic:spPr>
                </pic:pic>
              </a:graphicData>
            </a:graphic>
          </wp:inline>
        </w:drawing>
      </w:r>
    </w:p>
    <w:p w14:paraId="5D54DB3B" w14:textId="77777777" w:rsidR="003C43BC" w:rsidRDefault="003C43BC" w:rsidP="003C43BC">
      <w:pPr>
        <w:jc w:val="center"/>
      </w:pPr>
      <w:r>
        <w:rPr>
          <w:rFonts w:hint="eastAsia"/>
        </w:rPr>
        <w:lastRenderedPageBreak/>
        <w:t>图</w:t>
      </w:r>
      <w:r>
        <w:t xml:space="preserve">20 </w:t>
      </w:r>
      <w:r>
        <w:rPr>
          <w:rFonts w:hint="eastAsia"/>
        </w:rPr>
        <w:t>限幅模块</w:t>
      </w:r>
      <w:r>
        <w:rPr>
          <w:rFonts w:hint="eastAsia"/>
        </w:rPr>
        <w:t>S</w:t>
      </w:r>
      <w:r>
        <w:t>aturation</w:t>
      </w:r>
    </w:p>
    <w:p w14:paraId="1B6B4AFD" w14:textId="77777777" w:rsidR="003C43BC" w:rsidRDefault="003C43BC" w:rsidP="003C43BC">
      <w:pPr>
        <w:jc w:val="center"/>
      </w:pPr>
      <w:r>
        <w:rPr>
          <w:rFonts w:hint="eastAsia"/>
          <w:noProof/>
        </w:rPr>
        <w:drawing>
          <wp:inline distT="0" distB="0" distL="0" distR="0" wp14:anchorId="52BB35C6" wp14:editId="4708EB0B">
            <wp:extent cx="3097530" cy="3090384"/>
            <wp:effectExtent l="0" t="0" r="762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101738" cy="3094583"/>
                    </a:xfrm>
                    <a:prstGeom prst="rect">
                      <a:avLst/>
                    </a:prstGeom>
                    <a:noFill/>
                    <a:ln>
                      <a:noFill/>
                    </a:ln>
                  </pic:spPr>
                </pic:pic>
              </a:graphicData>
            </a:graphic>
          </wp:inline>
        </w:drawing>
      </w:r>
    </w:p>
    <w:p w14:paraId="7E289C9B" w14:textId="77777777" w:rsidR="003C43BC" w:rsidRDefault="003C43BC" w:rsidP="003C43BC">
      <w:pPr>
        <w:jc w:val="center"/>
      </w:pPr>
      <w:r>
        <w:rPr>
          <w:rFonts w:hint="eastAsia"/>
        </w:rPr>
        <w:t>图</w:t>
      </w:r>
      <w:r>
        <w:t xml:space="preserve">21 </w:t>
      </w:r>
      <w:r>
        <w:rPr>
          <w:rFonts w:hint="eastAsia"/>
        </w:rPr>
        <w:t>限幅模块</w:t>
      </w:r>
      <w:r>
        <w:rPr>
          <w:rFonts w:hint="eastAsia"/>
        </w:rPr>
        <w:t>S</w:t>
      </w:r>
      <w:r>
        <w:t>aturation</w:t>
      </w:r>
      <w:r>
        <w:rPr>
          <w:rFonts w:hint="eastAsia"/>
        </w:rPr>
        <w:t>的设置</w:t>
      </w:r>
    </w:p>
    <w:p w14:paraId="770CD832" w14:textId="77777777" w:rsidR="003C43BC" w:rsidRPr="003C43BC" w:rsidRDefault="003C43BC" w:rsidP="003C43BC">
      <w:pPr>
        <w:pStyle w:val="2"/>
      </w:pPr>
      <w:r w:rsidRPr="003C43BC">
        <w:rPr>
          <w:rFonts w:hint="eastAsia"/>
        </w:rPr>
        <w:t>单关节闭环控制仿真</w:t>
      </w:r>
    </w:p>
    <w:p w14:paraId="42CEF9F7" w14:textId="77777777" w:rsidR="003C43BC" w:rsidRDefault="003C43BC" w:rsidP="003C43BC">
      <w:pPr>
        <w:spacing w:line="320" w:lineRule="exact"/>
        <w:ind w:firstLineChars="270" w:firstLine="567"/>
      </w:pPr>
      <w:r>
        <w:rPr>
          <w:rFonts w:hint="eastAsia"/>
        </w:rPr>
        <w:t>利用上面搭建的模型，通过改变不同的控制参数、仿真时间，可以得到相应的仿真曲线。</w:t>
      </w:r>
    </w:p>
    <w:p w14:paraId="19583FB1" w14:textId="77777777" w:rsidR="003C43BC" w:rsidRDefault="003C43BC" w:rsidP="003C43BC">
      <w:pPr>
        <w:jc w:val="center"/>
      </w:pPr>
      <w:r>
        <w:rPr>
          <w:noProof/>
        </w:rPr>
        <w:drawing>
          <wp:inline distT="0" distB="0" distL="0" distR="0" wp14:anchorId="00F6940B" wp14:editId="672805A0">
            <wp:extent cx="4149385" cy="3749040"/>
            <wp:effectExtent l="0" t="0" r="381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162144" cy="3760568"/>
                    </a:xfrm>
                    <a:prstGeom prst="rect">
                      <a:avLst/>
                    </a:prstGeom>
                    <a:noFill/>
                    <a:ln>
                      <a:noFill/>
                    </a:ln>
                  </pic:spPr>
                </pic:pic>
              </a:graphicData>
            </a:graphic>
          </wp:inline>
        </w:drawing>
      </w:r>
    </w:p>
    <w:p w14:paraId="69901D4C" w14:textId="77777777" w:rsidR="003C43BC" w:rsidRDefault="003C43BC" w:rsidP="003C43BC">
      <w:pPr>
        <w:jc w:val="center"/>
      </w:pPr>
      <w:r>
        <w:rPr>
          <w:rFonts w:hint="eastAsia"/>
        </w:rPr>
        <w:t>图</w:t>
      </w:r>
      <w:r>
        <w:t>22</w:t>
      </w:r>
      <w:r>
        <w:rPr>
          <w:rFonts w:hint="eastAsia"/>
        </w:rPr>
        <w:t>仿真中的关节轨迹曲线（</w:t>
      </w:r>
      <w:proofErr w:type="spellStart"/>
      <w:r>
        <w:rPr>
          <w:rFonts w:hint="eastAsia"/>
        </w:rPr>
        <w:t>K</w:t>
      </w:r>
      <w:r>
        <w:t>p</w:t>
      </w:r>
      <w:proofErr w:type="spellEnd"/>
      <w:r>
        <w:t xml:space="preserve">=100, ki=200, </w:t>
      </w:r>
      <w:proofErr w:type="spellStart"/>
      <w:r>
        <w:t>kd</w:t>
      </w:r>
      <w:proofErr w:type="spellEnd"/>
      <w:r>
        <w:t xml:space="preserve">=150, </w:t>
      </w:r>
      <w:proofErr w:type="spellStart"/>
      <w:r>
        <w:t>tf</w:t>
      </w:r>
      <w:proofErr w:type="spellEnd"/>
      <w:r>
        <w:t>=100s</w:t>
      </w:r>
      <w:r>
        <w:rPr>
          <w:rFonts w:hint="eastAsia"/>
        </w:rPr>
        <w:t>）</w:t>
      </w:r>
    </w:p>
    <w:p w14:paraId="58C0EF0F" w14:textId="77777777" w:rsidR="003C43BC" w:rsidRDefault="003C43BC" w:rsidP="003C43BC">
      <w:pPr>
        <w:jc w:val="center"/>
      </w:pPr>
      <w:r>
        <w:rPr>
          <w:rFonts w:hint="eastAsia"/>
          <w:noProof/>
        </w:rPr>
        <w:lastRenderedPageBreak/>
        <w:drawing>
          <wp:inline distT="0" distB="0" distL="0" distR="0" wp14:anchorId="47B4904A" wp14:editId="3962AD41">
            <wp:extent cx="3604260" cy="3087629"/>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614222" cy="3096163"/>
                    </a:xfrm>
                    <a:prstGeom prst="rect">
                      <a:avLst/>
                    </a:prstGeom>
                    <a:noFill/>
                    <a:ln>
                      <a:noFill/>
                    </a:ln>
                  </pic:spPr>
                </pic:pic>
              </a:graphicData>
            </a:graphic>
          </wp:inline>
        </w:drawing>
      </w:r>
    </w:p>
    <w:p w14:paraId="7C9FF55A" w14:textId="77777777" w:rsidR="003C43BC" w:rsidRDefault="003C43BC" w:rsidP="003C43BC">
      <w:pPr>
        <w:jc w:val="center"/>
      </w:pPr>
      <w:r>
        <w:rPr>
          <w:rFonts w:hint="eastAsia"/>
        </w:rPr>
        <w:t>图</w:t>
      </w:r>
      <w:r>
        <w:t>23</w:t>
      </w:r>
      <w:r>
        <w:rPr>
          <w:rFonts w:hint="eastAsia"/>
        </w:rPr>
        <w:t>仿真中的关节角速度曲线（</w:t>
      </w:r>
      <w:proofErr w:type="spellStart"/>
      <w:r>
        <w:rPr>
          <w:rFonts w:hint="eastAsia"/>
        </w:rPr>
        <w:t>K</w:t>
      </w:r>
      <w:r>
        <w:t>p</w:t>
      </w:r>
      <w:proofErr w:type="spellEnd"/>
      <w:r>
        <w:t xml:space="preserve">=100, ki=200, </w:t>
      </w:r>
      <w:proofErr w:type="spellStart"/>
      <w:r>
        <w:t>kd</w:t>
      </w:r>
      <w:proofErr w:type="spellEnd"/>
      <w:r>
        <w:t xml:space="preserve">=150, </w:t>
      </w:r>
      <w:proofErr w:type="spellStart"/>
      <w:r>
        <w:t>tf</w:t>
      </w:r>
      <w:proofErr w:type="spellEnd"/>
      <w:r>
        <w:t>=100s</w:t>
      </w:r>
      <w:r>
        <w:rPr>
          <w:rFonts w:hint="eastAsia"/>
        </w:rPr>
        <w:t>）</w:t>
      </w:r>
    </w:p>
    <w:p w14:paraId="1F9474E9" w14:textId="77777777" w:rsidR="003C43BC" w:rsidRDefault="003C43BC" w:rsidP="003C43BC">
      <w:pPr>
        <w:jc w:val="center"/>
      </w:pPr>
      <w:r>
        <w:rPr>
          <w:rFonts w:hint="eastAsia"/>
          <w:noProof/>
        </w:rPr>
        <w:drawing>
          <wp:inline distT="0" distB="0" distL="0" distR="0" wp14:anchorId="095AF455" wp14:editId="015C1B8D">
            <wp:extent cx="4282791" cy="3824178"/>
            <wp:effectExtent l="0" t="0" r="3810" b="508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291127" cy="3831621"/>
                    </a:xfrm>
                    <a:prstGeom prst="rect">
                      <a:avLst/>
                    </a:prstGeom>
                    <a:noFill/>
                    <a:ln>
                      <a:noFill/>
                    </a:ln>
                  </pic:spPr>
                </pic:pic>
              </a:graphicData>
            </a:graphic>
          </wp:inline>
        </w:drawing>
      </w:r>
    </w:p>
    <w:p w14:paraId="1D55C1D3" w14:textId="77777777" w:rsidR="003C43BC" w:rsidRDefault="003C43BC" w:rsidP="003C43BC">
      <w:pPr>
        <w:jc w:val="center"/>
      </w:pPr>
      <w:r>
        <w:rPr>
          <w:rFonts w:hint="eastAsia"/>
        </w:rPr>
        <w:t>图</w:t>
      </w:r>
      <w:r>
        <w:t>24</w:t>
      </w:r>
      <w:r>
        <w:rPr>
          <w:rFonts w:hint="eastAsia"/>
        </w:rPr>
        <w:t>仿真中的关节角加速度曲线（</w:t>
      </w:r>
      <w:proofErr w:type="spellStart"/>
      <w:r>
        <w:rPr>
          <w:rFonts w:hint="eastAsia"/>
        </w:rPr>
        <w:t>K</w:t>
      </w:r>
      <w:r>
        <w:t>p</w:t>
      </w:r>
      <w:proofErr w:type="spellEnd"/>
      <w:r>
        <w:t xml:space="preserve">=100, ki=200, </w:t>
      </w:r>
      <w:proofErr w:type="spellStart"/>
      <w:r>
        <w:t>kd</w:t>
      </w:r>
      <w:proofErr w:type="spellEnd"/>
      <w:r>
        <w:t xml:space="preserve">=150, </w:t>
      </w:r>
      <w:proofErr w:type="spellStart"/>
      <w:r>
        <w:t>tf</w:t>
      </w:r>
      <w:proofErr w:type="spellEnd"/>
      <w:r>
        <w:t>=100s</w:t>
      </w:r>
      <w:r>
        <w:rPr>
          <w:rFonts w:hint="eastAsia"/>
        </w:rPr>
        <w:t>）</w:t>
      </w:r>
    </w:p>
    <w:p w14:paraId="7DF97173" w14:textId="77777777" w:rsidR="003C43BC" w:rsidRDefault="003C43BC" w:rsidP="003C43BC">
      <w:pPr>
        <w:jc w:val="center"/>
      </w:pPr>
      <w:r>
        <w:rPr>
          <w:rFonts w:hint="eastAsia"/>
          <w:noProof/>
        </w:rPr>
        <w:lastRenderedPageBreak/>
        <w:drawing>
          <wp:inline distT="0" distB="0" distL="0" distR="0" wp14:anchorId="4599AC51" wp14:editId="6927C9A8">
            <wp:extent cx="4290099" cy="3688080"/>
            <wp:effectExtent l="0" t="0" r="0"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303806" cy="3699864"/>
                    </a:xfrm>
                    <a:prstGeom prst="rect">
                      <a:avLst/>
                    </a:prstGeom>
                    <a:noFill/>
                    <a:ln>
                      <a:noFill/>
                    </a:ln>
                  </pic:spPr>
                </pic:pic>
              </a:graphicData>
            </a:graphic>
          </wp:inline>
        </w:drawing>
      </w:r>
    </w:p>
    <w:p w14:paraId="02154A4A" w14:textId="33D88852" w:rsidR="003C43BC" w:rsidRDefault="003C43BC" w:rsidP="003C43BC">
      <w:pPr>
        <w:jc w:val="center"/>
      </w:pPr>
      <w:r>
        <w:rPr>
          <w:rFonts w:hint="eastAsia"/>
        </w:rPr>
        <w:t>图</w:t>
      </w:r>
      <w:r>
        <w:t>25</w:t>
      </w:r>
      <w:r>
        <w:rPr>
          <w:rFonts w:hint="eastAsia"/>
        </w:rPr>
        <w:t>仿真中的关节控制力矩曲线（</w:t>
      </w:r>
      <w:proofErr w:type="spellStart"/>
      <w:r>
        <w:rPr>
          <w:rFonts w:hint="eastAsia"/>
        </w:rPr>
        <w:t>K</w:t>
      </w:r>
      <w:r>
        <w:t>p</w:t>
      </w:r>
      <w:proofErr w:type="spellEnd"/>
      <w:r>
        <w:t xml:space="preserve">=100, ki=200, </w:t>
      </w:r>
      <w:proofErr w:type="spellStart"/>
      <w:r>
        <w:t>kd</w:t>
      </w:r>
      <w:proofErr w:type="spellEnd"/>
      <w:r>
        <w:t xml:space="preserve">=150, </w:t>
      </w:r>
      <w:proofErr w:type="spellStart"/>
      <w:r>
        <w:t>tf</w:t>
      </w:r>
      <w:proofErr w:type="spellEnd"/>
      <w:r>
        <w:t>=100s</w:t>
      </w:r>
      <w:r>
        <w:rPr>
          <w:rFonts w:hint="eastAsia"/>
        </w:rPr>
        <w:t>）</w:t>
      </w:r>
    </w:p>
    <w:p w14:paraId="72A704EA" w14:textId="13202072" w:rsidR="00C135DF" w:rsidRDefault="00174D79" w:rsidP="004D4CB0">
      <w:pPr>
        <w:pStyle w:val="1"/>
      </w:pPr>
      <w:r w:rsidRPr="00B02800">
        <w:rPr>
          <w:rFonts w:hint="eastAsia"/>
          <w:color w:val="FFC000"/>
        </w:rPr>
        <w:t>拔高实验</w:t>
      </w:r>
      <w:r>
        <w:rPr>
          <w:rFonts w:hint="eastAsia"/>
        </w:rPr>
        <w:t>：</w:t>
      </w:r>
      <w:r w:rsidR="00C135DF" w:rsidRPr="00C135DF">
        <w:t>UR5</w:t>
      </w:r>
      <w:r w:rsidR="00C135DF" w:rsidRPr="00C135DF">
        <w:t>机械臂仿真实验</w:t>
      </w:r>
    </w:p>
    <w:p w14:paraId="0C746D76" w14:textId="59595BDF" w:rsidR="00C135DF" w:rsidRPr="00C135DF" w:rsidRDefault="00C135DF" w:rsidP="00C135DF">
      <w:pPr>
        <w:pStyle w:val="2"/>
      </w:pPr>
      <w:r w:rsidRPr="00C135DF">
        <w:t>准备工作</w:t>
      </w:r>
    </w:p>
    <w:p w14:paraId="6998036F" w14:textId="75B357EE" w:rsidR="00C135DF" w:rsidRPr="00C135DF" w:rsidRDefault="00C135DF" w:rsidP="00105850">
      <w:pPr>
        <w:pStyle w:val="a7"/>
        <w:widowControl w:val="0"/>
        <w:numPr>
          <w:ilvl w:val="0"/>
          <w:numId w:val="5"/>
        </w:numPr>
        <w:spacing w:line="240" w:lineRule="auto"/>
        <w:ind w:firstLineChars="0"/>
        <w:jc w:val="both"/>
        <w:outlineLvl w:val="1"/>
        <w:rPr>
          <w:b/>
        </w:rPr>
      </w:pPr>
      <w:r w:rsidRPr="00C135DF">
        <w:rPr>
          <w:b/>
        </w:rPr>
        <w:t>安装</w:t>
      </w:r>
      <w:proofErr w:type="spellStart"/>
      <w:r w:rsidRPr="00C135DF">
        <w:rPr>
          <w:b/>
        </w:rPr>
        <w:t>moveit</w:t>
      </w:r>
      <w:proofErr w:type="spellEnd"/>
      <w:r w:rsidRPr="00C135DF">
        <w:rPr>
          <w:rFonts w:hint="eastAsia"/>
          <w:b/>
        </w:rPr>
        <w:t>。打开新</w:t>
      </w:r>
      <w:r w:rsidRPr="00C135DF">
        <w:rPr>
          <w:b/>
        </w:rPr>
        <w:t>终端执行命令：</w:t>
      </w:r>
    </w:p>
    <w:p w14:paraId="07C8A2AD" w14:textId="77777777" w:rsidR="00C135DF" w:rsidRDefault="00C135DF" w:rsidP="00C135DF">
      <w:pPr>
        <w:spacing w:line="300" w:lineRule="auto"/>
        <w:ind w:firstLine="420"/>
      </w:pPr>
      <w:r>
        <w:rPr>
          <w:rFonts w:ascii="等线" w:eastAsia="等线" w:hAnsi="等线"/>
          <w:noProof/>
        </w:rPr>
        <mc:AlternateContent>
          <mc:Choice Requires="wps">
            <w:drawing>
              <wp:inline distT="0" distB="0" distL="0" distR="0" wp14:anchorId="08B864F8" wp14:editId="25063C23">
                <wp:extent cx="4679950" cy="342900"/>
                <wp:effectExtent l="0" t="0" r="25400" b="19050"/>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342900"/>
                        </a:xfrm>
                        <a:prstGeom prst="rect">
                          <a:avLst/>
                        </a:prstGeom>
                        <a:solidFill>
                          <a:srgbClr val="FFFFFF"/>
                        </a:solidFill>
                        <a:ln w="12700">
                          <a:solidFill>
                            <a:srgbClr val="000000"/>
                          </a:solidFill>
                          <a:miter lim="800000"/>
                        </a:ln>
                      </wps:spPr>
                      <wps:txbx>
                        <w:txbxContent>
                          <w:p w14:paraId="49ED136D" w14:textId="77777777" w:rsidR="00C135DF" w:rsidRDefault="00C135DF" w:rsidP="00C135DF">
                            <w:pPr>
                              <w:spacing w:line="300" w:lineRule="auto"/>
                              <w:rPr>
                                <w:sz w:val="18"/>
                                <w:szCs w:val="18"/>
                              </w:rPr>
                            </w:pPr>
                            <w:r>
                              <w:rPr>
                                <w:sz w:val="18"/>
                                <w:szCs w:val="18"/>
                              </w:rPr>
                              <w:t>sudo apt-get install ros-kinetic-moveit</w:t>
                            </w:r>
                          </w:p>
                        </w:txbxContent>
                      </wps:txbx>
                      <wps:bodyPr rot="0" vert="horz" wrap="square" lIns="91440" tIns="45720" rIns="91440" bIns="45720" anchor="t" anchorCtr="0" upright="1">
                        <a:noAutofit/>
                      </wps:bodyPr>
                    </wps:wsp>
                  </a:graphicData>
                </a:graphic>
              </wp:inline>
            </w:drawing>
          </mc:Choice>
          <mc:Fallback>
            <w:pict>
              <v:shapetype w14:anchorId="08B864F8" id="_x0000_t202" coordsize="21600,21600" o:spt="202" path="m,l,21600r21600,l21600,xe">
                <v:stroke joinstyle="miter"/>
                <v:path gradientshapeok="t" o:connecttype="rect"/>
              </v:shapetype>
              <v:shape id="文本框 5" o:spid="_x0000_s1026" type="#_x0000_t202" style="width:368.5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Z4zKgIAADoEAAAOAAAAZHJzL2Uyb0RvYy54bWysU82O0zAQviPxDpbvNGlpt9uo6Wrpqghp&#10;+ZEWHsBxnMTC8RjbbVIegH0DTly481x9DsZOt1QL4oDIwfJkxt/MfN/M8qpvFdkJ6yTonI5HKSVC&#10;cyilrnP64f3m2SUlzjNdMgVa5HQvHL1aPX2y7EwmJtCAKoUlCKJd1pmcNt6bLEkcb0TL3AiM0Ois&#10;wLbMo2nrpLSsQ/RWJZM0vUg6sKWxwIVz+PdmcNJVxK8qwf3bqnLCE5VTrM3H08azCGeyWrKstsw0&#10;kh/LYP9QRcukxqQnqBvmGdla+RtUK7kFB5UfcWgTqCrJRewBuxmnj7q5a5gRsRckx5kTTe7/wfI3&#10;u3eWyDKnM0o0a1Giw9f7w7cfh+9fyCzQ0xmXYdSdwTjfv4AeZY6tOnML/KMjGtYN07W4tha6RrAS&#10;yxuHl8nZ0wHHBZCiew0l5mFbDxGor2wbuEM2CKKjTPuTNKL3hOPP6cV8sZihi6Pv+XSySKN2Ccse&#10;Xhvr/EsBLQmXnFqUPqKz3a3zoRqWPYSEZA6ULDdSqWjYulgrS3YMx2QTv9jAozClSYe9TeaY/O8Y&#10;afz+hNFKjwOvZJvTy/MgpY+EBY4Gtnxf9EcBCij3SJ2FYYBx4fDSgP1MSYfDm1P3acusoES90kj/&#10;YjydhmmPxnQ2n6Bhzz3FuYdpjlA59ZQM17UfNmRrrKwbzDQIruEaJatkZDNoO1R1rBsHNJJ8XKaw&#10;Aed2jPq18qufAAAA//8DAFBLAwQUAAYACAAAACEAkbpt190AAAAEAQAADwAAAGRycy9kb3ducmV2&#10;LnhtbEyPQUvDQBCF74L/YRnBi9jdqrUlZlOKtoiXQmtBvG2z0yQ0OxuzmzT9945e9PLg8Yb3vknn&#10;g6tFj22oPGkYjxQIpNzbigoNu/fV7QxEiIasqT2hhjMGmGeXF6lJrD/RBvttLASXUEiMhjLGJpEy&#10;5CU6E0a+QeLs4FtnItu2kLY1Jy53tbxT6lE6UxEvlKbB5xLz47ZzGtbnD/p67dShf2tmn7vjevmy&#10;ullqfX01LJ5ARBzi3zH84DM6ZMy09x3ZIGoN/Ej8Vc6m91O2ew2TBwUyS+V/+OwbAAD//wMAUEsB&#10;Ai0AFAAGAAgAAAAhALaDOJL+AAAA4QEAABMAAAAAAAAAAAAAAAAAAAAAAFtDb250ZW50X1R5cGVz&#10;XS54bWxQSwECLQAUAAYACAAAACEAOP0h/9YAAACUAQAACwAAAAAAAAAAAAAAAAAvAQAAX3JlbHMv&#10;LnJlbHNQSwECLQAUAAYACAAAACEATRGeMyoCAAA6BAAADgAAAAAAAAAAAAAAAAAuAgAAZHJzL2Uy&#10;b0RvYy54bWxQSwECLQAUAAYACAAAACEAkbpt190AAAAEAQAADwAAAAAAAAAAAAAAAACEBAAAZHJz&#10;L2Rvd25yZXYueG1sUEsFBgAAAAAEAAQA8wAAAI4FAAAAAA==&#10;" strokeweight="1pt">
                <v:textbox>
                  <w:txbxContent>
                    <w:p w14:paraId="49ED136D" w14:textId="77777777" w:rsidR="00C135DF" w:rsidRDefault="00C135DF" w:rsidP="00C135DF">
                      <w:pPr>
                        <w:spacing w:line="300" w:lineRule="auto"/>
                        <w:rPr>
                          <w:sz w:val="18"/>
                          <w:szCs w:val="18"/>
                        </w:rPr>
                      </w:pPr>
                      <w:r>
                        <w:rPr>
                          <w:sz w:val="18"/>
                          <w:szCs w:val="18"/>
                        </w:rPr>
                        <w:t>sudo apt-get install ros-kinetic-moveit</w:t>
                      </w:r>
                    </w:p>
                  </w:txbxContent>
                </v:textbox>
                <w10:anchorlock/>
              </v:shape>
            </w:pict>
          </mc:Fallback>
        </mc:AlternateContent>
      </w:r>
    </w:p>
    <w:p w14:paraId="37158929" w14:textId="65E41810" w:rsidR="00C135DF" w:rsidRPr="00C135DF" w:rsidRDefault="00C135DF" w:rsidP="00105850">
      <w:pPr>
        <w:pStyle w:val="a7"/>
        <w:widowControl w:val="0"/>
        <w:numPr>
          <w:ilvl w:val="0"/>
          <w:numId w:val="5"/>
        </w:numPr>
        <w:spacing w:line="240" w:lineRule="auto"/>
        <w:ind w:firstLineChars="0"/>
        <w:jc w:val="both"/>
        <w:outlineLvl w:val="1"/>
        <w:rPr>
          <w:b/>
        </w:rPr>
      </w:pPr>
      <w:r w:rsidRPr="00C135DF">
        <w:rPr>
          <w:b/>
        </w:rPr>
        <w:t>安装</w:t>
      </w:r>
      <w:proofErr w:type="spellStart"/>
      <w:r w:rsidRPr="00C135DF">
        <w:rPr>
          <w:b/>
        </w:rPr>
        <w:t>ur</w:t>
      </w:r>
      <w:proofErr w:type="spellEnd"/>
      <w:r w:rsidRPr="00C135DF">
        <w:rPr>
          <w:b/>
        </w:rPr>
        <w:t>功能包</w:t>
      </w:r>
      <w:r w:rsidRPr="00C135DF">
        <w:rPr>
          <w:rFonts w:hint="eastAsia"/>
          <w:b/>
        </w:rPr>
        <w:t>。</w:t>
      </w:r>
      <w:r w:rsidRPr="00C135DF">
        <w:rPr>
          <w:b/>
        </w:rPr>
        <w:t>执行命令：</w:t>
      </w:r>
    </w:p>
    <w:p w14:paraId="1E63C565" w14:textId="4A3DF939" w:rsidR="00C135DF" w:rsidRDefault="00C135DF" w:rsidP="004D4CB0">
      <w:pPr>
        <w:spacing w:line="300" w:lineRule="auto"/>
        <w:ind w:firstLine="420"/>
      </w:pPr>
      <w:r>
        <w:rPr>
          <w:rFonts w:ascii="等线" w:eastAsia="等线" w:hAnsi="等线"/>
          <w:noProof/>
        </w:rPr>
        <mc:AlternateContent>
          <mc:Choice Requires="wps">
            <w:drawing>
              <wp:inline distT="0" distB="0" distL="0" distR="0" wp14:anchorId="7B3DCD79" wp14:editId="0D009518">
                <wp:extent cx="4679950" cy="342900"/>
                <wp:effectExtent l="0" t="0" r="25400" b="19050"/>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342900"/>
                        </a:xfrm>
                        <a:prstGeom prst="rect">
                          <a:avLst/>
                        </a:prstGeom>
                        <a:solidFill>
                          <a:srgbClr val="FFFFFF"/>
                        </a:solidFill>
                        <a:ln w="12700">
                          <a:solidFill>
                            <a:srgbClr val="000000"/>
                          </a:solidFill>
                          <a:miter lim="800000"/>
                        </a:ln>
                      </wps:spPr>
                      <wps:txbx>
                        <w:txbxContent>
                          <w:p w14:paraId="06A09219" w14:textId="77777777" w:rsidR="00C135DF" w:rsidRDefault="00C135DF" w:rsidP="00C135DF">
                            <w:pPr>
                              <w:spacing w:line="300" w:lineRule="auto"/>
                              <w:rPr>
                                <w:sz w:val="18"/>
                                <w:szCs w:val="18"/>
                              </w:rPr>
                            </w:pPr>
                            <w:r>
                              <w:rPr>
                                <w:sz w:val="18"/>
                                <w:szCs w:val="18"/>
                              </w:rPr>
                              <w:t>sudo apt-get install ros-kinetic-universal-robot</w:t>
                            </w:r>
                          </w:p>
                        </w:txbxContent>
                      </wps:txbx>
                      <wps:bodyPr rot="0" vert="horz" wrap="square" lIns="91440" tIns="45720" rIns="91440" bIns="45720" anchor="t" anchorCtr="0" upright="1">
                        <a:noAutofit/>
                      </wps:bodyPr>
                    </wps:wsp>
                  </a:graphicData>
                </a:graphic>
              </wp:inline>
            </w:drawing>
          </mc:Choice>
          <mc:Fallback>
            <w:pict>
              <v:shape w14:anchorId="7B3DCD79" id="文本框 15" o:spid="_x0000_s1027" type="#_x0000_t202" style="width:368.5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kPFLAIAAEMEAAAOAAAAZHJzL2Uyb0RvYy54bWysU82O0zAQviPxDpbvNGlpd7dR09XSVRHS&#10;8iMtPIDjOImF7TG226Q8APsGnLhw57n6HEyctlQL4oDwwfJ4xt/MfN94cd1pRbbCeQkmp+NRSokw&#10;HEpp6px+eL9+dkWJD8yUTIEROd0JT6+XT58sWpuJCTSgSuEIghiftTanTQg2SxLPG6GZH4EVBp0V&#10;OM0Cmq5OSsdaRNcqmaTpRdKCK60DLrzH29vBSZcRv6oED2+ryotAVE6xthB3F/ei35PlgmW1Y7aR&#10;/FAG+4cqNJMGk56gbllgZOPkb1BacgceqjDioBOoKslF7AG7GaePurlvmBWxFyTH2xNN/v/B8jfb&#10;d47IErWbUWKYRo32Xx/2337sv38heIcEtdZnGHdvMTJ0L6DD4Nist3fAP3piYNUwU4sb56BtBCux&#10;wHH/Mjl7OuD4HqRoX0OJidgmQATqKqd79pAPgugo1O4kjugC4Xg5vbicz2fo4uh7Pp3M06hewrLj&#10;a+t8eClAk/6QU4fiR3S2vfOhr4Zlx5A+mQcly7VUKhquLlbKkS3DQVnHFRt4FKYMabG3ySUm/ztG&#10;GtefMLQMOPJK6pxenQcpcyCs52hgK3RFN4hz1KGAcocMOhgmGX8eHhpwnylpcYpz6j9tmBOUqFcG&#10;VZiPp9N+7KMxnV1O0HDnnuLcwwxHqJwGSobjKgxfZWOdrBvMNOhu4AaVq2QktZd4qOpQPk5q5Prw&#10;q/qvcG7HqF9/f/kTAAD//wMAUEsDBBQABgAIAAAAIQCRum3X3QAAAAQBAAAPAAAAZHJzL2Rvd25y&#10;ZXYueG1sTI9BS8NAEIXvgv9hGcGL2N2qtSVmU4q2iJdCa0G8bbPTJDQ7G7ObNP33jl708uDxhve+&#10;SeeDq0WPbag8aRiPFAik3NuKCg2799XtDESIhqypPaGGMwaYZ5cXqUmsP9EG+20sBJdQSIyGMsYm&#10;kTLkJToTRr5B4uzgW2ci27aQtjUnLne1vFPqUTpTES+UpsHnEvPjtnMa1ucP+nrt1KF/a2afu+N6&#10;+bK6WWp9fTUsnkBEHOLfMfzgMzpkzLT3Hdkgag38SPxVzqb3U7Z7DZMHBTJL5X/47BsAAP//AwBQ&#10;SwECLQAUAAYACAAAACEAtoM4kv4AAADhAQAAEwAAAAAAAAAAAAAAAAAAAAAAW0NvbnRlbnRfVHlw&#10;ZXNdLnhtbFBLAQItABQABgAIAAAAIQA4/SH/1gAAAJQBAAALAAAAAAAAAAAAAAAAAC8BAABfcmVs&#10;cy8ucmVsc1BLAQItABQABgAIAAAAIQBI9kPFLAIAAEMEAAAOAAAAAAAAAAAAAAAAAC4CAABkcnMv&#10;ZTJvRG9jLnhtbFBLAQItABQABgAIAAAAIQCRum3X3QAAAAQBAAAPAAAAAAAAAAAAAAAAAIYEAABk&#10;cnMvZG93bnJldi54bWxQSwUGAAAAAAQABADzAAAAkAUAAAAA&#10;" strokeweight="1pt">
                <v:textbox>
                  <w:txbxContent>
                    <w:p w14:paraId="06A09219" w14:textId="77777777" w:rsidR="00C135DF" w:rsidRDefault="00C135DF" w:rsidP="00C135DF">
                      <w:pPr>
                        <w:spacing w:line="300" w:lineRule="auto"/>
                        <w:rPr>
                          <w:sz w:val="18"/>
                          <w:szCs w:val="18"/>
                        </w:rPr>
                      </w:pPr>
                      <w:r>
                        <w:rPr>
                          <w:sz w:val="18"/>
                          <w:szCs w:val="18"/>
                        </w:rPr>
                        <w:t>sudo apt-get install ros-kinetic-universal-robot</w:t>
                      </w:r>
                    </w:p>
                  </w:txbxContent>
                </v:textbox>
                <w10:anchorlock/>
              </v:shape>
            </w:pict>
          </mc:Fallback>
        </mc:AlternateContent>
      </w:r>
    </w:p>
    <w:p w14:paraId="74987F5E" w14:textId="60F7FB00" w:rsidR="00C135DF" w:rsidRPr="00C135DF" w:rsidRDefault="00C135DF" w:rsidP="00C135DF">
      <w:pPr>
        <w:pStyle w:val="2"/>
      </w:pPr>
      <w:r w:rsidRPr="00C135DF">
        <w:rPr>
          <w:rFonts w:hint="eastAsia"/>
        </w:rPr>
        <w:t>测试</w:t>
      </w:r>
      <w:r w:rsidRPr="00C135DF">
        <w:rPr>
          <w:rFonts w:hint="eastAsia"/>
        </w:rPr>
        <w:t>UR5</w:t>
      </w:r>
      <w:r w:rsidRPr="00C135DF">
        <w:rPr>
          <w:rFonts w:hint="eastAsia"/>
        </w:rPr>
        <w:t>机械臂</w:t>
      </w:r>
    </w:p>
    <w:p w14:paraId="195B2486" w14:textId="686E1554" w:rsidR="00C135DF" w:rsidRPr="00C135DF" w:rsidRDefault="00C135DF" w:rsidP="00105850">
      <w:pPr>
        <w:pStyle w:val="a7"/>
        <w:widowControl w:val="0"/>
        <w:numPr>
          <w:ilvl w:val="0"/>
          <w:numId w:val="6"/>
        </w:numPr>
        <w:spacing w:line="240" w:lineRule="auto"/>
        <w:ind w:firstLineChars="0"/>
        <w:jc w:val="both"/>
        <w:outlineLvl w:val="1"/>
        <w:rPr>
          <w:b/>
        </w:rPr>
      </w:pPr>
      <w:r w:rsidRPr="00C135DF">
        <w:rPr>
          <w:rFonts w:hint="eastAsia"/>
          <w:b/>
        </w:rPr>
        <w:t>启动</w:t>
      </w:r>
      <w:r w:rsidRPr="00C135DF">
        <w:rPr>
          <w:rFonts w:hint="eastAsia"/>
          <w:b/>
        </w:rPr>
        <w:t>UR5</w:t>
      </w:r>
      <w:r w:rsidRPr="00C135DF">
        <w:rPr>
          <w:rFonts w:hint="eastAsia"/>
          <w:b/>
        </w:rPr>
        <w:t>机械臂仿真环境。打开新</w:t>
      </w:r>
      <w:r w:rsidRPr="00C135DF">
        <w:rPr>
          <w:b/>
        </w:rPr>
        <w:t>终端执行命令：</w:t>
      </w:r>
    </w:p>
    <w:p w14:paraId="5894E765" w14:textId="77777777" w:rsidR="00C135DF" w:rsidRDefault="00C135DF" w:rsidP="00C135DF">
      <w:pPr>
        <w:spacing w:line="300" w:lineRule="auto"/>
        <w:ind w:firstLine="420"/>
      </w:pPr>
      <w:r>
        <w:rPr>
          <w:rFonts w:ascii="等线" w:eastAsia="等线" w:hAnsi="等线"/>
          <w:noProof/>
        </w:rPr>
        <mc:AlternateContent>
          <mc:Choice Requires="wps">
            <w:drawing>
              <wp:inline distT="0" distB="0" distL="0" distR="0" wp14:anchorId="6A647030" wp14:editId="2A30E3AA">
                <wp:extent cx="4679950" cy="342900"/>
                <wp:effectExtent l="0" t="0" r="25400" b="19050"/>
                <wp:docPr id="19" name="文本框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342900"/>
                        </a:xfrm>
                        <a:prstGeom prst="rect">
                          <a:avLst/>
                        </a:prstGeom>
                        <a:solidFill>
                          <a:srgbClr val="FFFFFF"/>
                        </a:solidFill>
                        <a:ln w="12700">
                          <a:solidFill>
                            <a:srgbClr val="000000"/>
                          </a:solidFill>
                          <a:miter lim="800000"/>
                        </a:ln>
                      </wps:spPr>
                      <wps:txbx>
                        <w:txbxContent>
                          <w:p w14:paraId="10FDD371" w14:textId="77777777" w:rsidR="00C135DF" w:rsidRDefault="00C135DF" w:rsidP="00C135DF">
                            <w:pPr>
                              <w:spacing w:line="300" w:lineRule="auto"/>
                              <w:rPr>
                                <w:sz w:val="18"/>
                                <w:szCs w:val="18"/>
                              </w:rPr>
                            </w:pPr>
                            <w:r>
                              <w:rPr>
                                <w:sz w:val="18"/>
                                <w:szCs w:val="18"/>
                              </w:rPr>
                              <w:t>roslaunch ur_gazebo ur5.launch</w:t>
                            </w:r>
                          </w:p>
                        </w:txbxContent>
                      </wps:txbx>
                      <wps:bodyPr rot="0" vert="horz" wrap="square" lIns="91440" tIns="45720" rIns="91440" bIns="45720" anchor="t" anchorCtr="0" upright="1">
                        <a:noAutofit/>
                      </wps:bodyPr>
                    </wps:wsp>
                  </a:graphicData>
                </a:graphic>
              </wp:inline>
            </w:drawing>
          </mc:Choice>
          <mc:Fallback>
            <w:pict>
              <v:shape w14:anchorId="6A647030" id="文本框 19" o:spid="_x0000_s1028" type="#_x0000_t202" style="width:368.5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ivBLQIAAEMEAAAOAAAAZHJzL2Uyb0RvYy54bWysU82O0zAQviPxDpbvNGnpbrdR09XSVRHS&#10;8iMtPIDjOImF7TG226Q8APsGnLhw57n6HEyctlQL4oDwwfJ4xt/MfN94cd1pRbbCeQkmp+NRSokw&#10;HEpp6px+eL9+dkWJD8yUTIEROd0JT6+XT58sWpuJCTSgSuEIghiftTanTQg2SxLPG6GZH4EVBp0V&#10;OM0Cmq5OSsdaRNcqmaTpZdKCK60DLrzH29vBSZcRv6oED2+ryotAVE6xthB3F/ei35PlgmW1Y7aR&#10;/FAG+4cqNJMGk56gbllgZOPkb1BacgceqjDioBOoKslF7AG7GaePurlvmBWxFyTH2xNN/v/B8jfb&#10;d47IErWbU2KYRo32Xx/2337sv38heIcEtdZnGHdvMTJ0L6DD4Nist3fAP3piYNUwU4sb56BtBCux&#10;wHH/Mjl7OuD4HqRoX0OJidgmQATqKqd79pAPgugo1O4kjugC4Xg5vZzN5xfo4uh7Pp3M06hewrLj&#10;a+t8eClAk/6QU4fiR3S2vfOhr4Zlx5A+mQcly7VUKhquLlbKkS3DQVnHFRt4FKYMabG3yQyT/x0j&#10;jetPGFoGHHkldU6vzoOUORDWczSwFbqii+JMjjoUUO6QQQfDJOPPw0MD7jMlLU5xTv2nDXOCEvXK&#10;oArz8XTaj300phezCRru3FOce5jhCJXTQMlwXIXhq2ysk3WDmQbdDdygcpWMpPYSD1UdysdJjVwf&#10;flX/Fc7tGPXr7y9/AgAA//8DAFBLAwQUAAYACAAAACEAkbpt190AAAAEAQAADwAAAGRycy9kb3du&#10;cmV2LnhtbEyPQUvDQBCF74L/YRnBi9jdqrUlZlOKtoiXQmtBvG2z0yQ0OxuzmzT9945e9PLg8Yb3&#10;vknng6tFj22oPGkYjxQIpNzbigoNu/fV7QxEiIasqT2hhjMGmGeXF6lJrD/RBvttLASXUEiMhjLG&#10;JpEy5CU6E0a+QeLs4FtnItu2kLY1Jy53tbxT6lE6UxEvlKbB5xLz47ZzGtbnD/p67dShf2tmn7vj&#10;evmyullqfX01LJ5ARBzi3zH84DM6ZMy09x3ZIGoN/Ej8Vc6m91O2ew2TBwUyS+V/+OwbAAD//wMA&#10;UEsBAi0AFAAGAAgAAAAhALaDOJL+AAAA4QEAABMAAAAAAAAAAAAAAAAAAAAAAFtDb250ZW50X1R5&#10;cGVzXS54bWxQSwECLQAUAAYACAAAACEAOP0h/9YAAACUAQAACwAAAAAAAAAAAAAAAAAvAQAAX3Jl&#10;bHMvLnJlbHNQSwECLQAUAAYACAAAACEAVD4rwS0CAABDBAAADgAAAAAAAAAAAAAAAAAuAgAAZHJz&#10;L2Uyb0RvYy54bWxQSwECLQAUAAYACAAAACEAkbpt190AAAAEAQAADwAAAAAAAAAAAAAAAACHBAAA&#10;ZHJzL2Rvd25yZXYueG1sUEsFBgAAAAAEAAQA8wAAAJEFAAAAAA==&#10;" strokeweight="1pt">
                <v:textbox>
                  <w:txbxContent>
                    <w:p w14:paraId="10FDD371" w14:textId="77777777" w:rsidR="00C135DF" w:rsidRDefault="00C135DF" w:rsidP="00C135DF">
                      <w:pPr>
                        <w:spacing w:line="300" w:lineRule="auto"/>
                        <w:rPr>
                          <w:sz w:val="18"/>
                          <w:szCs w:val="18"/>
                        </w:rPr>
                      </w:pPr>
                      <w:r>
                        <w:rPr>
                          <w:sz w:val="18"/>
                          <w:szCs w:val="18"/>
                        </w:rPr>
                        <w:t>roslaunch ur_gazebo ur5.launch</w:t>
                      </w:r>
                    </w:p>
                  </w:txbxContent>
                </v:textbox>
                <w10:anchorlock/>
              </v:shape>
            </w:pict>
          </mc:Fallback>
        </mc:AlternateContent>
      </w:r>
    </w:p>
    <w:p w14:paraId="637DE8CD" w14:textId="77777777" w:rsidR="00C135DF" w:rsidRDefault="00C135DF" w:rsidP="00C135DF">
      <w:pPr>
        <w:spacing w:line="300" w:lineRule="auto"/>
      </w:pPr>
      <w:r>
        <w:rPr>
          <w:rFonts w:hint="eastAsia"/>
        </w:rPr>
        <w:t>可能发生的错误及解决方法：</w:t>
      </w:r>
    </w:p>
    <w:p w14:paraId="7058FBE0" w14:textId="3C28D7D4" w:rsidR="00C135DF" w:rsidRDefault="00C135DF" w:rsidP="00105850">
      <w:pPr>
        <w:pStyle w:val="a7"/>
        <w:numPr>
          <w:ilvl w:val="0"/>
          <w:numId w:val="7"/>
        </w:numPr>
        <w:spacing w:line="300" w:lineRule="auto"/>
        <w:ind w:firstLineChars="0"/>
      </w:pPr>
      <w:r w:rsidRPr="006D1128">
        <w:rPr>
          <w:b/>
          <w:bCs/>
        </w:rPr>
        <w:t>错误</w:t>
      </w:r>
      <w:r w:rsidRPr="006D1128">
        <w:rPr>
          <w:b/>
          <w:bCs/>
        </w:rPr>
        <w:t>1</w:t>
      </w:r>
      <w:r>
        <w:t>：</w:t>
      </w:r>
      <w:r>
        <w:rPr>
          <w:rFonts w:hint="eastAsia"/>
        </w:rPr>
        <w:t>如下图所示。</w:t>
      </w:r>
    </w:p>
    <w:p w14:paraId="20C3C6CC" w14:textId="77777777" w:rsidR="00C135DF" w:rsidRDefault="00C135DF" w:rsidP="00C135DF">
      <w:pPr>
        <w:spacing w:line="300" w:lineRule="auto"/>
        <w:jc w:val="center"/>
      </w:pPr>
      <w:r>
        <w:rPr>
          <w:noProof/>
        </w:rPr>
        <w:drawing>
          <wp:inline distT="0" distB="0" distL="0" distR="0" wp14:anchorId="309ABEC2" wp14:editId="3B94F5B0">
            <wp:extent cx="4319905" cy="824865"/>
            <wp:effectExtent l="0" t="0" r="444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3"/>
                    <a:stretch>
                      <a:fillRect/>
                    </a:stretch>
                  </pic:blipFill>
                  <pic:spPr>
                    <a:xfrm>
                      <a:off x="0" y="0"/>
                      <a:ext cx="4320000" cy="824888"/>
                    </a:xfrm>
                    <a:prstGeom prst="rect">
                      <a:avLst/>
                    </a:prstGeom>
                  </pic:spPr>
                </pic:pic>
              </a:graphicData>
            </a:graphic>
          </wp:inline>
        </w:drawing>
      </w:r>
    </w:p>
    <w:p w14:paraId="11AE54DB" w14:textId="77777777" w:rsidR="00C135DF" w:rsidRDefault="00C135DF" w:rsidP="00C135DF">
      <w:pPr>
        <w:spacing w:line="300" w:lineRule="auto"/>
      </w:pPr>
      <w:r>
        <w:lastRenderedPageBreak/>
        <w:t>解决方法：</w:t>
      </w:r>
      <w:r>
        <w:rPr>
          <w:rFonts w:hint="eastAsia"/>
        </w:rPr>
        <w:t>打开新</w:t>
      </w:r>
      <w:r>
        <w:t>终端执行命令：</w:t>
      </w:r>
    </w:p>
    <w:p w14:paraId="67FA19BE" w14:textId="77777777" w:rsidR="00C135DF" w:rsidRDefault="00C135DF" w:rsidP="00C135DF">
      <w:pPr>
        <w:spacing w:line="300" w:lineRule="auto"/>
        <w:ind w:firstLine="420"/>
      </w:pPr>
      <w:r>
        <w:rPr>
          <w:rFonts w:ascii="等线" w:eastAsia="等线" w:hAnsi="等线"/>
          <w:noProof/>
        </w:rPr>
        <mc:AlternateContent>
          <mc:Choice Requires="wps">
            <w:drawing>
              <wp:inline distT="0" distB="0" distL="0" distR="0" wp14:anchorId="5CA23947" wp14:editId="567C388D">
                <wp:extent cx="4679950" cy="596265"/>
                <wp:effectExtent l="0" t="0" r="25400" b="13335"/>
                <wp:docPr id="31" name="文本框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596685"/>
                        </a:xfrm>
                        <a:prstGeom prst="rect">
                          <a:avLst/>
                        </a:prstGeom>
                        <a:solidFill>
                          <a:srgbClr val="FFFFFF"/>
                        </a:solidFill>
                        <a:ln w="12700">
                          <a:solidFill>
                            <a:srgbClr val="000000"/>
                          </a:solidFill>
                          <a:miter lim="800000"/>
                        </a:ln>
                      </wps:spPr>
                      <wps:txbx>
                        <w:txbxContent>
                          <w:p w14:paraId="036FF851" w14:textId="77777777" w:rsidR="00C135DF" w:rsidRDefault="00C135DF" w:rsidP="00C135DF">
                            <w:pPr>
                              <w:spacing w:line="300" w:lineRule="auto"/>
                              <w:rPr>
                                <w:sz w:val="18"/>
                                <w:szCs w:val="18"/>
                              </w:rPr>
                            </w:pPr>
                            <w:r>
                              <w:rPr>
                                <w:sz w:val="18"/>
                                <w:szCs w:val="18"/>
                              </w:rPr>
                              <w:t>roscd ur_description</w:t>
                            </w:r>
                            <w:r>
                              <w:rPr>
                                <w:rFonts w:hint="eastAsia"/>
                                <w:sz w:val="18"/>
                                <w:szCs w:val="18"/>
                              </w:rPr>
                              <w:t>/</w:t>
                            </w:r>
                            <w:r>
                              <w:rPr>
                                <w:sz w:val="18"/>
                                <w:szCs w:val="18"/>
                              </w:rPr>
                              <w:t>urdf</w:t>
                            </w:r>
                          </w:p>
                          <w:p w14:paraId="7995DA85" w14:textId="77777777" w:rsidR="00C135DF" w:rsidRDefault="00C135DF" w:rsidP="00C135DF">
                            <w:pPr>
                              <w:spacing w:line="300" w:lineRule="auto"/>
                              <w:rPr>
                                <w:sz w:val="18"/>
                                <w:szCs w:val="18"/>
                              </w:rPr>
                            </w:pPr>
                            <w:r>
                              <w:rPr>
                                <w:sz w:val="18"/>
                                <w:szCs w:val="18"/>
                              </w:rPr>
                              <w:t>sudo gedit common.gazebo.xacro</w:t>
                            </w:r>
                          </w:p>
                        </w:txbxContent>
                      </wps:txbx>
                      <wps:bodyPr rot="0" vert="horz" wrap="square" lIns="91440" tIns="45720" rIns="91440" bIns="45720" anchor="t" anchorCtr="0" upright="1">
                        <a:noAutofit/>
                      </wps:bodyPr>
                    </wps:wsp>
                  </a:graphicData>
                </a:graphic>
              </wp:inline>
            </w:drawing>
          </mc:Choice>
          <mc:Fallback>
            <w:pict>
              <v:shape w14:anchorId="5CA23947" id="文本框 31" o:spid="_x0000_s1029" type="#_x0000_t202" style="width:368.5pt;height:4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to7LwIAAEMEAAAOAAAAZHJzL2Uyb0RvYy54bWysU82O0zAQviPxDpbvNGlpu23UdLV0VYS0&#10;/EgLD+A6TmJhe4ztNikPwL4BJy7cea4+BxOnLeXvgvDB8njGn2e+b2Zx3WpFdsJ5CSanw0FKiTAc&#10;CmmqnL57u34yo8QHZgqmwIic7oWn18vHjxaNzcQIalCFcARBjM8am9M6BJsliee10MwPwAqDzhKc&#10;ZgFNVyWFYw2ia5WM0nSaNOAK64AL7/H2tnfSZcQvS8HD67L0IhCVU8wtxN3FfdPtyXLBssoxW0t+&#10;TIP9QxaaSYOfnqFuWWBk6+RvUFpyBx7KMOCgEyhLyUWsAasZpr9Uc18zK2ItSI63Z5r8/4Plr3Zv&#10;HJFFTp8OKTFMo0aHzw+HL98OXz8RvEOCGuszjLu3GBnaZ9Ci0LFYb++Av/fEwKpmphI3zkFTC1Zg&#10;gvFlcvG0x/EdyKZ5CQV+xLYBIlBbOt2xh3wQREeh9mdxRBsIx8vx9Go+n6CLo28yn05nky65hGWn&#10;19b58FyAJt0hpw7Fj+hsd+dDH3oK6T7zoGSxlkpFw1WblXJkx7BR1nEd0X8KU4Y0WNvoKk17Bv6K&#10;kcb1JwwtA7a8kjqns8sgZbCajrCOo56t0G7aXpyTDhso9sigg76TcfLwUIP7SEmDXZxT/2HLnKBE&#10;vTCownw4HndtH43x5GqEhrv0bC49zHCEymmgpD+uQj8qW+tkVeNPve4GblC5UkZSu4z7rI7pY6dG&#10;WY5T1Y3CpR2jfsz+8jsAAAD//wMAUEsDBBQABgAIAAAAIQASjGHf3QAAAAQBAAAPAAAAZHJzL2Rv&#10;d25yZXYueG1sTI9Ba8JAEIXvBf/DMkIvRTetUDXNRkqrlF6EqiC9rdkxCWZn0+wmxn/fsZd6efB4&#10;w3vfJIveVqLDxpeOFDyOIxBImTMl5Qp229VoBsIHTUZXjlDBBT0s0sFdomPjzvSF3SbkgkvIx1pB&#10;EUIdS+mzAq32Y1cjcXZ0jdWBbZNL0+gzl9tKPkXRs7S6JF4odI1vBWanTWsVrC97+vloo2P3Wc++&#10;d6f18n31sFTqfti/voAI2If/Y7jiMzqkzHRwLRkvKgX8SPhTzqaTKduDgvlkDjJN5C18+gsAAP//&#10;AwBQSwECLQAUAAYACAAAACEAtoM4kv4AAADhAQAAEwAAAAAAAAAAAAAAAAAAAAAAW0NvbnRlbnRf&#10;VHlwZXNdLnhtbFBLAQItABQABgAIAAAAIQA4/SH/1gAAAJQBAAALAAAAAAAAAAAAAAAAAC8BAABf&#10;cmVscy8ucmVsc1BLAQItABQABgAIAAAAIQCVrto7LwIAAEMEAAAOAAAAAAAAAAAAAAAAAC4CAABk&#10;cnMvZTJvRG9jLnhtbFBLAQItABQABgAIAAAAIQASjGHf3QAAAAQBAAAPAAAAAAAAAAAAAAAAAIkE&#10;AABkcnMvZG93bnJldi54bWxQSwUGAAAAAAQABADzAAAAkwUAAAAA&#10;" strokeweight="1pt">
                <v:textbox>
                  <w:txbxContent>
                    <w:p w14:paraId="036FF851" w14:textId="77777777" w:rsidR="00C135DF" w:rsidRDefault="00C135DF" w:rsidP="00C135DF">
                      <w:pPr>
                        <w:spacing w:line="300" w:lineRule="auto"/>
                        <w:rPr>
                          <w:sz w:val="18"/>
                          <w:szCs w:val="18"/>
                        </w:rPr>
                      </w:pPr>
                      <w:r>
                        <w:rPr>
                          <w:sz w:val="18"/>
                          <w:szCs w:val="18"/>
                        </w:rPr>
                        <w:t>roscd ur_description</w:t>
                      </w:r>
                      <w:r>
                        <w:rPr>
                          <w:rFonts w:hint="eastAsia"/>
                          <w:sz w:val="18"/>
                          <w:szCs w:val="18"/>
                        </w:rPr>
                        <w:t>/</w:t>
                      </w:r>
                      <w:r>
                        <w:rPr>
                          <w:sz w:val="18"/>
                          <w:szCs w:val="18"/>
                        </w:rPr>
                        <w:t>urdf</w:t>
                      </w:r>
                    </w:p>
                    <w:p w14:paraId="7995DA85" w14:textId="77777777" w:rsidR="00C135DF" w:rsidRDefault="00C135DF" w:rsidP="00C135DF">
                      <w:pPr>
                        <w:spacing w:line="300" w:lineRule="auto"/>
                        <w:rPr>
                          <w:sz w:val="18"/>
                          <w:szCs w:val="18"/>
                        </w:rPr>
                      </w:pPr>
                      <w:r>
                        <w:rPr>
                          <w:sz w:val="18"/>
                          <w:szCs w:val="18"/>
                        </w:rPr>
                        <w:t>sudo gedit common.gazebo.xacro</w:t>
                      </w:r>
                    </w:p>
                  </w:txbxContent>
                </v:textbox>
                <w10:anchorlock/>
              </v:shape>
            </w:pict>
          </mc:Fallback>
        </mc:AlternateContent>
      </w:r>
    </w:p>
    <w:p w14:paraId="00BA731B" w14:textId="77777777" w:rsidR="00C135DF" w:rsidRDefault="00C135DF" w:rsidP="00C135DF">
      <w:pPr>
        <w:spacing w:line="300" w:lineRule="auto"/>
      </w:pPr>
      <w:r>
        <w:rPr>
          <w:rFonts w:hint="eastAsia"/>
        </w:rPr>
        <w:t>在下图所示位置加入：</w:t>
      </w:r>
    </w:p>
    <w:p w14:paraId="0BDE8790" w14:textId="77777777" w:rsidR="00C135DF" w:rsidRDefault="00C135DF" w:rsidP="00C135DF">
      <w:pPr>
        <w:spacing w:line="300" w:lineRule="auto"/>
        <w:ind w:firstLine="420"/>
      </w:pPr>
      <w:r>
        <w:rPr>
          <w:rFonts w:ascii="等线" w:eastAsia="等线" w:hAnsi="等线"/>
          <w:noProof/>
        </w:rPr>
        <mc:AlternateContent>
          <mc:Choice Requires="wps">
            <w:drawing>
              <wp:inline distT="0" distB="0" distL="0" distR="0" wp14:anchorId="7692584E" wp14:editId="6752956E">
                <wp:extent cx="4679950" cy="342900"/>
                <wp:effectExtent l="0" t="0" r="25400" b="19050"/>
                <wp:docPr id="32" name="文本框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342900"/>
                        </a:xfrm>
                        <a:prstGeom prst="rect">
                          <a:avLst/>
                        </a:prstGeom>
                        <a:solidFill>
                          <a:srgbClr val="FFFFFF"/>
                        </a:solidFill>
                        <a:ln w="12700">
                          <a:solidFill>
                            <a:srgbClr val="000000"/>
                          </a:solidFill>
                          <a:miter lim="800000"/>
                        </a:ln>
                      </wps:spPr>
                      <wps:txbx>
                        <w:txbxContent>
                          <w:p w14:paraId="14762923" w14:textId="77777777" w:rsidR="00C135DF" w:rsidRDefault="00C135DF" w:rsidP="00C135DF">
                            <w:pPr>
                              <w:spacing w:line="300" w:lineRule="auto"/>
                              <w:rPr>
                                <w:sz w:val="18"/>
                                <w:szCs w:val="18"/>
                              </w:rPr>
                            </w:pPr>
                            <w:r>
                              <w:rPr>
                                <w:sz w:val="18"/>
                                <w:szCs w:val="18"/>
                              </w:rPr>
                              <w:t>&lt;legacyModeNS&gt;true&lt;/legacyModeNS&gt;</w:t>
                            </w:r>
                          </w:p>
                        </w:txbxContent>
                      </wps:txbx>
                      <wps:bodyPr rot="0" vert="horz" wrap="square" lIns="91440" tIns="45720" rIns="91440" bIns="45720" anchor="t" anchorCtr="0" upright="1">
                        <a:noAutofit/>
                      </wps:bodyPr>
                    </wps:wsp>
                  </a:graphicData>
                </a:graphic>
              </wp:inline>
            </w:drawing>
          </mc:Choice>
          <mc:Fallback>
            <w:pict>
              <v:shape w14:anchorId="7692584E" id="文本框 32" o:spid="_x0000_s1030" type="#_x0000_t202" style="width:368.5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YW5LgIAAEMEAAAOAAAAZHJzL2Uyb0RvYy54bWysU82O0zAQviPxDpbvNGk2u91GTVdLV0VI&#10;y4+08ACO4yQWjsfYbpPyAPAGnLhw57n6HEyctlQL4oDwwfJ4xt/MfN94cdO3imyFdRJ0TqeTmBKh&#10;OZRS1zl9/2797JoS55kumQItcroTjt4snz5ZdCYTCTSgSmEJgmiXdSanjfcmiyLHG9EyNwEjNDor&#10;sC3zaNo6Ki3rEL1VURLHV1EHtjQWuHAOb+9GJ10G/KoS3L+pKic8UTnF2nzYbdiLYY+WC5bVlplG&#10;8kMZ7B+qaJnUmPQEdcc8Ixsrf4NqJbfgoPITDm0EVSW5CD1gN9P4UTcPDTMi9ILkOHOiyf0/WP56&#10;+9YSWeb0IqFEsxY12n/9sv/2Y//9M8E7JKgzLsO4B4ORvn8OPQodmnXmHvgHRzSsGqZrcWstdI1g&#10;JRY4HV5GZ09HHDeAFN0rKDER23gIQH1l24E95IMgOgq1O4kjek84XqZXs/n8El0cfRdpMo+DehHL&#10;jq+Ndf6FgJYMh5xaFD+gs+2980M1LDuGDMkcKFmupVLBsHWxUpZsGQ7KOqzQwKMwpUmHvSUzTP53&#10;jDisP2G00uPIK9nm9Po8SOkDYQNHI1u+L/ogTnrUoYByhwxaGCcZfx4eGrCfKOlwinPqPm6YFZSo&#10;lxpVmE/TdBj7YKSXswQNe+4pzj1Mc4TKqadkPK78+FU2xsq6wUyj7hpuUblKBlIHiceqDuXjpAau&#10;D79q+Arndoj69feXPwEAAP//AwBQSwMEFAAGAAgAAAAhAJG6bdfdAAAABAEAAA8AAABkcnMvZG93&#10;bnJldi54bWxMj0FLw0AQhe+C/2EZwYvY3aq1JWZTiraIl0JrQbxts9MkNDsbs5s0/feOXvTy4PGG&#10;975J54OrRY9tqDxpGI8UCKTc24oKDbv31e0MRIiGrKk9oYYzBphnlxepSaw/0Qb7bSwEl1BIjIYy&#10;xiaRMuQlOhNGvkHi7OBbZyLbtpC2NScud7W8U+pROlMRL5SmwecS8+O2cxrW5w/6eu3UoX9rZp+7&#10;43r5srpZan19NSyeQEQc4t8x/OAzOmTMtPcd2SBqDfxI/FXOpvdTtnsNkwcFMkvlf/jsGwAA//8D&#10;AFBLAQItABQABgAIAAAAIQC2gziS/gAAAOEBAAATAAAAAAAAAAAAAAAAAAAAAABbQ29udGVudF9U&#10;eXBlc10ueG1sUEsBAi0AFAAGAAgAAAAhADj9If/WAAAAlAEAAAsAAAAAAAAAAAAAAAAALwEAAF9y&#10;ZWxzLy5yZWxzUEsBAi0AFAAGAAgAAAAhADOdhbkuAgAAQwQAAA4AAAAAAAAAAAAAAAAALgIAAGRy&#10;cy9lMm9Eb2MueG1sUEsBAi0AFAAGAAgAAAAhAJG6bdfdAAAABAEAAA8AAAAAAAAAAAAAAAAAiAQA&#10;AGRycy9kb3ducmV2LnhtbFBLBQYAAAAABAAEAPMAAACSBQAAAAA=&#10;" strokeweight="1pt">
                <v:textbox>
                  <w:txbxContent>
                    <w:p w14:paraId="14762923" w14:textId="77777777" w:rsidR="00C135DF" w:rsidRDefault="00C135DF" w:rsidP="00C135DF">
                      <w:pPr>
                        <w:spacing w:line="300" w:lineRule="auto"/>
                        <w:rPr>
                          <w:sz w:val="18"/>
                          <w:szCs w:val="18"/>
                        </w:rPr>
                      </w:pPr>
                      <w:r>
                        <w:rPr>
                          <w:sz w:val="18"/>
                          <w:szCs w:val="18"/>
                        </w:rPr>
                        <w:t>&lt;legacyModeNS&gt;true&lt;/legacyModeNS&gt;</w:t>
                      </w:r>
                    </w:p>
                  </w:txbxContent>
                </v:textbox>
                <w10:anchorlock/>
              </v:shape>
            </w:pict>
          </mc:Fallback>
        </mc:AlternateContent>
      </w:r>
    </w:p>
    <w:p w14:paraId="73034DFE" w14:textId="77777777" w:rsidR="00C135DF" w:rsidRDefault="00C135DF" w:rsidP="00C135DF">
      <w:pPr>
        <w:spacing w:line="300" w:lineRule="auto"/>
        <w:jc w:val="center"/>
      </w:pPr>
      <w:r>
        <w:rPr>
          <w:noProof/>
        </w:rPr>
        <w:drawing>
          <wp:inline distT="0" distB="0" distL="0" distR="0" wp14:anchorId="663B88C8" wp14:editId="14FB491C">
            <wp:extent cx="4319905" cy="578485"/>
            <wp:effectExtent l="0" t="0" r="444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4"/>
                    <a:stretch>
                      <a:fillRect/>
                    </a:stretch>
                  </pic:blipFill>
                  <pic:spPr>
                    <a:xfrm>
                      <a:off x="0" y="0"/>
                      <a:ext cx="4320000" cy="578878"/>
                    </a:xfrm>
                    <a:prstGeom prst="rect">
                      <a:avLst/>
                    </a:prstGeom>
                  </pic:spPr>
                </pic:pic>
              </a:graphicData>
            </a:graphic>
          </wp:inline>
        </w:drawing>
      </w:r>
    </w:p>
    <w:p w14:paraId="60D3F4D5" w14:textId="543D54C3" w:rsidR="00C135DF" w:rsidRDefault="00C135DF" w:rsidP="00105850">
      <w:pPr>
        <w:pStyle w:val="a7"/>
        <w:numPr>
          <w:ilvl w:val="0"/>
          <w:numId w:val="7"/>
        </w:numPr>
        <w:spacing w:line="300" w:lineRule="auto"/>
        <w:ind w:firstLineChars="0"/>
      </w:pPr>
      <w:r>
        <w:rPr>
          <w:rFonts w:hint="eastAsia"/>
          <w:b/>
          <w:bCs/>
        </w:rPr>
        <w:t>错误</w:t>
      </w:r>
      <w:r>
        <w:rPr>
          <w:rFonts w:hint="eastAsia"/>
          <w:b/>
          <w:bCs/>
        </w:rPr>
        <w:t>2</w:t>
      </w:r>
      <w:r>
        <w:rPr>
          <w:rFonts w:hint="eastAsia"/>
        </w:rPr>
        <w:t>：如下图所示，</w:t>
      </w:r>
      <w:r>
        <w:rPr>
          <w:rFonts w:hint="eastAsia"/>
          <w:b/>
          <w:bCs/>
          <w:color w:val="C00000"/>
        </w:rPr>
        <w:t>该错误可忽略</w:t>
      </w:r>
      <w:r>
        <w:rPr>
          <w:rFonts w:hint="eastAsia"/>
        </w:rPr>
        <w:t>。</w:t>
      </w:r>
    </w:p>
    <w:p w14:paraId="3E6472A9" w14:textId="77777777" w:rsidR="00C135DF" w:rsidRDefault="00C135DF" w:rsidP="00C135DF">
      <w:pPr>
        <w:spacing w:line="300" w:lineRule="auto"/>
        <w:jc w:val="center"/>
      </w:pPr>
      <w:r>
        <w:rPr>
          <w:noProof/>
        </w:rPr>
        <w:drawing>
          <wp:inline distT="0" distB="0" distL="0" distR="0" wp14:anchorId="07307298" wp14:editId="68A8E644">
            <wp:extent cx="4319905" cy="1751330"/>
            <wp:effectExtent l="0" t="0" r="4445" b="127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5"/>
                    <a:stretch>
                      <a:fillRect/>
                    </a:stretch>
                  </pic:blipFill>
                  <pic:spPr>
                    <a:xfrm>
                      <a:off x="0" y="0"/>
                      <a:ext cx="4320000" cy="1751717"/>
                    </a:xfrm>
                    <a:prstGeom prst="rect">
                      <a:avLst/>
                    </a:prstGeom>
                  </pic:spPr>
                </pic:pic>
              </a:graphicData>
            </a:graphic>
          </wp:inline>
        </w:drawing>
      </w:r>
    </w:p>
    <w:p w14:paraId="2E8F8AB9" w14:textId="3E93D2A3" w:rsidR="00C135DF" w:rsidRDefault="00C135DF" w:rsidP="00105850">
      <w:pPr>
        <w:pStyle w:val="a7"/>
        <w:numPr>
          <w:ilvl w:val="0"/>
          <w:numId w:val="7"/>
        </w:numPr>
        <w:spacing w:line="300" w:lineRule="auto"/>
        <w:ind w:firstLineChars="0"/>
      </w:pPr>
      <w:r>
        <w:rPr>
          <w:rFonts w:hint="eastAsia"/>
          <w:b/>
          <w:bCs/>
        </w:rPr>
        <w:t>错误</w:t>
      </w:r>
      <w:r>
        <w:rPr>
          <w:rFonts w:hint="eastAsia"/>
          <w:b/>
          <w:bCs/>
        </w:rPr>
        <w:t>3</w:t>
      </w:r>
      <w:r>
        <w:rPr>
          <w:rFonts w:hint="eastAsia"/>
        </w:rPr>
        <w:t>：如果遇到如下图所示错误，解决方法：重新启动仿真环境。</w:t>
      </w:r>
    </w:p>
    <w:p w14:paraId="53C9A011" w14:textId="77777777" w:rsidR="00C135DF" w:rsidRDefault="00C135DF" w:rsidP="00C135DF">
      <w:pPr>
        <w:spacing w:line="300" w:lineRule="auto"/>
        <w:jc w:val="center"/>
      </w:pPr>
      <w:r>
        <w:rPr>
          <w:noProof/>
        </w:rPr>
        <w:drawing>
          <wp:inline distT="0" distB="0" distL="0" distR="0" wp14:anchorId="3296AF9F" wp14:editId="59DC3656">
            <wp:extent cx="4319905" cy="817245"/>
            <wp:effectExtent l="0" t="0" r="4445" b="190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56"/>
                    <a:stretch>
                      <a:fillRect/>
                    </a:stretch>
                  </pic:blipFill>
                  <pic:spPr>
                    <a:xfrm>
                      <a:off x="0" y="0"/>
                      <a:ext cx="4320000" cy="817607"/>
                    </a:xfrm>
                    <a:prstGeom prst="rect">
                      <a:avLst/>
                    </a:prstGeom>
                  </pic:spPr>
                </pic:pic>
              </a:graphicData>
            </a:graphic>
          </wp:inline>
        </w:drawing>
      </w:r>
    </w:p>
    <w:p w14:paraId="790E833D" w14:textId="2B540BFB" w:rsidR="00C135DF" w:rsidRPr="00C135DF" w:rsidRDefault="00C135DF" w:rsidP="00105850">
      <w:pPr>
        <w:pStyle w:val="a7"/>
        <w:widowControl w:val="0"/>
        <w:numPr>
          <w:ilvl w:val="0"/>
          <w:numId w:val="6"/>
        </w:numPr>
        <w:spacing w:line="240" w:lineRule="auto"/>
        <w:ind w:firstLineChars="0"/>
        <w:jc w:val="both"/>
        <w:outlineLvl w:val="1"/>
        <w:rPr>
          <w:b/>
        </w:rPr>
      </w:pPr>
      <w:r w:rsidRPr="00C135DF">
        <w:rPr>
          <w:rFonts w:hint="eastAsia"/>
          <w:b/>
        </w:rPr>
        <w:t>启动</w:t>
      </w:r>
      <w:r w:rsidRPr="00C135DF">
        <w:rPr>
          <w:rFonts w:hint="eastAsia"/>
          <w:b/>
        </w:rPr>
        <w:t>ur5</w:t>
      </w:r>
      <w:r w:rsidRPr="00C135DF">
        <w:rPr>
          <w:rFonts w:hint="eastAsia"/>
          <w:b/>
        </w:rPr>
        <w:t>机械臂轨迹规划。打开新</w:t>
      </w:r>
      <w:r w:rsidRPr="00C135DF">
        <w:rPr>
          <w:b/>
        </w:rPr>
        <w:t>终端执行命令：</w:t>
      </w:r>
    </w:p>
    <w:p w14:paraId="3CCDBDE9" w14:textId="77777777" w:rsidR="00C135DF" w:rsidRDefault="00C135DF" w:rsidP="00C135DF">
      <w:pPr>
        <w:spacing w:line="300" w:lineRule="auto"/>
        <w:ind w:firstLine="420"/>
      </w:pPr>
      <w:r>
        <w:rPr>
          <w:rFonts w:ascii="等线" w:eastAsia="等线" w:hAnsi="等线"/>
          <w:noProof/>
        </w:rPr>
        <mc:AlternateContent>
          <mc:Choice Requires="wps">
            <w:drawing>
              <wp:inline distT="0" distB="0" distL="0" distR="0" wp14:anchorId="701D5755" wp14:editId="30AC4CC5">
                <wp:extent cx="4679950" cy="342900"/>
                <wp:effectExtent l="0" t="0" r="25400" b="19050"/>
                <wp:docPr id="33" name="文本框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342900"/>
                        </a:xfrm>
                        <a:prstGeom prst="rect">
                          <a:avLst/>
                        </a:prstGeom>
                        <a:solidFill>
                          <a:srgbClr val="FFFFFF"/>
                        </a:solidFill>
                        <a:ln w="12700">
                          <a:solidFill>
                            <a:srgbClr val="000000"/>
                          </a:solidFill>
                          <a:miter lim="800000"/>
                        </a:ln>
                      </wps:spPr>
                      <wps:txbx>
                        <w:txbxContent>
                          <w:p w14:paraId="00E349B5" w14:textId="77777777" w:rsidR="00C135DF" w:rsidRDefault="00C135DF" w:rsidP="00C135DF">
                            <w:pPr>
                              <w:spacing w:line="300" w:lineRule="auto"/>
                              <w:rPr>
                                <w:sz w:val="18"/>
                                <w:szCs w:val="18"/>
                              </w:rPr>
                            </w:pPr>
                            <w:r>
                              <w:rPr>
                                <w:sz w:val="18"/>
                                <w:szCs w:val="18"/>
                              </w:rPr>
                              <w:t>roslaunch ur5_moveit_config ur5_moveit_planning_execution.launch sim:=true</w:t>
                            </w:r>
                          </w:p>
                        </w:txbxContent>
                      </wps:txbx>
                      <wps:bodyPr rot="0" vert="horz" wrap="square" lIns="91440" tIns="45720" rIns="91440" bIns="45720" anchor="t" anchorCtr="0" upright="1">
                        <a:noAutofit/>
                      </wps:bodyPr>
                    </wps:wsp>
                  </a:graphicData>
                </a:graphic>
              </wp:inline>
            </w:drawing>
          </mc:Choice>
          <mc:Fallback>
            <w:pict>
              <v:shape w14:anchorId="701D5755" id="文本框 33" o:spid="_x0000_s1031" type="#_x0000_t202" style="width:368.5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btuLQIAAEMEAAAOAAAAZHJzL2Uyb0RvYy54bWysU82O0zAQviPxDpbvNOnfdhs1XS1dFSEt&#10;P9LCAziO01jYHmO7TcoDwBtw4sKd5+pzMHHaUi2IA8IHy+MZfzPzfePFTasV2QnnJZicDgcpJcJw&#10;KKXZ5PT9u/Wza0p8YKZkCozI6V54erN8+mTR2EyMoAZVCkcQxPissTmtQ7BZknheC838AKww6KzA&#10;aRbQdJukdKxBdK2SUZpeJQ240jrgwnu8veuddBnxq0rw8KaqvAhE5RRrC3F3cS+6PVkuWLZxzNaS&#10;H8tg/1CFZtJg0jPUHQuMbJ38DUpL7sBDFQYcdAJVJbmIPWA3w/RRNw81syL2guR4e6bJ/z9Y/nr3&#10;1hFZ5nQ8psQwjRodvn45fPtx+P6Z4B0S1FifYdyDxcjQPocWhY7NensP/IMnBlY1Mxtx6xw0tWAl&#10;FjjsXiYXT3sc34EUzSsoMRHbBohAbeV0xx7yQRAdhdqfxRFtIBwvJ1ez+XyKLo6+8WQ0T6N6CctO&#10;r63z4YUATbpDTh2KH9HZ7t6HrhqWnUK6ZB6ULNdSqWi4TbFSjuwYDso6rtjAozBlSIO9jWaY/O8Y&#10;aVx/wtAy4MgrqXN6fRmkzJGwjqOerdAWbRRnetKhgHKPDDroJxl/Hh5qcJ8oaXCKc+o/bpkTlKiX&#10;BlWYDyeTbuyjMZnORmi4S09x6WGGI1ROAyX9cRX6r7K1Tm5qzNTrbuAWlatkJLWTuK/qWD5OauT6&#10;+Ku6r3Bpx6hff3/5EwAA//8DAFBLAwQUAAYACAAAACEAkbpt190AAAAEAQAADwAAAGRycy9kb3du&#10;cmV2LnhtbEyPQUvDQBCF74L/YRnBi9jdqrUlZlOKtoiXQmtBvG2z0yQ0OxuzmzT9945e9PLg8Yb3&#10;vknng6tFj22oPGkYjxQIpNzbigoNu/fV7QxEiIasqT2hhjMGmGeXF6lJrD/RBvttLASXUEiMhjLG&#10;JpEy5CU6E0a+QeLs4FtnItu2kLY1Jy53tbxT6lE6UxEvlKbB5xLz47ZzGtbnD/p67dShf2tmn7vj&#10;evmyullqfX01LJ5ARBzi3zH84DM6ZMy09x3ZIGoN/Ej8Vc6m91O2ew2TBwUyS+V/+OwbAAD//wMA&#10;UEsBAi0AFAAGAAgAAAAhALaDOJL+AAAA4QEAABMAAAAAAAAAAAAAAAAAAAAAAFtDb250ZW50X1R5&#10;cGVzXS54bWxQSwECLQAUAAYACAAAACEAOP0h/9YAAACUAQAACwAAAAAAAAAAAAAAAAAvAQAAX3Jl&#10;bHMvLnJlbHNQSwECLQAUAAYACAAAACEAxpG7bi0CAABDBAAADgAAAAAAAAAAAAAAAAAuAgAAZHJz&#10;L2Uyb0RvYy54bWxQSwECLQAUAAYACAAAACEAkbpt190AAAAEAQAADwAAAAAAAAAAAAAAAACHBAAA&#10;ZHJzL2Rvd25yZXYueG1sUEsFBgAAAAAEAAQA8wAAAJEFAAAAAA==&#10;" strokeweight="1pt">
                <v:textbox>
                  <w:txbxContent>
                    <w:p w14:paraId="00E349B5" w14:textId="77777777" w:rsidR="00C135DF" w:rsidRDefault="00C135DF" w:rsidP="00C135DF">
                      <w:pPr>
                        <w:spacing w:line="300" w:lineRule="auto"/>
                        <w:rPr>
                          <w:sz w:val="18"/>
                          <w:szCs w:val="18"/>
                        </w:rPr>
                      </w:pPr>
                      <w:r>
                        <w:rPr>
                          <w:sz w:val="18"/>
                          <w:szCs w:val="18"/>
                        </w:rPr>
                        <w:t>roslaunch ur5_moveit_config ur5_moveit_planning_execution.launch sim:=true</w:t>
                      </w:r>
                    </w:p>
                  </w:txbxContent>
                </v:textbox>
                <w10:anchorlock/>
              </v:shape>
            </w:pict>
          </mc:Fallback>
        </mc:AlternateContent>
      </w:r>
    </w:p>
    <w:p w14:paraId="3BFB6C23" w14:textId="512DC896" w:rsidR="00C135DF" w:rsidRPr="00C135DF" w:rsidRDefault="00C135DF" w:rsidP="00105850">
      <w:pPr>
        <w:pStyle w:val="a7"/>
        <w:widowControl w:val="0"/>
        <w:numPr>
          <w:ilvl w:val="0"/>
          <w:numId w:val="6"/>
        </w:numPr>
        <w:spacing w:line="240" w:lineRule="auto"/>
        <w:ind w:firstLineChars="0"/>
        <w:jc w:val="both"/>
        <w:outlineLvl w:val="1"/>
        <w:rPr>
          <w:b/>
        </w:rPr>
      </w:pPr>
      <w:r w:rsidRPr="00C135DF">
        <w:rPr>
          <w:rFonts w:hint="eastAsia"/>
          <w:b/>
        </w:rPr>
        <w:t>在</w:t>
      </w:r>
      <w:proofErr w:type="spellStart"/>
      <w:r w:rsidRPr="00C135DF">
        <w:rPr>
          <w:rFonts w:hint="eastAsia"/>
          <w:b/>
        </w:rPr>
        <w:t>rviz</w:t>
      </w:r>
      <w:proofErr w:type="spellEnd"/>
      <w:r w:rsidRPr="00C135DF">
        <w:rPr>
          <w:rFonts w:hint="eastAsia"/>
          <w:b/>
        </w:rPr>
        <w:t>中测试</w:t>
      </w:r>
      <w:r w:rsidRPr="00C135DF">
        <w:rPr>
          <w:rFonts w:hint="eastAsia"/>
          <w:b/>
        </w:rPr>
        <w:t>ur5</w:t>
      </w:r>
      <w:r w:rsidRPr="00C135DF">
        <w:rPr>
          <w:rFonts w:hint="eastAsia"/>
          <w:b/>
        </w:rPr>
        <w:t>机械臂轨迹规划。打开新</w:t>
      </w:r>
      <w:r w:rsidRPr="00C135DF">
        <w:rPr>
          <w:b/>
        </w:rPr>
        <w:t>终端执行命令：</w:t>
      </w:r>
    </w:p>
    <w:p w14:paraId="3770420C" w14:textId="77777777" w:rsidR="00C135DF" w:rsidRDefault="00C135DF" w:rsidP="00C135DF">
      <w:pPr>
        <w:spacing w:line="300" w:lineRule="auto"/>
        <w:ind w:firstLine="420"/>
      </w:pPr>
      <w:r>
        <w:rPr>
          <w:rFonts w:ascii="等线" w:eastAsia="等线" w:hAnsi="等线"/>
          <w:noProof/>
        </w:rPr>
        <mc:AlternateContent>
          <mc:Choice Requires="wps">
            <w:drawing>
              <wp:inline distT="0" distB="0" distL="0" distR="0" wp14:anchorId="5D09E2D4" wp14:editId="5F4FC0DF">
                <wp:extent cx="4679950" cy="342900"/>
                <wp:effectExtent l="0" t="0" r="25400" b="19050"/>
                <wp:docPr id="34" name="文本框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342900"/>
                        </a:xfrm>
                        <a:prstGeom prst="rect">
                          <a:avLst/>
                        </a:prstGeom>
                        <a:solidFill>
                          <a:srgbClr val="FFFFFF"/>
                        </a:solidFill>
                        <a:ln w="12700">
                          <a:solidFill>
                            <a:srgbClr val="000000"/>
                          </a:solidFill>
                          <a:miter lim="800000"/>
                        </a:ln>
                      </wps:spPr>
                      <wps:txbx>
                        <w:txbxContent>
                          <w:p w14:paraId="56CB9188" w14:textId="77777777" w:rsidR="00C135DF" w:rsidRDefault="00C135DF" w:rsidP="00C135DF">
                            <w:pPr>
                              <w:spacing w:line="300" w:lineRule="auto"/>
                              <w:rPr>
                                <w:sz w:val="18"/>
                                <w:szCs w:val="18"/>
                              </w:rPr>
                            </w:pPr>
                            <w:r>
                              <w:rPr>
                                <w:sz w:val="18"/>
                                <w:szCs w:val="18"/>
                              </w:rPr>
                              <w:t>roslaunch ur5_moveit_config moveit_rviz.launch config:=true</w:t>
                            </w:r>
                          </w:p>
                        </w:txbxContent>
                      </wps:txbx>
                      <wps:bodyPr rot="0" vert="horz" wrap="square" lIns="91440" tIns="45720" rIns="91440" bIns="45720" anchor="t" anchorCtr="0" upright="1">
                        <a:noAutofit/>
                      </wps:bodyPr>
                    </wps:wsp>
                  </a:graphicData>
                </a:graphic>
              </wp:inline>
            </w:drawing>
          </mc:Choice>
          <mc:Fallback>
            <w:pict>
              <v:shape w14:anchorId="5D09E2D4" id="文本框 34" o:spid="_x0000_s1032" type="#_x0000_t202" style="width:368.5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6UjLgIAAEMEAAAOAAAAZHJzL2Uyb0RvYy54bWysU82O0zAQviPxDpbvNGm3291GTVdLV0VI&#10;y4+08ACO4yQWtsfYbpPyAPAGnLhw57n6HEyctlQL4oDwwfJ4xt/MfN94cdNpRbbCeQkmp+NRSokw&#10;HEpp6py+f7d+dk2JD8yUTIEROd0JT2+WT58sWpuJCTSgSuEIghiftTanTQg2SxLPG6GZH4EVBp0V&#10;OM0Cmq5OSsdaRNcqmaTpLGnBldYBF97j7d3gpMuIX1WChzdV5UUgKqdYW4i7i3vR78lywbLaMdtI&#10;fiiD/UMVmkmDSU9QdywwsnHyNygtuQMPVRhx0AlUleQi9oDdjNNH3Tw0zIrYC5Lj7Ykm//9g+evt&#10;W0dkmdOLKSWGadRo//XL/tuP/ffPBO+QoNb6DOMeLEaG7jl0KHRs1tt74B88MbBqmKnFrXPQNoKV&#10;WOC4f5mcPR1wfA9StK+gxERsEyACdZXTPXvIB0F0FGp3Ekd0gXC8nM6u5vNLdHH0XUwn8zSql7Ds&#10;+No6H14I0KQ/5NSh+BGdbe996Kth2TGkT+ZByXItlYqGq4uVcmTLcFDWccUGHoUpQ1rsbXKFyf+O&#10;kcb1JwwtA468kjqn1+dByhwI6zka2Apd0UVxZkcdCih3yKCDYZLx5+GhAfeJkhanOKf+44Y5QYl6&#10;aVCF+Xg67cc+GtPLqwka7txTnHuY4QiV00DJcFyF4atsrJN1g5kG3Q3conKVjKT2Eg9VHcrHSY1c&#10;H35V/xXO7Rj16+8vfwIAAP//AwBQSwMEFAAGAAgAAAAhAJG6bdfdAAAABAEAAA8AAABkcnMvZG93&#10;bnJldi54bWxMj0FLw0AQhe+C/2EZwYvY3aq1JWZTiraIl0JrQbxts9MkNDsbs5s0/feOXvTy4PGG&#10;975J54OrRY9tqDxpGI8UCKTc24oKDbv31e0MRIiGrKk9oYYzBphnlxepSaw/0Qb7bSwEl1BIjIYy&#10;xiaRMuQlOhNGvkHi7OBbZyLbtpC2NScud7W8U+pROlMRL5SmwecS8+O2cxrW5w/6eu3UoX9rZp+7&#10;43r5srpZan19NSyeQEQc4t8x/OAzOmTMtPcd2SBqDfxI/FXOpvdTtnsNkwcFMkvlf/jsGwAA//8D&#10;AFBLAQItABQABgAIAAAAIQC2gziS/gAAAOEBAAATAAAAAAAAAAAAAAAAAAAAAABbQ29udGVudF9U&#10;eXBlc10ueG1sUEsBAi0AFAAGAAgAAAAhADj9If/WAAAAlAEAAAsAAAAAAAAAAAAAAAAALwEAAF9y&#10;ZWxzLy5yZWxzUEsBAi0AFAAGAAgAAAAhAMyLpSMuAgAAQwQAAA4AAAAAAAAAAAAAAAAALgIAAGRy&#10;cy9lMm9Eb2MueG1sUEsBAi0AFAAGAAgAAAAhAJG6bdfdAAAABAEAAA8AAAAAAAAAAAAAAAAAiAQA&#10;AGRycy9kb3ducmV2LnhtbFBLBQYAAAAABAAEAPMAAACSBQAAAAA=&#10;" strokeweight="1pt">
                <v:textbox>
                  <w:txbxContent>
                    <w:p w14:paraId="56CB9188" w14:textId="77777777" w:rsidR="00C135DF" w:rsidRDefault="00C135DF" w:rsidP="00C135DF">
                      <w:pPr>
                        <w:spacing w:line="300" w:lineRule="auto"/>
                        <w:rPr>
                          <w:sz w:val="18"/>
                          <w:szCs w:val="18"/>
                        </w:rPr>
                      </w:pPr>
                      <w:r>
                        <w:rPr>
                          <w:sz w:val="18"/>
                          <w:szCs w:val="18"/>
                        </w:rPr>
                        <w:t>roslaunch ur5_moveit_config moveit_rviz.launch config:=true</w:t>
                      </w:r>
                    </w:p>
                  </w:txbxContent>
                </v:textbox>
                <w10:anchorlock/>
              </v:shape>
            </w:pict>
          </mc:Fallback>
        </mc:AlternateContent>
      </w:r>
    </w:p>
    <w:p w14:paraId="68A29D33" w14:textId="77777777" w:rsidR="00C135DF" w:rsidRDefault="00C135DF" w:rsidP="00C135DF">
      <w:pPr>
        <w:spacing w:line="300" w:lineRule="auto"/>
        <w:rPr>
          <w:b/>
          <w:bCs/>
          <w:color w:val="C00000"/>
        </w:rPr>
      </w:pPr>
      <w:r>
        <w:tab/>
      </w:r>
      <w:r>
        <w:rPr>
          <w:rFonts w:hint="eastAsia"/>
          <w:b/>
          <w:bCs/>
          <w:color w:val="C00000"/>
        </w:rPr>
        <w:t>具体方法见视频演示。</w:t>
      </w:r>
    </w:p>
    <w:p w14:paraId="41759B5F" w14:textId="77777777" w:rsidR="00C135DF" w:rsidRDefault="00C135DF" w:rsidP="00C135DF">
      <w:pPr>
        <w:spacing w:line="300" w:lineRule="auto"/>
        <w:ind w:firstLine="420"/>
      </w:pPr>
      <w:r>
        <w:rPr>
          <w:rFonts w:hint="eastAsia"/>
        </w:rPr>
        <w:t>另外，</w:t>
      </w:r>
      <w:r>
        <w:rPr>
          <w:rFonts w:hint="eastAsia"/>
          <w:color w:val="00B0F0"/>
        </w:rPr>
        <w:t>在</w:t>
      </w:r>
      <w:proofErr w:type="spellStart"/>
      <w:r>
        <w:rPr>
          <w:rFonts w:hint="eastAsia"/>
          <w:color w:val="00B0F0"/>
        </w:rPr>
        <w:t>rviz</w:t>
      </w:r>
      <w:proofErr w:type="spellEnd"/>
      <w:r>
        <w:rPr>
          <w:rFonts w:hint="eastAsia"/>
          <w:color w:val="00B0F0"/>
        </w:rPr>
        <w:t>窗口的</w:t>
      </w:r>
      <w:r>
        <w:rPr>
          <w:rFonts w:hint="eastAsia"/>
          <w:color w:val="00B0F0"/>
        </w:rPr>
        <w:t>D</w:t>
      </w:r>
      <w:r>
        <w:rPr>
          <w:color w:val="00B0F0"/>
        </w:rPr>
        <w:t>isplays-&gt;</w:t>
      </w:r>
      <w:proofErr w:type="spellStart"/>
      <w:r>
        <w:rPr>
          <w:color w:val="00B0F0"/>
        </w:rPr>
        <w:t>MotionPlanning</w:t>
      </w:r>
      <w:proofErr w:type="spellEnd"/>
      <w:r>
        <w:rPr>
          <w:color w:val="00B0F0"/>
        </w:rPr>
        <w:t>-&gt;Scene Robot-&gt;Links-&gt;</w:t>
      </w:r>
      <w:proofErr w:type="spellStart"/>
      <w:r>
        <w:rPr>
          <w:color w:val="00B0F0"/>
        </w:rPr>
        <w:t>ee_link</w:t>
      </w:r>
      <w:proofErr w:type="spellEnd"/>
      <w:r>
        <w:rPr>
          <w:rFonts w:hint="eastAsia"/>
          <w:color w:val="00B0F0"/>
        </w:rPr>
        <w:t>可以查看当前终端的位姿</w:t>
      </w:r>
      <w:r>
        <w:rPr>
          <w:rFonts w:hint="eastAsia"/>
        </w:rPr>
        <w:t>，如下图所示。</w:t>
      </w:r>
    </w:p>
    <w:p w14:paraId="589EAC7C" w14:textId="48047D6C" w:rsidR="00C135DF" w:rsidRDefault="00C135DF" w:rsidP="006D1128">
      <w:pPr>
        <w:spacing w:line="300" w:lineRule="auto"/>
        <w:jc w:val="center"/>
      </w:pPr>
      <w:r>
        <w:rPr>
          <w:noProof/>
        </w:rPr>
        <w:lastRenderedPageBreak/>
        <w:drawing>
          <wp:inline distT="0" distB="0" distL="0" distR="0" wp14:anchorId="11A70D65" wp14:editId="50B9A220">
            <wp:extent cx="4319905" cy="2023110"/>
            <wp:effectExtent l="0" t="0" r="444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57"/>
                    <a:srcRect l="361"/>
                    <a:stretch>
                      <a:fillRect/>
                    </a:stretch>
                  </pic:blipFill>
                  <pic:spPr>
                    <a:xfrm>
                      <a:off x="0" y="0"/>
                      <a:ext cx="4320000" cy="2023238"/>
                    </a:xfrm>
                    <a:prstGeom prst="rect">
                      <a:avLst/>
                    </a:prstGeom>
                    <a:ln>
                      <a:noFill/>
                    </a:ln>
                  </pic:spPr>
                </pic:pic>
              </a:graphicData>
            </a:graphic>
          </wp:inline>
        </w:drawing>
      </w:r>
    </w:p>
    <w:p w14:paraId="5A4BF693" w14:textId="437F7CFD" w:rsidR="00C135DF" w:rsidRPr="00C135DF" w:rsidRDefault="00C135DF" w:rsidP="00C135DF">
      <w:pPr>
        <w:pStyle w:val="2"/>
      </w:pPr>
      <w:r w:rsidRPr="00C135DF">
        <w:rPr>
          <w:rFonts w:hint="eastAsia"/>
        </w:rPr>
        <w:t>新建</w:t>
      </w:r>
      <w:r w:rsidRPr="00C135DF">
        <w:t>功能包</w:t>
      </w:r>
    </w:p>
    <w:p w14:paraId="2F3F43F7" w14:textId="77777777" w:rsidR="00C135DF" w:rsidRDefault="00C135DF" w:rsidP="00C135DF">
      <w:pPr>
        <w:spacing w:line="300" w:lineRule="auto"/>
        <w:ind w:firstLine="420"/>
      </w:pPr>
      <w:r>
        <w:rPr>
          <w:rFonts w:hint="eastAsia"/>
        </w:rPr>
        <w:t>在实验的工作空间中创建新的功能包。在终端执行以下命令：</w:t>
      </w:r>
    </w:p>
    <w:p w14:paraId="291F170D" w14:textId="77777777" w:rsidR="00C135DF" w:rsidRDefault="00C135DF" w:rsidP="00C135DF">
      <w:pPr>
        <w:spacing w:line="300" w:lineRule="auto"/>
        <w:ind w:firstLine="420"/>
        <w:rPr>
          <w:rFonts w:ascii="等线" w:eastAsia="等线" w:hAnsi="等线"/>
        </w:rPr>
      </w:pPr>
      <w:r>
        <w:rPr>
          <w:rFonts w:ascii="等线" w:eastAsia="等线" w:hAnsi="等线"/>
          <w:noProof/>
        </w:rPr>
        <mc:AlternateContent>
          <mc:Choice Requires="wps">
            <w:drawing>
              <wp:inline distT="0" distB="0" distL="0" distR="0" wp14:anchorId="7C8D7592" wp14:editId="59E45AF9">
                <wp:extent cx="4679950" cy="580390"/>
                <wp:effectExtent l="0" t="0" r="25400" b="10160"/>
                <wp:docPr id="35" name="文本框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580390"/>
                        </a:xfrm>
                        <a:prstGeom prst="rect">
                          <a:avLst/>
                        </a:prstGeom>
                        <a:solidFill>
                          <a:srgbClr val="FFFFFF"/>
                        </a:solidFill>
                        <a:ln w="12700">
                          <a:solidFill>
                            <a:srgbClr val="000000"/>
                          </a:solidFill>
                          <a:miter lim="800000"/>
                        </a:ln>
                      </wps:spPr>
                      <wps:txbx>
                        <w:txbxContent>
                          <w:p w14:paraId="03667F1E" w14:textId="77777777" w:rsidR="00C135DF" w:rsidRDefault="00C135DF" w:rsidP="00C135DF">
                            <w:pPr>
                              <w:spacing w:line="300" w:lineRule="auto"/>
                              <w:rPr>
                                <w:sz w:val="18"/>
                                <w:szCs w:val="18"/>
                              </w:rPr>
                            </w:pPr>
                            <w:r>
                              <w:rPr>
                                <w:sz w:val="18"/>
                                <w:szCs w:val="18"/>
                              </w:rPr>
                              <w:t>cd ~/catkin_ws/src</w:t>
                            </w:r>
                          </w:p>
                          <w:p w14:paraId="0E274A4A" w14:textId="77777777" w:rsidR="00C135DF" w:rsidRDefault="00C135DF" w:rsidP="00C135DF">
                            <w:pPr>
                              <w:spacing w:line="300" w:lineRule="auto"/>
                              <w:rPr>
                                <w:sz w:val="18"/>
                                <w:szCs w:val="18"/>
                              </w:rPr>
                            </w:pPr>
                            <w:r>
                              <w:rPr>
                                <w:sz w:val="18"/>
                                <w:szCs w:val="18"/>
                              </w:rPr>
                              <w:t>catkin_create_pkg ur5_control std_msgs roscpp moveit_ros_planning_interface</w:t>
                            </w:r>
                          </w:p>
                        </w:txbxContent>
                      </wps:txbx>
                      <wps:bodyPr rot="0" vert="horz" wrap="square" lIns="91440" tIns="45720" rIns="91440" bIns="45720" anchor="t" anchorCtr="0" upright="1">
                        <a:noAutofit/>
                      </wps:bodyPr>
                    </wps:wsp>
                  </a:graphicData>
                </a:graphic>
              </wp:inline>
            </w:drawing>
          </mc:Choice>
          <mc:Fallback>
            <w:pict>
              <v:shape w14:anchorId="7C8D7592" id="文本框 35" o:spid="_x0000_s1033" type="#_x0000_t202" style="width:368.5pt;height:4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LkRLwIAAEMEAAAOAAAAZHJzL2Uyb0RvYy54bWysU82O0zAQviPxDpbvNGm33bZR09XSVRHS&#10;8iMtPIDjOI2F7TG226Q8ALwBJy7cea4+BxOnLdUCF4QPlscz/jzzfTOLm1YrshPOSzA5HQ5SSoTh&#10;UEqzyen7d+tnM0p8YKZkCozI6V54erN8+mTR2EyMoAZVCkcQxPissTmtQ7BZknheC838AKww6KzA&#10;aRbQdJukdKxBdK2SUZpeJw240jrgwnu8veuddBnxq0rw8KaqvAhE5RRzC3F3cS+6PVkuWLZxzNaS&#10;H9Ng/5CFZtLgp2eoOxYY2Tr5G5SW3IGHKgw46ASqSnIRa8Bqhumjah5qZkWsBcnx9kyT/3+w/PXu&#10;rSOyzOnVhBLDNGp0+Prl8O3H4ftngndIUGN9hnEPFiND+xxaFDoW6+098A+eGFjVzGzErXPQ1IKV&#10;mOCwe5lcPO1xfAdSNK+gxI/YNkAEaiunO/aQD4LoKNT+LI5oA+F4Ob6ezucTdHH0TWbp1Tyql7Ds&#10;9No6H14I0KQ75NSh+BGd7e596LJh2Smk+8yDkuVaKhUNtylWypEdw0ZZxxULeBSmDGmwttE0TXsG&#10;/oqRxvUnDC0DtrySOqezyyBljoR1HPVshbZoozjTkw4FlHtk0EHfyTh5eKjBfaKkwS7Oqf+4ZU5Q&#10;ol4aVGE+HI+7to/GeDIdoeEuPcWlhxmOUDkNlPTHVehHZWud3NT4U6+7gVtUrpKR1E7iPqtj+tip&#10;kevjVHWjcGnHqF+zv/wJAAD//wMAUEsDBBQABgAIAAAAIQChaoQi3gAAAAQBAAAPAAAAZHJzL2Rv&#10;d25yZXYueG1sTI9Ba8JAEIXvBf/DMkIvRTe2pWrMRkqrFC9CVSi9rdkxCWZn0+wmxn/faS/t5cHj&#10;De99kyx7W4kOG186UjAZRyCQMmdKyhUc9uvRDIQPmoyuHKGCK3pYpoObRMfGXegdu13IBZeQj7WC&#10;IoQ6ltJnBVrtx65G4uzkGqsD2yaXptEXLreVvI+iJ2l1SbxQ6BpfCszOu9Yq2F4/6OutjU7dpp59&#10;Hs7b1ev6bqXU7bB/XoAI2Ie/Y/jBZ3RImenoWjJeVAr4kfCrnE0fpmyPCuaTR5BpIv/Dp98AAAD/&#10;/wMAUEsBAi0AFAAGAAgAAAAhALaDOJL+AAAA4QEAABMAAAAAAAAAAAAAAAAAAAAAAFtDb250ZW50&#10;X1R5cGVzXS54bWxQSwECLQAUAAYACAAAACEAOP0h/9YAAACUAQAACwAAAAAAAAAAAAAAAAAvAQAA&#10;X3JlbHMvLnJlbHNQSwECLQAUAAYACAAAACEAqpy5ES8CAABDBAAADgAAAAAAAAAAAAAAAAAuAgAA&#10;ZHJzL2Uyb0RvYy54bWxQSwECLQAUAAYACAAAACEAoWqEIt4AAAAEAQAADwAAAAAAAAAAAAAAAACJ&#10;BAAAZHJzL2Rvd25yZXYueG1sUEsFBgAAAAAEAAQA8wAAAJQFAAAAAA==&#10;" strokeweight="1pt">
                <v:textbox>
                  <w:txbxContent>
                    <w:p w14:paraId="03667F1E" w14:textId="77777777" w:rsidR="00C135DF" w:rsidRDefault="00C135DF" w:rsidP="00C135DF">
                      <w:pPr>
                        <w:spacing w:line="300" w:lineRule="auto"/>
                        <w:rPr>
                          <w:sz w:val="18"/>
                          <w:szCs w:val="18"/>
                        </w:rPr>
                      </w:pPr>
                      <w:r>
                        <w:rPr>
                          <w:sz w:val="18"/>
                          <w:szCs w:val="18"/>
                        </w:rPr>
                        <w:t>cd ~/catkin_ws/src</w:t>
                      </w:r>
                    </w:p>
                    <w:p w14:paraId="0E274A4A" w14:textId="77777777" w:rsidR="00C135DF" w:rsidRDefault="00C135DF" w:rsidP="00C135DF">
                      <w:pPr>
                        <w:spacing w:line="300" w:lineRule="auto"/>
                        <w:rPr>
                          <w:sz w:val="18"/>
                          <w:szCs w:val="18"/>
                        </w:rPr>
                      </w:pPr>
                      <w:r>
                        <w:rPr>
                          <w:sz w:val="18"/>
                          <w:szCs w:val="18"/>
                        </w:rPr>
                        <w:t>catkin_create_pkg ur5_control std_msgs roscpp moveit_ros_planning_interface</w:t>
                      </w:r>
                    </w:p>
                  </w:txbxContent>
                </v:textbox>
                <w10:anchorlock/>
              </v:shape>
            </w:pict>
          </mc:Fallback>
        </mc:AlternateContent>
      </w:r>
    </w:p>
    <w:p w14:paraId="28C409AB" w14:textId="77777777" w:rsidR="00C135DF" w:rsidRDefault="00C135DF" w:rsidP="00C135DF">
      <w:pPr>
        <w:adjustRightInd w:val="0"/>
        <w:snapToGrid w:val="0"/>
        <w:ind w:firstLine="420"/>
        <w:rPr>
          <w:rFonts w:eastAsia="等线"/>
          <w:color w:val="0000FF"/>
          <w:sz w:val="20"/>
          <w:szCs w:val="20"/>
        </w:rPr>
      </w:pPr>
      <w:r>
        <w:rPr>
          <w:rFonts w:eastAsia="等线"/>
          <w:color w:val="0000FF"/>
          <w:sz w:val="20"/>
          <w:szCs w:val="20"/>
        </w:rPr>
        <w:t>pjq@pjq-ThinkPad-E480:~/</w:t>
      </w:r>
      <w:proofErr w:type="spellStart"/>
      <w:r>
        <w:rPr>
          <w:rFonts w:eastAsia="等线"/>
          <w:color w:val="0000FF"/>
          <w:sz w:val="20"/>
          <w:szCs w:val="20"/>
        </w:rPr>
        <w:t>catkin_ws</w:t>
      </w:r>
      <w:proofErr w:type="spellEnd"/>
      <w:r>
        <w:rPr>
          <w:rFonts w:eastAsia="等线"/>
          <w:color w:val="0000FF"/>
          <w:sz w:val="20"/>
          <w:szCs w:val="20"/>
        </w:rPr>
        <w:t>/</w:t>
      </w:r>
      <w:proofErr w:type="spellStart"/>
      <w:r>
        <w:rPr>
          <w:rFonts w:eastAsia="等线"/>
          <w:color w:val="0000FF"/>
          <w:sz w:val="20"/>
          <w:szCs w:val="20"/>
        </w:rPr>
        <w:t>src</w:t>
      </w:r>
      <w:proofErr w:type="spellEnd"/>
      <w:r>
        <w:rPr>
          <w:rFonts w:eastAsia="等线"/>
          <w:color w:val="0000FF"/>
          <w:sz w:val="20"/>
          <w:szCs w:val="20"/>
        </w:rPr>
        <w:t xml:space="preserve">$ </w:t>
      </w:r>
      <w:proofErr w:type="spellStart"/>
      <w:r>
        <w:rPr>
          <w:rFonts w:eastAsia="等线"/>
          <w:color w:val="0000FF"/>
          <w:sz w:val="20"/>
          <w:szCs w:val="20"/>
        </w:rPr>
        <w:t>catkin_create_pkg</w:t>
      </w:r>
      <w:proofErr w:type="spellEnd"/>
      <w:r>
        <w:rPr>
          <w:rFonts w:eastAsia="等线"/>
          <w:color w:val="0000FF"/>
          <w:sz w:val="20"/>
          <w:szCs w:val="20"/>
        </w:rPr>
        <w:t xml:space="preserve"> ur5_control </w:t>
      </w:r>
      <w:proofErr w:type="spellStart"/>
      <w:r>
        <w:rPr>
          <w:rFonts w:eastAsia="等线"/>
          <w:color w:val="0000FF"/>
          <w:sz w:val="20"/>
          <w:szCs w:val="20"/>
        </w:rPr>
        <w:t>std_msgs</w:t>
      </w:r>
      <w:proofErr w:type="spellEnd"/>
      <w:r>
        <w:rPr>
          <w:rFonts w:eastAsia="等线"/>
          <w:color w:val="0000FF"/>
          <w:sz w:val="20"/>
          <w:szCs w:val="20"/>
        </w:rPr>
        <w:t xml:space="preserve"> </w:t>
      </w:r>
      <w:proofErr w:type="spellStart"/>
      <w:r>
        <w:rPr>
          <w:rFonts w:eastAsia="等线"/>
          <w:color w:val="0000FF"/>
          <w:sz w:val="20"/>
          <w:szCs w:val="20"/>
        </w:rPr>
        <w:t>roscpp</w:t>
      </w:r>
      <w:proofErr w:type="spellEnd"/>
      <w:r>
        <w:rPr>
          <w:rFonts w:eastAsia="等线"/>
          <w:color w:val="0000FF"/>
          <w:sz w:val="20"/>
          <w:szCs w:val="20"/>
        </w:rPr>
        <w:t xml:space="preserve"> </w:t>
      </w:r>
      <w:proofErr w:type="spellStart"/>
      <w:r>
        <w:rPr>
          <w:rFonts w:eastAsia="等线"/>
          <w:color w:val="0000FF"/>
          <w:sz w:val="20"/>
          <w:szCs w:val="20"/>
        </w:rPr>
        <w:t>moveit_ros_planning_interface</w:t>
      </w:r>
      <w:proofErr w:type="spellEnd"/>
    </w:p>
    <w:p w14:paraId="03B3A497" w14:textId="77777777" w:rsidR="00C135DF" w:rsidRDefault="00C135DF" w:rsidP="00C135DF">
      <w:pPr>
        <w:adjustRightInd w:val="0"/>
        <w:snapToGrid w:val="0"/>
        <w:ind w:firstLine="420"/>
        <w:rPr>
          <w:rFonts w:eastAsia="等线"/>
          <w:color w:val="0000FF"/>
          <w:sz w:val="20"/>
          <w:szCs w:val="20"/>
        </w:rPr>
      </w:pPr>
      <w:r>
        <w:rPr>
          <w:rFonts w:eastAsia="等线"/>
          <w:color w:val="0000FF"/>
          <w:sz w:val="20"/>
          <w:szCs w:val="20"/>
        </w:rPr>
        <w:t>Created file ur5_control/CMakeLists.txt</w:t>
      </w:r>
    </w:p>
    <w:p w14:paraId="1DBDE290" w14:textId="77777777" w:rsidR="00C135DF" w:rsidRDefault="00C135DF" w:rsidP="00C135DF">
      <w:pPr>
        <w:adjustRightInd w:val="0"/>
        <w:snapToGrid w:val="0"/>
        <w:ind w:firstLine="420"/>
        <w:rPr>
          <w:rFonts w:eastAsia="等线"/>
          <w:color w:val="0000FF"/>
          <w:sz w:val="20"/>
          <w:szCs w:val="20"/>
        </w:rPr>
      </w:pPr>
      <w:r>
        <w:rPr>
          <w:rFonts w:eastAsia="等线"/>
          <w:color w:val="0000FF"/>
          <w:sz w:val="20"/>
          <w:szCs w:val="20"/>
        </w:rPr>
        <w:t>Created file ur5_control/package.xml</w:t>
      </w:r>
    </w:p>
    <w:p w14:paraId="18A98083" w14:textId="77777777" w:rsidR="00C135DF" w:rsidRDefault="00C135DF" w:rsidP="00C135DF">
      <w:pPr>
        <w:adjustRightInd w:val="0"/>
        <w:snapToGrid w:val="0"/>
        <w:ind w:firstLine="420"/>
        <w:rPr>
          <w:rFonts w:eastAsia="等线"/>
          <w:color w:val="0000FF"/>
          <w:sz w:val="20"/>
          <w:szCs w:val="20"/>
        </w:rPr>
      </w:pPr>
      <w:r>
        <w:rPr>
          <w:rFonts w:eastAsia="等线"/>
          <w:color w:val="0000FF"/>
          <w:sz w:val="20"/>
          <w:szCs w:val="20"/>
        </w:rPr>
        <w:t>Created folder ur5_control/include/ur5_control</w:t>
      </w:r>
    </w:p>
    <w:p w14:paraId="39B3DF08" w14:textId="77777777" w:rsidR="00C135DF" w:rsidRDefault="00C135DF" w:rsidP="00C135DF">
      <w:pPr>
        <w:adjustRightInd w:val="0"/>
        <w:snapToGrid w:val="0"/>
        <w:ind w:firstLine="420"/>
        <w:rPr>
          <w:rFonts w:eastAsia="等线"/>
          <w:color w:val="0000FF"/>
          <w:sz w:val="20"/>
          <w:szCs w:val="20"/>
        </w:rPr>
      </w:pPr>
      <w:r>
        <w:rPr>
          <w:rFonts w:eastAsia="等线"/>
          <w:color w:val="0000FF"/>
          <w:sz w:val="20"/>
          <w:szCs w:val="20"/>
        </w:rPr>
        <w:t>Created folder ur5_control/</w:t>
      </w:r>
      <w:proofErr w:type="spellStart"/>
      <w:r>
        <w:rPr>
          <w:rFonts w:eastAsia="等线"/>
          <w:color w:val="0000FF"/>
          <w:sz w:val="20"/>
          <w:szCs w:val="20"/>
        </w:rPr>
        <w:t>src</w:t>
      </w:r>
      <w:proofErr w:type="spellEnd"/>
    </w:p>
    <w:p w14:paraId="44800DA6" w14:textId="77777777" w:rsidR="00C135DF" w:rsidRDefault="00C135DF" w:rsidP="00C135DF">
      <w:pPr>
        <w:adjustRightInd w:val="0"/>
        <w:snapToGrid w:val="0"/>
        <w:ind w:firstLine="420"/>
      </w:pPr>
      <w:r>
        <w:rPr>
          <w:rFonts w:eastAsia="等线"/>
          <w:color w:val="0000FF"/>
          <w:sz w:val="20"/>
          <w:szCs w:val="20"/>
        </w:rPr>
        <w:t>Successfully created files in /home/</w:t>
      </w:r>
      <w:proofErr w:type="spellStart"/>
      <w:r>
        <w:rPr>
          <w:rFonts w:eastAsia="等线"/>
          <w:color w:val="0000FF"/>
          <w:sz w:val="20"/>
          <w:szCs w:val="20"/>
        </w:rPr>
        <w:t>pjq</w:t>
      </w:r>
      <w:proofErr w:type="spellEnd"/>
      <w:r>
        <w:rPr>
          <w:rFonts w:eastAsia="等线"/>
          <w:color w:val="0000FF"/>
          <w:sz w:val="20"/>
          <w:szCs w:val="20"/>
        </w:rPr>
        <w:t>/</w:t>
      </w:r>
      <w:proofErr w:type="spellStart"/>
      <w:r>
        <w:rPr>
          <w:rFonts w:eastAsia="等线"/>
          <w:color w:val="0000FF"/>
          <w:sz w:val="20"/>
          <w:szCs w:val="20"/>
        </w:rPr>
        <w:t>catkin_ws</w:t>
      </w:r>
      <w:proofErr w:type="spellEnd"/>
      <w:r>
        <w:rPr>
          <w:rFonts w:eastAsia="等线"/>
          <w:color w:val="0000FF"/>
          <w:sz w:val="20"/>
          <w:szCs w:val="20"/>
        </w:rPr>
        <w:t>/</w:t>
      </w:r>
      <w:proofErr w:type="spellStart"/>
      <w:r>
        <w:rPr>
          <w:rFonts w:eastAsia="等线"/>
          <w:color w:val="0000FF"/>
          <w:sz w:val="20"/>
          <w:szCs w:val="20"/>
        </w:rPr>
        <w:t>src</w:t>
      </w:r>
      <w:proofErr w:type="spellEnd"/>
      <w:r>
        <w:rPr>
          <w:rFonts w:eastAsia="等线"/>
          <w:color w:val="0000FF"/>
          <w:sz w:val="20"/>
          <w:szCs w:val="20"/>
        </w:rPr>
        <w:t>/ur5_control. Please adjust the values in package.xml.</w:t>
      </w:r>
    </w:p>
    <w:p w14:paraId="7F9867AD" w14:textId="248D48D1" w:rsidR="00C135DF" w:rsidRPr="00C135DF" w:rsidRDefault="00C135DF" w:rsidP="00C135DF">
      <w:pPr>
        <w:pStyle w:val="2"/>
      </w:pPr>
      <w:r w:rsidRPr="00C135DF">
        <w:rPr>
          <w:rFonts w:hint="eastAsia"/>
        </w:rPr>
        <w:t>编程实现</w:t>
      </w:r>
    </w:p>
    <w:p w14:paraId="14CE57E7" w14:textId="77777777" w:rsidR="00C135DF" w:rsidRDefault="00C135DF" w:rsidP="00C135DF">
      <w:pPr>
        <w:spacing w:line="300" w:lineRule="auto"/>
      </w:pPr>
      <w:r>
        <w:tab/>
      </w:r>
      <w:r>
        <w:rPr>
          <w:rFonts w:hint="eastAsia"/>
        </w:rPr>
        <w:t>编程实现包括以下四个内容：控制机械臂移动到特殊位置，关节空间运动（包括正运动学、逆运动学），笛卡</w:t>
      </w:r>
      <w:proofErr w:type="gramStart"/>
      <w:r>
        <w:rPr>
          <w:rFonts w:hint="eastAsia"/>
        </w:rPr>
        <w:t>尔空间</w:t>
      </w:r>
      <w:proofErr w:type="gramEnd"/>
      <w:r>
        <w:rPr>
          <w:rFonts w:hint="eastAsia"/>
        </w:rPr>
        <w:t>运动。下面分别给出一个例程：</w:t>
      </w:r>
    </w:p>
    <w:p w14:paraId="4B0EFCBA" w14:textId="2FE0028C" w:rsidR="00C135DF" w:rsidRDefault="00C135DF" w:rsidP="00105850">
      <w:pPr>
        <w:pStyle w:val="a7"/>
        <w:widowControl w:val="0"/>
        <w:numPr>
          <w:ilvl w:val="0"/>
          <w:numId w:val="8"/>
        </w:numPr>
        <w:spacing w:line="240" w:lineRule="auto"/>
        <w:ind w:firstLineChars="0"/>
        <w:jc w:val="both"/>
        <w:outlineLvl w:val="1"/>
        <w:rPr>
          <w:b/>
          <w:bCs/>
        </w:rPr>
      </w:pPr>
      <w:r w:rsidRPr="00C135DF">
        <w:rPr>
          <w:rFonts w:hint="eastAsia"/>
          <w:b/>
        </w:rPr>
        <w:t>控制机械臂移动到特殊位置。</w:t>
      </w:r>
      <w:r>
        <w:rPr>
          <w:rFonts w:hint="eastAsia"/>
        </w:rPr>
        <w:t>在</w:t>
      </w:r>
      <w:r>
        <w:rPr>
          <w:rFonts w:hint="eastAsia"/>
        </w:rPr>
        <w:t xml:space="preserve"> </w:t>
      </w:r>
      <w:r>
        <w:t>~/</w:t>
      </w:r>
      <w:proofErr w:type="spellStart"/>
      <w:r>
        <w:t>catkin_ws</w:t>
      </w:r>
      <w:proofErr w:type="spellEnd"/>
      <w:r>
        <w:t>/</w:t>
      </w:r>
      <w:proofErr w:type="spellStart"/>
      <w:r>
        <w:t>src</w:t>
      </w:r>
      <w:proofErr w:type="spellEnd"/>
      <w:r>
        <w:rPr>
          <w:rFonts w:hint="eastAsia"/>
        </w:rPr>
        <w:t>/ur</w:t>
      </w:r>
      <w:r>
        <w:t>5_control/</w:t>
      </w:r>
      <w:proofErr w:type="spellStart"/>
      <w:r>
        <w:t>sr</w:t>
      </w:r>
      <w:r>
        <w:rPr>
          <w:rFonts w:hint="eastAsia"/>
        </w:rPr>
        <w:t>c</w:t>
      </w:r>
      <w:proofErr w:type="spellEnd"/>
      <w:r>
        <w:t xml:space="preserve"> </w:t>
      </w:r>
      <w:r>
        <w:rPr>
          <w:rFonts w:hint="eastAsia"/>
        </w:rPr>
        <w:t>文件夹下新建一个名为</w:t>
      </w:r>
      <w:r>
        <w:rPr>
          <w:rFonts w:hint="eastAsia"/>
        </w:rPr>
        <w:t>ur</w:t>
      </w:r>
      <w:r>
        <w:t>5_control_simple.cpp</w:t>
      </w:r>
      <w:r>
        <w:rPr>
          <w:rFonts w:hint="eastAsia"/>
        </w:rPr>
        <w:t>的文件，文件内容如下图所示。</w:t>
      </w:r>
    </w:p>
    <w:p w14:paraId="1902542C" w14:textId="77777777" w:rsidR="00C135DF" w:rsidRDefault="00C135DF" w:rsidP="00C135DF">
      <w:pPr>
        <w:spacing w:line="300" w:lineRule="auto"/>
        <w:jc w:val="center"/>
      </w:pPr>
      <w:r>
        <w:rPr>
          <w:noProof/>
        </w:rPr>
        <w:lastRenderedPageBreak/>
        <w:drawing>
          <wp:inline distT="0" distB="0" distL="0" distR="0" wp14:anchorId="2882E2E4" wp14:editId="404715E7">
            <wp:extent cx="4319905" cy="4099560"/>
            <wp:effectExtent l="0" t="0" r="4445"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8"/>
                    <a:stretch>
                      <a:fillRect/>
                    </a:stretch>
                  </pic:blipFill>
                  <pic:spPr>
                    <a:xfrm>
                      <a:off x="0" y="0"/>
                      <a:ext cx="4320000" cy="4099995"/>
                    </a:xfrm>
                    <a:prstGeom prst="rect">
                      <a:avLst/>
                    </a:prstGeom>
                  </pic:spPr>
                </pic:pic>
              </a:graphicData>
            </a:graphic>
          </wp:inline>
        </w:drawing>
      </w:r>
    </w:p>
    <w:p w14:paraId="0963E558" w14:textId="005A750B" w:rsidR="00C135DF" w:rsidRDefault="00C135DF" w:rsidP="00105850">
      <w:pPr>
        <w:pStyle w:val="a7"/>
        <w:widowControl w:val="0"/>
        <w:numPr>
          <w:ilvl w:val="0"/>
          <w:numId w:val="8"/>
        </w:numPr>
        <w:spacing w:line="240" w:lineRule="auto"/>
        <w:ind w:firstLineChars="0"/>
        <w:jc w:val="both"/>
        <w:outlineLvl w:val="1"/>
      </w:pPr>
      <w:r>
        <w:rPr>
          <w:rFonts w:hint="eastAsia"/>
          <w:b/>
          <w:bCs/>
        </w:rPr>
        <w:t>关节空间规划（正运动学）。</w:t>
      </w:r>
      <w:r>
        <w:rPr>
          <w:rFonts w:hint="eastAsia"/>
        </w:rPr>
        <w:t>关节空间运动是机械臂常用的一种控制方法。所谓关节空间，就是以关节角度为控制量的机器人运动。虽然各关节到达期望位置所经过的时间相同，但是各关节之间相互独立，互不影响。机器人状态</w:t>
      </w:r>
      <w:proofErr w:type="gramStart"/>
      <w:r>
        <w:rPr>
          <w:rFonts w:hint="eastAsia"/>
        </w:rPr>
        <w:t>使用各轴位置</w:t>
      </w:r>
      <w:proofErr w:type="gramEnd"/>
      <w:r>
        <w:rPr>
          <w:rFonts w:hint="eastAsia"/>
        </w:rPr>
        <w:t>来描述，在指定运动目标的机器人状态后，通过</w:t>
      </w:r>
      <w:proofErr w:type="gramStart"/>
      <w:r>
        <w:rPr>
          <w:rFonts w:hint="eastAsia"/>
        </w:rPr>
        <w:t>控制各轴运动</w:t>
      </w:r>
      <w:proofErr w:type="gramEnd"/>
      <w:r>
        <w:rPr>
          <w:rFonts w:hint="eastAsia"/>
        </w:rPr>
        <w:t>来到达目标位姿。在</w:t>
      </w:r>
      <w:r>
        <w:rPr>
          <w:rFonts w:hint="eastAsia"/>
        </w:rPr>
        <w:t xml:space="preserve"> </w:t>
      </w:r>
      <w:r>
        <w:t>~/</w:t>
      </w:r>
      <w:proofErr w:type="spellStart"/>
      <w:r>
        <w:t>catkin_ws</w:t>
      </w:r>
      <w:proofErr w:type="spellEnd"/>
      <w:r>
        <w:t>/</w:t>
      </w:r>
      <w:proofErr w:type="spellStart"/>
      <w:r>
        <w:t>src</w:t>
      </w:r>
      <w:proofErr w:type="spellEnd"/>
      <w:r>
        <w:rPr>
          <w:rFonts w:hint="eastAsia"/>
        </w:rPr>
        <w:t>/ur</w:t>
      </w:r>
      <w:r>
        <w:t>5_control/</w:t>
      </w:r>
      <w:proofErr w:type="spellStart"/>
      <w:r>
        <w:t>src</w:t>
      </w:r>
      <w:proofErr w:type="spellEnd"/>
      <w:r>
        <w:rPr>
          <w:rFonts w:hint="eastAsia"/>
        </w:rPr>
        <w:t>文件夹下新建一个名为</w:t>
      </w:r>
      <w:r>
        <w:t>ur5_control_forward_kinematics</w:t>
      </w:r>
      <w:r>
        <w:rPr>
          <w:rFonts w:hint="eastAsia"/>
        </w:rPr>
        <w:t>.</w:t>
      </w:r>
      <w:r>
        <w:t>cpp</w:t>
      </w:r>
      <w:r>
        <w:rPr>
          <w:rFonts w:hint="eastAsia"/>
        </w:rPr>
        <w:t>的文件，文件内容如下图所示（</w:t>
      </w:r>
      <w:r>
        <w:rPr>
          <w:rFonts w:hint="eastAsia"/>
          <w:color w:val="00B0F0"/>
        </w:rPr>
        <w:t>主要修改的参数：</w:t>
      </w:r>
      <w:proofErr w:type="spellStart"/>
      <w:r>
        <w:rPr>
          <w:rFonts w:hint="eastAsia"/>
          <w:color w:val="00B0F0"/>
        </w:rPr>
        <w:t>targetPose</w:t>
      </w:r>
      <w:proofErr w:type="spellEnd"/>
      <w:r>
        <w:rPr>
          <w:rFonts w:hint="eastAsia"/>
          <w:color w:val="00B0F0"/>
        </w:rPr>
        <w:t>数组中的数值</w:t>
      </w:r>
      <w:r>
        <w:rPr>
          <w:rFonts w:hint="eastAsia"/>
        </w:rPr>
        <w:t>）。</w:t>
      </w:r>
    </w:p>
    <w:p w14:paraId="58620DC6" w14:textId="77777777" w:rsidR="00C135DF" w:rsidRDefault="00C135DF" w:rsidP="00C135DF">
      <w:pPr>
        <w:spacing w:line="300" w:lineRule="auto"/>
        <w:jc w:val="center"/>
      </w:pPr>
      <w:r>
        <w:rPr>
          <w:noProof/>
        </w:rPr>
        <w:drawing>
          <wp:inline distT="0" distB="0" distL="0" distR="0" wp14:anchorId="022006EE" wp14:editId="21B67AEE">
            <wp:extent cx="4318000" cy="1781175"/>
            <wp:effectExtent l="0" t="0" r="6350" b="952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59"/>
                    <a:srcRect t="-686" b="61263"/>
                    <a:stretch>
                      <a:fillRect/>
                    </a:stretch>
                  </pic:blipFill>
                  <pic:spPr>
                    <a:xfrm>
                      <a:off x="0" y="0"/>
                      <a:ext cx="4319905" cy="1782411"/>
                    </a:xfrm>
                    <a:prstGeom prst="rect">
                      <a:avLst/>
                    </a:prstGeom>
                    <a:ln>
                      <a:noFill/>
                    </a:ln>
                  </pic:spPr>
                </pic:pic>
              </a:graphicData>
            </a:graphic>
          </wp:inline>
        </w:drawing>
      </w:r>
    </w:p>
    <w:p w14:paraId="44B75699" w14:textId="77777777" w:rsidR="00C135DF" w:rsidRDefault="00C135DF" w:rsidP="00C135DF">
      <w:pPr>
        <w:spacing w:line="300" w:lineRule="auto"/>
        <w:jc w:val="center"/>
      </w:pPr>
      <w:r>
        <w:rPr>
          <w:noProof/>
        </w:rPr>
        <w:lastRenderedPageBreak/>
        <w:drawing>
          <wp:inline distT="0" distB="0" distL="0" distR="0" wp14:anchorId="7096C537" wp14:editId="6318CE22">
            <wp:extent cx="4318635" cy="2691765"/>
            <wp:effectExtent l="0" t="0" r="571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59"/>
                    <a:srcRect t="40448"/>
                    <a:stretch>
                      <a:fillRect/>
                    </a:stretch>
                  </pic:blipFill>
                  <pic:spPr>
                    <a:xfrm>
                      <a:off x="0" y="0"/>
                      <a:ext cx="4320000" cy="2692576"/>
                    </a:xfrm>
                    <a:prstGeom prst="rect">
                      <a:avLst/>
                    </a:prstGeom>
                    <a:ln>
                      <a:noFill/>
                    </a:ln>
                  </pic:spPr>
                </pic:pic>
              </a:graphicData>
            </a:graphic>
          </wp:inline>
        </w:drawing>
      </w:r>
    </w:p>
    <w:p w14:paraId="4881F41D" w14:textId="0E19A7D4" w:rsidR="00C135DF" w:rsidRDefault="00C135DF" w:rsidP="00105850">
      <w:pPr>
        <w:pStyle w:val="a7"/>
        <w:widowControl w:val="0"/>
        <w:numPr>
          <w:ilvl w:val="0"/>
          <w:numId w:val="8"/>
        </w:numPr>
        <w:spacing w:line="240" w:lineRule="auto"/>
        <w:ind w:firstLineChars="0"/>
        <w:jc w:val="both"/>
        <w:outlineLvl w:val="1"/>
      </w:pPr>
      <w:r>
        <w:rPr>
          <w:rFonts w:hint="eastAsia"/>
          <w:b/>
          <w:bCs/>
        </w:rPr>
        <w:t>工作空间规划（逆运动学）</w:t>
      </w:r>
      <w:r>
        <w:rPr>
          <w:rFonts w:hint="eastAsia"/>
        </w:rPr>
        <w:t>。机械臂关节空间的规划不需要考虑机器人终端的姿态。与之相对应的是工作空间规划，机械臂的目标位姿不再</w:t>
      </w:r>
      <w:proofErr w:type="gramStart"/>
      <w:r>
        <w:rPr>
          <w:rFonts w:hint="eastAsia"/>
        </w:rPr>
        <w:t>通过各轴位置</w:t>
      </w:r>
      <w:proofErr w:type="gramEnd"/>
      <w:r>
        <w:rPr>
          <w:rFonts w:hint="eastAsia"/>
        </w:rPr>
        <w:t>给定，而是通过机器人终端的三维坐标位置和姿态给定，在运动规划时使用逆向运动学</w:t>
      </w:r>
      <w:proofErr w:type="gramStart"/>
      <w:r>
        <w:rPr>
          <w:rFonts w:hint="eastAsia"/>
        </w:rPr>
        <w:t>求解各轴位置</w:t>
      </w:r>
      <w:proofErr w:type="gramEnd"/>
      <w:r>
        <w:rPr>
          <w:rFonts w:hint="eastAsia"/>
        </w:rPr>
        <w:t>。在</w:t>
      </w:r>
      <w:r>
        <w:rPr>
          <w:rFonts w:hint="eastAsia"/>
        </w:rPr>
        <w:t xml:space="preserve"> </w:t>
      </w:r>
      <w:r>
        <w:t>~/</w:t>
      </w:r>
      <w:proofErr w:type="spellStart"/>
      <w:r>
        <w:t>catkin_ws</w:t>
      </w:r>
      <w:proofErr w:type="spellEnd"/>
      <w:r>
        <w:t>/</w:t>
      </w:r>
      <w:proofErr w:type="spellStart"/>
      <w:r>
        <w:t>src</w:t>
      </w:r>
      <w:proofErr w:type="spellEnd"/>
      <w:r>
        <w:rPr>
          <w:rFonts w:hint="eastAsia"/>
        </w:rPr>
        <w:t>/ur</w:t>
      </w:r>
      <w:r>
        <w:t>5_control/</w:t>
      </w:r>
      <w:proofErr w:type="spellStart"/>
      <w:r>
        <w:t>src</w:t>
      </w:r>
      <w:proofErr w:type="spellEnd"/>
      <w:r>
        <w:rPr>
          <w:rFonts w:hint="eastAsia"/>
        </w:rPr>
        <w:t>文件夹下新建一个名为</w:t>
      </w:r>
      <w:r>
        <w:t>ur5_control_inverse_kinematics</w:t>
      </w:r>
      <w:r>
        <w:rPr>
          <w:rFonts w:hint="eastAsia"/>
        </w:rPr>
        <w:t>.</w:t>
      </w:r>
      <w:r>
        <w:t>cpp</w:t>
      </w:r>
      <w:r>
        <w:rPr>
          <w:rFonts w:hint="eastAsia"/>
        </w:rPr>
        <w:t>的文件，文件内容如下图所示。（</w:t>
      </w:r>
      <w:r>
        <w:rPr>
          <w:rFonts w:hint="eastAsia"/>
          <w:color w:val="00B0F0"/>
        </w:rPr>
        <w:t>主要修改的参数：数组</w:t>
      </w:r>
      <w:proofErr w:type="spellStart"/>
      <w:r>
        <w:rPr>
          <w:rFonts w:hint="eastAsia"/>
          <w:color w:val="00B0F0"/>
        </w:rPr>
        <w:t>target_</w:t>
      </w:r>
      <w:r>
        <w:rPr>
          <w:color w:val="00B0F0"/>
        </w:rPr>
        <w:t>position</w:t>
      </w:r>
      <w:proofErr w:type="spellEnd"/>
      <w:r>
        <w:rPr>
          <w:rFonts w:hint="eastAsia"/>
          <w:color w:val="00B0F0"/>
        </w:rPr>
        <w:t>和</w:t>
      </w:r>
      <w:proofErr w:type="spellStart"/>
      <w:r>
        <w:rPr>
          <w:rFonts w:hint="eastAsia"/>
          <w:color w:val="00B0F0"/>
        </w:rPr>
        <w:t>target</w:t>
      </w:r>
      <w:r>
        <w:rPr>
          <w:color w:val="00B0F0"/>
        </w:rPr>
        <w:t>_orientation</w:t>
      </w:r>
      <w:proofErr w:type="spellEnd"/>
      <w:r>
        <w:rPr>
          <w:rFonts w:hint="eastAsia"/>
          <w:color w:val="00B0F0"/>
        </w:rPr>
        <w:t>中的数值</w:t>
      </w:r>
      <w:r>
        <w:rPr>
          <w:rFonts w:hint="eastAsia"/>
        </w:rPr>
        <w:t>）</w:t>
      </w:r>
    </w:p>
    <w:p w14:paraId="3C7ECFC8" w14:textId="77777777" w:rsidR="00C135DF" w:rsidRDefault="00C135DF" w:rsidP="00C135DF">
      <w:pPr>
        <w:spacing w:line="300" w:lineRule="auto"/>
        <w:jc w:val="center"/>
      </w:pPr>
      <w:r>
        <w:rPr>
          <w:noProof/>
        </w:rPr>
        <w:drawing>
          <wp:inline distT="0" distB="0" distL="0" distR="0" wp14:anchorId="49A8D1A2" wp14:editId="6C7F012D">
            <wp:extent cx="4319905" cy="3626485"/>
            <wp:effectExtent l="0" t="0" r="444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60"/>
                    <a:srcRect b="24174"/>
                    <a:stretch>
                      <a:fillRect/>
                    </a:stretch>
                  </pic:blipFill>
                  <pic:spPr>
                    <a:xfrm>
                      <a:off x="0" y="0"/>
                      <a:ext cx="4320000" cy="3626683"/>
                    </a:xfrm>
                    <a:prstGeom prst="rect">
                      <a:avLst/>
                    </a:prstGeom>
                    <a:ln>
                      <a:noFill/>
                    </a:ln>
                  </pic:spPr>
                </pic:pic>
              </a:graphicData>
            </a:graphic>
          </wp:inline>
        </w:drawing>
      </w:r>
    </w:p>
    <w:p w14:paraId="67F5FDED" w14:textId="77777777" w:rsidR="00C135DF" w:rsidRDefault="00C135DF" w:rsidP="00C135DF">
      <w:pPr>
        <w:spacing w:line="300" w:lineRule="auto"/>
        <w:jc w:val="center"/>
      </w:pPr>
      <w:r>
        <w:rPr>
          <w:noProof/>
        </w:rPr>
        <w:lastRenderedPageBreak/>
        <w:drawing>
          <wp:inline distT="0" distB="0" distL="0" distR="0" wp14:anchorId="5F5D0692" wp14:editId="0ED1E62F">
            <wp:extent cx="4319905" cy="3641090"/>
            <wp:effectExtent l="0" t="0" r="4445"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61"/>
                    <a:stretch>
                      <a:fillRect/>
                    </a:stretch>
                  </pic:blipFill>
                  <pic:spPr>
                    <a:xfrm>
                      <a:off x="0" y="0"/>
                      <a:ext cx="4320000" cy="3641262"/>
                    </a:xfrm>
                    <a:prstGeom prst="rect">
                      <a:avLst/>
                    </a:prstGeom>
                  </pic:spPr>
                </pic:pic>
              </a:graphicData>
            </a:graphic>
          </wp:inline>
        </w:drawing>
      </w:r>
    </w:p>
    <w:p w14:paraId="631B57DE" w14:textId="4EC18B91" w:rsidR="00C135DF" w:rsidRDefault="00C135DF" w:rsidP="00105850">
      <w:pPr>
        <w:pStyle w:val="a7"/>
        <w:widowControl w:val="0"/>
        <w:numPr>
          <w:ilvl w:val="0"/>
          <w:numId w:val="8"/>
        </w:numPr>
        <w:spacing w:line="240" w:lineRule="auto"/>
        <w:ind w:firstLineChars="0"/>
        <w:jc w:val="both"/>
        <w:outlineLvl w:val="1"/>
      </w:pPr>
      <w:r>
        <w:rPr>
          <w:rFonts w:hint="eastAsia"/>
          <w:b/>
          <w:bCs/>
        </w:rPr>
        <w:t>笛卡</w:t>
      </w:r>
      <w:proofErr w:type="gramStart"/>
      <w:r>
        <w:rPr>
          <w:rFonts w:hint="eastAsia"/>
          <w:b/>
          <w:bCs/>
        </w:rPr>
        <w:t>尔运动</w:t>
      </w:r>
      <w:proofErr w:type="gramEnd"/>
      <w:r>
        <w:rPr>
          <w:rFonts w:hint="eastAsia"/>
          <w:b/>
          <w:bCs/>
        </w:rPr>
        <w:t>规划</w:t>
      </w:r>
      <w:r>
        <w:rPr>
          <w:rFonts w:hint="eastAsia"/>
        </w:rPr>
        <w:t>。工作空间中的运动规划并没有对机器人终端轨迹有任何约束，目标位姿给定后，可以通过运动学</w:t>
      </w:r>
      <w:proofErr w:type="gramStart"/>
      <w:r>
        <w:rPr>
          <w:rFonts w:hint="eastAsia"/>
        </w:rPr>
        <w:t>反解获得</w:t>
      </w:r>
      <w:proofErr w:type="gramEnd"/>
      <w:r>
        <w:rPr>
          <w:rFonts w:hint="eastAsia"/>
        </w:rPr>
        <w:t>关节空间下</w:t>
      </w:r>
      <w:proofErr w:type="gramStart"/>
      <w:r>
        <w:rPr>
          <w:rFonts w:hint="eastAsia"/>
        </w:rPr>
        <w:t>的各轴弧度</w:t>
      </w:r>
      <w:proofErr w:type="gramEnd"/>
      <w:r>
        <w:rPr>
          <w:rFonts w:hint="eastAsia"/>
        </w:rPr>
        <w:t>，接下来的规划和运动依然在关节空间中完成。但是在很多应用场景中，我们对运动过程中的位姿也有要求，比如希望机器人终端能够走出一条直线或圆弧轨迹。在</w:t>
      </w:r>
      <w:r>
        <w:rPr>
          <w:rFonts w:hint="eastAsia"/>
        </w:rPr>
        <w:t xml:space="preserve"> </w:t>
      </w:r>
      <w:r>
        <w:t>~/</w:t>
      </w:r>
      <w:proofErr w:type="spellStart"/>
      <w:r>
        <w:t>catkin_ws</w:t>
      </w:r>
      <w:proofErr w:type="spellEnd"/>
      <w:r>
        <w:t>/</w:t>
      </w:r>
      <w:proofErr w:type="spellStart"/>
      <w:r>
        <w:t>src</w:t>
      </w:r>
      <w:proofErr w:type="spellEnd"/>
      <w:r>
        <w:rPr>
          <w:rFonts w:hint="eastAsia"/>
        </w:rPr>
        <w:t>/ur</w:t>
      </w:r>
      <w:r>
        <w:t>5_control/</w:t>
      </w:r>
      <w:proofErr w:type="spellStart"/>
      <w:r>
        <w:t>src</w:t>
      </w:r>
      <w:proofErr w:type="spellEnd"/>
      <w:r>
        <w:rPr>
          <w:rFonts w:hint="eastAsia"/>
        </w:rPr>
        <w:t>文件夹下新建一个名为</w:t>
      </w:r>
      <w:bookmarkStart w:id="1" w:name="_Hlk66802633"/>
      <w:r>
        <w:t>ur5_control_</w:t>
      </w:r>
      <w:r>
        <w:rPr>
          <w:rFonts w:hint="eastAsia"/>
        </w:rPr>
        <w:t>cartesian</w:t>
      </w:r>
      <w:bookmarkEnd w:id="1"/>
      <w:r>
        <w:rPr>
          <w:rFonts w:hint="eastAsia"/>
        </w:rPr>
        <w:t>.</w:t>
      </w:r>
      <w:r>
        <w:t>cpp</w:t>
      </w:r>
      <w:r>
        <w:rPr>
          <w:rFonts w:hint="eastAsia"/>
        </w:rPr>
        <w:t>的文件，文件内容如下图所示。（</w:t>
      </w:r>
      <w:r>
        <w:rPr>
          <w:rFonts w:hint="eastAsia"/>
          <w:color w:val="00B0F0"/>
        </w:rPr>
        <w:t>主要修改的参数：数组</w:t>
      </w:r>
      <w:proofErr w:type="spellStart"/>
      <w:r>
        <w:rPr>
          <w:rFonts w:hint="eastAsia"/>
          <w:color w:val="00B0F0"/>
        </w:rPr>
        <w:t>target_</w:t>
      </w:r>
      <w:r>
        <w:rPr>
          <w:color w:val="00B0F0"/>
        </w:rPr>
        <w:t>position</w:t>
      </w:r>
      <w:proofErr w:type="spellEnd"/>
      <w:r>
        <w:rPr>
          <w:rFonts w:hint="eastAsia"/>
          <w:color w:val="00B0F0"/>
        </w:rPr>
        <w:t>和</w:t>
      </w:r>
      <w:proofErr w:type="spellStart"/>
      <w:r>
        <w:rPr>
          <w:rFonts w:hint="eastAsia"/>
          <w:color w:val="00B0F0"/>
        </w:rPr>
        <w:t>target</w:t>
      </w:r>
      <w:r>
        <w:rPr>
          <w:color w:val="00B0F0"/>
        </w:rPr>
        <w:t>_orientation</w:t>
      </w:r>
      <w:proofErr w:type="spellEnd"/>
      <w:r>
        <w:rPr>
          <w:rFonts w:hint="eastAsia"/>
          <w:color w:val="00B0F0"/>
        </w:rPr>
        <w:t>中的数值，各个</w:t>
      </w:r>
      <w:proofErr w:type="spellStart"/>
      <w:r>
        <w:rPr>
          <w:rFonts w:hint="eastAsia"/>
          <w:color w:val="00B0F0"/>
        </w:rPr>
        <w:t>target</w:t>
      </w:r>
      <w:r>
        <w:rPr>
          <w:color w:val="00B0F0"/>
        </w:rPr>
        <w:t>_pose</w:t>
      </w:r>
      <w:proofErr w:type="spellEnd"/>
      <w:r>
        <w:rPr>
          <w:rFonts w:hint="eastAsia"/>
          <w:color w:val="00B0F0"/>
        </w:rPr>
        <w:t>的位姿</w:t>
      </w:r>
      <w:r>
        <w:rPr>
          <w:rFonts w:hint="eastAsia"/>
        </w:rPr>
        <w:t>）。</w:t>
      </w:r>
    </w:p>
    <w:p w14:paraId="2B06D9A2" w14:textId="77777777" w:rsidR="00C135DF" w:rsidRDefault="00C135DF" w:rsidP="00C135DF">
      <w:pPr>
        <w:spacing w:line="300" w:lineRule="auto"/>
        <w:jc w:val="center"/>
      </w:pPr>
      <w:r>
        <w:rPr>
          <w:noProof/>
        </w:rPr>
        <w:drawing>
          <wp:inline distT="0" distB="0" distL="0" distR="0" wp14:anchorId="25785611" wp14:editId="148A9E79">
            <wp:extent cx="4318635" cy="3394075"/>
            <wp:effectExtent l="0" t="0" r="5715"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62"/>
                    <a:srcRect b="30939"/>
                    <a:stretch>
                      <a:fillRect/>
                    </a:stretch>
                  </pic:blipFill>
                  <pic:spPr>
                    <a:xfrm>
                      <a:off x="0" y="0"/>
                      <a:ext cx="4320000" cy="3395061"/>
                    </a:xfrm>
                    <a:prstGeom prst="rect">
                      <a:avLst/>
                    </a:prstGeom>
                    <a:ln>
                      <a:noFill/>
                    </a:ln>
                  </pic:spPr>
                </pic:pic>
              </a:graphicData>
            </a:graphic>
          </wp:inline>
        </w:drawing>
      </w:r>
    </w:p>
    <w:p w14:paraId="40D7EA9A" w14:textId="77777777" w:rsidR="00C135DF" w:rsidRDefault="00C135DF" w:rsidP="00C135DF">
      <w:pPr>
        <w:spacing w:line="300" w:lineRule="auto"/>
        <w:jc w:val="center"/>
      </w:pPr>
      <w:r>
        <w:rPr>
          <w:noProof/>
        </w:rPr>
        <w:lastRenderedPageBreak/>
        <w:drawing>
          <wp:inline distT="0" distB="0" distL="0" distR="0" wp14:anchorId="24EE48B2" wp14:editId="6467AC1A">
            <wp:extent cx="4319905" cy="4801235"/>
            <wp:effectExtent l="0" t="0" r="4445"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63"/>
                    <a:stretch>
                      <a:fillRect/>
                    </a:stretch>
                  </pic:blipFill>
                  <pic:spPr>
                    <a:xfrm>
                      <a:off x="0" y="0"/>
                      <a:ext cx="4320000" cy="4801618"/>
                    </a:xfrm>
                    <a:prstGeom prst="rect">
                      <a:avLst/>
                    </a:prstGeom>
                  </pic:spPr>
                </pic:pic>
              </a:graphicData>
            </a:graphic>
          </wp:inline>
        </w:drawing>
      </w:r>
    </w:p>
    <w:p w14:paraId="364FEC1D" w14:textId="77777777" w:rsidR="00C135DF" w:rsidRDefault="00C135DF" w:rsidP="00C135DF">
      <w:pPr>
        <w:spacing w:line="300" w:lineRule="auto"/>
        <w:jc w:val="center"/>
      </w:pPr>
      <w:r>
        <w:rPr>
          <w:noProof/>
        </w:rPr>
        <w:drawing>
          <wp:inline distT="0" distB="0" distL="0" distR="0" wp14:anchorId="784260AC" wp14:editId="258390A9">
            <wp:extent cx="4319905" cy="2613025"/>
            <wp:effectExtent l="0" t="0" r="4445"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64"/>
                    <a:stretch>
                      <a:fillRect/>
                    </a:stretch>
                  </pic:blipFill>
                  <pic:spPr>
                    <a:xfrm>
                      <a:off x="0" y="0"/>
                      <a:ext cx="4320000" cy="2613532"/>
                    </a:xfrm>
                    <a:prstGeom prst="rect">
                      <a:avLst/>
                    </a:prstGeom>
                  </pic:spPr>
                </pic:pic>
              </a:graphicData>
            </a:graphic>
          </wp:inline>
        </w:drawing>
      </w:r>
    </w:p>
    <w:p w14:paraId="3321EA08" w14:textId="120D8450" w:rsidR="00C135DF" w:rsidRDefault="00C135DF" w:rsidP="00105850">
      <w:pPr>
        <w:pStyle w:val="a7"/>
        <w:widowControl w:val="0"/>
        <w:numPr>
          <w:ilvl w:val="0"/>
          <w:numId w:val="8"/>
        </w:numPr>
        <w:spacing w:line="240" w:lineRule="auto"/>
        <w:ind w:firstLineChars="0"/>
        <w:jc w:val="both"/>
        <w:outlineLvl w:val="1"/>
      </w:pPr>
      <w:r>
        <w:rPr>
          <w:rFonts w:hint="eastAsia"/>
          <w:b/>
          <w:bCs/>
        </w:rPr>
        <w:t>避障规划</w:t>
      </w:r>
      <w:r>
        <w:rPr>
          <w:rFonts w:hint="eastAsia"/>
        </w:rPr>
        <w:t>。在很多应用场景下，机器人工作环境中会有一些周围物体，这些物体有可能在机器人的工作空间内成为机器人运动规划过程中的障碍物，所以运动规划需要考虑避障问题。在</w:t>
      </w:r>
      <w:r>
        <w:rPr>
          <w:rFonts w:hint="eastAsia"/>
        </w:rPr>
        <w:t xml:space="preserve"> </w:t>
      </w:r>
      <w:r>
        <w:t>~/</w:t>
      </w:r>
      <w:proofErr w:type="spellStart"/>
      <w:r>
        <w:t>catkin_ws</w:t>
      </w:r>
      <w:proofErr w:type="spellEnd"/>
      <w:r>
        <w:t>/</w:t>
      </w:r>
      <w:proofErr w:type="spellStart"/>
      <w:r>
        <w:t>src</w:t>
      </w:r>
      <w:proofErr w:type="spellEnd"/>
      <w:r>
        <w:rPr>
          <w:rFonts w:hint="eastAsia"/>
        </w:rPr>
        <w:t>/ur</w:t>
      </w:r>
      <w:r>
        <w:t>5_control/</w:t>
      </w:r>
      <w:proofErr w:type="spellStart"/>
      <w:r>
        <w:t>src</w:t>
      </w:r>
      <w:proofErr w:type="spellEnd"/>
      <w:r>
        <w:rPr>
          <w:rFonts w:hint="eastAsia"/>
        </w:rPr>
        <w:t>文件夹下新建一个名为</w:t>
      </w:r>
      <w:r>
        <w:t>ur5_control_</w:t>
      </w:r>
      <w:r>
        <w:rPr>
          <w:rFonts w:hint="eastAsia"/>
        </w:rPr>
        <w:t>obstacles.</w:t>
      </w:r>
      <w:r>
        <w:t>cpp</w:t>
      </w:r>
      <w:r>
        <w:rPr>
          <w:rFonts w:hint="eastAsia"/>
        </w:rPr>
        <w:t>的文件，文件内容如下图所示。（</w:t>
      </w:r>
      <w:r>
        <w:rPr>
          <w:rFonts w:hint="eastAsia"/>
          <w:color w:val="00B0F0"/>
        </w:rPr>
        <w:t>主要修改的参数：长方体障碍物的大小</w:t>
      </w:r>
      <w:proofErr w:type="spellStart"/>
      <w:r>
        <w:rPr>
          <w:rFonts w:hint="eastAsia"/>
          <w:color w:val="00B0F0"/>
        </w:rPr>
        <w:t>primitive</w:t>
      </w:r>
      <w:r>
        <w:rPr>
          <w:color w:val="00B0F0"/>
        </w:rPr>
        <w:t>.dimensions</w:t>
      </w:r>
      <w:proofErr w:type="spellEnd"/>
      <w:r>
        <w:rPr>
          <w:rFonts w:hint="eastAsia"/>
          <w:color w:val="00B0F0"/>
        </w:rPr>
        <w:t>和长方体障碍物的位置</w:t>
      </w:r>
      <w:proofErr w:type="spellStart"/>
      <w:r>
        <w:rPr>
          <w:rFonts w:hint="eastAsia"/>
          <w:color w:val="00B0F0"/>
        </w:rPr>
        <w:t>box_</w:t>
      </w:r>
      <w:r>
        <w:rPr>
          <w:color w:val="00B0F0"/>
        </w:rPr>
        <w:t>pose.position</w:t>
      </w:r>
      <w:proofErr w:type="spellEnd"/>
      <w:r>
        <w:rPr>
          <w:rFonts w:hint="eastAsia"/>
          <w:color w:val="00B0F0"/>
        </w:rPr>
        <w:t>；数组</w:t>
      </w:r>
      <w:proofErr w:type="spellStart"/>
      <w:r>
        <w:rPr>
          <w:rFonts w:hint="eastAsia"/>
          <w:color w:val="00B0F0"/>
        </w:rPr>
        <w:lastRenderedPageBreak/>
        <w:t>target_</w:t>
      </w:r>
      <w:r>
        <w:rPr>
          <w:color w:val="00B0F0"/>
        </w:rPr>
        <w:t>position</w:t>
      </w:r>
      <w:proofErr w:type="spellEnd"/>
      <w:r>
        <w:rPr>
          <w:rFonts w:hint="eastAsia"/>
          <w:color w:val="00B0F0"/>
        </w:rPr>
        <w:t>和</w:t>
      </w:r>
      <w:proofErr w:type="spellStart"/>
      <w:r>
        <w:rPr>
          <w:rFonts w:hint="eastAsia"/>
          <w:color w:val="00B0F0"/>
        </w:rPr>
        <w:t>target</w:t>
      </w:r>
      <w:r>
        <w:rPr>
          <w:color w:val="00B0F0"/>
        </w:rPr>
        <w:t>_orientation</w:t>
      </w:r>
      <w:proofErr w:type="spellEnd"/>
      <w:r>
        <w:rPr>
          <w:rFonts w:hint="eastAsia"/>
          <w:color w:val="00B0F0"/>
        </w:rPr>
        <w:t>中的数值</w:t>
      </w:r>
      <w:r>
        <w:rPr>
          <w:rFonts w:hint="eastAsia"/>
        </w:rPr>
        <w:t>。）</w:t>
      </w:r>
    </w:p>
    <w:p w14:paraId="371BF20C" w14:textId="77777777" w:rsidR="00C135DF" w:rsidRDefault="00C135DF" w:rsidP="00C135DF">
      <w:pPr>
        <w:spacing w:line="300" w:lineRule="auto"/>
        <w:jc w:val="center"/>
      </w:pPr>
      <w:r>
        <w:rPr>
          <w:noProof/>
        </w:rPr>
        <w:drawing>
          <wp:inline distT="0" distB="0" distL="0" distR="0" wp14:anchorId="435165B5" wp14:editId="24B7A114">
            <wp:extent cx="4319905" cy="3629660"/>
            <wp:effectExtent l="0" t="0" r="4445" b="889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65"/>
                    <a:stretch>
                      <a:fillRect/>
                    </a:stretch>
                  </pic:blipFill>
                  <pic:spPr>
                    <a:xfrm>
                      <a:off x="0" y="0"/>
                      <a:ext cx="4320000" cy="3629819"/>
                    </a:xfrm>
                    <a:prstGeom prst="rect">
                      <a:avLst/>
                    </a:prstGeom>
                  </pic:spPr>
                </pic:pic>
              </a:graphicData>
            </a:graphic>
          </wp:inline>
        </w:drawing>
      </w:r>
    </w:p>
    <w:p w14:paraId="46219897" w14:textId="77777777" w:rsidR="00C135DF" w:rsidRDefault="00C135DF" w:rsidP="00C135DF">
      <w:pPr>
        <w:spacing w:line="300" w:lineRule="auto"/>
        <w:jc w:val="center"/>
      </w:pPr>
      <w:r>
        <w:rPr>
          <w:noProof/>
        </w:rPr>
        <w:drawing>
          <wp:inline distT="0" distB="0" distL="0" distR="0" wp14:anchorId="33AB4B51" wp14:editId="4D752E1A">
            <wp:extent cx="4319905" cy="3719830"/>
            <wp:effectExtent l="0" t="0" r="4445"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66"/>
                    <a:stretch>
                      <a:fillRect/>
                    </a:stretch>
                  </pic:blipFill>
                  <pic:spPr>
                    <a:xfrm>
                      <a:off x="0" y="0"/>
                      <a:ext cx="4320000" cy="3720318"/>
                    </a:xfrm>
                    <a:prstGeom prst="rect">
                      <a:avLst/>
                    </a:prstGeom>
                  </pic:spPr>
                </pic:pic>
              </a:graphicData>
            </a:graphic>
          </wp:inline>
        </w:drawing>
      </w:r>
    </w:p>
    <w:p w14:paraId="11E7B7B8" w14:textId="77777777" w:rsidR="00C135DF" w:rsidRDefault="00C135DF" w:rsidP="00C135DF">
      <w:pPr>
        <w:spacing w:line="300" w:lineRule="auto"/>
        <w:jc w:val="center"/>
      </w:pPr>
      <w:r>
        <w:rPr>
          <w:noProof/>
        </w:rPr>
        <w:drawing>
          <wp:inline distT="0" distB="0" distL="0" distR="0" wp14:anchorId="237686D2" wp14:editId="151EE4EF">
            <wp:extent cx="4319905" cy="903605"/>
            <wp:effectExtent l="0" t="0" r="4445"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67"/>
                    <a:stretch>
                      <a:fillRect/>
                    </a:stretch>
                  </pic:blipFill>
                  <pic:spPr>
                    <a:xfrm>
                      <a:off x="0" y="0"/>
                      <a:ext cx="4320000" cy="903944"/>
                    </a:xfrm>
                    <a:prstGeom prst="rect">
                      <a:avLst/>
                    </a:prstGeom>
                  </pic:spPr>
                </pic:pic>
              </a:graphicData>
            </a:graphic>
          </wp:inline>
        </w:drawing>
      </w:r>
    </w:p>
    <w:p w14:paraId="017FBFAD" w14:textId="140ECD4C" w:rsidR="00C135DF" w:rsidRPr="00C135DF" w:rsidRDefault="00C135DF" w:rsidP="00C135DF">
      <w:pPr>
        <w:pStyle w:val="2"/>
      </w:pPr>
      <w:r w:rsidRPr="00C135DF">
        <w:rPr>
          <w:rFonts w:hint="eastAsia"/>
        </w:rPr>
        <w:lastRenderedPageBreak/>
        <w:t>编译</w:t>
      </w:r>
    </w:p>
    <w:p w14:paraId="1CE8FB4F" w14:textId="77777777" w:rsidR="00C135DF" w:rsidRDefault="00C135DF" w:rsidP="00C135DF">
      <w:pPr>
        <w:spacing w:line="300" w:lineRule="auto"/>
      </w:pPr>
      <w:r>
        <w:rPr>
          <w:rFonts w:hint="eastAsia"/>
        </w:rPr>
        <w:t>1.</w:t>
      </w:r>
      <w:r>
        <w:t xml:space="preserve"> </w:t>
      </w:r>
      <w:r>
        <w:rPr>
          <w:rFonts w:hint="eastAsia"/>
        </w:rPr>
        <w:t>首先配置代码编译规则。编辑</w:t>
      </w:r>
      <w:r>
        <w:rPr>
          <w:rFonts w:hint="eastAsia"/>
        </w:rPr>
        <w:t xml:space="preserve"> </w:t>
      </w:r>
      <w:proofErr w:type="spellStart"/>
      <w:r>
        <w:rPr>
          <w:rFonts w:hint="eastAsia"/>
        </w:rPr>
        <w:t>catkin_ws</w:t>
      </w:r>
      <w:proofErr w:type="spellEnd"/>
      <w:r>
        <w:rPr>
          <w:rFonts w:hint="eastAsia"/>
        </w:rPr>
        <w:t>/</w:t>
      </w:r>
      <w:proofErr w:type="spellStart"/>
      <w:r>
        <w:rPr>
          <w:rFonts w:hint="eastAsia"/>
        </w:rPr>
        <w:t>src</w:t>
      </w:r>
      <w:proofErr w:type="spellEnd"/>
      <w:r>
        <w:rPr>
          <w:rFonts w:hint="eastAsia"/>
          <w:lang w:eastAsia="zh"/>
        </w:rPr>
        <w:t>/ur5_control/</w:t>
      </w:r>
      <w:r>
        <w:t xml:space="preserve">CMakeLists.txt </w:t>
      </w:r>
      <w:r>
        <w:rPr>
          <w:rFonts w:hint="eastAsia"/>
        </w:rPr>
        <w:t>文件。</w:t>
      </w:r>
    </w:p>
    <w:p w14:paraId="30FDC6AA" w14:textId="77777777" w:rsidR="00C135DF" w:rsidRDefault="00C135DF" w:rsidP="00C135DF">
      <w:pPr>
        <w:spacing w:line="300" w:lineRule="auto"/>
      </w:pPr>
      <w:r>
        <w:rPr>
          <w:rFonts w:hint="eastAsia"/>
        </w:rPr>
        <w:t>（</w:t>
      </w:r>
      <w:r>
        <w:rPr>
          <w:rFonts w:hint="eastAsia"/>
        </w:rPr>
        <w:t>1</w:t>
      </w:r>
      <w:r>
        <w:rPr>
          <w:rFonts w:hint="eastAsia"/>
        </w:rPr>
        <w:t>）首先在图中所示位置将</w:t>
      </w:r>
      <w:proofErr w:type="spellStart"/>
      <w:r>
        <w:rPr>
          <w:rFonts w:hint="eastAsia"/>
          <w:bdr w:val="single" w:sz="4" w:space="0" w:color="auto"/>
        </w:rPr>
        <w:t>add</w:t>
      </w:r>
      <w:r>
        <w:rPr>
          <w:bdr w:val="single" w:sz="4" w:space="0" w:color="auto"/>
        </w:rPr>
        <w:t>_compile_options</w:t>
      </w:r>
      <w:proofErr w:type="spellEnd"/>
      <w:r>
        <w:rPr>
          <w:bdr w:val="single" w:sz="4" w:space="0" w:color="auto"/>
        </w:rPr>
        <w:t>(-std=</w:t>
      </w:r>
      <w:proofErr w:type="spellStart"/>
      <w:r>
        <w:rPr>
          <w:bdr w:val="single" w:sz="4" w:space="0" w:color="auto"/>
        </w:rPr>
        <w:t>c++</w:t>
      </w:r>
      <w:proofErr w:type="spellEnd"/>
      <w:r>
        <w:rPr>
          <w:bdr w:val="single" w:sz="4" w:space="0" w:color="auto"/>
        </w:rPr>
        <w:t>11)</w:t>
      </w:r>
      <w:r>
        <w:t>前面的</w:t>
      </w:r>
      <w:r>
        <w:t>#</w:t>
      </w:r>
      <w:r>
        <w:rPr>
          <w:rFonts w:hint="eastAsia"/>
        </w:rPr>
        <w:t>删除</w:t>
      </w:r>
      <w:r>
        <w:t>：</w:t>
      </w:r>
    </w:p>
    <w:p w14:paraId="12BB393F" w14:textId="77777777" w:rsidR="00C135DF" w:rsidRDefault="00C135DF" w:rsidP="00C135DF">
      <w:pPr>
        <w:spacing w:line="300" w:lineRule="auto"/>
        <w:jc w:val="center"/>
      </w:pPr>
      <w:r>
        <w:rPr>
          <w:noProof/>
        </w:rPr>
        <w:drawing>
          <wp:inline distT="0" distB="0" distL="0" distR="0" wp14:anchorId="5D41529B" wp14:editId="2E0ADD7A">
            <wp:extent cx="4319905" cy="336550"/>
            <wp:effectExtent l="0" t="0" r="4445" b="635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68"/>
                    <a:stretch>
                      <a:fillRect/>
                    </a:stretch>
                  </pic:blipFill>
                  <pic:spPr>
                    <a:xfrm>
                      <a:off x="0" y="0"/>
                      <a:ext cx="4320000" cy="336623"/>
                    </a:xfrm>
                    <a:prstGeom prst="rect">
                      <a:avLst/>
                    </a:prstGeom>
                  </pic:spPr>
                </pic:pic>
              </a:graphicData>
            </a:graphic>
          </wp:inline>
        </w:drawing>
      </w:r>
      <w:r>
        <w:rPr>
          <w:rFonts w:ascii="等线" w:eastAsia="等线" w:hAnsi="等线"/>
        </w:rPr>
        <w:t xml:space="preserve"> </w:t>
      </w:r>
    </w:p>
    <w:p w14:paraId="338FDAAD" w14:textId="77777777" w:rsidR="00C135DF" w:rsidRDefault="00C135DF" w:rsidP="00C135DF">
      <w:pPr>
        <w:spacing w:line="300" w:lineRule="auto"/>
      </w:pPr>
      <w:r>
        <w:rPr>
          <w:rFonts w:hint="eastAsia"/>
        </w:rPr>
        <w:t>（</w:t>
      </w:r>
      <w:r>
        <w:rPr>
          <w:rFonts w:hint="eastAsia"/>
        </w:rPr>
        <w:t>2</w:t>
      </w:r>
      <w:r>
        <w:rPr>
          <w:rFonts w:hint="eastAsia"/>
        </w:rPr>
        <w:t>）添加静态库，在“</w:t>
      </w:r>
      <w:r>
        <w:rPr>
          <w:rFonts w:hint="eastAsia"/>
        </w:rPr>
        <w:t>Build</w:t>
      </w:r>
      <w:r>
        <w:rPr>
          <w:rFonts w:hint="eastAsia"/>
        </w:rPr>
        <w:t>”末尾（“</w:t>
      </w:r>
      <w:r>
        <w:rPr>
          <w:rFonts w:hint="eastAsia"/>
        </w:rPr>
        <w:t>Install</w:t>
      </w:r>
      <w:r>
        <w:rPr>
          <w:rFonts w:hint="eastAsia"/>
        </w:rPr>
        <w:t>”之前）添加以下语句：</w:t>
      </w:r>
    </w:p>
    <w:p w14:paraId="30C4E432" w14:textId="77777777" w:rsidR="00C135DF" w:rsidRDefault="00C135DF" w:rsidP="00C135DF">
      <w:pPr>
        <w:spacing w:line="300" w:lineRule="auto"/>
        <w:ind w:firstLine="420"/>
      </w:pPr>
      <w:r>
        <w:rPr>
          <w:noProof/>
        </w:rPr>
        <mc:AlternateContent>
          <mc:Choice Requires="wps">
            <w:drawing>
              <wp:inline distT="0" distB="0" distL="0" distR="0" wp14:anchorId="71DF4AA3" wp14:editId="1E3F4DB2">
                <wp:extent cx="4679950" cy="2595880"/>
                <wp:effectExtent l="0" t="0" r="25400" b="13970"/>
                <wp:docPr id="36" name="文本框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2595966"/>
                        </a:xfrm>
                        <a:prstGeom prst="rect">
                          <a:avLst/>
                        </a:prstGeom>
                        <a:solidFill>
                          <a:srgbClr val="FFFFFF"/>
                        </a:solidFill>
                        <a:ln w="12700">
                          <a:solidFill>
                            <a:srgbClr val="000000"/>
                          </a:solidFill>
                          <a:miter lim="800000"/>
                        </a:ln>
                      </wps:spPr>
                      <wps:txbx>
                        <w:txbxContent>
                          <w:p w14:paraId="4EA93D6E" w14:textId="77777777" w:rsidR="00C135DF" w:rsidRDefault="00C135DF" w:rsidP="00C135DF">
                            <w:pPr>
                              <w:spacing w:line="300" w:lineRule="auto"/>
                              <w:rPr>
                                <w:sz w:val="18"/>
                                <w:szCs w:val="18"/>
                              </w:rPr>
                            </w:pPr>
                            <w:r>
                              <w:rPr>
                                <w:sz w:val="18"/>
                                <w:szCs w:val="18"/>
                              </w:rPr>
                              <w:t>add_executable(ur5_control_simple src/ur5_control_simple.cpp)</w:t>
                            </w:r>
                          </w:p>
                          <w:p w14:paraId="4DA68877" w14:textId="77777777" w:rsidR="00C135DF" w:rsidRDefault="00C135DF" w:rsidP="00C135DF">
                            <w:pPr>
                              <w:spacing w:line="300" w:lineRule="auto"/>
                              <w:rPr>
                                <w:sz w:val="18"/>
                                <w:szCs w:val="18"/>
                              </w:rPr>
                            </w:pPr>
                            <w:r>
                              <w:rPr>
                                <w:sz w:val="18"/>
                                <w:szCs w:val="18"/>
                              </w:rPr>
                              <w:t>target_link_libraries(ur5_control_simple ${catkin_LIBRARIES})</w:t>
                            </w:r>
                          </w:p>
                          <w:p w14:paraId="08CE1F77" w14:textId="77777777" w:rsidR="00C135DF" w:rsidRDefault="00C135DF" w:rsidP="00C135DF">
                            <w:pPr>
                              <w:spacing w:line="300" w:lineRule="auto"/>
                              <w:rPr>
                                <w:sz w:val="18"/>
                                <w:szCs w:val="18"/>
                              </w:rPr>
                            </w:pPr>
                            <w:r>
                              <w:rPr>
                                <w:sz w:val="18"/>
                                <w:szCs w:val="18"/>
                              </w:rPr>
                              <w:t>add_executable(ur5_control_forward_kinematics src/ur5_control_forward_kinematics.cpp)</w:t>
                            </w:r>
                          </w:p>
                          <w:p w14:paraId="6699D0B9" w14:textId="77777777" w:rsidR="00C135DF" w:rsidRDefault="00C135DF" w:rsidP="00C135DF">
                            <w:pPr>
                              <w:spacing w:line="300" w:lineRule="auto"/>
                              <w:rPr>
                                <w:sz w:val="18"/>
                                <w:szCs w:val="18"/>
                              </w:rPr>
                            </w:pPr>
                            <w:r>
                              <w:rPr>
                                <w:sz w:val="18"/>
                                <w:szCs w:val="18"/>
                              </w:rPr>
                              <w:t>target_link_libraries(ur5_control_forward_kinematics ${catkin_LIBRARIES})</w:t>
                            </w:r>
                          </w:p>
                          <w:p w14:paraId="35E947C3" w14:textId="77777777" w:rsidR="00C135DF" w:rsidRDefault="00C135DF" w:rsidP="00C135DF">
                            <w:pPr>
                              <w:spacing w:line="300" w:lineRule="auto"/>
                              <w:rPr>
                                <w:sz w:val="18"/>
                                <w:szCs w:val="18"/>
                              </w:rPr>
                            </w:pPr>
                            <w:r>
                              <w:rPr>
                                <w:sz w:val="18"/>
                                <w:szCs w:val="18"/>
                              </w:rPr>
                              <w:t>add_executable(ur5_control_inverse_kinematics src/ur5_control_inverse_kinematics.cpp)</w:t>
                            </w:r>
                          </w:p>
                          <w:p w14:paraId="5172D5A9" w14:textId="77777777" w:rsidR="00C135DF" w:rsidRDefault="00C135DF" w:rsidP="00C135DF">
                            <w:pPr>
                              <w:spacing w:line="300" w:lineRule="auto"/>
                              <w:rPr>
                                <w:sz w:val="18"/>
                                <w:szCs w:val="18"/>
                              </w:rPr>
                            </w:pPr>
                            <w:r>
                              <w:rPr>
                                <w:sz w:val="18"/>
                                <w:szCs w:val="18"/>
                              </w:rPr>
                              <w:t>target_link_libraries(ur5_control_inverse_kinematics ${catkin_LIBRARIES})</w:t>
                            </w:r>
                          </w:p>
                          <w:p w14:paraId="3D7B9BB9" w14:textId="77777777" w:rsidR="00C135DF" w:rsidRDefault="00C135DF" w:rsidP="00C135DF">
                            <w:pPr>
                              <w:spacing w:line="300" w:lineRule="auto"/>
                              <w:rPr>
                                <w:sz w:val="18"/>
                                <w:szCs w:val="18"/>
                              </w:rPr>
                            </w:pPr>
                            <w:r>
                              <w:rPr>
                                <w:sz w:val="18"/>
                                <w:szCs w:val="18"/>
                              </w:rPr>
                              <w:t>add_executable(ur5_control_cartesian src/ur5_control_cartesian.cpp)</w:t>
                            </w:r>
                          </w:p>
                          <w:p w14:paraId="4A11CE31" w14:textId="77777777" w:rsidR="00C135DF" w:rsidRDefault="00C135DF" w:rsidP="00C135DF">
                            <w:pPr>
                              <w:spacing w:line="300" w:lineRule="auto"/>
                              <w:rPr>
                                <w:sz w:val="18"/>
                                <w:szCs w:val="18"/>
                              </w:rPr>
                            </w:pPr>
                            <w:r>
                              <w:rPr>
                                <w:sz w:val="18"/>
                                <w:szCs w:val="18"/>
                              </w:rPr>
                              <w:t>target_link_libraries(ur5_control_cartesian ${catkin_LIBRARIES})</w:t>
                            </w:r>
                          </w:p>
                          <w:p w14:paraId="281FFA4E" w14:textId="77777777" w:rsidR="00C135DF" w:rsidRDefault="00C135DF" w:rsidP="00C135DF">
                            <w:pPr>
                              <w:spacing w:line="300" w:lineRule="auto"/>
                              <w:rPr>
                                <w:sz w:val="18"/>
                                <w:szCs w:val="18"/>
                              </w:rPr>
                            </w:pPr>
                            <w:r>
                              <w:rPr>
                                <w:sz w:val="18"/>
                                <w:szCs w:val="18"/>
                              </w:rPr>
                              <w:t>add_executable(ur5_control_obstacles src/ur5_control_obstacles.cpp)</w:t>
                            </w:r>
                          </w:p>
                          <w:p w14:paraId="6DD24744" w14:textId="77777777" w:rsidR="00C135DF" w:rsidRDefault="00C135DF" w:rsidP="00C135DF">
                            <w:pPr>
                              <w:spacing w:line="300" w:lineRule="auto"/>
                              <w:rPr>
                                <w:sz w:val="18"/>
                                <w:szCs w:val="18"/>
                              </w:rPr>
                            </w:pPr>
                            <w:r>
                              <w:rPr>
                                <w:sz w:val="18"/>
                                <w:szCs w:val="18"/>
                              </w:rPr>
                              <w:t>target_link_libraries(ur5_control_obstacles ${catkin_LIBRARIES})</w:t>
                            </w:r>
                          </w:p>
                        </w:txbxContent>
                      </wps:txbx>
                      <wps:bodyPr rot="0" vert="horz" wrap="square" lIns="91440" tIns="45720" rIns="91440" bIns="45720" anchor="t" anchorCtr="0" upright="1">
                        <a:noAutofit/>
                      </wps:bodyPr>
                    </wps:wsp>
                  </a:graphicData>
                </a:graphic>
              </wp:inline>
            </w:drawing>
          </mc:Choice>
          <mc:Fallback>
            <w:pict>
              <v:shape w14:anchorId="71DF4AA3" id="文本框 36" o:spid="_x0000_s1034" type="#_x0000_t202" style="width:368.5pt;height:20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dz+MAIAAEQEAAAOAAAAZHJzL2Uyb0RvYy54bWysU82O0zAQviPxDpbvNGlpu23UdLV0VYS0&#10;/EgLD+A6TmJhe4ztNikPwL4BJy7cea4+BxOnLdUCF4QPlscz/jzzfTOL61YrshPOSzA5HQ5SSoTh&#10;UEhT5fTD+/WzGSU+MFMwBUbkdC88vV4+fbJobCZGUIMqhCMIYnzW2JzWIdgsSTyvhWZ+AFYYdJbg&#10;NAtouiopHGsQXatklKbTpAFXWAdceI+3t72TLiN+WQoe3palF4GonGJuIe4u7ptuT5YLllWO2Vry&#10;YxrsH7LQTBr89Ax1ywIjWyd/g9KSO/BQhgEHnUBZSi5iDVjNMH1UzX3NrIi1IDnenmny/w+Wv9m9&#10;c0QWOX0+pcQwjRodvj4cvv04fP9C8A4JaqzPMO7eYmRoX0CLQsdivb0D/tETA6uamUrcOAdNLViB&#10;CQ67l8nF0x7HdyCb5jUU+BHbBohAbel0xx7yQRAdhdqfxRFtIBwvx9Or+XyCLo6+0WQ+mU9jdgnL&#10;Ts+t8+GlAE26Q04dqh/h2e7Ohy4dlp1Cut88KFmspVLRcNVmpRzZMeyUdVyxgkdhypAGixtdpWlP&#10;wV8x0rj+hKFlwJ5XUud0dhmkzJGxjqSertBu2qjO7CTEBoo9Uuigb2UcPTzU4D5T0mAb59R/2jIn&#10;KFGvDMowH47HXd9HYzy5GqHhLj2bSw8zHKFyGijpj6vQz8rWOlnV+FMvvIEblK6UkdRO4z6rY/rY&#10;qpHr41h1s3Bpx6hfw7/8CQAA//8DAFBLAwQUAAYACAAAACEAppcrDt4AAAAFAQAADwAAAGRycy9k&#10;b3ducmV2LnhtbEyPT0vDQBDF74LfYRnBi7S7/sGGmE0RbREvBWuheNtmp0lodjZmN2n67Z160cuD&#10;xxve+002H10jBuxC7UnD7VSBQCq8ranUsPlcThIQIRqypvGEGk4YYJ5fXmQmtf5IHzisYym4hEJq&#10;NFQxtqmUoajQmTD1LRJne985E9l2pbSdOXK5a+SdUo/SmZp4oTItvlRYHNa907A6ben7rVf74b1N&#10;vjaH1eJ1ebPQ+vpqfH4CEXGMf8dwxmd0yJlp53uyQTQa+JH4q5zN7mdsdxoeVJKAzDP5nz7/AQAA&#10;//8DAFBLAQItABQABgAIAAAAIQC2gziS/gAAAOEBAAATAAAAAAAAAAAAAAAAAAAAAABbQ29udGVu&#10;dF9UeXBlc10ueG1sUEsBAi0AFAAGAAgAAAAhADj9If/WAAAAlAEAAAsAAAAAAAAAAAAAAAAALwEA&#10;AF9yZWxzLy5yZWxzUEsBAi0AFAAGAAgAAAAhAN1l3P4wAgAARAQAAA4AAAAAAAAAAAAAAAAALgIA&#10;AGRycy9lMm9Eb2MueG1sUEsBAi0AFAAGAAgAAAAhAKaXKw7eAAAABQEAAA8AAAAAAAAAAAAAAAAA&#10;igQAAGRycy9kb3ducmV2LnhtbFBLBQYAAAAABAAEAPMAAACVBQAAAAA=&#10;" strokeweight="1pt">
                <v:textbox>
                  <w:txbxContent>
                    <w:p w14:paraId="4EA93D6E" w14:textId="77777777" w:rsidR="00C135DF" w:rsidRDefault="00C135DF" w:rsidP="00C135DF">
                      <w:pPr>
                        <w:spacing w:line="300" w:lineRule="auto"/>
                        <w:rPr>
                          <w:sz w:val="18"/>
                          <w:szCs w:val="18"/>
                        </w:rPr>
                      </w:pPr>
                      <w:r>
                        <w:rPr>
                          <w:sz w:val="18"/>
                          <w:szCs w:val="18"/>
                        </w:rPr>
                        <w:t>add_executable(ur5_control_simple src/ur5_control_simple.cpp)</w:t>
                      </w:r>
                    </w:p>
                    <w:p w14:paraId="4DA68877" w14:textId="77777777" w:rsidR="00C135DF" w:rsidRDefault="00C135DF" w:rsidP="00C135DF">
                      <w:pPr>
                        <w:spacing w:line="300" w:lineRule="auto"/>
                        <w:rPr>
                          <w:sz w:val="18"/>
                          <w:szCs w:val="18"/>
                        </w:rPr>
                      </w:pPr>
                      <w:r>
                        <w:rPr>
                          <w:sz w:val="18"/>
                          <w:szCs w:val="18"/>
                        </w:rPr>
                        <w:t>target_link_libraries(ur5_control_simple ${catkin_LIBRARIES})</w:t>
                      </w:r>
                    </w:p>
                    <w:p w14:paraId="08CE1F77" w14:textId="77777777" w:rsidR="00C135DF" w:rsidRDefault="00C135DF" w:rsidP="00C135DF">
                      <w:pPr>
                        <w:spacing w:line="300" w:lineRule="auto"/>
                        <w:rPr>
                          <w:sz w:val="18"/>
                          <w:szCs w:val="18"/>
                        </w:rPr>
                      </w:pPr>
                      <w:r>
                        <w:rPr>
                          <w:sz w:val="18"/>
                          <w:szCs w:val="18"/>
                        </w:rPr>
                        <w:t>add_executable(ur5_control_forward_kinematics src/ur5_control_forward_kinematics.cpp)</w:t>
                      </w:r>
                    </w:p>
                    <w:p w14:paraId="6699D0B9" w14:textId="77777777" w:rsidR="00C135DF" w:rsidRDefault="00C135DF" w:rsidP="00C135DF">
                      <w:pPr>
                        <w:spacing w:line="300" w:lineRule="auto"/>
                        <w:rPr>
                          <w:sz w:val="18"/>
                          <w:szCs w:val="18"/>
                        </w:rPr>
                      </w:pPr>
                      <w:r>
                        <w:rPr>
                          <w:sz w:val="18"/>
                          <w:szCs w:val="18"/>
                        </w:rPr>
                        <w:t>target_link_libraries(ur5_control_forward_kinematics ${catkin_LIBRARIES})</w:t>
                      </w:r>
                    </w:p>
                    <w:p w14:paraId="35E947C3" w14:textId="77777777" w:rsidR="00C135DF" w:rsidRDefault="00C135DF" w:rsidP="00C135DF">
                      <w:pPr>
                        <w:spacing w:line="300" w:lineRule="auto"/>
                        <w:rPr>
                          <w:sz w:val="18"/>
                          <w:szCs w:val="18"/>
                        </w:rPr>
                      </w:pPr>
                      <w:r>
                        <w:rPr>
                          <w:sz w:val="18"/>
                          <w:szCs w:val="18"/>
                        </w:rPr>
                        <w:t>add_executable(ur5_control_inverse_kinematics src/ur5_control_inverse_kinematics.cpp)</w:t>
                      </w:r>
                    </w:p>
                    <w:p w14:paraId="5172D5A9" w14:textId="77777777" w:rsidR="00C135DF" w:rsidRDefault="00C135DF" w:rsidP="00C135DF">
                      <w:pPr>
                        <w:spacing w:line="300" w:lineRule="auto"/>
                        <w:rPr>
                          <w:sz w:val="18"/>
                          <w:szCs w:val="18"/>
                        </w:rPr>
                      </w:pPr>
                      <w:r>
                        <w:rPr>
                          <w:sz w:val="18"/>
                          <w:szCs w:val="18"/>
                        </w:rPr>
                        <w:t>target_link_libraries(ur5_control_inverse_kinematics ${catkin_LIBRARIES})</w:t>
                      </w:r>
                    </w:p>
                    <w:p w14:paraId="3D7B9BB9" w14:textId="77777777" w:rsidR="00C135DF" w:rsidRDefault="00C135DF" w:rsidP="00C135DF">
                      <w:pPr>
                        <w:spacing w:line="300" w:lineRule="auto"/>
                        <w:rPr>
                          <w:sz w:val="18"/>
                          <w:szCs w:val="18"/>
                        </w:rPr>
                      </w:pPr>
                      <w:r>
                        <w:rPr>
                          <w:sz w:val="18"/>
                          <w:szCs w:val="18"/>
                        </w:rPr>
                        <w:t>add_executable(ur5_control_cartesian src/ur5_control_cartesian.cpp)</w:t>
                      </w:r>
                    </w:p>
                    <w:p w14:paraId="4A11CE31" w14:textId="77777777" w:rsidR="00C135DF" w:rsidRDefault="00C135DF" w:rsidP="00C135DF">
                      <w:pPr>
                        <w:spacing w:line="300" w:lineRule="auto"/>
                        <w:rPr>
                          <w:sz w:val="18"/>
                          <w:szCs w:val="18"/>
                        </w:rPr>
                      </w:pPr>
                      <w:r>
                        <w:rPr>
                          <w:sz w:val="18"/>
                          <w:szCs w:val="18"/>
                        </w:rPr>
                        <w:t>target_link_libraries(ur5_control_cartesian ${catkin_LIBRARIES})</w:t>
                      </w:r>
                    </w:p>
                    <w:p w14:paraId="281FFA4E" w14:textId="77777777" w:rsidR="00C135DF" w:rsidRDefault="00C135DF" w:rsidP="00C135DF">
                      <w:pPr>
                        <w:spacing w:line="300" w:lineRule="auto"/>
                        <w:rPr>
                          <w:sz w:val="18"/>
                          <w:szCs w:val="18"/>
                        </w:rPr>
                      </w:pPr>
                      <w:r>
                        <w:rPr>
                          <w:sz w:val="18"/>
                          <w:szCs w:val="18"/>
                        </w:rPr>
                        <w:t>add_executable(ur5_control_obstacles src/ur5_control_obstacles.cpp)</w:t>
                      </w:r>
                    </w:p>
                    <w:p w14:paraId="6DD24744" w14:textId="77777777" w:rsidR="00C135DF" w:rsidRDefault="00C135DF" w:rsidP="00C135DF">
                      <w:pPr>
                        <w:spacing w:line="300" w:lineRule="auto"/>
                        <w:rPr>
                          <w:sz w:val="18"/>
                          <w:szCs w:val="18"/>
                        </w:rPr>
                      </w:pPr>
                      <w:r>
                        <w:rPr>
                          <w:sz w:val="18"/>
                          <w:szCs w:val="18"/>
                        </w:rPr>
                        <w:t>target_link_libraries(ur5_control_obstacles ${catkin_LIBRARIES})</w:t>
                      </w:r>
                    </w:p>
                  </w:txbxContent>
                </v:textbox>
                <w10:anchorlock/>
              </v:shape>
            </w:pict>
          </mc:Fallback>
        </mc:AlternateContent>
      </w:r>
    </w:p>
    <w:p w14:paraId="0C731CFC" w14:textId="77777777" w:rsidR="00C135DF" w:rsidRDefault="00C135DF" w:rsidP="00C135DF">
      <w:pPr>
        <w:spacing w:line="300" w:lineRule="auto"/>
      </w:pPr>
      <w:r>
        <w:rPr>
          <w:rFonts w:hint="eastAsia"/>
        </w:rPr>
        <w:t>2.</w:t>
      </w:r>
      <w:r>
        <w:t xml:space="preserve"> </w:t>
      </w:r>
      <w:r>
        <w:rPr>
          <w:rFonts w:hint="eastAsia"/>
        </w:rPr>
        <w:t>回到工作空间进行编译。在命令行中运行以下语句：</w:t>
      </w:r>
    </w:p>
    <w:p w14:paraId="372B9DF7" w14:textId="77777777" w:rsidR="00C135DF" w:rsidRDefault="00C135DF" w:rsidP="00C135DF">
      <w:pPr>
        <w:spacing w:line="300" w:lineRule="auto"/>
        <w:ind w:firstLine="420"/>
        <w:rPr>
          <w:rFonts w:ascii="等线" w:eastAsia="等线" w:hAnsi="等线"/>
        </w:rPr>
      </w:pPr>
      <w:r>
        <w:rPr>
          <w:rFonts w:ascii="等线" w:eastAsia="等线" w:hAnsi="等线"/>
          <w:noProof/>
        </w:rPr>
        <mc:AlternateContent>
          <mc:Choice Requires="wps">
            <w:drawing>
              <wp:inline distT="0" distB="0" distL="0" distR="0" wp14:anchorId="7D947084" wp14:editId="42AD6367">
                <wp:extent cx="4679950" cy="599440"/>
                <wp:effectExtent l="9525" t="9525" r="6350" b="10160"/>
                <wp:docPr id="37" name="文本框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599440"/>
                        </a:xfrm>
                        <a:prstGeom prst="rect">
                          <a:avLst/>
                        </a:prstGeom>
                        <a:solidFill>
                          <a:srgbClr val="FFFFFF"/>
                        </a:solidFill>
                        <a:ln w="12700">
                          <a:solidFill>
                            <a:srgbClr val="000000"/>
                          </a:solidFill>
                          <a:miter lim="800000"/>
                        </a:ln>
                      </wps:spPr>
                      <wps:txbx>
                        <w:txbxContent>
                          <w:p w14:paraId="55E1BDC9" w14:textId="77777777" w:rsidR="00C135DF" w:rsidRDefault="00C135DF" w:rsidP="00C135DF">
                            <w:pPr>
                              <w:spacing w:line="300" w:lineRule="auto"/>
                              <w:rPr>
                                <w:sz w:val="18"/>
                                <w:szCs w:val="18"/>
                              </w:rPr>
                            </w:pPr>
                            <w:r>
                              <w:rPr>
                                <w:sz w:val="18"/>
                                <w:szCs w:val="18"/>
                              </w:rPr>
                              <w:t>cd ~/catkin_ws</w:t>
                            </w:r>
                          </w:p>
                          <w:p w14:paraId="503AA7C7" w14:textId="77777777" w:rsidR="00C135DF" w:rsidRDefault="00C135DF" w:rsidP="00C135DF">
                            <w:pPr>
                              <w:spacing w:line="300" w:lineRule="auto"/>
                              <w:rPr>
                                <w:sz w:val="18"/>
                                <w:szCs w:val="18"/>
                              </w:rPr>
                            </w:pPr>
                            <w:r>
                              <w:rPr>
                                <w:sz w:val="18"/>
                                <w:szCs w:val="18"/>
                              </w:rPr>
                              <w:t>catkin_make</w:t>
                            </w:r>
                          </w:p>
                        </w:txbxContent>
                      </wps:txbx>
                      <wps:bodyPr rot="0" vert="horz" wrap="square" lIns="91440" tIns="45720" rIns="91440" bIns="45720" anchor="t" anchorCtr="0" upright="1">
                        <a:noAutofit/>
                      </wps:bodyPr>
                    </wps:wsp>
                  </a:graphicData>
                </a:graphic>
              </wp:inline>
            </w:drawing>
          </mc:Choice>
          <mc:Fallback>
            <w:pict>
              <v:shape w14:anchorId="7D947084" id="文本框 37" o:spid="_x0000_s1035" type="#_x0000_t202" style="width:368.5pt;height:4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eYCLwIAAEMEAAAOAAAAZHJzL2Uyb0RvYy54bWysU82O0zAQviPxDpbvNGlpt9uo6Wrpqghp&#10;+ZEWHsBxnMTC9hjbbbI8APsGnLhw57n6HEyctlQLXBA+WB7P+PPM980srzqtyE44L8HkdDxKKRGG&#10;QylNndMP7zfPLinxgZmSKTAip/fC06vV0yfL1mZiAg2oUjiCIMZnrc1pE4LNksTzRmjmR2CFQWcF&#10;TrOApquT0rEW0bVKJml6kbTgSuuAC+/x9mZw0lXEryrBw9uq8iIQlVPMLcTdxb3o92S1ZFntmG0k&#10;P6TB/iELzaTBT09QNywwsnXyNygtuQMPVRhx0AlUleQi1oDVjNNH1dw1zIpYC5Lj7Ykm//9g+Zvd&#10;O0dkmdPnc0oM06jR/uvD/tuP/fcvBO+QoNb6DOPuLEaG7gV0KHQs1ttb4B89MbBumKnFtXPQNoKV&#10;mOC4f5mcPR1wfA9StK+hxI/YNkAE6iqne/aQD4LoKNT9SRzRBcLxcnoxXyxm6OLomy0W02lUL2HZ&#10;8bV1PrwUoEl/yKlD8SM629360GfDsmNI/5kHJcuNVCoari7WypEdw0bZxBULeBSmDGmxtsk8TQcG&#10;/oqRxvUnDC0DtrySOqeX50HKHAjrORrYCl3RRXEWRx0KKO+RQQdDJ+Pk4aEB95mSFrs4p/7TljlB&#10;iXplUIXFuKeJhGhMZ/MJGu7cU5x7mOEIldNAyXBch2FUttbJusGfBt0NXKNylYyk9hIPWR3Sx06N&#10;XB+mqh+FcztG/Zr91U8AAAD//wMAUEsDBBQABgAIAAAAIQC+ug4J3gAAAAQBAAAPAAAAZHJzL2Rv&#10;d25yZXYueG1sTI9Ba8JAEIXvhf6HZQq9FN3Yito0G5FWKV6EqlB6W7NjEszOptlNjP++Uy/t5cHj&#10;De99k8x7W4kOG186UjAaRiCQMmdKyhXsd6vBDIQPmoyuHKGCC3qYp7c3iY6NO9MHdtuQCy4hH2sF&#10;RQh1LKXPCrTaD12NxNnRNVYHtk0uTaPPXG4r+RhFE2l1SbxQ6BpfC8xO29Yq2Fw+6fu9jY7dup59&#10;7U+b5dvqYanU/V2/eAERsA9/x/CLz+iQMtPBtWS8qBTwI+GqnE2fpmwPCp7HY5BpIv/Dpz8AAAD/&#10;/wMAUEsBAi0AFAAGAAgAAAAhALaDOJL+AAAA4QEAABMAAAAAAAAAAAAAAAAAAAAAAFtDb250ZW50&#10;X1R5cGVzXS54bWxQSwECLQAUAAYACAAAACEAOP0h/9YAAACUAQAACwAAAAAAAAAAAAAAAAAvAQAA&#10;X3JlbHMvLnJlbHNQSwECLQAUAAYACAAAACEAh9HmAi8CAABDBAAADgAAAAAAAAAAAAAAAAAuAgAA&#10;ZHJzL2Uyb0RvYy54bWxQSwECLQAUAAYACAAAACEAvroOCd4AAAAEAQAADwAAAAAAAAAAAAAAAACJ&#10;BAAAZHJzL2Rvd25yZXYueG1sUEsFBgAAAAAEAAQA8wAAAJQFAAAAAA==&#10;" strokeweight="1pt">
                <v:textbox>
                  <w:txbxContent>
                    <w:p w14:paraId="55E1BDC9" w14:textId="77777777" w:rsidR="00C135DF" w:rsidRDefault="00C135DF" w:rsidP="00C135DF">
                      <w:pPr>
                        <w:spacing w:line="300" w:lineRule="auto"/>
                        <w:rPr>
                          <w:sz w:val="18"/>
                          <w:szCs w:val="18"/>
                        </w:rPr>
                      </w:pPr>
                      <w:r>
                        <w:rPr>
                          <w:sz w:val="18"/>
                          <w:szCs w:val="18"/>
                        </w:rPr>
                        <w:t>cd ~/catkin_ws</w:t>
                      </w:r>
                    </w:p>
                    <w:p w14:paraId="503AA7C7" w14:textId="77777777" w:rsidR="00C135DF" w:rsidRDefault="00C135DF" w:rsidP="00C135DF">
                      <w:pPr>
                        <w:spacing w:line="300" w:lineRule="auto"/>
                        <w:rPr>
                          <w:sz w:val="18"/>
                          <w:szCs w:val="18"/>
                        </w:rPr>
                      </w:pPr>
                      <w:r>
                        <w:rPr>
                          <w:sz w:val="18"/>
                          <w:szCs w:val="18"/>
                        </w:rPr>
                        <w:t>catkin_make</w:t>
                      </w:r>
                    </w:p>
                  </w:txbxContent>
                </v:textbox>
                <w10:anchorlock/>
              </v:shape>
            </w:pict>
          </mc:Fallback>
        </mc:AlternateContent>
      </w:r>
    </w:p>
    <w:p w14:paraId="1F57E795" w14:textId="77777777" w:rsidR="00C135DF" w:rsidRDefault="00C135DF" w:rsidP="00C135DF">
      <w:pPr>
        <w:spacing w:line="300" w:lineRule="auto"/>
      </w:pPr>
      <w:r>
        <w:tab/>
      </w:r>
      <w:r>
        <w:rPr>
          <w:rFonts w:hint="eastAsia"/>
        </w:rPr>
        <w:t>结果：</w:t>
      </w:r>
    </w:p>
    <w:p w14:paraId="0A5C0F02" w14:textId="77777777" w:rsidR="00C135DF" w:rsidRDefault="00C135DF" w:rsidP="00C135DF">
      <w:pPr>
        <w:spacing w:line="300" w:lineRule="auto"/>
        <w:jc w:val="center"/>
      </w:pPr>
      <w:r>
        <w:rPr>
          <w:noProof/>
        </w:rPr>
        <w:drawing>
          <wp:inline distT="0" distB="0" distL="0" distR="0" wp14:anchorId="10CB2C2E" wp14:editId="5D6A984E">
            <wp:extent cx="4319905" cy="2385060"/>
            <wp:effectExtent l="0" t="0" r="444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69"/>
                    <a:stretch>
                      <a:fillRect/>
                    </a:stretch>
                  </pic:blipFill>
                  <pic:spPr>
                    <a:xfrm>
                      <a:off x="0" y="0"/>
                      <a:ext cx="4320000" cy="2385206"/>
                    </a:xfrm>
                    <a:prstGeom prst="rect">
                      <a:avLst/>
                    </a:prstGeom>
                  </pic:spPr>
                </pic:pic>
              </a:graphicData>
            </a:graphic>
          </wp:inline>
        </w:drawing>
      </w:r>
    </w:p>
    <w:p w14:paraId="02C3548D" w14:textId="6C377EAD" w:rsidR="004E5980" w:rsidRPr="00C135DF" w:rsidRDefault="00215E52" w:rsidP="00C135DF">
      <w:pPr>
        <w:pStyle w:val="1"/>
      </w:pPr>
      <w:r w:rsidRPr="00C135DF">
        <w:rPr>
          <w:rFonts w:hint="eastAsia"/>
        </w:rPr>
        <w:lastRenderedPageBreak/>
        <w:t>评分规则</w:t>
      </w:r>
    </w:p>
    <w:p w14:paraId="5EA89669" w14:textId="19928B47" w:rsidR="004E5980" w:rsidRPr="00A34B84" w:rsidRDefault="00F00A78" w:rsidP="00832AE6">
      <w:pPr>
        <w:ind w:firstLine="420"/>
        <w:jc w:val="both"/>
        <w:rPr>
          <w:color w:val="FF0000"/>
          <w:sz w:val="24"/>
          <w:szCs w:val="24"/>
        </w:rPr>
      </w:pPr>
      <w:r>
        <w:rPr>
          <w:rFonts w:hint="eastAsia"/>
          <w:sz w:val="24"/>
          <w:szCs w:val="24"/>
        </w:rPr>
        <w:t>第</w:t>
      </w:r>
      <w:r w:rsidR="00C95D15">
        <w:rPr>
          <w:rFonts w:hint="eastAsia"/>
          <w:sz w:val="24"/>
          <w:szCs w:val="24"/>
        </w:rPr>
        <w:t>六</w:t>
      </w:r>
      <w:r>
        <w:rPr>
          <w:rFonts w:hint="eastAsia"/>
          <w:sz w:val="24"/>
          <w:szCs w:val="24"/>
        </w:rPr>
        <w:t>讲的综合实验内容要求课上完成，为了</w:t>
      </w:r>
      <w:r w:rsidR="006D77AE">
        <w:rPr>
          <w:rFonts w:hint="eastAsia"/>
          <w:sz w:val="24"/>
          <w:szCs w:val="24"/>
        </w:rPr>
        <w:t>拓展实验课的教学内容，结合理论课上讲解的智能机器人控制理论，加深同学们对智能控制的理解，添加了</w:t>
      </w:r>
      <w:r w:rsidR="00510357">
        <w:rPr>
          <w:rFonts w:hint="eastAsia"/>
          <w:sz w:val="24"/>
          <w:szCs w:val="24"/>
        </w:rPr>
        <w:t>机器人</w:t>
      </w:r>
      <w:r w:rsidR="006D77AE">
        <w:rPr>
          <w:rFonts w:hint="eastAsia"/>
          <w:sz w:val="24"/>
          <w:szCs w:val="24"/>
        </w:rPr>
        <w:t>控制部分的仿真实验。</w:t>
      </w:r>
      <w:r w:rsidR="00510357">
        <w:rPr>
          <w:rFonts w:hint="eastAsia"/>
          <w:sz w:val="24"/>
          <w:szCs w:val="24"/>
        </w:rPr>
        <w:t>并加设了</w:t>
      </w:r>
      <w:r w:rsidR="00510357">
        <w:rPr>
          <w:rFonts w:hint="eastAsia"/>
          <w:sz w:val="24"/>
          <w:szCs w:val="24"/>
        </w:rPr>
        <w:t>UR</w:t>
      </w:r>
      <w:r w:rsidR="00510357">
        <w:rPr>
          <w:sz w:val="24"/>
          <w:szCs w:val="24"/>
        </w:rPr>
        <w:t>5</w:t>
      </w:r>
      <w:r w:rsidR="00510357">
        <w:rPr>
          <w:rFonts w:hint="eastAsia"/>
          <w:sz w:val="24"/>
          <w:szCs w:val="24"/>
        </w:rPr>
        <w:t>机械臂的仿真教程，供同学们学习使用。</w:t>
      </w:r>
      <w:r w:rsidR="006D77AE" w:rsidRPr="00510357">
        <w:rPr>
          <w:rFonts w:hint="eastAsia"/>
          <w:color w:val="FF0000"/>
          <w:sz w:val="24"/>
          <w:szCs w:val="24"/>
        </w:rPr>
        <w:t>本次课主要根据同学们总结的</w:t>
      </w:r>
      <w:r w:rsidR="006D77AE" w:rsidRPr="00510357">
        <w:rPr>
          <w:rFonts w:hint="eastAsia"/>
          <w:color w:val="FF0000"/>
          <w:sz w:val="24"/>
          <w:szCs w:val="24"/>
        </w:rPr>
        <w:t>PID</w:t>
      </w:r>
      <w:r w:rsidR="006D77AE" w:rsidRPr="00510357">
        <w:rPr>
          <w:rFonts w:hint="eastAsia"/>
          <w:color w:val="FF0000"/>
          <w:sz w:val="24"/>
          <w:szCs w:val="24"/>
        </w:rPr>
        <w:t>参数影响结果</w:t>
      </w:r>
      <w:r w:rsidR="00174D79">
        <w:rPr>
          <w:rFonts w:hint="eastAsia"/>
          <w:color w:val="FF0000"/>
          <w:sz w:val="24"/>
          <w:szCs w:val="24"/>
        </w:rPr>
        <w:t>和</w:t>
      </w:r>
      <w:r w:rsidR="00174D79">
        <w:rPr>
          <w:rFonts w:hint="eastAsia"/>
          <w:color w:val="FF0000"/>
          <w:sz w:val="24"/>
          <w:szCs w:val="24"/>
        </w:rPr>
        <w:t>UR</w:t>
      </w:r>
      <w:r w:rsidR="00174D79">
        <w:rPr>
          <w:color w:val="FF0000"/>
          <w:sz w:val="24"/>
          <w:szCs w:val="24"/>
        </w:rPr>
        <w:t>5</w:t>
      </w:r>
      <w:r w:rsidR="00174D79">
        <w:rPr>
          <w:rFonts w:hint="eastAsia"/>
          <w:color w:val="FF0000"/>
          <w:sz w:val="24"/>
          <w:szCs w:val="24"/>
        </w:rPr>
        <w:t>机械臂的仿真动画</w:t>
      </w:r>
      <w:r w:rsidR="006D77AE" w:rsidRPr="00510357">
        <w:rPr>
          <w:rFonts w:hint="eastAsia"/>
          <w:color w:val="FF0000"/>
          <w:sz w:val="24"/>
          <w:szCs w:val="24"/>
        </w:rPr>
        <w:t>进行综合</w:t>
      </w:r>
      <w:r w:rsidR="00832AE6">
        <w:rPr>
          <w:rFonts w:hint="eastAsia"/>
          <w:color w:val="FF0000"/>
          <w:sz w:val="24"/>
          <w:szCs w:val="24"/>
        </w:rPr>
        <w:t>评定</w:t>
      </w:r>
      <w:r w:rsidR="006D77AE" w:rsidRPr="00510357">
        <w:rPr>
          <w:rFonts w:hint="eastAsia"/>
          <w:color w:val="FF0000"/>
          <w:sz w:val="24"/>
          <w:szCs w:val="24"/>
        </w:rPr>
        <w:t>。</w:t>
      </w:r>
    </w:p>
    <w:sectPr w:rsidR="004E5980" w:rsidRPr="00A34B84">
      <w:headerReference w:type="default" r:id="rId70"/>
      <w:footerReference w:type="default" r:id="rId7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66F0B3" w14:textId="77777777" w:rsidR="009A1AD3" w:rsidRDefault="009A1AD3" w:rsidP="00596E04">
      <w:r>
        <w:separator/>
      </w:r>
    </w:p>
  </w:endnote>
  <w:endnote w:type="continuationSeparator" w:id="0">
    <w:p w14:paraId="48E5D08C" w14:textId="77777777" w:rsidR="009A1AD3" w:rsidRDefault="009A1AD3" w:rsidP="00596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8954729"/>
      <w:docPartObj>
        <w:docPartGallery w:val="Page Numbers (Bottom of Page)"/>
        <w:docPartUnique/>
      </w:docPartObj>
    </w:sdtPr>
    <w:sdtEndPr/>
    <w:sdtContent>
      <w:p w14:paraId="79DD0824" w14:textId="00883CDF" w:rsidR="00C83BE6" w:rsidRDefault="00C83BE6">
        <w:pPr>
          <w:pStyle w:val="a5"/>
          <w:jc w:val="center"/>
        </w:pPr>
        <w:r>
          <w:fldChar w:fldCharType="begin"/>
        </w:r>
        <w:r>
          <w:instrText>PAGE   \* MERGEFORMAT</w:instrText>
        </w:r>
        <w:r>
          <w:fldChar w:fldCharType="separate"/>
        </w:r>
        <w:r>
          <w:rPr>
            <w:lang w:val="zh-CN"/>
          </w:rPr>
          <w:t>2</w:t>
        </w:r>
        <w:r>
          <w:fldChar w:fldCharType="end"/>
        </w:r>
      </w:p>
    </w:sdtContent>
  </w:sdt>
  <w:p w14:paraId="4EC2636E" w14:textId="77777777" w:rsidR="00C83BE6" w:rsidRDefault="00C83BE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78FE65" w14:textId="77777777" w:rsidR="009A1AD3" w:rsidRDefault="009A1AD3" w:rsidP="00596E04">
      <w:r>
        <w:separator/>
      </w:r>
    </w:p>
  </w:footnote>
  <w:footnote w:type="continuationSeparator" w:id="0">
    <w:p w14:paraId="33259084" w14:textId="77777777" w:rsidR="009A1AD3" w:rsidRDefault="009A1AD3" w:rsidP="00596E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8DED4" w14:textId="7D4F9644" w:rsidR="00B407B4" w:rsidRPr="00B407B4" w:rsidRDefault="00B407B4" w:rsidP="00596E04">
    <w:pPr>
      <w:pStyle w:val="a3"/>
    </w:pPr>
    <w:r w:rsidRPr="00B407B4">
      <w:t>智能</w:t>
    </w:r>
    <w:r w:rsidR="00BD0730">
      <w:rPr>
        <w:rFonts w:hint="eastAsia"/>
      </w:rPr>
      <w:t>机器人</w:t>
    </w:r>
    <w:r w:rsidRPr="00B407B4">
      <w:t>综合实验</w:t>
    </w:r>
    <w:r w:rsidRPr="00B407B4">
      <w:ptab w:relativeTo="margin" w:alignment="center" w:leader="none"/>
    </w:r>
    <w:r w:rsidR="00813CE9">
      <w:rPr>
        <w:rFonts w:hint="eastAsia"/>
      </w:rPr>
      <w:t>第</w:t>
    </w:r>
    <w:r w:rsidR="00BD0730">
      <w:rPr>
        <w:rFonts w:hint="eastAsia"/>
      </w:rPr>
      <w:t>六</w:t>
    </w:r>
    <w:r w:rsidR="00813CE9">
      <w:rPr>
        <w:rFonts w:hint="eastAsia"/>
      </w:rPr>
      <w:t>讲：</w:t>
    </w:r>
    <w:r w:rsidR="000169E1" w:rsidRPr="000169E1">
      <w:rPr>
        <w:rFonts w:hint="eastAsia"/>
      </w:rPr>
      <w:t>机械</w:t>
    </w:r>
    <w:proofErr w:type="gramStart"/>
    <w:r w:rsidR="000169E1" w:rsidRPr="000169E1">
      <w:rPr>
        <w:rFonts w:hint="eastAsia"/>
      </w:rPr>
      <w:t>臂控制</w:t>
    </w:r>
    <w:proofErr w:type="gramEnd"/>
    <w:r w:rsidR="000169E1" w:rsidRPr="000169E1">
      <w:rPr>
        <w:rFonts w:hint="eastAsia"/>
      </w:rPr>
      <w:t>的仿真实验</w:t>
    </w:r>
    <w:r w:rsidRPr="00B407B4">
      <w:ptab w:relativeTo="margin" w:alignment="right" w:leader="none"/>
    </w:r>
    <w:r w:rsidRPr="00B407B4">
      <w:t>实验手册</w:t>
    </w:r>
    <w:r w:rsidR="00813CE9">
      <w:rPr>
        <w:rFonts w:hint="eastAsia"/>
      </w:rPr>
      <w:t>：彭键清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E0BF5"/>
    <w:multiLevelType w:val="multilevel"/>
    <w:tmpl w:val="414674FA"/>
    <w:lvl w:ilvl="0">
      <w:start w:val="1"/>
      <w:numFmt w:val="decimal"/>
      <w:pStyle w:val="1"/>
      <w:lvlText w:val="%1"/>
      <w:lvlJc w:val="left"/>
      <w:pPr>
        <w:ind w:left="432" w:hanging="432"/>
      </w:pPr>
    </w:lvl>
    <w:lvl w:ilvl="1">
      <w:start w:val="1"/>
      <w:numFmt w:val="decimal"/>
      <w:pStyle w:val="2"/>
      <w:lvlText w:val="%1.%2"/>
      <w:lvlJc w:val="left"/>
      <w:pPr>
        <w:ind w:left="576" w:hanging="576"/>
      </w:pPr>
      <w:rPr>
        <w:rFonts w:ascii="Times New Roman" w:eastAsia="黑体" w:hAnsi="Times New Roman" w:cs="Times New Roman" w:hint="default"/>
      </w:r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2A537E28"/>
    <w:multiLevelType w:val="hybridMultilevel"/>
    <w:tmpl w:val="B9741448"/>
    <w:lvl w:ilvl="0" w:tplc="0E9267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9012A23"/>
    <w:multiLevelType w:val="hybridMultilevel"/>
    <w:tmpl w:val="8B7A3BEE"/>
    <w:lvl w:ilvl="0" w:tplc="E99A7A7E">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3C584EAA"/>
    <w:multiLevelType w:val="hybridMultilevel"/>
    <w:tmpl w:val="B9741448"/>
    <w:lvl w:ilvl="0" w:tplc="0E9267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07E66D2"/>
    <w:multiLevelType w:val="hybridMultilevel"/>
    <w:tmpl w:val="B9741448"/>
    <w:lvl w:ilvl="0" w:tplc="0E9267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20C36BD"/>
    <w:multiLevelType w:val="hybridMultilevel"/>
    <w:tmpl w:val="B9741448"/>
    <w:lvl w:ilvl="0" w:tplc="0E9267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2342A93"/>
    <w:multiLevelType w:val="hybridMultilevel"/>
    <w:tmpl w:val="B9741448"/>
    <w:lvl w:ilvl="0" w:tplc="0E9267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C3B5AD7"/>
    <w:multiLevelType w:val="hybridMultilevel"/>
    <w:tmpl w:val="4A1A2D9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1"/>
  </w:num>
  <w:num w:numId="4">
    <w:abstractNumId w:val="3"/>
  </w:num>
  <w:num w:numId="5">
    <w:abstractNumId w:val="5"/>
  </w:num>
  <w:num w:numId="6">
    <w:abstractNumId w:val="6"/>
  </w:num>
  <w:num w:numId="7">
    <w:abstractNumId w:val="7"/>
  </w:num>
  <w:num w:numId="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240"/>
    <w:rsid w:val="000021B5"/>
    <w:rsid w:val="000039AD"/>
    <w:rsid w:val="000042B0"/>
    <w:rsid w:val="00004C07"/>
    <w:rsid w:val="00005052"/>
    <w:rsid w:val="00006998"/>
    <w:rsid w:val="0000754D"/>
    <w:rsid w:val="000117FA"/>
    <w:rsid w:val="00014160"/>
    <w:rsid w:val="000155FE"/>
    <w:rsid w:val="000169E1"/>
    <w:rsid w:val="0001731D"/>
    <w:rsid w:val="00020266"/>
    <w:rsid w:val="0002308B"/>
    <w:rsid w:val="000231BC"/>
    <w:rsid w:val="0002368E"/>
    <w:rsid w:val="0002417F"/>
    <w:rsid w:val="00024C6E"/>
    <w:rsid w:val="00026602"/>
    <w:rsid w:val="00026CCC"/>
    <w:rsid w:val="00030071"/>
    <w:rsid w:val="0003382E"/>
    <w:rsid w:val="000372E0"/>
    <w:rsid w:val="000416A8"/>
    <w:rsid w:val="00042C14"/>
    <w:rsid w:val="00043548"/>
    <w:rsid w:val="0004500D"/>
    <w:rsid w:val="00046A02"/>
    <w:rsid w:val="0004721C"/>
    <w:rsid w:val="00047418"/>
    <w:rsid w:val="000502F8"/>
    <w:rsid w:val="00052B81"/>
    <w:rsid w:val="00053001"/>
    <w:rsid w:val="000539AB"/>
    <w:rsid w:val="00057003"/>
    <w:rsid w:val="00061B10"/>
    <w:rsid w:val="0006235E"/>
    <w:rsid w:val="00062BD1"/>
    <w:rsid w:val="00063EB6"/>
    <w:rsid w:val="00064732"/>
    <w:rsid w:val="00065922"/>
    <w:rsid w:val="00065B78"/>
    <w:rsid w:val="00071951"/>
    <w:rsid w:val="0007402F"/>
    <w:rsid w:val="000744C6"/>
    <w:rsid w:val="0007544F"/>
    <w:rsid w:val="00075630"/>
    <w:rsid w:val="000804E5"/>
    <w:rsid w:val="000805AE"/>
    <w:rsid w:val="00081962"/>
    <w:rsid w:val="0008373A"/>
    <w:rsid w:val="00084725"/>
    <w:rsid w:val="00084750"/>
    <w:rsid w:val="00084B68"/>
    <w:rsid w:val="00085A9A"/>
    <w:rsid w:val="00086A6E"/>
    <w:rsid w:val="000936D0"/>
    <w:rsid w:val="00094BC7"/>
    <w:rsid w:val="00097497"/>
    <w:rsid w:val="000A1858"/>
    <w:rsid w:val="000A32BB"/>
    <w:rsid w:val="000A3DB4"/>
    <w:rsid w:val="000A4496"/>
    <w:rsid w:val="000A4885"/>
    <w:rsid w:val="000A67E7"/>
    <w:rsid w:val="000B1682"/>
    <w:rsid w:val="000B1D2B"/>
    <w:rsid w:val="000B3FA2"/>
    <w:rsid w:val="000B50B7"/>
    <w:rsid w:val="000B587C"/>
    <w:rsid w:val="000B7C62"/>
    <w:rsid w:val="000B7D11"/>
    <w:rsid w:val="000C03E4"/>
    <w:rsid w:val="000C0972"/>
    <w:rsid w:val="000C1BB7"/>
    <w:rsid w:val="000C7E82"/>
    <w:rsid w:val="000D0649"/>
    <w:rsid w:val="000D13FA"/>
    <w:rsid w:val="000D3172"/>
    <w:rsid w:val="000D452B"/>
    <w:rsid w:val="000D4FBE"/>
    <w:rsid w:val="000D7C11"/>
    <w:rsid w:val="000E57E9"/>
    <w:rsid w:val="000F30DB"/>
    <w:rsid w:val="00101279"/>
    <w:rsid w:val="00103ED0"/>
    <w:rsid w:val="00105850"/>
    <w:rsid w:val="00106FB0"/>
    <w:rsid w:val="001072E5"/>
    <w:rsid w:val="001108BD"/>
    <w:rsid w:val="001130F9"/>
    <w:rsid w:val="00113851"/>
    <w:rsid w:val="0011451F"/>
    <w:rsid w:val="00114EF2"/>
    <w:rsid w:val="001155D9"/>
    <w:rsid w:val="001205F7"/>
    <w:rsid w:val="00120F7E"/>
    <w:rsid w:val="00121CC5"/>
    <w:rsid w:val="0012777D"/>
    <w:rsid w:val="00127B4D"/>
    <w:rsid w:val="00131C46"/>
    <w:rsid w:val="00132D4D"/>
    <w:rsid w:val="001343E0"/>
    <w:rsid w:val="0013453B"/>
    <w:rsid w:val="00134708"/>
    <w:rsid w:val="00143A36"/>
    <w:rsid w:val="00146E10"/>
    <w:rsid w:val="0015031F"/>
    <w:rsid w:val="00150540"/>
    <w:rsid w:val="00156BD5"/>
    <w:rsid w:val="00156EC0"/>
    <w:rsid w:val="00161C85"/>
    <w:rsid w:val="00162AF7"/>
    <w:rsid w:val="001647B9"/>
    <w:rsid w:val="00167FD8"/>
    <w:rsid w:val="00171440"/>
    <w:rsid w:val="00174047"/>
    <w:rsid w:val="00174D79"/>
    <w:rsid w:val="001755FE"/>
    <w:rsid w:val="00176797"/>
    <w:rsid w:val="001767E2"/>
    <w:rsid w:val="00177EEA"/>
    <w:rsid w:val="001802B9"/>
    <w:rsid w:val="00182705"/>
    <w:rsid w:val="0018374D"/>
    <w:rsid w:val="001848F5"/>
    <w:rsid w:val="0018532C"/>
    <w:rsid w:val="00185ED6"/>
    <w:rsid w:val="00186A1A"/>
    <w:rsid w:val="00192B21"/>
    <w:rsid w:val="0019460E"/>
    <w:rsid w:val="0019596F"/>
    <w:rsid w:val="00196CF5"/>
    <w:rsid w:val="0019707E"/>
    <w:rsid w:val="001970B3"/>
    <w:rsid w:val="00197CCB"/>
    <w:rsid w:val="001A0E30"/>
    <w:rsid w:val="001A3065"/>
    <w:rsid w:val="001A417A"/>
    <w:rsid w:val="001A56F5"/>
    <w:rsid w:val="001A7308"/>
    <w:rsid w:val="001B2DED"/>
    <w:rsid w:val="001B3B6B"/>
    <w:rsid w:val="001B5BE4"/>
    <w:rsid w:val="001B5CA2"/>
    <w:rsid w:val="001C0727"/>
    <w:rsid w:val="001C33D9"/>
    <w:rsid w:val="001C571E"/>
    <w:rsid w:val="001C7456"/>
    <w:rsid w:val="001D09AA"/>
    <w:rsid w:val="001D1324"/>
    <w:rsid w:val="001D515B"/>
    <w:rsid w:val="001D5CFA"/>
    <w:rsid w:val="001D62FA"/>
    <w:rsid w:val="001D65FF"/>
    <w:rsid w:val="001D6E00"/>
    <w:rsid w:val="001E1970"/>
    <w:rsid w:val="001E3402"/>
    <w:rsid w:val="001E5689"/>
    <w:rsid w:val="001E7641"/>
    <w:rsid w:val="001F1845"/>
    <w:rsid w:val="001F3090"/>
    <w:rsid w:val="001F31E4"/>
    <w:rsid w:val="001F48E2"/>
    <w:rsid w:val="001F6899"/>
    <w:rsid w:val="0020045B"/>
    <w:rsid w:val="002008F5"/>
    <w:rsid w:val="00200B84"/>
    <w:rsid w:val="002057D8"/>
    <w:rsid w:val="0020640D"/>
    <w:rsid w:val="00206CAA"/>
    <w:rsid w:val="0021019E"/>
    <w:rsid w:val="00210261"/>
    <w:rsid w:val="002132AB"/>
    <w:rsid w:val="00215E52"/>
    <w:rsid w:val="00220B02"/>
    <w:rsid w:val="00224A9A"/>
    <w:rsid w:val="00225CA8"/>
    <w:rsid w:val="002275DF"/>
    <w:rsid w:val="002306FE"/>
    <w:rsid w:val="00230ACA"/>
    <w:rsid w:val="002316D0"/>
    <w:rsid w:val="00231F7F"/>
    <w:rsid w:val="0023427C"/>
    <w:rsid w:val="0023770C"/>
    <w:rsid w:val="002378EA"/>
    <w:rsid w:val="0024142E"/>
    <w:rsid w:val="002430EF"/>
    <w:rsid w:val="0024416B"/>
    <w:rsid w:val="00245452"/>
    <w:rsid w:val="002463A2"/>
    <w:rsid w:val="00246B02"/>
    <w:rsid w:val="00247C27"/>
    <w:rsid w:val="00247DF6"/>
    <w:rsid w:val="00252B96"/>
    <w:rsid w:val="0025583E"/>
    <w:rsid w:val="00256644"/>
    <w:rsid w:val="00256F62"/>
    <w:rsid w:val="002600EA"/>
    <w:rsid w:val="00261FA4"/>
    <w:rsid w:val="002636A7"/>
    <w:rsid w:val="00266F85"/>
    <w:rsid w:val="00267A79"/>
    <w:rsid w:val="002709B3"/>
    <w:rsid w:val="00275DA8"/>
    <w:rsid w:val="0028055F"/>
    <w:rsid w:val="00281C50"/>
    <w:rsid w:val="002853F3"/>
    <w:rsid w:val="00287287"/>
    <w:rsid w:val="00291150"/>
    <w:rsid w:val="002911CA"/>
    <w:rsid w:val="00291AA3"/>
    <w:rsid w:val="002955C6"/>
    <w:rsid w:val="002A005C"/>
    <w:rsid w:val="002A01BB"/>
    <w:rsid w:val="002A1AEF"/>
    <w:rsid w:val="002A1D5A"/>
    <w:rsid w:val="002A3724"/>
    <w:rsid w:val="002A39DA"/>
    <w:rsid w:val="002A45A4"/>
    <w:rsid w:val="002A4A13"/>
    <w:rsid w:val="002A6A5C"/>
    <w:rsid w:val="002A6D97"/>
    <w:rsid w:val="002B0332"/>
    <w:rsid w:val="002B169F"/>
    <w:rsid w:val="002B1839"/>
    <w:rsid w:val="002B2B8A"/>
    <w:rsid w:val="002B32AE"/>
    <w:rsid w:val="002B4222"/>
    <w:rsid w:val="002B4C84"/>
    <w:rsid w:val="002B51C3"/>
    <w:rsid w:val="002B56F8"/>
    <w:rsid w:val="002C137B"/>
    <w:rsid w:val="002C220C"/>
    <w:rsid w:val="002C2766"/>
    <w:rsid w:val="002C5929"/>
    <w:rsid w:val="002C770E"/>
    <w:rsid w:val="002D40FB"/>
    <w:rsid w:val="002D4474"/>
    <w:rsid w:val="002D59C1"/>
    <w:rsid w:val="002E07A2"/>
    <w:rsid w:val="002E105E"/>
    <w:rsid w:val="002E62C3"/>
    <w:rsid w:val="002F2CCA"/>
    <w:rsid w:val="002F3446"/>
    <w:rsid w:val="002F3B56"/>
    <w:rsid w:val="002F4048"/>
    <w:rsid w:val="002F643F"/>
    <w:rsid w:val="002F6B20"/>
    <w:rsid w:val="003008B8"/>
    <w:rsid w:val="00303D36"/>
    <w:rsid w:val="00306CB7"/>
    <w:rsid w:val="00307540"/>
    <w:rsid w:val="00307B8D"/>
    <w:rsid w:val="003149D8"/>
    <w:rsid w:val="003225B0"/>
    <w:rsid w:val="00324728"/>
    <w:rsid w:val="00324956"/>
    <w:rsid w:val="00324F3B"/>
    <w:rsid w:val="00326428"/>
    <w:rsid w:val="003309F0"/>
    <w:rsid w:val="003328E0"/>
    <w:rsid w:val="003334EE"/>
    <w:rsid w:val="00336EFD"/>
    <w:rsid w:val="003409DD"/>
    <w:rsid w:val="00342118"/>
    <w:rsid w:val="00342333"/>
    <w:rsid w:val="0034561B"/>
    <w:rsid w:val="003461AF"/>
    <w:rsid w:val="003515B6"/>
    <w:rsid w:val="00351667"/>
    <w:rsid w:val="00351997"/>
    <w:rsid w:val="00352EA3"/>
    <w:rsid w:val="00353F23"/>
    <w:rsid w:val="00356D60"/>
    <w:rsid w:val="0036131D"/>
    <w:rsid w:val="00361732"/>
    <w:rsid w:val="00366AAC"/>
    <w:rsid w:val="003710B5"/>
    <w:rsid w:val="00372D32"/>
    <w:rsid w:val="00373B9B"/>
    <w:rsid w:val="003755F9"/>
    <w:rsid w:val="00377E27"/>
    <w:rsid w:val="00380F3A"/>
    <w:rsid w:val="00384AF0"/>
    <w:rsid w:val="00387FF7"/>
    <w:rsid w:val="00390780"/>
    <w:rsid w:val="00394CEC"/>
    <w:rsid w:val="00397D5E"/>
    <w:rsid w:val="003A02BE"/>
    <w:rsid w:val="003A12F0"/>
    <w:rsid w:val="003A1B5B"/>
    <w:rsid w:val="003A5D74"/>
    <w:rsid w:val="003A7031"/>
    <w:rsid w:val="003B0BCE"/>
    <w:rsid w:val="003B2625"/>
    <w:rsid w:val="003B7174"/>
    <w:rsid w:val="003C26CF"/>
    <w:rsid w:val="003C43BC"/>
    <w:rsid w:val="003C5279"/>
    <w:rsid w:val="003C7347"/>
    <w:rsid w:val="003C7B31"/>
    <w:rsid w:val="003D0D0D"/>
    <w:rsid w:val="003D17FC"/>
    <w:rsid w:val="003D2E96"/>
    <w:rsid w:val="003D34D6"/>
    <w:rsid w:val="003D4879"/>
    <w:rsid w:val="003E031B"/>
    <w:rsid w:val="003E4E47"/>
    <w:rsid w:val="003E74F8"/>
    <w:rsid w:val="003F0420"/>
    <w:rsid w:val="003F20A4"/>
    <w:rsid w:val="003F210D"/>
    <w:rsid w:val="003F2EC9"/>
    <w:rsid w:val="003F6BC5"/>
    <w:rsid w:val="003F7586"/>
    <w:rsid w:val="003F7FB3"/>
    <w:rsid w:val="004012B8"/>
    <w:rsid w:val="004018F1"/>
    <w:rsid w:val="00403208"/>
    <w:rsid w:val="00405B4A"/>
    <w:rsid w:val="00406C9C"/>
    <w:rsid w:val="004077EC"/>
    <w:rsid w:val="00407966"/>
    <w:rsid w:val="00411AEB"/>
    <w:rsid w:val="00412421"/>
    <w:rsid w:val="00416F4B"/>
    <w:rsid w:val="004202D2"/>
    <w:rsid w:val="0042322F"/>
    <w:rsid w:val="00424781"/>
    <w:rsid w:val="00424D81"/>
    <w:rsid w:val="00426C96"/>
    <w:rsid w:val="004300D2"/>
    <w:rsid w:val="004309E9"/>
    <w:rsid w:val="004332A0"/>
    <w:rsid w:val="00434D2B"/>
    <w:rsid w:val="004400C2"/>
    <w:rsid w:val="00440D23"/>
    <w:rsid w:val="00441AB8"/>
    <w:rsid w:val="00441F59"/>
    <w:rsid w:val="00442544"/>
    <w:rsid w:val="00443602"/>
    <w:rsid w:val="004449A7"/>
    <w:rsid w:val="00445023"/>
    <w:rsid w:val="00445193"/>
    <w:rsid w:val="0045576F"/>
    <w:rsid w:val="004560A7"/>
    <w:rsid w:val="0045633A"/>
    <w:rsid w:val="00456855"/>
    <w:rsid w:val="00457540"/>
    <w:rsid w:val="00457C3E"/>
    <w:rsid w:val="004619D7"/>
    <w:rsid w:val="00461EE8"/>
    <w:rsid w:val="004624B2"/>
    <w:rsid w:val="00462E65"/>
    <w:rsid w:val="00462F8D"/>
    <w:rsid w:val="0046310C"/>
    <w:rsid w:val="00463478"/>
    <w:rsid w:val="004640BC"/>
    <w:rsid w:val="00467648"/>
    <w:rsid w:val="00470FF4"/>
    <w:rsid w:val="00473C40"/>
    <w:rsid w:val="0047430B"/>
    <w:rsid w:val="00474624"/>
    <w:rsid w:val="0047597B"/>
    <w:rsid w:val="0047643B"/>
    <w:rsid w:val="004770E7"/>
    <w:rsid w:val="00477ADF"/>
    <w:rsid w:val="0048030D"/>
    <w:rsid w:val="00480557"/>
    <w:rsid w:val="00482126"/>
    <w:rsid w:val="00484DEC"/>
    <w:rsid w:val="0048539B"/>
    <w:rsid w:val="00485CD5"/>
    <w:rsid w:val="00486BD2"/>
    <w:rsid w:val="00487028"/>
    <w:rsid w:val="004910EC"/>
    <w:rsid w:val="004933FE"/>
    <w:rsid w:val="00496DD9"/>
    <w:rsid w:val="00497618"/>
    <w:rsid w:val="004A28E0"/>
    <w:rsid w:val="004A2A04"/>
    <w:rsid w:val="004A46EA"/>
    <w:rsid w:val="004A730B"/>
    <w:rsid w:val="004A74D0"/>
    <w:rsid w:val="004A7BE7"/>
    <w:rsid w:val="004B4217"/>
    <w:rsid w:val="004B646F"/>
    <w:rsid w:val="004C026E"/>
    <w:rsid w:val="004C0DC2"/>
    <w:rsid w:val="004C110A"/>
    <w:rsid w:val="004C1C3F"/>
    <w:rsid w:val="004C1C46"/>
    <w:rsid w:val="004C2FBC"/>
    <w:rsid w:val="004C36E1"/>
    <w:rsid w:val="004C46C9"/>
    <w:rsid w:val="004C4F7E"/>
    <w:rsid w:val="004C6242"/>
    <w:rsid w:val="004C7129"/>
    <w:rsid w:val="004D0D74"/>
    <w:rsid w:val="004D22C8"/>
    <w:rsid w:val="004D2B1C"/>
    <w:rsid w:val="004D2F79"/>
    <w:rsid w:val="004D4B85"/>
    <w:rsid w:val="004D4CB0"/>
    <w:rsid w:val="004D5174"/>
    <w:rsid w:val="004D5FF7"/>
    <w:rsid w:val="004E1FFF"/>
    <w:rsid w:val="004E5980"/>
    <w:rsid w:val="004E6168"/>
    <w:rsid w:val="004E7A64"/>
    <w:rsid w:val="004F0082"/>
    <w:rsid w:val="004F12B0"/>
    <w:rsid w:val="004F140A"/>
    <w:rsid w:val="004F2152"/>
    <w:rsid w:val="004F3ADA"/>
    <w:rsid w:val="004F69E2"/>
    <w:rsid w:val="004F7584"/>
    <w:rsid w:val="005005ED"/>
    <w:rsid w:val="00503B33"/>
    <w:rsid w:val="005056EC"/>
    <w:rsid w:val="00506E1B"/>
    <w:rsid w:val="00507B4B"/>
    <w:rsid w:val="00510357"/>
    <w:rsid w:val="0051309E"/>
    <w:rsid w:val="00514B6B"/>
    <w:rsid w:val="005153BA"/>
    <w:rsid w:val="00515BD3"/>
    <w:rsid w:val="00520472"/>
    <w:rsid w:val="00520AFD"/>
    <w:rsid w:val="005236F0"/>
    <w:rsid w:val="005239EF"/>
    <w:rsid w:val="00523F39"/>
    <w:rsid w:val="005263F8"/>
    <w:rsid w:val="00530FCF"/>
    <w:rsid w:val="005327D6"/>
    <w:rsid w:val="005349FB"/>
    <w:rsid w:val="00536AC1"/>
    <w:rsid w:val="00540457"/>
    <w:rsid w:val="0054160C"/>
    <w:rsid w:val="00541805"/>
    <w:rsid w:val="00545CA7"/>
    <w:rsid w:val="00547984"/>
    <w:rsid w:val="00550173"/>
    <w:rsid w:val="00552C55"/>
    <w:rsid w:val="00553AE0"/>
    <w:rsid w:val="00554329"/>
    <w:rsid w:val="005543C3"/>
    <w:rsid w:val="00554AA4"/>
    <w:rsid w:val="00555B6B"/>
    <w:rsid w:val="00556DB9"/>
    <w:rsid w:val="0055733A"/>
    <w:rsid w:val="005573CC"/>
    <w:rsid w:val="00557C21"/>
    <w:rsid w:val="005603C7"/>
    <w:rsid w:val="00560B51"/>
    <w:rsid w:val="00565A2A"/>
    <w:rsid w:val="00566577"/>
    <w:rsid w:val="00567649"/>
    <w:rsid w:val="00567E17"/>
    <w:rsid w:val="00571829"/>
    <w:rsid w:val="00576811"/>
    <w:rsid w:val="005806EA"/>
    <w:rsid w:val="0058555C"/>
    <w:rsid w:val="00585AED"/>
    <w:rsid w:val="005865D5"/>
    <w:rsid w:val="00592F2C"/>
    <w:rsid w:val="005931AB"/>
    <w:rsid w:val="005948F7"/>
    <w:rsid w:val="00596E04"/>
    <w:rsid w:val="005A0D18"/>
    <w:rsid w:val="005A2121"/>
    <w:rsid w:val="005A6908"/>
    <w:rsid w:val="005A7A10"/>
    <w:rsid w:val="005B229F"/>
    <w:rsid w:val="005B2D69"/>
    <w:rsid w:val="005B6586"/>
    <w:rsid w:val="005B6AE9"/>
    <w:rsid w:val="005C047B"/>
    <w:rsid w:val="005C21AC"/>
    <w:rsid w:val="005C7871"/>
    <w:rsid w:val="005D23CA"/>
    <w:rsid w:val="005D2E13"/>
    <w:rsid w:val="005D3C90"/>
    <w:rsid w:val="005D4825"/>
    <w:rsid w:val="005D719A"/>
    <w:rsid w:val="005D72E1"/>
    <w:rsid w:val="005E00E6"/>
    <w:rsid w:val="005F24A6"/>
    <w:rsid w:val="005F461B"/>
    <w:rsid w:val="005F4F96"/>
    <w:rsid w:val="005F6013"/>
    <w:rsid w:val="005F6E69"/>
    <w:rsid w:val="00602112"/>
    <w:rsid w:val="00603494"/>
    <w:rsid w:val="006042F6"/>
    <w:rsid w:val="0061078D"/>
    <w:rsid w:val="00610A8C"/>
    <w:rsid w:val="00612CD1"/>
    <w:rsid w:val="00612D99"/>
    <w:rsid w:val="0061347A"/>
    <w:rsid w:val="00613B31"/>
    <w:rsid w:val="00613E96"/>
    <w:rsid w:val="006217D3"/>
    <w:rsid w:val="006239AD"/>
    <w:rsid w:val="00626A3E"/>
    <w:rsid w:val="006300F9"/>
    <w:rsid w:val="0063268F"/>
    <w:rsid w:val="00632A7A"/>
    <w:rsid w:val="00633AAC"/>
    <w:rsid w:val="00637B3E"/>
    <w:rsid w:val="0064032E"/>
    <w:rsid w:val="00641525"/>
    <w:rsid w:val="00643617"/>
    <w:rsid w:val="00643DD2"/>
    <w:rsid w:val="0064517D"/>
    <w:rsid w:val="00647266"/>
    <w:rsid w:val="006524C6"/>
    <w:rsid w:val="00652C6C"/>
    <w:rsid w:val="006575F5"/>
    <w:rsid w:val="00660F95"/>
    <w:rsid w:val="006617FA"/>
    <w:rsid w:val="00662CED"/>
    <w:rsid w:val="0066385E"/>
    <w:rsid w:val="00663ED3"/>
    <w:rsid w:val="006664E1"/>
    <w:rsid w:val="0066712B"/>
    <w:rsid w:val="00673D04"/>
    <w:rsid w:val="00674599"/>
    <w:rsid w:val="006754EE"/>
    <w:rsid w:val="00676FA5"/>
    <w:rsid w:val="00683646"/>
    <w:rsid w:val="00690247"/>
    <w:rsid w:val="006907E2"/>
    <w:rsid w:val="006914A4"/>
    <w:rsid w:val="00693202"/>
    <w:rsid w:val="00693AE2"/>
    <w:rsid w:val="0069504A"/>
    <w:rsid w:val="00695443"/>
    <w:rsid w:val="00695E53"/>
    <w:rsid w:val="00696132"/>
    <w:rsid w:val="006A24E8"/>
    <w:rsid w:val="006A2799"/>
    <w:rsid w:val="006A289E"/>
    <w:rsid w:val="006A2D8A"/>
    <w:rsid w:val="006B0DDB"/>
    <w:rsid w:val="006B27BA"/>
    <w:rsid w:val="006B28B4"/>
    <w:rsid w:val="006B782C"/>
    <w:rsid w:val="006C3245"/>
    <w:rsid w:val="006C48F6"/>
    <w:rsid w:val="006C595D"/>
    <w:rsid w:val="006D0BEE"/>
    <w:rsid w:val="006D0F20"/>
    <w:rsid w:val="006D1128"/>
    <w:rsid w:val="006D45B8"/>
    <w:rsid w:val="006D4D20"/>
    <w:rsid w:val="006D614A"/>
    <w:rsid w:val="006D77AE"/>
    <w:rsid w:val="006E0E99"/>
    <w:rsid w:val="006E30A8"/>
    <w:rsid w:val="006E315F"/>
    <w:rsid w:val="006E33A8"/>
    <w:rsid w:val="006E3B5B"/>
    <w:rsid w:val="006E43D0"/>
    <w:rsid w:val="006E55BC"/>
    <w:rsid w:val="006E6578"/>
    <w:rsid w:val="006F1CD5"/>
    <w:rsid w:val="006F245F"/>
    <w:rsid w:val="006F40E1"/>
    <w:rsid w:val="006F4224"/>
    <w:rsid w:val="006F57C3"/>
    <w:rsid w:val="00704289"/>
    <w:rsid w:val="00705186"/>
    <w:rsid w:val="0070527D"/>
    <w:rsid w:val="007054C3"/>
    <w:rsid w:val="00713C6F"/>
    <w:rsid w:val="00717D8B"/>
    <w:rsid w:val="007246C2"/>
    <w:rsid w:val="007303E1"/>
    <w:rsid w:val="007309AF"/>
    <w:rsid w:val="00731F58"/>
    <w:rsid w:val="00732EC0"/>
    <w:rsid w:val="00733930"/>
    <w:rsid w:val="00735370"/>
    <w:rsid w:val="0073699E"/>
    <w:rsid w:val="0074035F"/>
    <w:rsid w:val="0074132B"/>
    <w:rsid w:val="007458F9"/>
    <w:rsid w:val="00752DEF"/>
    <w:rsid w:val="007534CE"/>
    <w:rsid w:val="0075393C"/>
    <w:rsid w:val="00754FCA"/>
    <w:rsid w:val="007558A7"/>
    <w:rsid w:val="007558EF"/>
    <w:rsid w:val="00755BAE"/>
    <w:rsid w:val="0075666A"/>
    <w:rsid w:val="0075763E"/>
    <w:rsid w:val="0076015D"/>
    <w:rsid w:val="00760CF2"/>
    <w:rsid w:val="00762529"/>
    <w:rsid w:val="00762A79"/>
    <w:rsid w:val="00764030"/>
    <w:rsid w:val="00764076"/>
    <w:rsid w:val="007657BD"/>
    <w:rsid w:val="00765AE8"/>
    <w:rsid w:val="00767EDC"/>
    <w:rsid w:val="00770935"/>
    <w:rsid w:val="00772371"/>
    <w:rsid w:val="007741C3"/>
    <w:rsid w:val="00774439"/>
    <w:rsid w:val="00774F9F"/>
    <w:rsid w:val="00775CBB"/>
    <w:rsid w:val="00776975"/>
    <w:rsid w:val="00782738"/>
    <w:rsid w:val="00785807"/>
    <w:rsid w:val="00786456"/>
    <w:rsid w:val="00787A4A"/>
    <w:rsid w:val="00790693"/>
    <w:rsid w:val="007917F9"/>
    <w:rsid w:val="0079217A"/>
    <w:rsid w:val="00792993"/>
    <w:rsid w:val="007956EA"/>
    <w:rsid w:val="00797488"/>
    <w:rsid w:val="00797F7D"/>
    <w:rsid w:val="007A164C"/>
    <w:rsid w:val="007A2C80"/>
    <w:rsid w:val="007A4BC6"/>
    <w:rsid w:val="007B1ACB"/>
    <w:rsid w:val="007B26BB"/>
    <w:rsid w:val="007B366D"/>
    <w:rsid w:val="007B3968"/>
    <w:rsid w:val="007B437E"/>
    <w:rsid w:val="007B4C6E"/>
    <w:rsid w:val="007B4CB1"/>
    <w:rsid w:val="007B5835"/>
    <w:rsid w:val="007B67C7"/>
    <w:rsid w:val="007B7D2F"/>
    <w:rsid w:val="007C05C7"/>
    <w:rsid w:val="007C1CCD"/>
    <w:rsid w:val="007C510C"/>
    <w:rsid w:val="007C5C52"/>
    <w:rsid w:val="007C68CC"/>
    <w:rsid w:val="007C6912"/>
    <w:rsid w:val="007D2135"/>
    <w:rsid w:val="007D55D5"/>
    <w:rsid w:val="007E0F91"/>
    <w:rsid w:val="007E1362"/>
    <w:rsid w:val="007E1962"/>
    <w:rsid w:val="007E23A9"/>
    <w:rsid w:val="007E36AC"/>
    <w:rsid w:val="007F03A0"/>
    <w:rsid w:val="007F0552"/>
    <w:rsid w:val="007F4EA8"/>
    <w:rsid w:val="007F5695"/>
    <w:rsid w:val="007F66FB"/>
    <w:rsid w:val="007F7DEC"/>
    <w:rsid w:val="007F7E42"/>
    <w:rsid w:val="0080026E"/>
    <w:rsid w:val="00800B96"/>
    <w:rsid w:val="0080281E"/>
    <w:rsid w:val="0080407C"/>
    <w:rsid w:val="00804A9D"/>
    <w:rsid w:val="00805378"/>
    <w:rsid w:val="00806944"/>
    <w:rsid w:val="0081152D"/>
    <w:rsid w:val="00811E0C"/>
    <w:rsid w:val="00813B5E"/>
    <w:rsid w:val="00813BA1"/>
    <w:rsid w:val="00813CE9"/>
    <w:rsid w:val="008144C2"/>
    <w:rsid w:val="008177EF"/>
    <w:rsid w:val="00821530"/>
    <w:rsid w:val="008219E5"/>
    <w:rsid w:val="00822707"/>
    <w:rsid w:val="008243CD"/>
    <w:rsid w:val="0082755A"/>
    <w:rsid w:val="0083148A"/>
    <w:rsid w:val="00831A08"/>
    <w:rsid w:val="00832AE6"/>
    <w:rsid w:val="00832F84"/>
    <w:rsid w:val="00836C93"/>
    <w:rsid w:val="00836E56"/>
    <w:rsid w:val="00840532"/>
    <w:rsid w:val="0084174C"/>
    <w:rsid w:val="008418D7"/>
    <w:rsid w:val="0084592A"/>
    <w:rsid w:val="008516DB"/>
    <w:rsid w:val="00853B53"/>
    <w:rsid w:val="00855B64"/>
    <w:rsid w:val="00856960"/>
    <w:rsid w:val="00857F46"/>
    <w:rsid w:val="008608BE"/>
    <w:rsid w:val="008609B2"/>
    <w:rsid w:val="00860D1C"/>
    <w:rsid w:val="00861EE0"/>
    <w:rsid w:val="00862835"/>
    <w:rsid w:val="008628D3"/>
    <w:rsid w:val="00863151"/>
    <w:rsid w:val="00866760"/>
    <w:rsid w:val="008677A0"/>
    <w:rsid w:val="00871673"/>
    <w:rsid w:val="00873800"/>
    <w:rsid w:val="00874A4A"/>
    <w:rsid w:val="00882816"/>
    <w:rsid w:val="008844E0"/>
    <w:rsid w:val="00886370"/>
    <w:rsid w:val="00886CF3"/>
    <w:rsid w:val="00887C59"/>
    <w:rsid w:val="00891387"/>
    <w:rsid w:val="00892FCB"/>
    <w:rsid w:val="0089511B"/>
    <w:rsid w:val="008958CD"/>
    <w:rsid w:val="00896AE2"/>
    <w:rsid w:val="00896F9C"/>
    <w:rsid w:val="00897B8B"/>
    <w:rsid w:val="008A001C"/>
    <w:rsid w:val="008A1519"/>
    <w:rsid w:val="008A1E4F"/>
    <w:rsid w:val="008A3EBA"/>
    <w:rsid w:val="008A463B"/>
    <w:rsid w:val="008A4BE8"/>
    <w:rsid w:val="008A6CE0"/>
    <w:rsid w:val="008B3232"/>
    <w:rsid w:val="008B3407"/>
    <w:rsid w:val="008B56D1"/>
    <w:rsid w:val="008C19CA"/>
    <w:rsid w:val="008C27D7"/>
    <w:rsid w:val="008C2A06"/>
    <w:rsid w:val="008C4D51"/>
    <w:rsid w:val="008C4F12"/>
    <w:rsid w:val="008C69CC"/>
    <w:rsid w:val="008C7635"/>
    <w:rsid w:val="008D2DF9"/>
    <w:rsid w:val="008D3EB4"/>
    <w:rsid w:val="008E117E"/>
    <w:rsid w:val="008E21AE"/>
    <w:rsid w:val="008E4D5D"/>
    <w:rsid w:val="008F02A8"/>
    <w:rsid w:val="008F149F"/>
    <w:rsid w:val="008F2D1D"/>
    <w:rsid w:val="008F3978"/>
    <w:rsid w:val="008F39AB"/>
    <w:rsid w:val="008F64CD"/>
    <w:rsid w:val="008F7165"/>
    <w:rsid w:val="008F73E0"/>
    <w:rsid w:val="0090044A"/>
    <w:rsid w:val="0090313B"/>
    <w:rsid w:val="00906F67"/>
    <w:rsid w:val="00907482"/>
    <w:rsid w:val="00910825"/>
    <w:rsid w:val="00910CD6"/>
    <w:rsid w:val="00911ACC"/>
    <w:rsid w:val="00912711"/>
    <w:rsid w:val="009131F0"/>
    <w:rsid w:val="009137A8"/>
    <w:rsid w:val="009149AA"/>
    <w:rsid w:val="009224DA"/>
    <w:rsid w:val="00922FDA"/>
    <w:rsid w:val="0092410B"/>
    <w:rsid w:val="00924931"/>
    <w:rsid w:val="00924DCB"/>
    <w:rsid w:val="00925CDC"/>
    <w:rsid w:val="00925FF0"/>
    <w:rsid w:val="00927536"/>
    <w:rsid w:val="00931D9F"/>
    <w:rsid w:val="00931EF4"/>
    <w:rsid w:val="0093307C"/>
    <w:rsid w:val="00937369"/>
    <w:rsid w:val="0094084E"/>
    <w:rsid w:val="009414B6"/>
    <w:rsid w:val="0094232D"/>
    <w:rsid w:val="00942571"/>
    <w:rsid w:val="00942F37"/>
    <w:rsid w:val="00943C69"/>
    <w:rsid w:val="00944366"/>
    <w:rsid w:val="009456D8"/>
    <w:rsid w:val="00947528"/>
    <w:rsid w:val="00947845"/>
    <w:rsid w:val="009512FE"/>
    <w:rsid w:val="00952394"/>
    <w:rsid w:val="009531E8"/>
    <w:rsid w:val="00954753"/>
    <w:rsid w:val="0095613D"/>
    <w:rsid w:val="009565B7"/>
    <w:rsid w:val="00956BC1"/>
    <w:rsid w:val="009576C5"/>
    <w:rsid w:val="009609CE"/>
    <w:rsid w:val="009627DE"/>
    <w:rsid w:val="00962AD7"/>
    <w:rsid w:val="009631FD"/>
    <w:rsid w:val="00964BE9"/>
    <w:rsid w:val="00966F50"/>
    <w:rsid w:val="00970217"/>
    <w:rsid w:val="009717EE"/>
    <w:rsid w:val="00972CC6"/>
    <w:rsid w:val="00973ECB"/>
    <w:rsid w:val="009741ED"/>
    <w:rsid w:val="00980A2B"/>
    <w:rsid w:val="00982C7B"/>
    <w:rsid w:val="00984FD4"/>
    <w:rsid w:val="00985A13"/>
    <w:rsid w:val="00987295"/>
    <w:rsid w:val="00996F15"/>
    <w:rsid w:val="009A169F"/>
    <w:rsid w:val="009A1AD3"/>
    <w:rsid w:val="009A3D09"/>
    <w:rsid w:val="009A57CC"/>
    <w:rsid w:val="009A6971"/>
    <w:rsid w:val="009B05D7"/>
    <w:rsid w:val="009B0F3F"/>
    <w:rsid w:val="009B45AB"/>
    <w:rsid w:val="009B4F4A"/>
    <w:rsid w:val="009B6A8D"/>
    <w:rsid w:val="009C0246"/>
    <w:rsid w:val="009C1F6F"/>
    <w:rsid w:val="009C2989"/>
    <w:rsid w:val="009C320F"/>
    <w:rsid w:val="009C417E"/>
    <w:rsid w:val="009C5371"/>
    <w:rsid w:val="009C59C3"/>
    <w:rsid w:val="009C6963"/>
    <w:rsid w:val="009C71C7"/>
    <w:rsid w:val="009C7F17"/>
    <w:rsid w:val="009D01E5"/>
    <w:rsid w:val="009D14AE"/>
    <w:rsid w:val="009D38A5"/>
    <w:rsid w:val="009D6994"/>
    <w:rsid w:val="009E0CC5"/>
    <w:rsid w:val="009E2B04"/>
    <w:rsid w:val="009E6DBB"/>
    <w:rsid w:val="009F1300"/>
    <w:rsid w:val="009F27D5"/>
    <w:rsid w:val="009F2B6B"/>
    <w:rsid w:val="009F2D84"/>
    <w:rsid w:val="009F5C11"/>
    <w:rsid w:val="009F6AA0"/>
    <w:rsid w:val="009F755E"/>
    <w:rsid w:val="00A00406"/>
    <w:rsid w:val="00A0182C"/>
    <w:rsid w:val="00A01F1B"/>
    <w:rsid w:val="00A023BF"/>
    <w:rsid w:val="00A04356"/>
    <w:rsid w:val="00A05FB5"/>
    <w:rsid w:val="00A06FEC"/>
    <w:rsid w:val="00A07B2A"/>
    <w:rsid w:val="00A106B5"/>
    <w:rsid w:val="00A11468"/>
    <w:rsid w:val="00A139D9"/>
    <w:rsid w:val="00A16186"/>
    <w:rsid w:val="00A17B2D"/>
    <w:rsid w:val="00A20A4C"/>
    <w:rsid w:val="00A221BD"/>
    <w:rsid w:val="00A2594C"/>
    <w:rsid w:val="00A2630C"/>
    <w:rsid w:val="00A272D5"/>
    <w:rsid w:val="00A277A9"/>
    <w:rsid w:val="00A31CD4"/>
    <w:rsid w:val="00A34B84"/>
    <w:rsid w:val="00A3512B"/>
    <w:rsid w:val="00A3625F"/>
    <w:rsid w:val="00A36881"/>
    <w:rsid w:val="00A37CD7"/>
    <w:rsid w:val="00A44882"/>
    <w:rsid w:val="00A46B14"/>
    <w:rsid w:val="00A474B8"/>
    <w:rsid w:val="00A51AC9"/>
    <w:rsid w:val="00A51EB8"/>
    <w:rsid w:val="00A548BA"/>
    <w:rsid w:val="00A56B62"/>
    <w:rsid w:val="00A63747"/>
    <w:rsid w:val="00A6632B"/>
    <w:rsid w:val="00A6655D"/>
    <w:rsid w:val="00A67471"/>
    <w:rsid w:val="00A67AFD"/>
    <w:rsid w:val="00A67FD2"/>
    <w:rsid w:val="00A73E8D"/>
    <w:rsid w:val="00A8031A"/>
    <w:rsid w:val="00A822D0"/>
    <w:rsid w:val="00A82BFC"/>
    <w:rsid w:val="00A85E8F"/>
    <w:rsid w:val="00A9042D"/>
    <w:rsid w:val="00A908E6"/>
    <w:rsid w:val="00A92C41"/>
    <w:rsid w:val="00A94CA3"/>
    <w:rsid w:val="00A96E3C"/>
    <w:rsid w:val="00AA0B67"/>
    <w:rsid w:val="00AA0C95"/>
    <w:rsid w:val="00AA6253"/>
    <w:rsid w:val="00AA66DD"/>
    <w:rsid w:val="00AA7756"/>
    <w:rsid w:val="00AA7A4E"/>
    <w:rsid w:val="00AB0AFD"/>
    <w:rsid w:val="00AB1588"/>
    <w:rsid w:val="00AB2AE6"/>
    <w:rsid w:val="00AB3326"/>
    <w:rsid w:val="00AB6B18"/>
    <w:rsid w:val="00AC2626"/>
    <w:rsid w:val="00AC381B"/>
    <w:rsid w:val="00AC5653"/>
    <w:rsid w:val="00AD03C8"/>
    <w:rsid w:val="00AD1A35"/>
    <w:rsid w:val="00AD781E"/>
    <w:rsid w:val="00AE31D9"/>
    <w:rsid w:val="00AE3B38"/>
    <w:rsid w:val="00AE4297"/>
    <w:rsid w:val="00AE45BE"/>
    <w:rsid w:val="00AE4E76"/>
    <w:rsid w:val="00AE5951"/>
    <w:rsid w:val="00AF030C"/>
    <w:rsid w:val="00AF2536"/>
    <w:rsid w:val="00AF3978"/>
    <w:rsid w:val="00AF3B68"/>
    <w:rsid w:val="00AF52F6"/>
    <w:rsid w:val="00AF6A4A"/>
    <w:rsid w:val="00B02800"/>
    <w:rsid w:val="00B0335F"/>
    <w:rsid w:val="00B035D9"/>
    <w:rsid w:val="00B04896"/>
    <w:rsid w:val="00B0618C"/>
    <w:rsid w:val="00B06FE5"/>
    <w:rsid w:val="00B07A9A"/>
    <w:rsid w:val="00B12BB5"/>
    <w:rsid w:val="00B134B6"/>
    <w:rsid w:val="00B157E6"/>
    <w:rsid w:val="00B17055"/>
    <w:rsid w:val="00B21CD9"/>
    <w:rsid w:val="00B22391"/>
    <w:rsid w:val="00B23751"/>
    <w:rsid w:val="00B23E34"/>
    <w:rsid w:val="00B264A4"/>
    <w:rsid w:val="00B34345"/>
    <w:rsid w:val="00B34942"/>
    <w:rsid w:val="00B37159"/>
    <w:rsid w:val="00B37723"/>
    <w:rsid w:val="00B40477"/>
    <w:rsid w:val="00B407B4"/>
    <w:rsid w:val="00B418F3"/>
    <w:rsid w:val="00B43F0C"/>
    <w:rsid w:val="00B45362"/>
    <w:rsid w:val="00B47689"/>
    <w:rsid w:val="00B50C9F"/>
    <w:rsid w:val="00B548E2"/>
    <w:rsid w:val="00B56686"/>
    <w:rsid w:val="00B57041"/>
    <w:rsid w:val="00B60D94"/>
    <w:rsid w:val="00B60FC0"/>
    <w:rsid w:val="00B65E35"/>
    <w:rsid w:val="00B66865"/>
    <w:rsid w:val="00B673FF"/>
    <w:rsid w:val="00B72413"/>
    <w:rsid w:val="00B734C6"/>
    <w:rsid w:val="00B7456D"/>
    <w:rsid w:val="00B75E1E"/>
    <w:rsid w:val="00B76835"/>
    <w:rsid w:val="00B771DE"/>
    <w:rsid w:val="00B82790"/>
    <w:rsid w:val="00B832ED"/>
    <w:rsid w:val="00B8338D"/>
    <w:rsid w:val="00B8515C"/>
    <w:rsid w:val="00B8545E"/>
    <w:rsid w:val="00B86117"/>
    <w:rsid w:val="00B86641"/>
    <w:rsid w:val="00B9109F"/>
    <w:rsid w:val="00B91538"/>
    <w:rsid w:val="00B91D21"/>
    <w:rsid w:val="00B94FEF"/>
    <w:rsid w:val="00B9692C"/>
    <w:rsid w:val="00BA15CA"/>
    <w:rsid w:val="00BA3F21"/>
    <w:rsid w:val="00BA3FB8"/>
    <w:rsid w:val="00BA5B8F"/>
    <w:rsid w:val="00BA64EC"/>
    <w:rsid w:val="00BA6575"/>
    <w:rsid w:val="00BA6753"/>
    <w:rsid w:val="00BB1C63"/>
    <w:rsid w:val="00BB2595"/>
    <w:rsid w:val="00BB443B"/>
    <w:rsid w:val="00BB577B"/>
    <w:rsid w:val="00BB73FF"/>
    <w:rsid w:val="00BC2B6D"/>
    <w:rsid w:val="00BC2FB1"/>
    <w:rsid w:val="00BC7132"/>
    <w:rsid w:val="00BC7AFA"/>
    <w:rsid w:val="00BD0730"/>
    <w:rsid w:val="00BD1A7F"/>
    <w:rsid w:val="00BD5ACB"/>
    <w:rsid w:val="00BD76E8"/>
    <w:rsid w:val="00BE0B2B"/>
    <w:rsid w:val="00BE2514"/>
    <w:rsid w:val="00BE26E2"/>
    <w:rsid w:val="00BF14A3"/>
    <w:rsid w:val="00BF245B"/>
    <w:rsid w:val="00BF2681"/>
    <w:rsid w:val="00BF2E2A"/>
    <w:rsid w:val="00BF346C"/>
    <w:rsid w:val="00BF5267"/>
    <w:rsid w:val="00BF6002"/>
    <w:rsid w:val="00BF666E"/>
    <w:rsid w:val="00BF71E2"/>
    <w:rsid w:val="00BF7745"/>
    <w:rsid w:val="00BF784B"/>
    <w:rsid w:val="00C03535"/>
    <w:rsid w:val="00C03CE8"/>
    <w:rsid w:val="00C05E32"/>
    <w:rsid w:val="00C07D45"/>
    <w:rsid w:val="00C1017A"/>
    <w:rsid w:val="00C105D6"/>
    <w:rsid w:val="00C11706"/>
    <w:rsid w:val="00C133EF"/>
    <w:rsid w:val="00C135DF"/>
    <w:rsid w:val="00C15699"/>
    <w:rsid w:val="00C1572C"/>
    <w:rsid w:val="00C171C0"/>
    <w:rsid w:val="00C17B70"/>
    <w:rsid w:val="00C25FC7"/>
    <w:rsid w:val="00C26757"/>
    <w:rsid w:val="00C32442"/>
    <w:rsid w:val="00C33346"/>
    <w:rsid w:val="00C33BAD"/>
    <w:rsid w:val="00C33EDE"/>
    <w:rsid w:val="00C36367"/>
    <w:rsid w:val="00C43903"/>
    <w:rsid w:val="00C47306"/>
    <w:rsid w:val="00C50152"/>
    <w:rsid w:val="00C50D67"/>
    <w:rsid w:val="00C50D70"/>
    <w:rsid w:val="00C56703"/>
    <w:rsid w:val="00C571FF"/>
    <w:rsid w:val="00C57EF8"/>
    <w:rsid w:val="00C601EF"/>
    <w:rsid w:val="00C607D7"/>
    <w:rsid w:val="00C62B93"/>
    <w:rsid w:val="00C6590C"/>
    <w:rsid w:val="00C65F94"/>
    <w:rsid w:val="00C667B6"/>
    <w:rsid w:val="00C669B3"/>
    <w:rsid w:val="00C70B62"/>
    <w:rsid w:val="00C7195F"/>
    <w:rsid w:val="00C73681"/>
    <w:rsid w:val="00C7769E"/>
    <w:rsid w:val="00C77728"/>
    <w:rsid w:val="00C80BDA"/>
    <w:rsid w:val="00C8207D"/>
    <w:rsid w:val="00C83BE6"/>
    <w:rsid w:val="00C83BF2"/>
    <w:rsid w:val="00C8786E"/>
    <w:rsid w:val="00C90B1A"/>
    <w:rsid w:val="00C910AD"/>
    <w:rsid w:val="00C93D4B"/>
    <w:rsid w:val="00C93F73"/>
    <w:rsid w:val="00C95D15"/>
    <w:rsid w:val="00CA0300"/>
    <w:rsid w:val="00CA14FC"/>
    <w:rsid w:val="00CA2A7F"/>
    <w:rsid w:val="00CA4D78"/>
    <w:rsid w:val="00CC0607"/>
    <w:rsid w:val="00CC20B5"/>
    <w:rsid w:val="00CC4181"/>
    <w:rsid w:val="00CC42C8"/>
    <w:rsid w:val="00CC474E"/>
    <w:rsid w:val="00CC52B9"/>
    <w:rsid w:val="00CC5B8F"/>
    <w:rsid w:val="00CC63E0"/>
    <w:rsid w:val="00CC7224"/>
    <w:rsid w:val="00CD00DE"/>
    <w:rsid w:val="00CD405D"/>
    <w:rsid w:val="00CD5E6C"/>
    <w:rsid w:val="00CD6607"/>
    <w:rsid w:val="00CD6B05"/>
    <w:rsid w:val="00CD7384"/>
    <w:rsid w:val="00CE20F9"/>
    <w:rsid w:val="00CE2634"/>
    <w:rsid w:val="00CE2A9B"/>
    <w:rsid w:val="00CE53B3"/>
    <w:rsid w:val="00CF0349"/>
    <w:rsid w:val="00CF1D83"/>
    <w:rsid w:val="00CF3B66"/>
    <w:rsid w:val="00CF4A30"/>
    <w:rsid w:val="00D04977"/>
    <w:rsid w:val="00D10CFD"/>
    <w:rsid w:val="00D124F4"/>
    <w:rsid w:val="00D13917"/>
    <w:rsid w:val="00D211FB"/>
    <w:rsid w:val="00D23629"/>
    <w:rsid w:val="00D251C4"/>
    <w:rsid w:val="00D253FA"/>
    <w:rsid w:val="00D301F3"/>
    <w:rsid w:val="00D31821"/>
    <w:rsid w:val="00D339EF"/>
    <w:rsid w:val="00D352D3"/>
    <w:rsid w:val="00D36663"/>
    <w:rsid w:val="00D403BF"/>
    <w:rsid w:val="00D43A1E"/>
    <w:rsid w:val="00D467BF"/>
    <w:rsid w:val="00D479CD"/>
    <w:rsid w:val="00D50DC8"/>
    <w:rsid w:val="00D5199C"/>
    <w:rsid w:val="00D536FE"/>
    <w:rsid w:val="00D551B8"/>
    <w:rsid w:val="00D55D00"/>
    <w:rsid w:val="00D56151"/>
    <w:rsid w:val="00D608AB"/>
    <w:rsid w:val="00D62E12"/>
    <w:rsid w:val="00D63082"/>
    <w:rsid w:val="00D67ABB"/>
    <w:rsid w:val="00D72C0F"/>
    <w:rsid w:val="00D74FF5"/>
    <w:rsid w:val="00D75EBD"/>
    <w:rsid w:val="00D76331"/>
    <w:rsid w:val="00D879D5"/>
    <w:rsid w:val="00D9048B"/>
    <w:rsid w:val="00D925CD"/>
    <w:rsid w:val="00D92643"/>
    <w:rsid w:val="00D92C42"/>
    <w:rsid w:val="00D94A29"/>
    <w:rsid w:val="00D94EAD"/>
    <w:rsid w:val="00D964E6"/>
    <w:rsid w:val="00D965A5"/>
    <w:rsid w:val="00DA0A25"/>
    <w:rsid w:val="00DA2BC0"/>
    <w:rsid w:val="00DA3A51"/>
    <w:rsid w:val="00DA5824"/>
    <w:rsid w:val="00DB033D"/>
    <w:rsid w:val="00DB2CC4"/>
    <w:rsid w:val="00DB2FFA"/>
    <w:rsid w:val="00DB3F60"/>
    <w:rsid w:val="00DB410C"/>
    <w:rsid w:val="00DB5174"/>
    <w:rsid w:val="00DB651B"/>
    <w:rsid w:val="00DB730B"/>
    <w:rsid w:val="00DC18EE"/>
    <w:rsid w:val="00DC7147"/>
    <w:rsid w:val="00DC7916"/>
    <w:rsid w:val="00DD0541"/>
    <w:rsid w:val="00DD0568"/>
    <w:rsid w:val="00DD1043"/>
    <w:rsid w:val="00DD3EC8"/>
    <w:rsid w:val="00DD46D2"/>
    <w:rsid w:val="00DD4F61"/>
    <w:rsid w:val="00DD4F75"/>
    <w:rsid w:val="00DD5A09"/>
    <w:rsid w:val="00DD6BBC"/>
    <w:rsid w:val="00DD714E"/>
    <w:rsid w:val="00DE28C6"/>
    <w:rsid w:val="00DE6FD0"/>
    <w:rsid w:val="00DF5DE2"/>
    <w:rsid w:val="00DF5E91"/>
    <w:rsid w:val="00DF6885"/>
    <w:rsid w:val="00E0280F"/>
    <w:rsid w:val="00E028E4"/>
    <w:rsid w:val="00E0290D"/>
    <w:rsid w:val="00E02C68"/>
    <w:rsid w:val="00E02E9C"/>
    <w:rsid w:val="00E03361"/>
    <w:rsid w:val="00E035B6"/>
    <w:rsid w:val="00E06554"/>
    <w:rsid w:val="00E11155"/>
    <w:rsid w:val="00E1180F"/>
    <w:rsid w:val="00E1281B"/>
    <w:rsid w:val="00E1601E"/>
    <w:rsid w:val="00E16E56"/>
    <w:rsid w:val="00E17EFF"/>
    <w:rsid w:val="00E22931"/>
    <w:rsid w:val="00E23008"/>
    <w:rsid w:val="00E23065"/>
    <w:rsid w:val="00E23FC7"/>
    <w:rsid w:val="00E25A95"/>
    <w:rsid w:val="00E26924"/>
    <w:rsid w:val="00E2701A"/>
    <w:rsid w:val="00E313DC"/>
    <w:rsid w:val="00E32996"/>
    <w:rsid w:val="00E331F3"/>
    <w:rsid w:val="00E359E5"/>
    <w:rsid w:val="00E36253"/>
    <w:rsid w:val="00E36A7B"/>
    <w:rsid w:val="00E3724D"/>
    <w:rsid w:val="00E41965"/>
    <w:rsid w:val="00E41FD9"/>
    <w:rsid w:val="00E45D16"/>
    <w:rsid w:val="00E47878"/>
    <w:rsid w:val="00E514F0"/>
    <w:rsid w:val="00E5313F"/>
    <w:rsid w:val="00E55935"/>
    <w:rsid w:val="00E62BB4"/>
    <w:rsid w:val="00E657A9"/>
    <w:rsid w:val="00E67288"/>
    <w:rsid w:val="00E7362E"/>
    <w:rsid w:val="00E73E0F"/>
    <w:rsid w:val="00E74253"/>
    <w:rsid w:val="00E74814"/>
    <w:rsid w:val="00E758E9"/>
    <w:rsid w:val="00E8111E"/>
    <w:rsid w:val="00E8254A"/>
    <w:rsid w:val="00E832D1"/>
    <w:rsid w:val="00E86229"/>
    <w:rsid w:val="00E867F2"/>
    <w:rsid w:val="00E873EE"/>
    <w:rsid w:val="00E90C33"/>
    <w:rsid w:val="00E90F91"/>
    <w:rsid w:val="00E91B73"/>
    <w:rsid w:val="00E92342"/>
    <w:rsid w:val="00E92522"/>
    <w:rsid w:val="00E938C2"/>
    <w:rsid w:val="00E955D8"/>
    <w:rsid w:val="00E95F3E"/>
    <w:rsid w:val="00E9674A"/>
    <w:rsid w:val="00E97594"/>
    <w:rsid w:val="00EA1AF8"/>
    <w:rsid w:val="00EA345C"/>
    <w:rsid w:val="00EA384F"/>
    <w:rsid w:val="00EA385B"/>
    <w:rsid w:val="00EA43CB"/>
    <w:rsid w:val="00EA79EE"/>
    <w:rsid w:val="00EB1CB2"/>
    <w:rsid w:val="00EB2435"/>
    <w:rsid w:val="00EB4A97"/>
    <w:rsid w:val="00EB65CF"/>
    <w:rsid w:val="00EB7AC9"/>
    <w:rsid w:val="00EC29CA"/>
    <w:rsid w:val="00EC3E0A"/>
    <w:rsid w:val="00EC47F0"/>
    <w:rsid w:val="00EC4E33"/>
    <w:rsid w:val="00ED2B41"/>
    <w:rsid w:val="00ED3240"/>
    <w:rsid w:val="00EE2C70"/>
    <w:rsid w:val="00EE3A12"/>
    <w:rsid w:val="00EF23AD"/>
    <w:rsid w:val="00EF262A"/>
    <w:rsid w:val="00EF4F85"/>
    <w:rsid w:val="00F00A78"/>
    <w:rsid w:val="00F011A3"/>
    <w:rsid w:val="00F039B0"/>
    <w:rsid w:val="00F04B90"/>
    <w:rsid w:val="00F04C40"/>
    <w:rsid w:val="00F05876"/>
    <w:rsid w:val="00F05DFA"/>
    <w:rsid w:val="00F06205"/>
    <w:rsid w:val="00F07539"/>
    <w:rsid w:val="00F10A99"/>
    <w:rsid w:val="00F10CB4"/>
    <w:rsid w:val="00F11330"/>
    <w:rsid w:val="00F11717"/>
    <w:rsid w:val="00F11E3D"/>
    <w:rsid w:val="00F13A71"/>
    <w:rsid w:val="00F14161"/>
    <w:rsid w:val="00F14F41"/>
    <w:rsid w:val="00F1590C"/>
    <w:rsid w:val="00F15E20"/>
    <w:rsid w:val="00F17104"/>
    <w:rsid w:val="00F209D3"/>
    <w:rsid w:val="00F24C53"/>
    <w:rsid w:val="00F25780"/>
    <w:rsid w:val="00F317CA"/>
    <w:rsid w:val="00F3406D"/>
    <w:rsid w:val="00F371D3"/>
    <w:rsid w:val="00F4040B"/>
    <w:rsid w:val="00F420C6"/>
    <w:rsid w:val="00F433FA"/>
    <w:rsid w:val="00F4491D"/>
    <w:rsid w:val="00F4526B"/>
    <w:rsid w:val="00F47EB4"/>
    <w:rsid w:val="00F50B1C"/>
    <w:rsid w:val="00F50EDC"/>
    <w:rsid w:val="00F513A6"/>
    <w:rsid w:val="00F54489"/>
    <w:rsid w:val="00F54A41"/>
    <w:rsid w:val="00F54B51"/>
    <w:rsid w:val="00F56047"/>
    <w:rsid w:val="00F57322"/>
    <w:rsid w:val="00F60357"/>
    <w:rsid w:val="00F6121E"/>
    <w:rsid w:val="00F6233A"/>
    <w:rsid w:val="00F62FCE"/>
    <w:rsid w:val="00F65D1B"/>
    <w:rsid w:val="00F71E70"/>
    <w:rsid w:val="00F814D0"/>
    <w:rsid w:val="00F838FF"/>
    <w:rsid w:val="00F84C3D"/>
    <w:rsid w:val="00F86205"/>
    <w:rsid w:val="00F862CC"/>
    <w:rsid w:val="00F91A08"/>
    <w:rsid w:val="00F921ED"/>
    <w:rsid w:val="00F93EE6"/>
    <w:rsid w:val="00F94A8D"/>
    <w:rsid w:val="00F97067"/>
    <w:rsid w:val="00FA19FD"/>
    <w:rsid w:val="00FA5FC6"/>
    <w:rsid w:val="00FA723A"/>
    <w:rsid w:val="00FB09D6"/>
    <w:rsid w:val="00FB12F8"/>
    <w:rsid w:val="00FB456E"/>
    <w:rsid w:val="00FB4FE8"/>
    <w:rsid w:val="00FB5AFC"/>
    <w:rsid w:val="00FB6441"/>
    <w:rsid w:val="00FB7A7D"/>
    <w:rsid w:val="00FC3D55"/>
    <w:rsid w:val="00FC6139"/>
    <w:rsid w:val="00FC7802"/>
    <w:rsid w:val="00FD31BC"/>
    <w:rsid w:val="00FD7CED"/>
    <w:rsid w:val="00FE06C3"/>
    <w:rsid w:val="00FE3987"/>
    <w:rsid w:val="00FE49AD"/>
    <w:rsid w:val="00FE755C"/>
    <w:rsid w:val="00FF2594"/>
    <w:rsid w:val="00FF3A9E"/>
    <w:rsid w:val="00FF71B3"/>
    <w:rsid w:val="00FF76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1C2A4F"/>
  <w15:chartTrackingRefBased/>
  <w15:docId w15:val="{10191E61-855F-47CF-BE01-FCD8397B3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43CD"/>
    <w:rPr>
      <w:rFonts w:ascii="Times New Roman" w:eastAsia="宋体" w:hAnsi="Times New Roman" w:cs="Times New Roman"/>
      <w:szCs w:val="21"/>
    </w:rPr>
  </w:style>
  <w:style w:type="paragraph" w:styleId="1">
    <w:name w:val="heading 1"/>
    <w:basedOn w:val="a"/>
    <w:next w:val="a"/>
    <w:link w:val="10"/>
    <w:uiPriority w:val="9"/>
    <w:qFormat/>
    <w:rsid w:val="000A4496"/>
    <w:pPr>
      <w:keepNext/>
      <w:keepLines/>
      <w:numPr>
        <w:numId w:val="1"/>
      </w:numPr>
      <w:spacing w:before="240" w:line="578" w:lineRule="auto"/>
      <w:outlineLvl w:val="0"/>
    </w:pPr>
    <w:rPr>
      <w:rFonts w:eastAsia="黑体"/>
      <w:b/>
      <w:bCs/>
      <w:kern w:val="44"/>
      <w:sz w:val="28"/>
      <w:szCs w:val="28"/>
    </w:rPr>
  </w:style>
  <w:style w:type="paragraph" w:styleId="2">
    <w:name w:val="heading 2"/>
    <w:basedOn w:val="a"/>
    <w:next w:val="a"/>
    <w:link w:val="20"/>
    <w:uiPriority w:val="9"/>
    <w:unhideWhenUsed/>
    <w:qFormat/>
    <w:rsid w:val="00596E04"/>
    <w:pPr>
      <w:keepNext/>
      <w:keepLines/>
      <w:numPr>
        <w:ilvl w:val="1"/>
        <w:numId w:val="1"/>
      </w:numPr>
      <w:spacing w:line="416" w:lineRule="auto"/>
      <w:outlineLvl w:val="1"/>
    </w:pPr>
    <w:rPr>
      <w:rFonts w:eastAsia="黑体"/>
      <w:b/>
      <w:bCs/>
      <w:sz w:val="24"/>
      <w:szCs w:val="24"/>
    </w:rPr>
  </w:style>
  <w:style w:type="paragraph" w:styleId="3">
    <w:name w:val="heading 3"/>
    <w:basedOn w:val="a"/>
    <w:next w:val="a"/>
    <w:link w:val="30"/>
    <w:uiPriority w:val="9"/>
    <w:unhideWhenUsed/>
    <w:qFormat/>
    <w:rsid w:val="00973ECB"/>
    <w:pPr>
      <w:keepNext/>
      <w:keepLines/>
      <w:numPr>
        <w:ilvl w:val="2"/>
        <w:numId w:val="1"/>
      </w:numPr>
      <w:spacing w:before="60" w:after="60" w:line="416" w:lineRule="auto"/>
      <w:outlineLvl w:val="2"/>
    </w:pPr>
    <w:rPr>
      <w:sz w:val="24"/>
      <w:szCs w:val="24"/>
    </w:rPr>
  </w:style>
  <w:style w:type="paragraph" w:styleId="4">
    <w:name w:val="heading 4"/>
    <w:basedOn w:val="a"/>
    <w:next w:val="a"/>
    <w:link w:val="40"/>
    <w:uiPriority w:val="9"/>
    <w:semiHidden/>
    <w:unhideWhenUsed/>
    <w:qFormat/>
    <w:rsid w:val="00A06FEC"/>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A06FEC"/>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A06FEC"/>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A06FEC"/>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A06FEC"/>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rsid w:val="00A06FEC"/>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C4E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C4E33"/>
    <w:rPr>
      <w:sz w:val="18"/>
      <w:szCs w:val="18"/>
    </w:rPr>
  </w:style>
  <w:style w:type="paragraph" w:styleId="a5">
    <w:name w:val="footer"/>
    <w:basedOn w:val="a"/>
    <w:link w:val="a6"/>
    <w:uiPriority w:val="99"/>
    <w:unhideWhenUsed/>
    <w:rsid w:val="00EC4E33"/>
    <w:pPr>
      <w:tabs>
        <w:tab w:val="center" w:pos="4153"/>
        <w:tab w:val="right" w:pos="8306"/>
      </w:tabs>
      <w:snapToGrid w:val="0"/>
    </w:pPr>
    <w:rPr>
      <w:sz w:val="18"/>
      <w:szCs w:val="18"/>
    </w:rPr>
  </w:style>
  <w:style w:type="character" w:customStyle="1" w:styleId="a6">
    <w:name w:val="页脚 字符"/>
    <w:basedOn w:val="a0"/>
    <w:link w:val="a5"/>
    <w:uiPriority w:val="99"/>
    <w:rsid w:val="00EC4E33"/>
    <w:rPr>
      <w:sz w:val="18"/>
      <w:szCs w:val="18"/>
    </w:rPr>
  </w:style>
  <w:style w:type="paragraph" w:styleId="a7">
    <w:name w:val="List Paragraph"/>
    <w:basedOn w:val="a"/>
    <w:uiPriority w:val="34"/>
    <w:qFormat/>
    <w:rsid w:val="00220B02"/>
    <w:pPr>
      <w:ind w:firstLineChars="200" w:firstLine="420"/>
    </w:pPr>
  </w:style>
  <w:style w:type="character" w:customStyle="1" w:styleId="10">
    <w:name w:val="标题 1 字符"/>
    <w:basedOn w:val="a0"/>
    <w:link w:val="1"/>
    <w:uiPriority w:val="9"/>
    <w:rsid w:val="000A4496"/>
    <w:rPr>
      <w:rFonts w:ascii="Times New Roman" w:eastAsia="黑体" w:hAnsi="Times New Roman" w:cs="Times New Roman"/>
      <w:b/>
      <w:bCs/>
      <w:kern w:val="44"/>
      <w:sz w:val="28"/>
      <w:szCs w:val="28"/>
    </w:rPr>
  </w:style>
  <w:style w:type="character" w:customStyle="1" w:styleId="20">
    <w:name w:val="标题 2 字符"/>
    <w:basedOn w:val="a0"/>
    <w:link w:val="2"/>
    <w:uiPriority w:val="9"/>
    <w:rsid w:val="00596E04"/>
    <w:rPr>
      <w:rFonts w:ascii="Times New Roman" w:eastAsia="黑体" w:hAnsi="Times New Roman" w:cs="Times New Roman"/>
      <w:b/>
      <w:bCs/>
      <w:sz w:val="24"/>
      <w:szCs w:val="24"/>
    </w:rPr>
  </w:style>
  <w:style w:type="character" w:customStyle="1" w:styleId="30">
    <w:name w:val="标题 3 字符"/>
    <w:basedOn w:val="a0"/>
    <w:link w:val="3"/>
    <w:uiPriority w:val="9"/>
    <w:rsid w:val="00973ECB"/>
    <w:rPr>
      <w:rFonts w:ascii="Times New Roman" w:eastAsia="宋体" w:hAnsi="Times New Roman" w:cs="Times New Roman"/>
      <w:sz w:val="24"/>
      <w:szCs w:val="24"/>
    </w:rPr>
  </w:style>
  <w:style w:type="character" w:customStyle="1" w:styleId="40">
    <w:name w:val="标题 4 字符"/>
    <w:basedOn w:val="a0"/>
    <w:link w:val="4"/>
    <w:uiPriority w:val="9"/>
    <w:semiHidden/>
    <w:rsid w:val="00A06FEC"/>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A06FEC"/>
    <w:rPr>
      <w:rFonts w:ascii="Times New Roman" w:eastAsia="宋体" w:hAnsi="Times New Roman" w:cs="Times New Roman"/>
      <w:b/>
      <w:bCs/>
      <w:sz w:val="28"/>
      <w:szCs w:val="28"/>
    </w:rPr>
  </w:style>
  <w:style w:type="character" w:customStyle="1" w:styleId="60">
    <w:name w:val="标题 6 字符"/>
    <w:basedOn w:val="a0"/>
    <w:link w:val="6"/>
    <w:uiPriority w:val="9"/>
    <w:semiHidden/>
    <w:rsid w:val="00A06FEC"/>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A06FEC"/>
    <w:rPr>
      <w:rFonts w:ascii="Times New Roman" w:eastAsia="宋体" w:hAnsi="Times New Roman" w:cs="Times New Roman"/>
      <w:b/>
      <w:bCs/>
      <w:sz w:val="24"/>
      <w:szCs w:val="24"/>
    </w:rPr>
  </w:style>
  <w:style w:type="character" w:customStyle="1" w:styleId="80">
    <w:name w:val="标题 8 字符"/>
    <w:basedOn w:val="a0"/>
    <w:link w:val="8"/>
    <w:uiPriority w:val="9"/>
    <w:semiHidden/>
    <w:rsid w:val="00A06FEC"/>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A06FEC"/>
    <w:rPr>
      <w:rFonts w:asciiTheme="majorHAnsi" w:eastAsiaTheme="majorEastAsia" w:hAnsiTheme="majorHAnsi" w:cstheme="majorBidi"/>
      <w:szCs w:val="21"/>
    </w:rPr>
  </w:style>
  <w:style w:type="paragraph" w:styleId="a8">
    <w:name w:val="Title"/>
    <w:basedOn w:val="a"/>
    <w:next w:val="a"/>
    <w:link w:val="a9"/>
    <w:uiPriority w:val="10"/>
    <w:qFormat/>
    <w:rsid w:val="00351667"/>
    <w:pPr>
      <w:spacing w:line="240" w:lineRule="auto"/>
      <w:jc w:val="center"/>
    </w:pPr>
    <w:rPr>
      <w:b/>
      <w:bCs/>
      <w:sz w:val="30"/>
      <w:szCs w:val="30"/>
    </w:rPr>
  </w:style>
  <w:style w:type="character" w:customStyle="1" w:styleId="a9">
    <w:name w:val="标题 字符"/>
    <w:basedOn w:val="a0"/>
    <w:link w:val="a8"/>
    <w:uiPriority w:val="10"/>
    <w:rsid w:val="00351667"/>
    <w:rPr>
      <w:rFonts w:ascii="Times New Roman" w:eastAsia="宋体" w:hAnsi="Times New Roman" w:cs="Times New Roman"/>
      <w:b/>
      <w:bCs/>
      <w:sz w:val="30"/>
      <w:szCs w:val="30"/>
    </w:rPr>
  </w:style>
  <w:style w:type="table" w:styleId="aa">
    <w:name w:val="Table Grid"/>
    <w:basedOn w:val="a1"/>
    <w:uiPriority w:val="39"/>
    <w:rsid w:val="00D403B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caption"/>
    <w:basedOn w:val="a"/>
    <w:next w:val="a"/>
    <w:link w:val="ac"/>
    <w:uiPriority w:val="35"/>
    <w:unhideWhenUsed/>
    <w:qFormat/>
    <w:rsid w:val="009F27D5"/>
    <w:pPr>
      <w:spacing w:after="120" w:line="240" w:lineRule="auto"/>
      <w:jc w:val="center"/>
    </w:pPr>
    <w:rPr>
      <w:sz w:val="18"/>
      <w:szCs w:val="18"/>
    </w:rPr>
  </w:style>
  <w:style w:type="character" w:styleId="ad">
    <w:name w:val="annotation reference"/>
    <w:basedOn w:val="a0"/>
    <w:uiPriority w:val="99"/>
    <w:semiHidden/>
    <w:unhideWhenUsed/>
    <w:rsid w:val="003B0BCE"/>
    <w:rPr>
      <w:sz w:val="21"/>
      <w:szCs w:val="21"/>
    </w:rPr>
  </w:style>
  <w:style w:type="paragraph" w:styleId="ae">
    <w:name w:val="annotation text"/>
    <w:basedOn w:val="a"/>
    <w:link w:val="af"/>
    <w:uiPriority w:val="99"/>
    <w:semiHidden/>
    <w:unhideWhenUsed/>
    <w:rsid w:val="003B0BCE"/>
  </w:style>
  <w:style w:type="character" w:customStyle="1" w:styleId="af">
    <w:name w:val="批注文字 字符"/>
    <w:basedOn w:val="a0"/>
    <w:link w:val="ae"/>
    <w:uiPriority w:val="99"/>
    <w:semiHidden/>
    <w:rsid w:val="003B0BCE"/>
    <w:rPr>
      <w:rFonts w:ascii="Times New Roman" w:eastAsia="宋体" w:hAnsi="Times New Roman" w:cs="Times New Roman"/>
      <w:szCs w:val="21"/>
    </w:rPr>
  </w:style>
  <w:style w:type="paragraph" w:styleId="af0">
    <w:name w:val="annotation subject"/>
    <w:basedOn w:val="ae"/>
    <w:next w:val="ae"/>
    <w:link w:val="af1"/>
    <w:uiPriority w:val="99"/>
    <w:semiHidden/>
    <w:unhideWhenUsed/>
    <w:rsid w:val="003B0BCE"/>
    <w:rPr>
      <w:b/>
      <w:bCs/>
    </w:rPr>
  </w:style>
  <w:style w:type="character" w:customStyle="1" w:styleId="af1">
    <w:name w:val="批注主题 字符"/>
    <w:basedOn w:val="af"/>
    <w:link w:val="af0"/>
    <w:uiPriority w:val="99"/>
    <w:semiHidden/>
    <w:rsid w:val="003B0BCE"/>
    <w:rPr>
      <w:rFonts w:ascii="Times New Roman" w:eastAsia="宋体" w:hAnsi="Times New Roman" w:cs="Times New Roman"/>
      <w:b/>
      <w:bCs/>
      <w:szCs w:val="21"/>
    </w:rPr>
  </w:style>
  <w:style w:type="paragraph" w:customStyle="1" w:styleId="af2">
    <w:name w:val="表"/>
    <w:basedOn w:val="ab"/>
    <w:link w:val="af3"/>
    <w:qFormat/>
    <w:rsid w:val="006239AD"/>
    <w:pPr>
      <w:keepNext/>
      <w:spacing w:before="120" w:after="0"/>
    </w:pPr>
  </w:style>
  <w:style w:type="character" w:customStyle="1" w:styleId="ac">
    <w:name w:val="题注 字符"/>
    <w:basedOn w:val="a0"/>
    <w:link w:val="ab"/>
    <w:uiPriority w:val="35"/>
    <w:rsid w:val="006239AD"/>
    <w:rPr>
      <w:rFonts w:ascii="Times New Roman" w:eastAsia="宋体" w:hAnsi="Times New Roman" w:cs="Times New Roman"/>
      <w:sz w:val="18"/>
      <w:szCs w:val="18"/>
    </w:rPr>
  </w:style>
  <w:style w:type="character" w:customStyle="1" w:styleId="af3">
    <w:name w:val="表 字符"/>
    <w:basedOn w:val="ac"/>
    <w:link w:val="af2"/>
    <w:rsid w:val="006239AD"/>
    <w:rPr>
      <w:rFonts w:ascii="Times New Roman" w:eastAsia="宋体" w:hAnsi="Times New Roman" w:cs="Times New Roman"/>
      <w:sz w:val="18"/>
      <w:szCs w:val="18"/>
    </w:rPr>
  </w:style>
  <w:style w:type="character" w:customStyle="1" w:styleId="MTEquationSection">
    <w:name w:val="MTEquationSection"/>
    <w:basedOn w:val="a0"/>
    <w:rsid w:val="002F3B56"/>
    <w:rPr>
      <w:vanish/>
      <w:color w:val="FF0000"/>
    </w:rPr>
  </w:style>
  <w:style w:type="paragraph" w:customStyle="1" w:styleId="MTDisplayEquation">
    <w:name w:val="MTDisplayEquation"/>
    <w:basedOn w:val="a"/>
    <w:next w:val="a"/>
    <w:link w:val="MTDisplayEquation0"/>
    <w:rsid w:val="002F3B56"/>
    <w:pPr>
      <w:tabs>
        <w:tab w:val="center" w:pos="4160"/>
        <w:tab w:val="right" w:pos="8300"/>
      </w:tabs>
      <w:spacing w:line="300" w:lineRule="auto"/>
      <w:jc w:val="center"/>
    </w:pPr>
  </w:style>
  <w:style w:type="character" w:customStyle="1" w:styleId="MTDisplayEquation0">
    <w:name w:val="MTDisplayEquation 字符"/>
    <w:basedOn w:val="a0"/>
    <w:link w:val="MTDisplayEquation"/>
    <w:rsid w:val="002F3B56"/>
    <w:rPr>
      <w:rFonts w:ascii="Times New Roman" w:eastAsia="宋体" w:hAnsi="Times New Roman"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3.bin"/><Relationship Id="rId21" Type="http://schemas.openxmlformats.org/officeDocument/2006/relationships/image" Target="media/image14.wmf"/><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oleObject" Target="embeddings/oleObject2.bin"/><Relationship Id="rId32" Type="http://schemas.openxmlformats.org/officeDocument/2006/relationships/image" Target="media/image20.wmf"/><Relationship Id="rId37" Type="http://schemas.openxmlformats.org/officeDocument/2006/relationships/oleObject" Target="embeddings/oleObject8.bin"/><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oleObject" Target="embeddings/oleObject1.bin"/><Relationship Id="rId27" Type="http://schemas.openxmlformats.org/officeDocument/2006/relationships/image" Target="media/image17.wmf"/><Relationship Id="rId30" Type="http://schemas.openxmlformats.org/officeDocument/2006/relationships/image" Target="media/image19.wmf"/><Relationship Id="rId35" Type="http://schemas.openxmlformats.org/officeDocument/2006/relationships/oleObject" Target="embeddings/oleObject7.bin"/><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wmf"/><Relationship Id="rId33" Type="http://schemas.openxmlformats.org/officeDocument/2006/relationships/oleObject" Target="embeddings/oleObject6.bin"/><Relationship Id="rId38" Type="http://schemas.openxmlformats.org/officeDocument/2006/relationships/image" Target="media/image23.wmf"/><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13.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wmf"/><Relationship Id="rId28" Type="http://schemas.openxmlformats.org/officeDocument/2006/relationships/oleObject" Target="embeddings/oleObject4.bin"/><Relationship Id="rId36" Type="http://schemas.openxmlformats.org/officeDocument/2006/relationships/image" Target="media/image22.wmf"/><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3.png"/><Relationship Id="rId31" Type="http://schemas.openxmlformats.org/officeDocument/2006/relationships/oleObject" Target="embeddings/oleObject5.bin"/><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oleObject" Target="embeddings/oleObject9.bin"/><Relationship Id="rId34" Type="http://schemas.openxmlformats.org/officeDocument/2006/relationships/image" Target="media/image21.wmf"/><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55A92-3060-463F-8832-D30180E77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2280</TotalTime>
  <Pages>21</Pages>
  <Words>837</Words>
  <Characters>4777</Characters>
  <Application>Microsoft Office Word</Application>
  <DocSecurity>0</DocSecurity>
  <Lines>39</Lines>
  <Paragraphs>11</Paragraphs>
  <ScaleCrop>false</ScaleCrop>
  <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chidro</dc:creator>
  <cp:keywords/>
  <dc:description/>
  <cp:lastModifiedBy>Peng Jianqing</cp:lastModifiedBy>
  <cp:revision>1391</cp:revision>
  <cp:lastPrinted>2021-07-29T03:27:00Z</cp:lastPrinted>
  <dcterms:created xsi:type="dcterms:W3CDTF">2021-03-04T08:35:00Z</dcterms:created>
  <dcterms:modified xsi:type="dcterms:W3CDTF">2024-10-17T10:37:00Z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