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经济、宫务开销与案件银两干预硬规则（架构目录版）</w:t>
      </w:r>
    </w:p>
    <w:p/>
    <w:p>
      <w:pPr>
        <w:pStyle w:val="Heading2"/>
      </w:pPr>
      <w:r>
        <w:t>一、文档定位</w:t>
      </w:r>
    </w:p>
    <w:p/>
    <w:p>
      <w:r>
        <w:t>本文件定义银两来源、月俸结算、宫务开销、家族与朝堂运作、子嗣支出，以及案件中的银两干预规则。</w:t>
      </w:r>
    </w:p>
    <w:p>
      <w:r>
        <w:t>所有真实结果都由系统结算，AI 只补充文案。</w:t>
      </w:r>
    </w:p>
    <w:p/>
    <w:p>
      <w:pPr>
        <w:pStyle w:val="Heading2"/>
      </w:pPr>
      <w:r>
        <w:t>二、核心原则</w:t>
      </w:r>
    </w:p>
    <w:p/>
    <w:p>
      <w:pPr>
        <w:pStyle w:val="ListBullet"/>
      </w:pPr>
      <w:r>
        <w:t>固定月度开销只占月俸小头，避免前期直接卡死。</w:t>
      </w:r>
    </w:p>
    <w:p>
      <w:pPr>
        <w:pStyle w:val="ListBullet"/>
      </w:pPr>
      <w:r>
        <w:t>真正的大额消耗留给朝堂、家族、子嗣、节庆和夺位事件。</w:t>
      </w:r>
    </w:p>
    <w:p>
      <w:pPr>
        <w:pStyle w:val="ListBullet"/>
      </w:pPr>
      <w:r>
        <w:t>高宠必须永远是净收益，不允许出现“越受宠越亏钱”。</w:t>
      </w:r>
    </w:p>
    <w:p/>
    <w:p>
      <w:pPr>
        <w:pStyle w:val="Heading2"/>
      </w:pPr>
      <w:r>
        <w:t>三、月俸与赠银</w:t>
      </w:r>
    </w:p>
    <w:p/>
    <w:p>
      <w:pPr>
        <w:pStyle w:val="Heading3"/>
      </w:pPr>
      <w:r>
        <w:t>3.1 月俸</w:t>
      </w:r>
    </w:p>
    <w:p/>
    <w:p>
      <w:r>
        <w:t>玩家每月按当前位分领取月俸，月俸基表沿用位分系统。</w:t>
      </w:r>
    </w:p>
    <w:p/>
    <w:p>
      <w:pPr>
        <w:pStyle w:val="Heading3"/>
      </w:pPr>
      <w:r>
        <w:t>3.2 克扣与高宠补贴</w:t>
      </w:r>
    </w:p>
    <w:p/>
    <w:p>
      <w:pPr>
        <w:pStyle w:val="ListBullet"/>
      </w:pPr>
      <w:r>
        <w:t>`位分 &lt; 妃` 且 `宠爱 1~19`：月俸按 `70%` 发放</w:t>
      </w:r>
    </w:p>
    <w:p>
      <w:pPr>
        <w:pStyle w:val="ListBullet"/>
      </w:pPr>
      <w:r>
        <w:t>`位分 &lt; 妃` 且 `宠爱 &lt;= 0`：月俸按 `50%` 发放</w:t>
      </w:r>
    </w:p>
    <w:p>
      <w:pPr>
        <w:pStyle w:val="ListBullet"/>
      </w:pPr>
      <w:r>
        <w:t>冷宫：月俸为 `0`</w:t>
      </w:r>
    </w:p>
    <w:p>
      <w:pPr>
        <w:pStyle w:val="ListBullet"/>
      </w:pPr>
      <w:r>
        <w:t>`宠爱 &gt;= 61`：当月实际月俸 `+20%`</w:t>
      </w:r>
    </w:p>
    <w:p/>
    <w:p>
      <w:pPr>
        <w:pStyle w:val="Heading3"/>
      </w:pPr>
      <w:r>
        <w:t>3.3 倾情妃赠银</w:t>
      </w:r>
    </w:p>
    <w:p/>
    <w:p>
      <w:pPr>
        <w:pStyle w:val="ListBullet"/>
      </w:pPr>
      <w:r>
        <w:t>条件：`倾情 &gt; 60`</w:t>
      </w:r>
    </w:p>
    <w:p>
      <w:pPr>
        <w:pStyle w:val="ListBullet"/>
      </w:pPr>
      <w:r>
        <w:t>每月最多 `2` 名妃子赠银</w:t>
      </w:r>
    </w:p>
    <w:p>
      <w:pPr>
        <w:pStyle w:val="ListBullet"/>
      </w:pPr>
      <w:r>
        <w:t>每名赠送自己当月**实际月俸**的 `1/4`</w:t>
      </w:r>
    </w:p>
    <w:p>
      <w:pPr>
        <w:pStyle w:val="ListBullet"/>
      </w:pPr>
      <w:r>
        <w:t>赠银总额允许超过玩家自身基础月俸</w:t>
      </w:r>
    </w:p>
    <w:p/>
    <w:p>
      <w:pPr>
        <w:pStyle w:val="Heading2"/>
      </w:pPr>
      <w:r>
        <w:t>四、固定月度开销</w:t>
      </w:r>
    </w:p>
    <w:p/>
    <w:p>
      <w:pPr>
        <w:pStyle w:val="Heading3"/>
      </w:pPr>
      <w:r>
        <w:t>4.1 月度宫务</w:t>
      </w:r>
    </w:p>
    <w:p/>
    <w:p>
      <w:r>
        <w:t>设玩家当前位分基础月俸为 `W`。</w:t>
      </w:r>
    </w:p>
    <w:p/>
    <w:p>
      <w:pPr>
        <w:pStyle w:val="CodeBlock"/>
      </w:pPr>
      <w:r>
        <w:t>基础宫务 = floor(W * 0.2)</w:t>
      </w:r>
    </w:p>
    <w:p>
      <w:pPr>
        <w:pStyle w:val="CodeBlock"/>
      </w:pPr>
      <w:r>
        <w:t>高宠额外宫务 = 宠爱 &gt;= 61 ? floor(W * 0.1) : 0</w:t>
      </w:r>
    </w:p>
    <w:p>
      <w:pPr>
        <w:pStyle w:val="CodeBlock"/>
      </w:pPr>
      <w:r>
        <w:t>实际宫务 = 基础宫务 + 高宠额外宫务</w:t>
      </w:r>
    </w:p>
    <w:p/>
    <w:p>
      <w:r>
        <w:t>这保证了高宠爱额外收入始终高于高宠额外宫务。</w:t>
      </w:r>
    </w:p>
    <w:p/>
    <w:p>
      <w:pPr>
        <w:pStyle w:val="Heading3"/>
      </w:pPr>
      <w:r>
        <w:t>4.2 子嗣月抚养</w:t>
      </w:r>
    </w:p>
    <w:p/>
    <w:p>
      <w:pPr>
        <w:pStyle w:val="ListBullet"/>
      </w:pPr>
      <w:r>
        <w:t>`0~35` 月：每名子嗣每月 `20`</w:t>
      </w:r>
    </w:p>
    <w:p>
      <w:pPr>
        <w:pStyle w:val="ListBullet"/>
      </w:pPr>
      <w:r>
        <w:t>`36` 月及以上：每名子嗣每月 `35`</w:t>
      </w:r>
    </w:p>
    <w:p/>
    <w:p>
      <w:pPr>
        <w:pStyle w:val="Heading3"/>
      </w:pPr>
      <w:r>
        <w:t>4.3 子嗣礼仪开销</w:t>
      </w:r>
    </w:p>
    <w:p/>
    <w:p>
      <w:pPr>
        <w:pStyle w:val="ListBullet"/>
      </w:pPr>
      <w:r>
        <w:t>满月礼：`180`</w:t>
      </w:r>
    </w:p>
    <w:p>
      <w:pPr>
        <w:pStyle w:val="ListBullet"/>
      </w:pPr>
      <w:r>
        <w:t>周岁礼：`260`</w:t>
      </w:r>
    </w:p>
    <w:p>
      <w:pPr>
        <w:pStyle w:val="ListBullet"/>
      </w:pPr>
      <w:r>
        <w:t>两岁礼：`320`</w:t>
      </w:r>
    </w:p>
    <w:p/>
    <w:p>
      <w:r>
        <w:t>若不支付：</w:t>
      </w:r>
    </w:p>
    <w:p/>
    <w:p>
      <w:pPr>
        <w:pStyle w:val="ListBullet"/>
      </w:pPr>
      <w:r>
        <w:t>玩家声望 `-15`</w:t>
      </w:r>
    </w:p>
    <w:p>
      <w:pPr>
        <w:pStyle w:val="ListBullet"/>
      </w:pPr>
      <w:r>
        <w:t>对应子嗣宠爱 `-3`</w:t>
      </w:r>
    </w:p>
    <w:p/>
    <w:p>
      <w:pPr>
        <w:pStyle w:val="Heading2"/>
      </w:pPr>
      <w:r>
        <w:t>五、礼物、补品与珍稀度</w:t>
      </w:r>
    </w:p>
    <w:p/>
    <w:p>
      <w:pPr>
        <w:pStyle w:val="Heading3"/>
      </w:pPr>
      <w:r>
        <w:t>5.1 绣品 / 字画 / 补品品质表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品质</w:t>
            </w:r>
          </w:p>
        </w:tc>
        <w:tc>
          <w:tcPr>
            <w:tcW w:type="dxa" w:w="1440"/>
          </w:tcPr>
          <w:p>
            <w:r>
              <w:t>颜色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送礼好感</w:t>
            </w:r>
          </w:p>
        </w:tc>
        <w:tc>
          <w:tcPr>
            <w:tcW w:type="dxa" w:w="1440"/>
          </w:tcPr>
          <w:p>
            <w:r>
              <w:t>补品健康效果</w:t>
            </w:r>
          </w:p>
        </w:tc>
        <w:tc>
          <w:tcPr>
            <w:tcW w:type="dxa" w:w="1440"/>
          </w:tcPr>
          <w:p>
            <w:r>
              <w:t>补品容貌效果</w:t>
            </w:r>
          </w:p>
        </w:tc>
      </w:tr>
      <w:tr>
        <w:tc>
          <w:tcPr>
            <w:tcW w:type="dxa" w:w="1440"/>
          </w:tcPr>
          <w:p>
            <w:r>
              <w:t>绿色</w:t>
            </w:r>
          </w:p>
        </w:tc>
        <w:tc>
          <w:tcPr>
            <w:tcW w:type="dxa" w:w="1440"/>
          </w:tcPr>
          <w:p>
            <w:r>
              <w:t>Green</w:t>
            </w:r>
          </w:p>
        </w:tc>
        <w:tc>
          <w:tcPr>
            <w:tcW w:type="dxa" w:w="1440"/>
          </w:tcPr>
          <w:p>
            <w:r>
              <w:t>`70`</w:t>
            </w:r>
          </w:p>
        </w:tc>
        <w:tc>
          <w:tcPr>
            <w:tcW w:type="dxa" w:w="1440"/>
          </w:tcPr>
          <w:p>
            <w:r>
              <w:t>`+5`</w:t>
            </w:r>
          </w:p>
        </w:tc>
        <w:tc>
          <w:tcPr>
            <w:tcW w:type="dxa" w:w="1440"/>
          </w:tcPr>
          <w:p>
            <w:r>
              <w:t>`+20`</w:t>
            </w:r>
          </w:p>
        </w:tc>
        <w:tc>
          <w:tcPr>
            <w:tcW w:type="dxa" w:w="1440"/>
          </w:tcPr>
          <w:p>
            <w:r>
              <w:t>`+5`</w:t>
            </w:r>
          </w:p>
        </w:tc>
      </w:tr>
      <w:tr>
        <w:tc>
          <w:tcPr>
            <w:tcW w:type="dxa" w:w="1440"/>
          </w:tcPr>
          <w:p>
            <w:r>
              <w:t>蓝色</w:t>
            </w:r>
          </w:p>
        </w:tc>
        <w:tc>
          <w:tcPr>
            <w:tcW w:type="dxa" w:w="1440"/>
          </w:tcPr>
          <w:p>
            <w:r>
              <w:t>Blue</w:t>
            </w:r>
          </w:p>
        </w:tc>
        <w:tc>
          <w:tcPr>
            <w:tcW w:type="dxa" w:w="1440"/>
          </w:tcPr>
          <w:p>
            <w:r>
              <w:t>`130`</w:t>
            </w:r>
          </w:p>
        </w:tc>
        <w:tc>
          <w:tcPr>
            <w:tcW w:type="dxa" w:w="1440"/>
          </w:tcPr>
          <w:p>
            <w:r>
              <w:t>`+10`</w:t>
            </w:r>
          </w:p>
        </w:tc>
        <w:tc>
          <w:tcPr>
            <w:tcW w:type="dxa" w:w="1440"/>
          </w:tcPr>
          <w:p>
            <w:r>
              <w:t>`+40`</w:t>
            </w:r>
          </w:p>
        </w:tc>
        <w:tc>
          <w:tcPr>
            <w:tcW w:type="dxa" w:w="1440"/>
          </w:tcPr>
          <w:p>
            <w:r>
              <w:t>`+10`</w:t>
            </w:r>
          </w:p>
        </w:tc>
      </w:tr>
      <w:tr>
        <w:tc>
          <w:tcPr>
            <w:tcW w:type="dxa" w:w="1440"/>
          </w:tcPr>
          <w:p>
            <w:r>
              <w:t>紫色</w:t>
            </w:r>
          </w:p>
        </w:tc>
        <w:tc>
          <w:tcPr>
            <w:tcW w:type="dxa" w:w="1440"/>
          </w:tcPr>
          <w:p>
            <w:r>
              <w:t>Purple</w:t>
            </w:r>
          </w:p>
        </w:tc>
        <w:tc>
          <w:tcPr>
            <w:tcW w:type="dxa" w:w="1440"/>
          </w:tcPr>
          <w:p>
            <w:r>
              <w:t>`180`</w:t>
            </w:r>
          </w:p>
        </w:tc>
        <w:tc>
          <w:tcPr>
            <w:tcW w:type="dxa" w:w="1440"/>
          </w:tcPr>
          <w:p>
            <w:r>
              <w:t>`+15`</w:t>
            </w:r>
          </w:p>
        </w:tc>
        <w:tc>
          <w:tcPr>
            <w:tcW w:type="dxa" w:w="1440"/>
          </w:tcPr>
          <w:p>
            <w:r>
              <w:t>`+60`</w:t>
            </w:r>
          </w:p>
        </w:tc>
        <w:tc>
          <w:tcPr>
            <w:tcW w:type="dxa" w:w="1440"/>
          </w:tcPr>
          <w:p>
            <w:r>
              <w:t>`+15`</w:t>
            </w:r>
          </w:p>
        </w:tc>
      </w:tr>
      <w:tr>
        <w:tc>
          <w:tcPr>
            <w:tcW w:type="dxa" w:w="1440"/>
          </w:tcPr>
          <w:p>
            <w:r>
              <w:t>红色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`250`</w:t>
            </w:r>
          </w:p>
        </w:tc>
        <w:tc>
          <w:tcPr>
            <w:tcW w:type="dxa" w:w="1440"/>
          </w:tcPr>
          <w:p>
            <w:r>
              <w:t>`+20`</w:t>
            </w:r>
          </w:p>
        </w:tc>
        <w:tc>
          <w:tcPr>
            <w:tcW w:type="dxa" w:w="1440"/>
          </w:tcPr>
          <w:p>
            <w:r>
              <w:t>`+80`</w:t>
            </w:r>
          </w:p>
        </w:tc>
        <w:tc>
          <w:tcPr>
            <w:tcW w:type="dxa" w:w="1440"/>
          </w:tcPr>
          <w:p>
            <w:r>
              <w:t>`+20`</w:t>
            </w:r>
          </w:p>
        </w:tc>
      </w:tr>
    </w:tbl>
    <w:p/>
    <w:p>
      <w:r>
        <w:t>规则：</w:t>
      </w:r>
    </w:p>
    <w:p/>
    <w:p>
      <w:pPr>
        <w:pStyle w:val="ListBullet"/>
      </w:pPr>
      <w:r>
        <w:t>绣品、字画按品质增加目标好感，不提供直接数值恢复。</w:t>
      </w:r>
    </w:p>
    <w:p>
      <w:pPr>
        <w:pStyle w:val="ListBullet"/>
      </w:pPr>
      <w:r>
        <w:t>补品可送礼，也可自用。</w:t>
      </w:r>
    </w:p>
    <w:p>
      <w:pPr>
        <w:pStyle w:val="ListBullet"/>
      </w:pPr>
      <w:r>
        <w:t>补品送礼时：目标好感按品质增加，同时目标健康与容貌按品质恢复。</w:t>
      </w:r>
    </w:p>
    <w:p>
      <w:pPr>
        <w:pStyle w:val="ListBullet"/>
      </w:pPr>
      <w:r>
        <w:t>补品自用时：不增加好感，但恢复玩家自身健康与容貌。</w:t>
      </w:r>
    </w:p>
    <w:p/>
    <w:p>
      <w:pPr>
        <w:pStyle w:val="Heading3"/>
      </w:pPr>
      <w:r>
        <w:t>5.2 后期容貌 / 气质成长行为</w:t>
      </w:r>
    </w:p>
    <w:p/>
    <w:p>
      <w:pPr>
        <w:pStyle w:val="ListBullet"/>
      </w:pPr>
      <w:r>
        <w:t>习舞奏乐：`-2` 体力，`1` 时间格，`乐理 +2`，`气质 +3`，`容貌 +3`</w:t>
      </w:r>
    </w:p>
    <w:p>
      <w:pPr>
        <w:pStyle w:val="ListBullet"/>
      </w:pPr>
      <w:r>
        <w:t>御花园闲逛：`-1` 体力，`1` 时间格，`气质 +3`</w:t>
      </w:r>
    </w:p>
    <w:p>
      <w:pPr>
        <w:pStyle w:val="ListBullet"/>
      </w:pPr>
      <w:r>
        <w:t>华清池温泉：`-1` 体力，`1` 时间格，`容貌 +3`</w:t>
      </w:r>
    </w:p>
    <w:p/>
    <w:p>
      <w:r>
        <w:t>以上为稳定成长项，可与送礼、侍寝、剧情奖励并行存在。</w:t>
      </w:r>
    </w:p>
    <w:p/>
    <w:p>
      <w:pPr>
        <w:pStyle w:val="Heading3"/>
      </w:pPr>
      <w:r>
        <w:t>5.3 其他常规礼物</w:t>
      </w:r>
    </w:p>
    <w:p/>
    <w:p>
      <w:pPr>
        <w:pStyle w:val="ListBullet"/>
      </w:pPr>
      <w:r>
        <w:t>御膳房珍馐：`60`</w:t>
      </w:r>
    </w:p>
    <w:p/>
    <w:p>
      <w:pPr>
        <w:pStyle w:val="Heading3"/>
      </w:pPr>
      <w:r>
        <w:t>5.4 稀有礼物与丹药池</w:t>
      </w:r>
    </w:p>
    <w:p/>
    <w:p>
      <w:pPr>
        <w:pStyle w:val="ListBullet"/>
      </w:pPr>
      <w:r>
        <w:t>稀有首饰 / 异域珍玩 / 珍贵药材：`260`</w:t>
      </w:r>
    </w:p>
    <w:p>
      <w:pPr>
        <w:pStyle w:val="ListBullet"/>
      </w:pPr>
      <w:r>
        <w:t>特殊庆贺级礼物：`420`</w:t>
      </w:r>
    </w:p>
    <w:p/>
    <w:p>
      <w:r>
        <w:t>杜娘的稀有池包含：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物品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冷香丸</w:t>
            </w:r>
          </w:p>
        </w:tc>
        <w:tc>
          <w:tcPr>
            <w:tcW w:type="dxa" w:w="2880"/>
          </w:tcPr>
          <w:p>
            <w:r>
              <w:t>`500`</w:t>
            </w:r>
          </w:p>
        </w:tc>
        <w:tc>
          <w:tcPr>
            <w:tcW w:type="dxa" w:w="2880"/>
          </w:tcPr>
          <w:p>
            <w:r>
              <w:t>`气质 +100`</w:t>
            </w:r>
          </w:p>
        </w:tc>
      </w:tr>
      <w:tr>
        <w:tc>
          <w:tcPr>
            <w:tcW w:type="dxa" w:w="2880"/>
          </w:tcPr>
          <w:p>
            <w:r>
              <w:t>驻颜丹</w:t>
            </w:r>
          </w:p>
        </w:tc>
        <w:tc>
          <w:tcPr>
            <w:tcW w:type="dxa" w:w="2880"/>
          </w:tcPr>
          <w:p>
            <w:r>
              <w:t>`500`</w:t>
            </w:r>
          </w:p>
        </w:tc>
        <w:tc>
          <w:tcPr>
            <w:tcW w:type="dxa" w:w="2880"/>
          </w:tcPr>
          <w:p>
            <w:r>
              <w:t>`容貌 +100`</w:t>
            </w:r>
          </w:p>
        </w:tc>
      </w:tr>
      <w:tr>
        <w:tc>
          <w:tcPr>
            <w:tcW w:type="dxa" w:w="2880"/>
          </w:tcPr>
          <w:p>
            <w:r>
              <w:t>延寿丹</w:t>
            </w:r>
          </w:p>
        </w:tc>
        <w:tc>
          <w:tcPr>
            <w:tcW w:type="dxa" w:w="2880"/>
          </w:tcPr>
          <w:p>
            <w:r>
              <w:t>`500`</w:t>
            </w:r>
          </w:p>
        </w:tc>
        <w:tc>
          <w:tcPr>
            <w:tcW w:type="dxa" w:w="2880"/>
          </w:tcPr>
          <w:p>
            <w:r>
              <w:t>`寿命 +5`</w:t>
            </w:r>
          </w:p>
        </w:tc>
      </w:tr>
      <w:tr>
        <w:tc>
          <w:tcPr>
            <w:tcW w:type="dxa" w:w="2880"/>
          </w:tcPr>
          <w:p>
            <w:r>
              <w:t>缠梦香</w:t>
            </w:r>
          </w:p>
        </w:tc>
        <w:tc>
          <w:tcPr>
            <w:tcW w:type="dxa" w:w="2880"/>
          </w:tcPr>
          <w:p>
            <w:r>
              <w:t>`1000`</w:t>
            </w:r>
          </w:p>
        </w:tc>
        <w:tc>
          <w:tcPr>
            <w:tcW w:type="dxa" w:w="2880"/>
          </w:tcPr>
          <w:p>
            <w:r>
              <w:t>赠送给目标后，每旬额外 `寿命 -0.6`，可叠加</w:t>
            </w:r>
          </w:p>
        </w:tc>
      </w:tr>
    </w:tbl>
    <w:p/>
    <w:p>
      <w:r>
        <w:t>规则：</w:t>
      </w:r>
    </w:p>
    <w:p/>
    <w:p>
      <w:pPr>
        <w:pStyle w:val="ListBullet"/>
      </w:pPr>
      <w:r>
        <w:t>每次杜娘刷新时，上述每种稀有物品独立以 `40%` 概率出现。</w:t>
      </w:r>
    </w:p>
    <w:p>
      <w:pPr>
        <w:pStyle w:val="ListBullet"/>
      </w:pPr>
      <w:r>
        <w:t>同一种稀有物品单次刷新库存不超过 `2` 个。</w:t>
      </w:r>
    </w:p>
    <w:p>
      <w:pPr>
        <w:pStyle w:val="ListBullet"/>
      </w:pPr>
      <w:r>
        <w:t>普通礼物与普通补品不受该 `40%` 稀有刷新限制。</w:t>
      </w:r>
    </w:p>
    <w:p>
      <w:pPr>
        <w:pStyle w:val="ListBullet"/>
      </w:pPr>
      <w:r>
        <w:t>若玩家 `药理 &gt; 80`，可花费 `500` 银两自行制作缠梦香，每次 `70%` 概率成功。</w:t>
      </w:r>
    </w:p>
    <w:p/>
    <w:p>
      <w:pPr>
        <w:pStyle w:val="Heading3"/>
      </w:pPr>
      <w:r>
        <w:t>5.5 赏赐与特殊赠礼</w:t>
      </w:r>
    </w:p>
    <w:p/>
    <w:p>
      <w:pPr>
        <w:pStyle w:val="ListBullet"/>
      </w:pPr>
      <w:r>
        <w:t>任意妃子若 `倾情 &gt;= 80`，首次达到阈值时会赠送玩家 `冷香丸 / 驻颜丹` 其中之一。</w:t>
      </w:r>
    </w:p>
    <w:p>
      <w:pPr>
        <w:pStyle w:val="ListBullet"/>
      </w:pPr>
      <w:r>
        <w:t>任意高宠爱妃子若 `宠爱 &gt;= 61`，每月有 `60%` 概率获得皇帝赏赐。</w:t>
      </w:r>
    </w:p>
    <w:p>
      <w:pPr>
        <w:pStyle w:val="ListBullet"/>
      </w:pPr>
      <w:r>
        <w:t>任意高太后好感妃子若 `太后好感 &gt;= 61`，每月有 `60%` 概率获得太后赏赐。</w:t>
      </w:r>
    </w:p>
    <w:p/>
    <w:p>
      <w:r>
        <w:t>赏赐池建议：</w:t>
      </w:r>
    </w:p>
    <w:p/>
    <w:p>
      <w:pPr>
        <w:pStyle w:val="ListBullet"/>
      </w:pPr>
      <w:r>
        <w:t>皇帝赏赐：银两、普通礼物、高品质补品、冷香丸、驻颜丹</w:t>
      </w:r>
    </w:p>
    <w:p>
      <w:pPr>
        <w:pStyle w:val="ListBullet"/>
      </w:pPr>
      <w:r>
        <w:t>太后赏赐：银两、绣品、字画、补品、礼佛物件</w:t>
      </w:r>
    </w:p>
    <w:p/>
    <w:p>
      <w:r>
        <w:t>限制：</w:t>
      </w:r>
    </w:p>
    <w:p/>
    <w:p>
      <w:pPr>
        <w:pStyle w:val="ListBullet"/>
      </w:pPr>
      <w:r>
        <w:t>皇帝赏赐池中不出现 `延寿丹 / 缠梦香`</w:t>
      </w:r>
    </w:p>
    <w:p>
      <w:pPr>
        <w:pStyle w:val="ListBullet"/>
      </w:pPr>
      <w:r>
        <w:t>太后赏赐池中不出现 `冷香丸 / 驻颜丹 / 延寿丹 / 缠梦香`</w:t>
      </w:r>
    </w:p>
    <w:p>
      <w:pPr>
        <w:pStyle w:val="ListBullet"/>
      </w:pPr>
      <w:r>
        <w:t>缠梦香不进入自然赏赐池，只能来自杜娘或玩家自制</w:t>
      </w:r>
    </w:p>
    <w:p/>
    <w:p>
      <w:pPr>
        <w:pStyle w:val="Heading2"/>
      </w:pPr>
      <w:r>
        <w:t>六、朝堂与家族运作</w:t>
      </w:r>
    </w:p>
    <w:p/>
    <w:p>
      <w:pPr>
        <w:pStyle w:val="Heading3"/>
      </w:pPr>
      <w:r>
        <w:t>6.1 朝臣打点</w:t>
      </w:r>
    </w:p>
    <w:p/>
    <w:p>
      <w:pPr>
        <w:pStyle w:val="ListBullet"/>
      </w:pPr>
      <w:r>
        <w:t>`政治 &lt; 20`：不可正式朝臣打点</w:t>
      </w:r>
    </w:p>
    <w:p>
      <w:pPr>
        <w:pStyle w:val="ListBullet"/>
      </w:pPr>
      <w:r>
        <w:t>`政治 20~39`</w:t>
      </w:r>
    </w:p>
    <w:p>
      <w:r>
        <w:t xml:space="preserve">  - `180` 银两：朝臣支持 `+2`</w:t>
      </w:r>
    </w:p>
    <w:p>
      <w:r>
        <w:t xml:space="preserve">  - `320` 银两：朝臣支持 `+4`</w:t>
      </w:r>
    </w:p>
    <w:p>
      <w:pPr>
        <w:pStyle w:val="ListBullet"/>
      </w:pPr>
      <w:r>
        <w:t>`政治 40~59`</w:t>
      </w:r>
    </w:p>
    <w:p>
      <w:r>
        <w:t xml:space="preserve">  - `180` 银两：朝臣支持 `+3`</w:t>
      </w:r>
    </w:p>
    <w:p>
      <w:r>
        <w:t xml:space="preserve">  - `320` 银两：朝臣支持 `+5`</w:t>
      </w:r>
    </w:p>
    <w:p>
      <w:r>
        <w:t xml:space="preserve">  - `500` 银两：朝臣支持 `+8`</w:t>
      </w:r>
    </w:p>
    <w:p>
      <w:pPr>
        <w:pStyle w:val="ListBullet"/>
      </w:pPr>
      <w:r>
        <w:t>`政治 &gt;= 60`</w:t>
      </w:r>
    </w:p>
    <w:p>
      <w:r>
        <w:t xml:space="preserve">  - `180` 银两：朝臣支持 `+3`</w:t>
      </w:r>
    </w:p>
    <w:p>
      <w:r>
        <w:t xml:space="preserve">  - `320` 银两：朝臣支持 `+6`</w:t>
      </w:r>
    </w:p>
    <w:p>
      <w:r>
        <w:t xml:space="preserve">  - `500` 银两：朝臣支持 `+10`</w:t>
      </w:r>
    </w:p>
    <w:p/>
    <w:p>
      <w:pPr>
        <w:pStyle w:val="Heading3"/>
      </w:pPr>
      <w:r>
        <w:t>6.2 父亲官职阶梯</w:t>
      </w:r>
    </w:p>
    <w:p/>
    <w:p>
      <w:r>
        <w:t>父亲官职决定玩家每月固定声望补贴：</w:t>
      </w:r>
    </w:p>
    <w:p/>
    <w:p>
      <w:pPr>
        <w:pStyle w:val="ListBullet"/>
      </w:pPr>
      <w:r>
        <w:t>`0级` 商贾 / 罪臣：`+0`</w:t>
      </w:r>
    </w:p>
    <w:p>
      <w:pPr>
        <w:pStyle w:val="ListBullet"/>
      </w:pPr>
      <w:r>
        <w:t>`1级` 六品：`+2`</w:t>
      </w:r>
    </w:p>
    <w:p>
      <w:pPr>
        <w:pStyle w:val="ListBullet"/>
      </w:pPr>
      <w:r>
        <w:t>`2级` 四品：`+4`</w:t>
      </w:r>
    </w:p>
    <w:p>
      <w:pPr>
        <w:pStyle w:val="ListBullet"/>
      </w:pPr>
      <w:r>
        <w:t>`3级` 二三品：`+6`</w:t>
      </w:r>
    </w:p>
    <w:p>
      <w:pPr>
        <w:pStyle w:val="ListBullet"/>
      </w:pPr>
      <w:r>
        <w:t>`4级` 一品：`+8`</w:t>
      </w:r>
    </w:p>
    <w:p>
      <w:pPr>
        <w:pStyle w:val="ListBullet"/>
      </w:pPr>
      <w:r>
        <w:t>`5级` 国公 / 镇国公：`+10`</w:t>
      </w:r>
    </w:p>
    <w:p/>
    <w:p>
      <w:r>
        <w:t>同时对自然声望有家世修正：</w:t>
      </w:r>
    </w:p>
    <w:p/>
    <w:p>
      <w:pPr>
        <w:pStyle w:val="ListBullet"/>
      </w:pPr>
      <w:r>
        <w:t>商贾之女：每月自然声望额外 `-3`</w:t>
      </w:r>
    </w:p>
    <w:p>
      <w:pPr>
        <w:pStyle w:val="ListBullet"/>
      </w:pPr>
      <w:r>
        <w:t>罪臣之后：每月自然声望额外 `-5`</w:t>
      </w:r>
    </w:p>
    <w:p>
      <w:pPr>
        <w:pStyle w:val="ListBullet"/>
      </w:pPr>
      <w:r>
        <w:t>六品：`0`</w:t>
      </w:r>
    </w:p>
    <w:p>
      <w:pPr>
        <w:pStyle w:val="ListBullet"/>
      </w:pPr>
      <w:r>
        <w:t>四品：`+1`</w:t>
      </w:r>
    </w:p>
    <w:p>
      <w:pPr>
        <w:pStyle w:val="ListBullet"/>
      </w:pPr>
      <w:r>
        <w:t>二三品 / 一品：`+2`</w:t>
      </w:r>
    </w:p>
    <w:p>
      <w:pPr>
        <w:pStyle w:val="ListBullet"/>
      </w:pPr>
      <w:r>
        <w:t>镇国公：`+3`</w:t>
      </w:r>
    </w:p>
    <w:p>
      <w:pPr>
        <w:pStyle w:val="ListBullet"/>
      </w:pPr>
      <w:r>
        <w:t>和亲公主 / 外族线：`+1`</w:t>
      </w:r>
    </w:p>
    <w:p/>
    <w:p>
      <w:pPr>
        <w:pStyle w:val="Heading3"/>
      </w:pPr>
      <w:r>
        <w:t>6.3 家族稳定度</w:t>
      </w:r>
    </w:p>
    <w:p/>
    <w:p>
      <w:r>
        <w:t>入宫前 `6` 个月，父亲官职不会降位。</w:t>
      </w:r>
    </w:p>
    <w:p>
      <w:r>
        <w:t>第 `7` 个月起，每季度结算一次家族安全值：</w:t>
      </w:r>
    </w:p>
    <w:p/>
    <w:p>
      <w:pPr>
        <w:pStyle w:val="CodeBlock"/>
      </w:pPr>
      <w:r>
        <w:t>家族安全值 =</w:t>
      </w:r>
    </w:p>
    <w:p>
      <w:pPr>
        <w:pStyle w:val="CodeBlock"/>
      </w:pPr>
      <w:r>
        <w:t>22</w:t>
      </w:r>
    </w:p>
    <w:p>
      <w:pPr>
        <w:pStyle w:val="CodeBlock"/>
      </w:pPr>
      <w:r>
        <w:t>+ 政治 * 0.25</w:t>
      </w:r>
    </w:p>
    <w:p>
      <w:pPr>
        <w:pStyle w:val="CodeBlock"/>
      </w:pPr>
      <w:r>
        <w:t>+ 朝堂衷心度 * 0.45</w:t>
      </w:r>
    </w:p>
    <w:p>
      <w:pPr>
        <w:pStyle w:val="CodeBlock"/>
      </w:pPr>
      <w:r>
        <w:t>+ 家族接济加值</w:t>
      </w:r>
    </w:p>
    <w:p>
      <w:pPr>
        <w:pStyle w:val="CodeBlock"/>
      </w:pPr>
      <w:r>
        <w:t>+ 官员游说加值</w:t>
      </w:r>
    </w:p>
    <w:p>
      <w:pPr>
        <w:pStyle w:val="CodeBlock"/>
      </w:pPr>
      <w:r>
        <w:t>- 树敌压力</w:t>
      </w:r>
    </w:p>
    <w:p/>
    <w:p>
      <w:r>
        <w:t>V1 中树敌压力可先按下式实现：</w:t>
      </w:r>
    </w:p>
    <w:p/>
    <w:p>
      <w:pPr>
        <w:pStyle w:val="CodeBlock"/>
      </w:pPr>
      <w:r>
        <w:t>树敌压力 =</w:t>
      </w:r>
    </w:p>
    <w:p>
      <w:pPr>
        <w:pStyle w:val="CodeBlock"/>
      </w:pPr>
      <w:r>
        <w:t>max(0, 主动宫斗次数 - 2) * 3</w:t>
      </w:r>
    </w:p>
    <w:p>
      <w:pPr>
        <w:pStyle w:val="CodeBlock"/>
      </w:pPr>
      <w:r>
        <w:t>+ max(0, 45 - 宠爱) / 4</w:t>
      </w:r>
    </w:p>
    <w:p>
      <w:pPr>
        <w:pStyle w:val="CodeBlock"/>
      </w:pPr>
      <w:r>
        <w:t>+ 事件型进冷宫次数 * 8</w:t>
      </w:r>
    </w:p>
    <w:p/>
    <w:p>
      <w:pPr>
        <w:pStyle w:val="Heading3"/>
      </w:pPr>
      <w:r>
        <w:t>6.4 家族接济</w:t>
      </w:r>
    </w:p>
    <w:p/>
    <w:p>
      <w:r>
        <w:t>当前版本只保留第一档：</w:t>
      </w:r>
    </w:p>
    <w:p/>
    <w:p>
      <w:pPr>
        <w:pStyle w:val="ListBullet"/>
      </w:pPr>
      <w:r>
        <w:t>`120` 银两：家族接济</w:t>
      </w:r>
    </w:p>
    <w:p>
      <w:pPr>
        <w:pStyle w:val="ListBullet"/>
      </w:pPr>
      <w:r>
        <w:t>效果：`家族接济加值 +10`，季度额外声望 `+12`</w:t>
      </w:r>
    </w:p>
    <w:p/>
    <w:p>
      <w:pPr>
        <w:pStyle w:val="Heading3"/>
      </w:pPr>
      <w:r>
        <w:t>6.5 父亲官职波动</w:t>
      </w:r>
    </w:p>
    <w:p/>
    <w:p>
      <w:r>
        <w:t>季度结算时：</w:t>
      </w:r>
    </w:p>
    <w:p/>
    <w:p>
      <w:pPr>
        <w:pStyle w:val="CodeBlock"/>
      </w:pPr>
      <w:r>
        <w:t>父亲降位概率 = clamp(0, 70, 45 - 家族安全值)</w:t>
      </w:r>
    </w:p>
    <w:p>
      <w:pPr>
        <w:pStyle w:val="CodeBlock"/>
      </w:pPr>
      <w:r>
        <w:t>父亲恢复概率 = clamp(0, 65, 家族安全值 - 38)</w:t>
      </w:r>
    </w:p>
    <w:p/>
    <w:p>
      <w:r>
        <w:t>一次性降位扣声望：</w:t>
      </w:r>
    </w:p>
    <w:p/>
    <w:p>
      <w:pPr>
        <w:pStyle w:val="ListBullet"/>
      </w:pPr>
      <w:r>
        <w:t>`1级`：`-50`</w:t>
      </w:r>
    </w:p>
    <w:p>
      <w:pPr>
        <w:pStyle w:val="ListBullet"/>
      </w:pPr>
      <w:r>
        <w:t>`2级`：`-90`</w:t>
      </w:r>
    </w:p>
    <w:p>
      <w:pPr>
        <w:pStyle w:val="ListBullet"/>
      </w:pPr>
      <w:r>
        <w:t>`3级`：`-130`</w:t>
      </w:r>
    </w:p>
    <w:p>
      <w:pPr>
        <w:pStyle w:val="ListBullet"/>
      </w:pPr>
      <w:r>
        <w:t>`4级`：`-180`</w:t>
      </w:r>
    </w:p>
    <w:p>
      <w:pPr>
        <w:pStyle w:val="ListBullet"/>
      </w:pPr>
      <w:r>
        <w:t>`5级`：`-240`</w:t>
      </w:r>
    </w:p>
    <w:p/>
    <w:p>
      <w:r>
        <w:t>注意：</w:t>
      </w:r>
    </w:p>
    <w:p/>
    <w:p>
      <w:pPr>
        <w:pStyle w:val="ListBullet"/>
      </w:pPr>
      <w:r>
        <w:t>降位扣声望是**一次性**</w:t>
      </w:r>
    </w:p>
    <w:p>
      <w:pPr>
        <w:pStyle w:val="ListBullet"/>
      </w:pPr>
      <w:r>
        <w:t>降位后，新的官职等级仍会继续每月给玩家对应声望补贴</w:t>
      </w:r>
    </w:p>
    <w:p/>
    <w:p>
      <w:pPr>
        <w:pStyle w:val="Heading2"/>
      </w:pPr>
      <w:r>
        <w:t>七、节庆与大额事件</w:t>
      </w:r>
    </w:p>
    <w:p/>
    <w:p>
      <w:pPr>
        <w:pStyle w:val="Heading3"/>
      </w:pPr>
      <w:r>
        <w:t>7.1 年度节庆</w:t>
      </w:r>
    </w:p>
    <w:p/>
    <w:p>
      <w:r>
        <w:t>持有 `协理六宫` 的妃子、皇贵妃、皇后，每年都要处理一次节庆置办。</w:t>
      </w:r>
    </w:p>
    <w:p/>
    <w:p>
      <w:pPr>
        <w:pStyle w:val="ListBullet"/>
      </w:pPr>
      <w:r>
        <w:t>费用：`260`</w:t>
      </w:r>
    </w:p>
    <w:p>
      <w:pPr>
        <w:pStyle w:val="ListBullet"/>
      </w:pPr>
      <w:r>
        <w:t>置办后：</w:t>
      </w:r>
    </w:p>
    <w:p>
      <w:r>
        <w:t xml:space="preserve">  - 其他妃子野心 `-4`</w:t>
      </w:r>
    </w:p>
    <w:p>
      <w:r>
        <w:t xml:space="preserve">  - 玩家压力 `-10`</w:t>
      </w:r>
    </w:p>
    <w:p>
      <w:r>
        <w:t xml:space="preserve">  - 玩家野心 `+6`</w:t>
      </w:r>
    </w:p>
    <w:p>
      <w:r>
        <w:t xml:space="preserve">  - 玩家声望 `+20`</w:t>
      </w:r>
    </w:p>
    <w:p>
      <w:pPr>
        <w:pStyle w:val="ListBullet"/>
      </w:pPr>
      <w:r>
        <w:t>若不置办：</w:t>
      </w:r>
    </w:p>
    <w:p>
      <w:r>
        <w:t xml:space="preserve">  - 玩家声望 `-35`</w:t>
      </w:r>
    </w:p>
    <w:p>
      <w:r>
        <w:t xml:space="preserve">  - 玩家压力 `+8`</w:t>
      </w:r>
    </w:p>
    <w:p>
      <w:r>
        <w:t xml:space="preserve">  - 其他妃子野心 `+2`</w:t>
      </w:r>
    </w:p>
    <w:p/>
    <w:p>
      <w:pPr>
        <w:pStyle w:val="Heading3"/>
      </w:pPr>
      <w:r>
        <w:t>7.2 后期夺位大事件</w:t>
      </w:r>
    </w:p>
    <w:p/>
    <w:p>
      <w:r>
        <w:t>用于 `唯我独尊 / 权力巅峰` 等结局线：</w:t>
      </w:r>
    </w:p>
    <w:p/>
    <w:p>
      <w:pPr>
        <w:pStyle w:val="ListBullet"/>
      </w:pPr>
      <w:r>
        <w:t>`2000`</w:t>
      </w:r>
    </w:p>
    <w:p>
      <w:r>
        <w:t xml:space="preserve">  - 可获得虎符</w:t>
      </w:r>
    </w:p>
    <w:p>
      <w:r>
        <w:t xml:space="preserve">  - `60%` 概率以偷取方式拿到</w:t>
      </w:r>
    </w:p>
    <w:p>
      <w:pPr>
        <w:pStyle w:val="ListBullet"/>
      </w:pPr>
      <w:r>
        <w:t>`4000`</w:t>
      </w:r>
    </w:p>
    <w:p>
      <w:r>
        <w:t xml:space="preserve">  - 正常游说获得虎符</w:t>
      </w:r>
    </w:p>
    <w:p>
      <w:pPr>
        <w:pStyle w:val="ListBullet"/>
      </w:pPr>
      <w:r>
        <w:t>`6000`</w:t>
      </w:r>
    </w:p>
    <w:p>
      <w:r>
        <w:t xml:space="preserve">  - 获得虎符</w:t>
      </w:r>
    </w:p>
    <w:p>
      <w:r>
        <w:t xml:space="preserve">  - 朝堂衷心度 `+20`</w:t>
      </w:r>
    </w:p>
    <w:p>
      <w:r>
        <w:t xml:space="preserve">  - 政治 `+15`</w:t>
      </w:r>
    </w:p>
    <w:p>
      <w:r>
        <w:t xml:space="preserve">  - 皇帝真心值 `+20`</w:t>
      </w:r>
    </w:p>
    <w:p>
      <w:r>
        <w:t xml:space="preserve">  - 野心额外上升</w:t>
      </w:r>
    </w:p>
    <w:p/>
    <w:p>
      <w:r>
        <w:t>投入越高，夺位成功率越高。</w:t>
      </w:r>
    </w:p>
    <w:p/>
    <w:p>
      <w:pPr>
        <w:pStyle w:val="Heading2"/>
      </w:pPr>
      <w:r>
        <w:t>八、案件银两干预</w:t>
      </w:r>
    </w:p>
    <w:p/>
    <w:p>
      <w:pPr>
        <w:pStyle w:val="Heading3"/>
      </w:pPr>
      <w:r>
        <w:t>8.1 个人事务</w:t>
      </w:r>
    </w:p>
    <w:p/>
    <w:p>
      <w:r>
        <w:t>当玩家本人卷入调查时，基础银两干预统一为：</w:t>
      </w:r>
    </w:p>
    <w:p/>
    <w:p>
      <w:pPr>
        <w:pStyle w:val="ListBullet"/>
      </w:pPr>
      <w:r>
        <w:t>`20` 银两：玩家自身嫌疑 `-5`</w:t>
      </w:r>
    </w:p>
    <w:p/>
    <w:p>
      <w:r>
        <w:t>若案件存在已锁定的陷害妃嫔，则玩家可改为：</w:t>
      </w:r>
    </w:p>
    <w:p/>
    <w:p>
      <w:pPr>
        <w:pStyle w:val="ListBullet"/>
      </w:pPr>
      <w:r>
        <w:t>`20` 银两：陷害妃嫔嫌疑 `+5`</w:t>
      </w:r>
    </w:p>
    <w:p/>
    <w:p>
      <w:r>
        <w:t>该干预为**可重复操作**，直到：</w:t>
      </w:r>
    </w:p>
    <w:p/>
    <w:p>
      <w:pPr>
        <w:pStyle w:val="ListBullet"/>
      </w:pPr>
      <w:r>
        <w:t>银两不足</w:t>
      </w:r>
    </w:p>
    <w:p>
      <w:pPr>
        <w:pStyle w:val="ListBullet"/>
      </w:pPr>
      <w:r>
        <w:t>玩家主动停止</w:t>
      </w:r>
    </w:p>
    <w:p>
      <w:pPr>
        <w:pStyle w:val="ListBullet"/>
      </w:pPr>
      <w:r>
        <w:t>对方嫌疑达到 `100`</w:t>
      </w:r>
    </w:p>
    <w:p>
      <w:pPr>
        <w:pStyle w:val="ListBullet"/>
      </w:pPr>
      <w:r>
        <w:t>案件结案</w:t>
      </w:r>
    </w:p>
    <w:p/>
    <w:p>
      <w:r>
        <w:t>若陷害妃嫔嫌疑达到 `100`，则该妃嫔直接定罪。</w:t>
      </w:r>
    </w:p>
    <w:p/>
    <w:p>
      <w:pPr>
        <w:pStyle w:val="Heading3"/>
      </w:pPr>
      <w:r>
        <w:t>8.2 旁观案件</w:t>
      </w:r>
    </w:p>
    <w:p/>
    <w:p>
      <w:r>
        <w:t>若调查案件与玩家无直接嫌疑关系，纪事仍显示主要嫌疑人。</w:t>
      </w:r>
    </w:p>
    <w:p>
      <w:r>
        <w:t>玩家可对任意嫌疑人执行：</w:t>
      </w:r>
    </w:p>
    <w:p/>
    <w:p>
      <w:pPr>
        <w:pStyle w:val="ListBullet"/>
      </w:pPr>
      <w:r>
        <w:t>`20` 银两：嫌疑 `-5`</w:t>
      </w:r>
    </w:p>
    <w:p>
      <w:pPr>
        <w:pStyle w:val="ListBullet"/>
      </w:pPr>
      <w:r>
        <w:t>`20` 银两：嫌疑 `+5`</w:t>
      </w:r>
    </w:p>
    <w:p/>
    <w:p>
      <w:r>
        <w:t>同样可重复操作，直到银两不足或案件结案。</w:t>
      </w:r>
    </w:p>
    <w:p/>
    <w:p>
      <w:pPr>
        <w:pStyle w:val="Heading2"/>
      </w:pPr>
      <w:r>
        <w:t>九、实现优先级</w:t>
      </w:r>
    </w:p>
    <w:p/>
    <w:p>
      <w:r>
        <w:t>优先落地以下 6 项：</w:t>
      </w:r>
    </w:p>
    <w:p/>
    <w:p>
      <w:r>
        <w:t>1. 月俸、克扣、高宠补贴、倾情赠银</w:t>
      </w:r>
    </w:p>
    <w:p>
      <w:r>
        <w:t>2. 按月俸百分比计算的宫务开销</w:t>
      </w:r>
    </w:p>
    <w:p>
      <w:r>
        <w:t>3. 子嗣月抚养与礼仪支出</w:t>
      </w:r>
    </w:p>
    <w:p>
      <w:r>
        <w:t>4. 朝臣打点</w:t>
      </w:r>
    </w:p>
    <w:p>
      <w:r>
        <w:t>5. 家族接济与父亲官职季度波动</w:t>
      </w:r>
    </w:p>
    <w:p>
      <w:r>
        <w:t>6. `20 银两 -&gt; ±5` 的案件干预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