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宫斗事务硬规则（架构目录版）</w:t>
      </w:r>
    </w:p>
    <w:p/>
    <w:p>
      <w:pPr>
        <w:pStyle w:val="Heading2"/>
      </w:pPr>
      <w:r>
        <w:t>一、文档定位</w:t>
      </w:r>
    </w:p>
    <w:p/>
    <w:p>
      <w:r>
        <w:t>本文件定义玩家与 NPC 共用的宫斗事务规则。</w:t>
      </w:r>
    </w:p>
    <w:p>
      <w:r>
        <w:t>系统负责真实数值，AI 只负责：</w:t>
      </w:r>
    </w:p>
    <w:p/>
    <w:p>
      <w:pPr>
        <w:pStyle w:val="ListBullet"/>
      </w:pPr>
      <w:r>
        <w:t>娇娇的通报</w:t>
      </w:r>
    </w:p>
    <w:p>
      <w:pPr>
        <w:pStyle w:val="ListBullet"/>
      </w:pPr>
      <w:r>
        <w:t>养心殿对话</w:t>
      </w:r>
    </w:p>
    <w:p>
      <w:pPr>
        <w:pStyle w:val="ListBullet"/>
      </w:pPr>
      <w:r>
        <w:t>与被害妃嫔、陷害妃嫔的后续剧情</w:t>
      </w:r>
    </w:p>
    <w:p/>
    <w:p>
      <w:pPr>
        <w:pStyle w:val="Heading2"/>
      </w:pPr>
      <w:r>
        <w:t>二、宫斗行为类型</w:t>
      </w:r>
    </w:p>
    <w:p/>
    <w:p>
      <w:pPr>
        <w:pStyle w:val="Heading3"/>
      </w:pPr>
      <w:r>
        <w:t>2.1 造谣</w:t>
      </w:r>
    </w:p>
    <w:p/>
    <w:p>
      <w:pPr>
        <w:pStyle w:val="ListBullet"/>
      </w:pPr>
      <w:r>
        <w:t>欺凌宫人：轻</w:t>
      </w:r>
    </w:p>
    <w:p>
      <w:pPr>
        <w:pStyle w:val="ListBullet"/>
      </w:pPr>
      <w:r>
        <w:t>奢侈浪费：轻</w:t>
      </w:r>
    </w:p>
    <w:p>
      <w:pPr>
        <w:pStyle w:val="ListBullet"/>
      </w:pPr>
      <w:r>
        <w:t>与人偷情：中</w:t>
      </w:r>
    </w:p>
    <w:p>
      <w:pPr>
        <w:pStyle w:val="ListBullet"/>
      </w:pPr>
      <w:r>
        <w:t>不敬先祖：重</w:t>
      </w:r>
    </w:p>
    <w:p>
      <w:pPr>
        <w:pStyle w:val="ListBullet"/>
      </w:pPr>
      <w:r>
        <w:t>意图谋逆：重</w:t>
      </w:r>
    </w:p>
    <w:p/>
    <w:p>
      <w:pPr>
        <w:pStyle w:val="Heading3"/>
      </w:pPr>
      <w:r>
        <w:t>2.2 下毒</w:t>
      </w:r>
    </w:p>
    <w:p/>
    <w:p>
      <w:pPr>
        <w:pStyle w:val="ListBullet"/>
      </w:pPr>
      <w:r>
        <w:t>陨颜丹：轻</w:t>
      </w:r>
    </w:p>
    <w:p>
      <w:pPr>
        <w:pStyle w:val="ListBullet"/>
      </w:pPr>
      <w:r>
        <w:t>麝香：中</w:t>
      </w:r>
    </w:p>
    <w:p>
      <w:pPr>
        <w:pStyle w:val="ListBullet"/>
      </w:pPr>
      <w:r>
        <w:t>鹤顶红：重</w:t>
      </w:r>
    </w:p>
    <w:p/>
    <w:p>
      <w:pPr>
        <w:pStyle w:val="Heading2"/>
      </w:pPr>
      <w:r>
        <w:t>三、时间流程</w:t>
      </w:r>
    </w:p>
    <w:p/>
    <w:p>
      <w:pPr>
        <w:pStyle w:val="ListBullet"/>
      </w:pPr>
      <w:r>
        <w:t>白天选择宫斗行为</w:t>
      </w:r>
    </w:p>
    <w:p>
      <w:pPr>
        <w:pStyle w:val="ListBullet"/>
      </w:pPr>
      <w:r>
        <w:t>当旬夜晚统一结算</w:t>
      </w:r>
    </w:p>
    <w:p>
      <w:pPr>
        <w:pStyle w:val="ListBullet"/>
      </w:pPr>
      <w:r>
        <w:t>下一旬由娇娇通报结果</w:t>
      </w:r>
    </w:p>
    <w:p>
      <w:pPr>
        <w:pStyle w:val="ListBullet"/>
      </w:pPr>
      <w:r>
        <w:t>若暴露，则进入最多 `3` 旬调查</w:t>
      </w:r>
    </w:p>
    <w:p>
      <w:pPr>
        <w:pStyle w:val="ListBullet"/>
      </w:pPr>
      <w:r>
        <w:t>玩家相关重案会被带往养心殿</w:t>
      </w:r>
    </w:p>
    <w:p/>
    <w:p>
      <w:pPr>
        <w:pStyle w:val="Heading2"/>
      </w:pPr>
      <w:r>
        <w:t>四、两次检定</w:t>
      </w:r>
    </w:p>
    <w:p/>
    <w:p>
      <w:r>
        <w:t>每次宫斗固定两次检定：</w:t>
      </w:r>
    </w:p>
    <w:p/>
    <w:p>
      <w:r>
        <w:t>1. 行动检定：决定行为是否生效</w:t>
      </w:r>
    </w:p>
    <w:p>
      <w:r>
        <w:t>2. 隐匿检定：决定是否暴露并进入调查</w:t>
      </w:r>
    </w:p>
    <w:p/>
    <w:p>
      <w:r>
        <w:t>四种标准结果：</w:t>
      </w:r>
    </w:p>
    <w:p/>
    <w:p>
      <w:pPr>
        <w:pStyle w:val="ListBullet"/>
      </w:pPr>
      <w:r>
        <w:t>生效且未暴露</w:t>
      </w:r>
    </w:p>
    <w:p>
      <w:pPr>
        <w:pStyle w:val="ListBullet"/>
      </w:pPr>
      <w:r>
        <w:t>生效但暴露</w:t>
      </w:r>
    </w:p>
    <w:p>
      <w:pPr>
        <w:pStyle w:val="ListBullet"/>
      </w:pPr>
      <w:r>
        <w:t>未生效但未暴露</w:t>
      </w:r>
    </w:p>
    <w:p>
      <w:pPr>
        <w:pStyle w:val="ListBullet"/>
      </w:pPr>
      <w:r>
        <w:t>未生效且暴露</w:t>
      </w:r>
    </w:p>
    <w:p/>
    <w:p>
      <w:pPr>
        <w:pStyle w:val="Heading2"/>
      </w:pPr>
      <w:r>
        <w:t>五、基础公式</w:t>
      </w:r>
    </w:p>
    <w:p/>
    <w:p>
      <w:pPr>
        <w:pStyle w:val="Heading3"/>
      </w:pPr>
      <w:r>
        <w:t>5.1 攻击值</w:t>
      </w:r>
    </w:p>
    <w:p/>
    <w:p>
      <w:pPr>
        <w:pStyle w:val="ListBullet"/>
      </w:pPr>
      <w:r>
        <w:t>造谣：`A = 发动者心计 / 10`</w:t>
      </w:r>
    </w:p>
    <w:p>
      <w:pPr>
        <w:pStyle w:val="ListBullet"/>
      </w:pPr>
      <w:r>
        <w:t>下毒：`A = 发动者药理`</w:t>
      </w:r>
    </w:p>
    <w:p/>
    <w:p>
      <w:pPr>
        <w:pStyle w:val="Heading3"/>
      </w:pPr>
      <w:r>
        <w:t>5.2 防御值</w:t>
      </w:r>
    </w:p>
    <w:p/>
    <w:p>
      <w:pPr>
        <w:pStyle w:val="ListBullet"/>
      </w:pPr>
      <w:r>
        <w:t>造谣：`D = 目标心计 / 10 + 目标宠爱 / 20`</w:t>
      </w:r>
    </w:p>
    <w:p>
      <w:pPr>
        <w:pStyle w:val="ListBullet"/>
      </w:pPr>
      <w:r>
        <w:t>下毒：`D = 目标心计 / 10 + 目标宠爱 / 20 + 目标药理 / 4`</w:t>
      </w:r>
    </w:p>
    <w:p/>
    <w:p>
      <w:pPr>
        <w:pStyle w:val="Heading3"/>
      </w:pPr>
      <w:r>
        <w:t>5.3 行动成功率</w:t>
      </w:r>
    </w:p>
    <w:p/>
    <w:p>
      <w:pPr>
        <w:pStyle w:val="CodeBlock"/>
      </w:pPr>
      <w:r>
        <w:t>行动成功率 = 50 + A - D - 事件修正 - 嫁祸修正</w:t>
      </w:r>
    </w:p>
    <w:p/>
    <w:p>
      <w:pPr>
        <w:pStyle w:val="ListBullet"/>
      </w:pPr>
      <w:r>
        <w:t>轻：`0`</w:t>
      </w:r>
    </w:p>
    <w:p>
      <w:pPr>
        <w:pStyle w:val="ListBullet"/>
      </w:pPr>
      <w:r>
        <w:t>中：`5`</w:t>
      </w:r>
    </w:p>
    <w:p>
      <w:pPr>
        <w:pStyle w:val="ListBullet"/>
      </w:pPr>
      <w:r>
        <w:t>重：`10`</w:t>
      </w:r>
    </w:p>
    <w:p>
      <w:pPr>
        <w:pStyle w:val="ListBullet"/>
      </w:pPr>
      <w:r>
        <w:t>嫁祸：额外 `12`</w:t>
      </w:r>
    </w:p>
    <w:p>
      <w:pPr>
        <w:pStyle w:val="ListBullet"/>
      </w:pPr>
      <w:r>
        <w:t>最终截断：`10~90`</w:t>
      </w:r>
    </w:p>
    <w:p/>
    <w:p>
      <w:pPr>
        <w:pStyle w:val="Heading3"/>
      </w:pPr>
      <w:r>
        <w:t>5.4 隐匿成功率</w:t>
      </w:r>
    </w:p>
    <w:p/>
    <w:p>
      <w:pPr>
        <w:pStyle w:val="CodeBlock"/>
      </w:pPr>
      <w:r>
        <w:t>隐匿成功率 =</w:t>
      </w:r>
    </w:p>
    <w:p>
      <w:pPr>
        <w:pStyle w:val="CodeBlock"/>
      </w:pPr>
      <w:r>
        <w:t>50</w:t>
      </w:r>
    </w:p>
    <w:p>
      <w:pPr>
        <w:pStyle w:val="CodeBlock"/>
      </w:pPr>
      <w:r>
        <w:t>+ 发动者心计 / 12</w:t>
      </w:r>
    </w:p>
    <w:p>
      <w:pPr>
        <w:pStyle w:val="CodeBlock"/>
      </w:pPr>
      <w:r>
        <w:t>- 目标心计 / 15</w:t>
      </w:r>
    </w:p>
    <w:p>
      <w:pPr>
        <w:pStyle w:val="CodeBlock"/>
      </w:pPr>
      <w:r>
        <w:t>+ 发动者宠爱 / 8</w:t>
      </w:r>
    </w:p>
    <w:p>
      <w:pPr>
        <w:pStyle w:val="CodeBlock"/>
      </w:pPr>
      <w:r>
        <w:t>+ 合谋修正</w:t>
      </w:r>
    </w:p>
    <w:p>
      <w:pPr>
        <w:pStyle w:val="CodeBlock"/>
      </w:pPr>
      <w:r>
        <w:t>- 事件修正</w:t>
      </w:r>
    </w:p>
    <w:p>
      <w:pPr>
        <w:pStyle w:val="CodeBlock"/>
      </w:pPr>
      <w:r>
        <w:t>- 嫁祸修正</w:t>
      </w:r>
    </w:p>
    <w:p/>
    <w:p>
      <w:pPr>
        <w:pStyle w:val="ListBullet"/>
      </w:pPr>
      <w:r>
        <w:t>轻：`5`</w:t>
      </w:r>
    </w:p>
    <w:p>
      <w:pPr>
        <w:pStyle w:val="ListBullet"/>
      </w:pPr>
      <w:r>
        <w:t>中：`10`</w:t>
      </w:r>
    </w:p>
    <w:p>
      <w:pPr>
        <w:pStyle w:val="ListBullet"/>
      </w:pPr>
      <w:r>
        <w:t>重：`15`</w:t>
      </w:r>
    </w:p>
    <w:p>
      <w:pPr>
        <w:pStyle w:val="ListBullet"/>
      </w:pPr>
      <w:r>
        <w:t>合谋：`+5`</w:t>
      </w:r>
    </w:p>
    <w:p>
      <w:pPr>
        <w:pStyle w:val="ListBullet"/>
      </w:pPr>
      <w:r>
        <w:t>嫁祸：额外 `15`</w:t>
      </w:r>
    </w:p>
    <w:p>
      <w:pPr>
        <w:pStyle w:val="ListBullet"/>
      </w:pPr>
      <w:r>
        <w:t>最终截断：`5~85`</w:t>
      </w:r>
    </w:p>
    <w:p/>
    <w:p>
      <w:pPr>
        <w:pStyle w:val="Heading2"/>
      </w:pPr>
      <w:r>
        <w:t>六、合谋、嫁祸与福德</w:t>
      </w:r>
    </w:p>
    <w:p/>
    <w:p>
      <w:pPr>
        <w:pStyle w:val="Heading3"/>
      </w:pPr>
      <w:r>
        <w:t>6.1 合谋</w:t>
      </w:r>
    </w:p>
    <w:p/>
    <w:p>
      <w:pPr>
        <w:pStyle w:val="ListBullet"/>
      </w:pPr>
      <w:r>
        <w:t>条件：好感 `&gt; 60`</w:t>
      </w:r>
    </w:p>
    <w:p>
      <w:pPr>
        <w:pStyle w:val="ListBullet"/>
      </w:pPr>
      <w:r>
        <w:t>合谋后攻击值：</w:t>
      </w:r>
    </w:p>
    <w:p/>
    <w:p>
      <w:pPr>
        <w:pStyle w:val="CodeBlock"/>
      </w:pPr>
      <w:r>
        <w:t>floor((发动者攻击值 + 合谋者对应攻击值) / 2) + 10</w:t>
      </w:r>
    </w:p>
    <w:p/>
    <w:p>
      <w:pPr>
        <w:pStyle w:val="ListBullet"/>
      </w:pPr>
      <w:r>
        <w:t>隐匿 `+5`</w:t>
      </w:r>
    </w:p>
    <w:p>
      <w:pPr>
        <w:pStyle w:val="ListBullet"/>
      </w:pPr>
      <w:r>
        <w:t>案件成立时初始获罪率 `+10`</w:t>
      </w:r>
    </w:p>
    <w:p/>
    <w:p>
      <w:pPr>
        <w:pStyle w:val="Heading3"/>
      </w:pPr>
      <w:r>
        <w:t>6.2 嫁祸</w:t>
      </w:r>
    </w:p>
    <w:p/>
    <w:p>
      <w:pPr>
        <w:pStyle w:val="ListBullet"/>
      </w:pPr>
      <w:r>
        <w:t>行动检定 `-12`</w:t>
      </w:r>
    </w:p>
    <w:p>
      <w:pPr>
        <w:pStyle w:val="ListBullet"/>
      </w:pPr>
      <w:r>
        <w:t>隐匿检定 `-15`</w:t>
      </w:r>
    </w:p>
    <w:p>
      <w:pPr>
        <w:pStyle w:val="ListBullet"/>
      </w:pPr>
      <w:r>
        <w:t>初始获罪率 `+15`</w:t>
      </w:r>
    </w:p>
    <w:p>
      <w:pPr>
        <w:pStyle w:val="ListBullet"/>
      </w:pPr>
      <w:r>
        <w:t>调查期间每旬额外 `+5`</w:t>
      </w:r>
    </w:p>
    <w:p/>
    <w:p>
      <w:pPr>
        <w:pStyle w:val="Heading3"/>
      </w:pPr>
      <w:r>
        <w:t>6.3 主动宫斗对福德的影响</w:t>
      </w:r>
    </w:p>
    <w:p/>
    <w:p>
      <w:pPr>
        <w:pStyle w:val="ListBullet"/>
      </w:pPr>
      <w:r>
        <w:t>主动造谣：福德 `-5`</w:t>
      </w:r>
    </w:p>
    <w:p>
      <w:pPr>
        <w:pStyle w:val="ListBullet"/>
      </w:pPr>
      <w:r>
        <w:t>主动下毒：福德 `-10`</w:t>
      </w:r>
    </w:p>
    <w:p/>
    <w:p>
      <w:pPr>
        <w:pStyle w:val="Heading2"/>
      </w:pPr>
      <w:r>
        <w:t>七、调查与获罪率</w:t>
      </w:r>
    </w:p>
    <w:p/>
    <w:p>
      <w:pPr>
        <w:pStyle w:val="Heading3"/>
      </w:pPr>
      <w:r>
        <w:t>7.1 进入调查</w:t>
      </w:r>
    </w:p>
    <w:p/>
    <w:p>
      <w:r>
        <w:t>隐匿检定失败即进入调查。</w:t>
      </w:r>
    </w:p>
    <w:p/>
    <w:p>
      <w:pPr>
        <w:pStyle w:val="Heading3"/>
      </w:pPr>
      <w:r>
        <w:t>7.2 初始获罪率</w:t>
      </w:r>
    </w:p>
    <w:p/>
    <w:p>
      <w:pPr>
        <w:pStyle w:val="CodeBlock"/>
      </w:pPr>
      <w:r>
        <w:t>初始获罪率 =</w:t>
      </w:r>
    </w:p>
    <w:p>
      <w:pPr>
        <w:pStyle w:val="CodeBlock"/>
      </w:pPr>
      <w:r>
        <w:t>基础值</w:t>
      </w:r>
    </w:p>
    <w:p>
      <w:pPr>
        <w:pStyle w:val="CodeBlock"/>
      </w:pPr>
      <w:r>
        <w:t>+ (100 - 隐匿成功率) / 2</w:t>
      </w:r>
    </w:p>
    <w:p>
      <w:pPr>
        <w:pStyle w:val="CodeBlock"/>
      </w:pPr>
      <w:r>
        <w:t>+ max(0, 目标宠爱 - 20) / 2</w:t>
      </w:r>
    </w:p>
    <w:p>
      <w:pPr>
        <w:pStyle w:val="CodeBlock"/>
      </w:pPr>
      <w:r>
        <w:t>+ 嫁祸值</w:t>
      </w:r>
    </w:p>
    <w:p>
      <w:pPr>
        <w:pStyle w:val="CodeBlock"/>
      </w:pPr>
      <w:r>
        <w:t>+ 合谋值</w:t>
      </w:r>
    </w:p>
    <w:p>
      <w:pPr>
        <w:pStyle w:val="CodeBlock"/>
      </w:pPr>
      <w:r>
        <w:t>- 发动者宠爱 / 5</w:t>
      </w:r>
    </w:p>
    <w:p/>
    <w:p>
      <w:r>
        <w:t>基础值：</w:t>
      </w:r>
    </w:p>
    <w:p/>
    <w:p>
      <w:pPr>
        <w:pStyle w:val="ListBullet"/>
      </w:pPr>
      <w:r>
        <w:t>轻：`20`</w:t>
      </w:r>
    </w:p>
    <w:p>
      <w:pPr>
        <w:pStyle w:val="ListBullet"/>
      </w:pPr>
      <w:r>
        <w:t>中：`40`</w:t>
      </w:r>
    </w:p>
    <w:p>
      <w:pPr>
        <w:pStyle w:val="ListBullet"/>
      </w:pPr>
      <w:r>
        <w:t>重：`65`</w:t>
      </w:r>
    </w:p>
    <w:p/>
    <w:p>
      <w:pPr>
        <w:pStyle w:val="Heading3"/>
      </w:pPr>
      <w:r>
        <w:t>7.3 每旬增长</w:t>
      </w:r>
    </w:p>
    <w:p/>
    <w:p>
      <w:pPr>
        <w:pStyle w:val="ListBullet"/>
      </w:pPr>
      <w:r>
        <w:t>轻：`+8`</w:t>
      </w:r>
    </w:p>
    <w:p>
      <w:pPr>
        <w:pStyle w:val="ListBullet"/>
      </w:pPr>
      <w:r>
        <w:t>中：`+14`</w:t>
      </w:r>
    </w:p>
    <w:p>
      <w:pPr>
        <w:pStyle w:val="ListBullet"/>
      </w:pPr>
      <w:r>
        <w:t>重：`+20`</w:t>
      </w:r>
    </w:p>
    <w:p>
      <w:pPr>
        <w:pStyle w:val="ListBullet"/>
      </w:pPr>
      <w:r>
        <w:t>嫁祸额外：`+5`</w:t>
      </w:r>
    </w:p>
    <w:p/>
    <w:p>
      <w:pPr>
        <w:pStyle w:val="Heading3"/>
      </w:pPr>
      <w:r>
        <w:t>7.4 三旬结案</w:t>
      </w:r>
    </w:p>
    <w:p/>
    <w:p>
      <w:pPr>
        <w:pStyle w:val="CodeBlock"/>
      </w:pPr>
      <w:r>
        <w:t>最终获罪率 = 初始获罪率 + 三旬增长 - 打点减值</w:t>
      </w:r>
    </w:p>
    <w:p/>
    <w:p>
      <w:pPr>
        <w:pStyle w:val="ListBullet"/>
      </w:pPr>
      <w:r>
        <w:t>`&lt; 100`：疑案</w:t>
      </w:r>
    </w:p>
    <w:p>
      <w:pPr>
        <w:pStyle w:val="ListBullet"/>
      </w:pPr>
      <w:r>
        <w:t>`&gt;= 100`：定罪</w:t>
      </w:r>
    </w:p>
    <w:p/>
    <w:p>
      <w:pPr>
        <w:pStyle w:val="Heading2"/>
      </w:pPr>
      <w:r>
        <w:t>八、个人事务中的干预</w:t>
      </w:r>
    </w:p>
    <w:p/>
    <w:p>
      <w:r>
        <w:t>当玩家自己是案件对象时，干预统一在“个人事务”中处理。</w:t>
      </w:r>
    </w:p>
    <w:p/>
    <w:p>
      <w:pPr>
        <w:pStyle w:val="Heading3"/>
      </w:pPr>
      <w:r>
        <w:t>8.1 压低自身嫌疑</w:t>
      </w:r>
    </w:p>
    <w:p/>
    <w:p>
      <w:pPr>
        <w:pStyle w:val="ListBullet"/>
      </w:pPr>
      <w:r>
        <w:t>`20` 银两：玩家自身嫌疑 `-5`</w:t>
      </w:r>
    </w:p>
    <w:p/>
    <w:p>
      <w:pPr>
        <w:pStyle w:val="Heading3"/>
      </w:pPr>
      <w:r>
        <w:t>8.2 推高陷害妃嫔嫌疑</w:t>
      </w:r>
    </w:p>
    <w:p/>
    <w:p>
      <w:r>
        <w:t>若本案已锁定一名陷害妃嫔，则玩家可改为：</w:t>
      </w:r>
    </w:p>
    <w:p/>
    <w:p>
      <w:pPr>
        <w:pStyle w:val="ListBullet"/>
      </w:pPr>
      <w:r>
        <w:t>`20` 银两：陷害妃嫔嫌疑 `+5`</w:t>
      </w:r>
    </w:p>
    <w:p/>
    <w:p>
      <w:r>
        <w:t>若该妃嫔嫌疑值到达 `100`，则该妃嫔立即定罪。</w:t>
      </w:r>
    </w:p>
    <w:p/>
    <w:p>
      <w:pPr>
        <w:pStyle w:val="Heading3"/>
      </w:pPr>
      <w:r>
        <w:t>8.3 干预次数</w:t>
      </w:r>
    </w:p>
    <w:p/>
    <w:p>
      <w:r>
        <w:t>个人事务中的银两干预不设固定次数上限。</w:t>
      </w:r>
    </w:p>
    <w:p>
      <w:r>
        <w:t>只要案件未结案、玩家仍有银两，就可以继续操作。</w:t>
      </w:r>
    </w:p>
    <w:p/>
    <w:p>
      <w:pPr>
        <w:pStyle w:val="Heading3"/>
      </w:pPr>
      <w:r>
        <w:t>8.4 未锁定陷害者时的规则</w:t>
      </w:r>
    </w:p>
    <w:p/>
    <w:p>
      <w:r>
        <w:t>若本案没有明确锁定陷害妃嫔，则玩家只能压低自己的嫌疑，不能平空指定他人背锅。</w:t>
      </w:r>
    </w:p>
    <w:p/>
    <w:p>
      <w:pPr>
        <w:pStyle w:val="Heading2"/>
      </w:pPr>
      <w:r>
        <w:t>九、旁观案件</w:t>
      </w:r>
    </w:p>
    <w:p/>
    <w:p>
      <w:r>
        <w:t>若案件与玩家无直接嫌疑关系，纪事仍显示嫌疑人列表。</w:t>
      </w:r>
    </w:p>
    <w:p>
      <w:r>
        <w:t>玩家可对任一嫌疑人反复操作：</w:t>
      </w:r>
    </w:p>
    <w:p/>
    <w:p>
      <w:pPr>
        <w:pStyle w:val="ListBullet"/>
      </w:pPr>
      <w:r>
        <w:t>`20` 银两：嫌疑 `-5`</w:t>
      </w:r>
    </w:p>
    <w:p>
      <w:pPr>
        <w:pStyle w:val="ListBullet"/>
      </w:pPr>
      <w:r>
        <w:t>`20` 银两：嫌疑 `+5`</w:t>
      </w:r>
    </w:p>
    <w:p/>
    <w:p>
      <w:pPr>
        <w:pStyle w:val="Heading2"/>
      </w:pPr>
      <w:r>
        <w:t>十、NPC 互斗</w:t>
      </w:r>
    </w:p>
    <w:p/>
    <w:p>
      <w:r>
        <w:t>NPC 妃嫔之间也会使用同一套宫斗公式。</w:t>
      </w:r>
    </w:p>
    <w:p>
      <w:r>
        <w:t>触发前提：</w:t>
      </w:r>
    </w:p>
    <w:p/>
    <w:p>
      <w:pPr>
        <w:pStyle w:val="ListBullet"/>
      </w:pPr>
      <w:r>
        <w:t>双方交恶</w:t>
      </w:r>
    </w:p>
    <w:p>
      <w:pPr>
        <w:pStyle w:val="ListBullet"/>
      </w:pPr>
      <w:r>
        <w:t>其中一方野心 `&gt; 50`</w:t>
      </w:r>
    </w:p>
    <w:p>
      <w:pPr>
        <w:pStyle w:val="ListBullet"/>
      </w:pPr>
      <w:r>
        <w:t>每旬该进攻方有 `10%` 概率发动一次宫斗</w:t>
      </w:r>
    </w:p>
    <w:p/>
    <w:p>
      <w:r>
        <w:t>每个符合条件的 NPC 每旬最多只发动 `1` 次主动宫斗，避免后宫事件量爆炸。</w:t>
      </w:r>
    </w:p>
    <w:p/>
    <w:p>
      <w:pPr>
        <w:pStyle w:val="Heading2"/>
      </w:pPr>
      <w:r>
        <w:t>十一、养心殿</w:t>
      </w:r>
    </w:p>
    <w:p/>
    <w:p>
      <w:r>
        <w:t>以下情况会把玩家带到养心殿：</w:t>
      </w:r>
    </w:p>
    <w:p/>
    <w:p>
      <w:pPr>
        <w:pStyle w:val="ListBullet"/>
      </w:pPr>
      <w:r>
        <w:t>玩家主动宫斗后暴露</w:t>
      </w:r>
    </w:p>
    <w:p>
      <w:pPr>
        <w:pStyle w:val="ListBullet"/>
      </w:pPr>
      <w:r>
        <w:t>玩家被他人陷害，需要自证</w:t>
      </w:r>
    </w:p>
    <w:p>
      <w:pPr>
        <w:pStyle w:val="ListBullet"/>
      </w:pPr>
      <w:r>
        <w:t>玩家是被害妃嫔，且皇帝亲自过问此案</w:t>
      </w:r>
    </w:p>
    <w:p/>
    <w:p>
      <w:r>
        <w:t>养心殿只负责：</w:t>
      </w:r>
    </w:p>
    <w:p/>
    <w:p>
      <w:pPr>
        <w:pStyle w:val="ListBullet"/>
      </w:pPr>
      <w:r>
        <w:t>自证</w:t>
      </w:r>
    </w:p>
    <w:p>
      <w:pPr>
        <w:pStyle w:val="ListBullet"/>
      </w:pPr>
      <w:r>
        <w:t>求情</w:t>
      </w:r>
    </w:p>
    <w:p>
      <w:pPr>
        <w:pStyle w:val="ListBullet"/>
      </w:pPr>
      <w:r>
        <w:t>对最终惩罚做有限修正</w:t>
      </w:r>
    </w:p>
    <w:p/>
    <w:p>
      <w:pPr>
        <w:pStyle w:val="Heading2"/>
      </w:pPr>
      <w:r>
        <w:t>十二、适合写入总架构目录的统一语义</w:t>
      </w:r>
    </w:p>
    <w:p/>
    <w:p>
      <w:pPr>
        <w:pStyle w:val="ListBullet"/>
      </w:pPr>
      <w:r>
        <w:t>宫斗固定分为造谣与下毒两类</w:t>
      </w:r>
    </w:p>
    <w:p>
      <w:pPr>
        <w:pStyle w:val="ListBullet"/>
      </w:pPr>
      <w:r>
        <w:t>每次宫斗固定进行“行动检定 + 隐匿检定”</w:t>
      </w:r>
    </w:p>
    <w:p>
      <w:pPr>
        <w:pStyle w:val="ListBullet"/>
      </w:pPr>
      <w:r>
        <w:t>主动造谣扣福德 `5`，主动下毒扣福德 `10`</w:t>
      </w:r>
    </w:p>
    <w:p>
      <w:pPr>
        <w:pStyle w:val="ListBullet"/>
      </w:pPr>
      <w:r>
        <w:t>调查期固定最多 `3` 旬</w:t>
      </w:r>
    </w:p>
    <w:p>
      <w:pPr>
        <w:pStyle w:val="ListBullet"/>
      </w:pPr>
      <w:r>
        <w:t>个人事务中的案件干预统一改为 `20 银两 -&gt; 5 点嫌疑变化`</w:t>
      </w:r>
    </w:p>
    <w:p>
      <w:pPr>
        <w:pStyle w:val="ListBullet"/>
      </w:pPr>
      <w:r>
        <w:t>陷害者存在时，玩家可持续加高其嫌疑直到其被定罪</w:t>
      </w:r>
    </w:p>
    <w:p>
      <w:pPr>
        <w:pStyle w:val="ListBullet"/>
      </w:pPr>
      <w:r>
        <w:t>旁观案件同样允许玩家用银两上下调嫌疑值</w:t>
      </w:r>
    </w:p>
    <w:p>
      <w:pPr>
        <w:pStyle w:val="ListBullet"/>
      </w:pPr>
      <w:r>
        <w:t>NPC 之间每旬也可能互斗，形成持续宫斗氛围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rPr>
      <w:rFonts w:ascii="Consolas" w:hAnsi="Consolas" w:eastAsia="Consolas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