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0"/>
          <w:szCs w:val="48"/>
        </w:rPr>
      </w:pPr>
      <w:r>
        <w:rPr>
          <w:sz w:val="40"/>
          <w:szCs w:val="48"/>
        </w:rPr>
        <w:t>6.14 DBA</w:t>
      </w:r>
      <w:r>
        <w:rPr>
          <w:sz w:val="40"/>
          <w:szCs w:val="48"/>
        </w:rPr>
        <w:t>1</w:t>
      </w:r>
      <w:r>
        <w:rPr>
          <w:sz w:val="40"/>
          <w:szCs w:val="48"/>
        </w:rPr>
        <w:tab/>
      </w:r>
    </w:p>
    <w:p>
      <w:pPr/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搭建数据库服务器</w:t>
      </w:r>
    </w:p>
    <w:p>
      <w:pPr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服务器  cpu  内存  存储</w:t>
      </w:r>
    </w:p>
    <w:p>
      <w:pPr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装包： 源码、RPM、包的来源、软件的版本</w:t>
      </w:r>
    </w:p>
    <w:p>
      <w:pPr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主流的数据库软件：</w:t>
      </w:r>
    </w:p>
    <w:p>
      <w:pPr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关系性数据库管理系统：(RDBMS)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Oracle DBA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Mysql  mariadb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非关系数据库管理系统：（Nosql）</w:t>
      </w:r>
      <w:bookmarkStart w:id="0" w:name="_GoBack"/>
      <w:bookmarkEnd w:id="0"/>
    </w:p>
    <w:p>
      <w:pPr>
        <w:rPr>
          <w:sz w:val="28"/>
          <w:szCs w:val="28"/>
        </w:rPr>
      </w:pPr>
      <w:r>
        <w:rPr>
          <w:sz w:val="28"/>
          <w:szCs w:val="28"/>
        </w:rPr>
        <w:t>Redis  Monyodh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软件的版本：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商业、开源、跨平台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1.安装软件包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系统自带mariadb包，再次安装，会冲突，所以选择升级软件包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[root@host50 ~]# rpm  -qa  | grep  -i  mysql    </w:t>
      </w:r>
      <w:r>
        <w:rPr>
          <w:sz w:val="28"/>
          <w:szCs w:val="28"/>
        </w:rPr>
        <w:t>//</w:t>
      </w:r>
      <w:r>
        <w:rPr>
          <w:sz w:val="28"/>
          <w:szCs w:val="28"/>
        </w:rPr>
        <w:t>查看系统的软件包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root@host51 ~]# tar  -xf  mysql-5.7.17.tar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[root@host50 ~]# rpm  -Uvh  mysql-community-*.rpm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-Uvh 升级软件包，不会发生冲突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安装软件包，会报错，用yum安装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[root@host50 ~]# yum  -y  install  perl-JSON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报错信息为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警告：mysql-community-client-5.7.17-1.el7.x86_64.rpm: 头V3 DSA/SHA1 Signature, 密钥 ID 5072e1f5: NOKEY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错误：依赖检测失败：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perl(JSON) 被 mysql-community-test-5.7.17-1.el7.x86_64 需要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安装完成后,在此运行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[root@host50 ~]# rpm  -Uvh  mysql-community-*.rpm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查看软件包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[root@host50 ~]# rpm  -qa  | grep  -i  mysql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mysql-community-libs-5.7.17-1.el7.x86_64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mysql-community-embedded-compat-5.7.17-1.el7.x86_64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mysql-community-embedded-devel-5.7.17-1.el7.x86_64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mysql-community-server-5.7.17-1.el7.x86_64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mysql-community-test-5.7.17-1.el7.x86_64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php-mysql-5.4.16-42.el7.x86_64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mysql-community-common-5.7.17-1.el7.x86_64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mysql-community-devel-5.7.17-1.el7.x86_64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mysql-community-libs-compat-5.7.17-1.el7.x86_64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mysql-community-embedded-5.7.17-1.el7.x86_64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mysql-community-client-5.7.17-1.el7.x86_64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mysql-community-minimal-debuginfo-5.7.17-1.el7.x86_64</w:t>
      </w:r>
    </w:p>
    <w:p>
      <w:pPr>
        <w:rPr>
          <w:sz w:val="28"/>
          <w:szCs w:val="28"/>
        </w:rPr>
      </w:pPr>
    </w:p>
    <w:p>
      <w:pPr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修改配置文件   /etc/my.cnf</w:t>
      </w:r>
    </w:p>
    <w:p>
      <w:pPr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默认的数据库目录   /var/lib/mysql</w:t>
      </w:r>
    </w:p>
    <w:p>
      <w:pPr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默认的端口是3306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查看进程  </w:t>
      </w:r>
      <w:r>
        <w:rPr>
          <w:rFonts w:hint="eastAsia"/>
          <w:sz w:val="28"/>
          <w:szCs w:val="28"/>
        </w:rPr>
        <w:t>[root@host50 mysql]# ps  -C  mysqld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启动服务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[root@host50 mysql]# systemctl  start  mysqld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[root@host50 mysql]# systemctl  status  mysqld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[root@host50 mysql]# systemctl  enable  mysqld</w:t>
      </w:r>
    </w:p>
    <w:p>
      <w:pPr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查看服务起没起的三种方法：</w:t>
      </w:r>
    </w:p>
    <w:p>
      <w:pPr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端口（mysqld） 进程（ps -C</w:t>
      </w:r>
      <w:r>
        <w:rPr>
          <w:color w:val="0000FF"/>
          <w:sz w:val="28"/>
          <w:szCs w:val="28"/>
        </w:rPr>
        <w:tab/>
      </w:r>
      <w:r>
        <w:rPr>
          <w:color w:val="0000FF"/>
          <w:sz w:val="28"/>
          <w:szCs w:val="28"/>
        </w:rPr>
        <w:t>mysqld）状态（ status）</w:t>
      </w:r>
    </w:p>
    <w:p>
      <w:pPr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查看他所有的进程</w:t>
      </w:r>
    </w:p>
    <w:p>
      <w:pPr>
        <w:rPr>
          <w:rFonts w:hint="eastAsia"/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[root@host50 mysql]# ps  aux  | grep  mysqld</w:t>
      </w:r>
    </w:p>
    <w:p>
      <w:pPr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默认的所属组和所有人是mysql</w:t>
      </w:r>
    </w:p>
    <w:p>
      <w:pPr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[root@host51 ~]# ls  -ld  /var/lib/mysql</w:t>
      </w:r>
    </w:p>
    <w:p>
      <w:pPr>
        <w:rPr>
          <w:color w:val="0000FF"/>
          <w:sz w:val="28"/>
          <w:szCs w:val="28"/>
        </w:rPr>
      </w:pP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数据库服务器的基本使用</w:t>
      </w:r>
    </w:p>
    <w:p>
      <w:p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把数据存储到服务器上的过程</w:t>
      </w:r>
    </w:p>
    <w:p>
      <w:pPr>
        <w:numPr>
          <w:ilvl w:val="0"/>
          <w:numId w:val="2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连接数据库 （命令连接  图形工具）</w:t>
      </w:r>
    </w:p>
    <w:p>
      <w:pPr>
        <w:numPr>
          <w:ilvl w:val="0"/>
          <w:numId w:val="2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选择库 （文件夹）</w:t>
      </w:r>
    </w:p>
    <w:p>
      <w:pPr>
        <w:numPr>
          <w:ilvl w:val="0"/>
          <w:numId w:val="2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建表 （文件）</w:t>
      </w:r>
    </w:p>
    <w:p>
      <w:pPr>
        <w:numPr>
          <w:ilvl w:val="0"/>
          <w:numId w:val="2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插入记录 （行）</w:t>
      </w:r>
    </w:p>
    <w:p>
      <w:pPr>
        <w:numPr>
          <w:ilvl w:val="0"/>
          <w:numId w:val="2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断开连接</w:t>
      </w:r>
    </w:p>
    <w:p>
      <w:pPr>
        <w:numPr>
          <w:ilvl w:val="0"/>
          <w:numId w:val="0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Which  mysql  查看有没有安装client</w:t>
      </w:r>
    </w:p>
    <w:p>
      <w:pPr>
        <w:numPr>
          <w:ilvl w:val="0"/>
          <w:numId w:val="0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首次登陆密码会随机生成，存储在错误日志文件里</w:t>
      </w:r>
    </w:p>
    <w:p>
      <w:pPr>
        <w:numPr>
          <w:ilvl w:val="0"/>
          <w:numId w:val="0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[root@host50 mysql]# cd /var/log</w:t>
      </w:r>
    </w:p>
    <w:p>
      <w:pPr>
        <w:numPr>
          <w:ilvl w:val="0"/>
          <w:numId w:val="0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[root@host50 log]# grep  -i   password   /var/log/mysqld.log </w:t>
      </w:r>
    </w:p>
    <w:p>
      <w:pPr>
        <w:rPr>
          <w:color w:val="auto"/>
          <w:sz w:val="28"/>
          <w:szCs w:val="28"/>
        </w:rPr>
      </w:pPr>
    </w:p>
    <w:p>
      <w:p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默认随机密码是不能在数据库中操作，所以要更改数据库密码，默认密码长度是8位</w:t>
      </w:r>
    </w:p>
    <w:p>
      <w:pPr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mysql&gt; set global validate_password_policy=0; // 只验证长度</w:t>
      </w:r>
    </w:p>
    <w:p>
      <w:pPr>
        <w:rPr>
          <w:rFonts w:hint="eastAsia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Validate_password_policy=0 全局设置</w:t>
      </w:r>
    </w:p>
    <w:p>
      <w:pPr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mysql&gt; set global validate_password_length=6; // 修改密码长度</w:t>
      </w:r>
      <w:r>
        <w:rPr>
          <w:rFonts w:hint="default"/>
          <w:color w:val="auto"/>
          <w:sz w:val="28"/>
          <w:szCs w:val="28"/>
        </w:rPr>
        <w:t xml:space="preserve">    </w:t>
      </w:r>
      <w:r>
        <w:rPr>
          <w:rFonts w:hint="eastAsia"/>
          <w:color w:val="auto"/>
          <w:sz w:val="28"/>
          <w:szCs w:val="28"/>
        </w:rPr>
        <w:t>默认值是 8 个字</w:t>
      </w:r>
    </w:p>
    <w:p>
      <w:pPr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mysql&gt; alter user root@'localhost' identified  by '123456';</w:t>
      </w:r>
    </w:p>
    <w:p>
      <w:pPr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设置永久的要更改配置文件</w:t>
      </w:r>
    </w:p>
    <w:p>
      <w:pPr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[root@host50 log]# vim  /etc/my.cnf</w:t>
      </w:r>
    </w:p>
    <w:p>
      <w:pPr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[mysqld]</w:t>
      </w:r>
    </w:p>
    <w:p>
      <w:pPr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validate_password_policy=0</w:t>
      </w:r>
    </w:p>
    <w:p>
      <w:pPr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validate_password_length=6</w:t>
      </w:r>
    </w:p>
    <w:p>
      <w:pPr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修该配置文件后，先停掉服务，在重起</w:t>
      </w:r>
    </w:p>
    <w:p>
      <w:pPr>
        <w:rPr>
          <w:rFonts w:hint="default"/>
          <w:color w:val="auto"/>
          <w:sz w:val="28"/>
          <w:szCs w:val="28"/>
        </w:rPr>
      </w:pPr>
    </w:p>
    <w:p>
      <w:pPr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数据库的注意事项：</w:t>
      </w:r>
    </w:p>
    <w:p>
      <w:pPr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命令不区分大小写</w:t>
      </w:r>
    </w:p>
    <w:p>
      <w:pPr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每条命令以分号结尾</w:t>
      </w:r>
    </w:p>
    <w:p>
      <w:pPr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不支持tab健补齐</w:t>
      </w:r>
    </w:p>
    <w:p>
      <w:pPr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\c 可废弃当前编辑写错的操作指令</w:t>
      </w:r>
    </w:p>
    <w:p>
      <w:pPr>
        <w:rPr>
          <w:rFonts w:hint="eastAsia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数据库默认有四个库：不可删除</w:t>
      </w:r>
    </w:p>
    <w:p>
      <w:pPr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drawing>
          <wp:inline distT="0" distB="0" distL="114300" distR="114300">
            <wp:extent cx="2352675" cy="1562100"/>
            <wp:effectExtent l="0" t="0" r="9525" b="0"/>
            <wp:docPr id="1" name="图片 1" descr="2018-06-14 15-02-39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8-06-14 15-02-39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auto"/>
          <w:sz w:val="28"/>
          <w:szCs w:val="28"/>
        </w:rPr>
      </w:pPr>
    </w:p>
    <w:p>
      <w:pPr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数据库的命名规则：</w:t>
      </w:r>
    </w:p>
    <w:p>
      <w:pPr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不可使用纯数字、特殊字符</w:t>
      </w:r>
    </w:p>
    <w:p>
      <w:pPr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区分大小写，具有唯一性（不能创建相同的）</w:t>
      </w:r>
    </w:p>
    <w:p>
      <w:pPr>
        <w:rPr>
          <w:rFonts w:hint="default"/>
          <w:color w:val="0000FF"/>
          <w:sz w:val="28"/>
          <w:szCs w:val="28"/>
        </w:rPr>
      </w:pPr>
      <w:r>
        <w:rPr>
          <w:rFonts w:hint="default"/>
          <w:color w:val="0000FF"/>
          <w:sz w:val="28"/>
          <w:szCs w:val="28"/>
        </w:rPr>
        <w:t>库命令：</w:t>
      </w:r>
    </w:p>
    <w:p>
      <w:pPr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Show  databases; 显示已有的库</w:t>
      </w:r>
    </w:p>
    <w:p>
      <w:pPr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Use  库名；</w:t>
      </w:r>
    </w:p>
    <w:p>
      <w:pPr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Select  database（）；  显示当前所在的库</w:t>
      </w:r>
    </w:p>
    <w:p>
      <w:pPr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Create  database   库名；  创建新库</w:t>
      </w:r>
    </w:p>
    <w:p>
      <w:pPr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Show  tables；  显示已有的库</w:t>
      </w:r>
    </w:p>
    <w:p>
      <w:pPr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Drop  database  库名；  删除库</w:t>
      </w:r>
    </w:p>
    <w:p>
      <w:pPr>
        <w:rPr>
          <w:rFonts w:hint="default"/>
          <w:color w:val="auto"/>
          <w:sz w:val="28"/>
          <w:szCs w:val="28"/>
        </w:rPr>
      </w:pPr>
    </w:p>
    <w:p>
      <w:pPr>
        <w:rPr>
          <w:rFonts w:hint="default"/>
          <w:color w:val="1F2DA8"/>
          <w:sz w:val="28"/>
          <w:szCs w:val="28"/>
        </w:rPr>
      </w:pPr>
      <w:r>
        <w:rPr>
          <w:rFonts w:hint="default"/>
          <w:color w:val="1F2DA8"/>
          <w:sz w:val="28"/>
          <w:szCs w:val="28"/>
        </w:rPr>
        <w:t>在系统命令在创建一个库，数据库中也会多出一个库，但他只有读的权限，不能创建表,他的所有人和所属组是root</w:t>
      </w:r>
    </w:p>
    <w:p>
      <w:pPr>
        <w:rPr>
          <w:rFonts w:hint="default"/>
          <w:color w:val="0000FF"/>
          <w:sz w:val="28"/>
          <w:szCs w:val="28"/>
        </w:rPr>
      </w:pPr>
    </w:p>
    <w:p>
      <w:pPr>
        <w:rPr>
          <w:rFonts w:hint="default"/>
          <w:color w:val="0000FF"/>
          <w:sz w:val="28"/>
          <w:szCs w:val="28"/>
        </w:rPr>
      </w:pPr>
      <w:r>
        <w:rPr>
          <w:rFonts w:hint="default"/>
          <w:color w:val="0000FF"/>
          <w:sz w:val="28"/>
          <w:szCs w:val="28"/>
        </w:rPr>
        <w:t>表命令：</w:t>
      </w:r>
    </w:p>
    <w:p>
      <w:pPr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Desc   表名；  //察看表结构</w:t>
      </w:r>
    </w:p>
    <w:p>
      <w:pPr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Select  *   from  表名；   //查看表记录</w:t>
      </w:r>
    </w:p>
    <w:p>
      <w:pPr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Drop  table  表名；  删除表</w:t>
      </w:r>
    </w:p>
    <w:p>
      <w:pPr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创建表，语法格式</w:t>
      </w:r>
    </w:p>
    <w:p>
      <w:pPr>
        <w:rPr>
          <w:rFonts w:hint="default"/>
          <w:color w:val="0000FF"/>
          <w:sz w:val="28"/>
          <w:szCs w:val="28"/>
        </w:rPr>
      </w:pPr>
      <w:r>
        <w:rPr>
          <w:rFonts w:hint="default"/>
          <w:color w:val="0000FF"/>
          <w:sz w:val="28"/>
          <w:szCs w:val="28"/>
        </w:rPr>
        <w:t>Create  table 库名.表名（</w:t>
      </w:r>
    </w:p>
    <w:p>
      <w:pPr>
        <w:rPr>
          <w:rFonts w:hint="default"/>
          <w:color w:val="0000FF"/>
          <w:sz w:val="28"/>
          <w:szCs w:val="28"/>
        </w:rPr>
      </w:pPr>
      <w:r>
        <w:rPr>
          <w:rFonts w:hint="default"/>
          <w:color w:val="0000FF"/>
          <w:sz w:val="28"/>
          <w:szCs w:val="28"/>
        </w:rPr>
        <w:t>字段名1  字段类型（宽度）  约束条件，</w:t>
      </w:r>
    </w:p>
    <w:p>
      <w:pPr>
        <w:rPr>
          <w:rFonts w:hint="default"/>
          <w:color w:val="0000FF"/>
          <w:sz w:val="28"/>
          <w:szCs w:val="28"/>
        </w:rPr>
      </w:pPr>
      <w:r>
        <w:rPr>
          <w:rFonts w:hint="default"/>
          <w:color w:val="0000FF"/>
          <w:sz w:val="28"/>
          <w:szCs w:val="28"/>
        </w:rPr>
        <w:t>字段名2  字段类型（宽度）  约束条件</w:t>
      </w:r>
    </w:p>
    <w:p>
      <w:pPr>
        <w:rPr>
          <w:rFonts w:hint="eastAsia"/>
          <w:color w:val="0000FF"/>
          <w:sz w:val="28"/>
          <w:szCs w:val="28"/>
        </w:rPr>
      </w:pPr>
      <w:r>
        <w:rPr>
          <w:rFonts w:hint="default"/>
          <w:color w:val="0000FF"/>
          <w:sz w:val="28"/>
          <w:szCs w:val="28"/>
        </w:rPr>
        <w:t>）；</w:t>
      </w:r>
    </w:p>
    <w:p>
      <w:pPr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mysql&gt; create  table  t1 (</w:t>
      </w:r>
    </w:p>
    <w:p>
      <w:pPr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 xml:space="preserve">    -&gt; name  char(15),</w:t>
      </w:r>
    </w:p>
    <w:p>
      <w:pPr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 xml:space="preserve">    -&gt; class  char(7)</w:t>
      </w:r>
    </w:p>
    <w:p>
      <w:pPr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 xml:space="preserve">    -&gt; );</w:t>
      </w:r>
    </w:p>
    <w:p>
      <w:pPr>
        <w:rPr>
          <w:rFonts w:hint="eastAsia"/>
          <w:color w:val="auto"/>
          <w:sz w:val="28"/>
          <w:szCs w:val="28"/>
        </w:rPr>
      </w:pPr>
    </w:p>
    <w:p>
      <w:pPr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插入</w:t>
      </w:r>
    </w:p>
    <w:p>
      <w:pPr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Insert into 表名 values( 值列表 );    插入表记录</w:t>
      </w:r>
    </w:p>
    <w:p>
      <w:pPr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mysql&gt; insert  into t1 values("toutou","NSD1803"),("dalao","NSD1803");</w:t>
      </w:r>
    </w:p>
    <w:p>
      <w:pPr>
        <w:rPr>
          <w:rFonts w:hint="eastAsia"/>
          <w:color w:val="auto"/>
          <w:sz w:val="28"/>
          <w:szCs w:val="28"/>
        </w:rPr>
      </w:pPr>
    </w:p>
    <w:p>
      <w:p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修改表</w:t>
      </w:r>
    </w:p>
    <w:p>
      <w:pPr>
        <w:rPr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>Update 表名 set 字段 = 值 ; // 修改表记录</w:t>
      </w:r>
    </w:p>
    <w:p>
      <w:pPr>
        <w:rPr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>mysql&gt; update  t1 set  class="NSD1809";</w:t>
      </w:r>
    </w:p>
    <w:p>
      <w:pPr>
        <w:rPr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>删除表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Delete from 表名 ; // 删除表记录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mysql&gt; delete  from  t1;</w:t>
      </w:r>
    </w:p>
    <w:p>
      <w:pPr>
        <w:rPr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例：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mysql&gt; create  table  学生信息表(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-&gt; 姓名  char(15),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-&gt; 班级 char(7)</w:t>
      </w:r>
    </w:p>
    <w:p>
      <w:pPr>
        <w:rPr>
          <w:rFonts w:hint="eastAsia"/>
          <w:color w:val="1F2DA8"/>
          <w:sz w:val="28"/>
          <w:szCs w:val="28"/>
        </w:rPr>
      </w:pPr>
      <w:r>
        <w:rPr>
          <w:rFonts w:hint="eastAsia"/>
          <w:sz w:val="28"/>
          <w:szCs w:val="28"/>
        </w:rPr>
        <w:t xml:space="preserve">    -&gt; )</w:t>
      </w:r>
      <w:r>
        <w:rPr>
          <w:rFonts w:hint="default"/>
          <w:sz w:val="28"/>
          <w:szCs w:val="28"/>
        </w:rPr>
        <w:t xml:space="preserve">  </w:t>
      </w:r>
      <w:r>
        <w:rPr>
          <w:rFonts w:hint="default"/>
          <w:color w:val="1F2DA8"/>
          <w:sz w:val="28"/>
          <w:szCs w:val="28"/>
        </w:rPr>
        <w:t xml:space="preserve"> </w:t>
      </w:r>
      <w:r>
        <w:rPr>
          <w:rFonts w:hint="eastAsia"/>
          <w:color w:val="1F2DA8"/>
          <w:sz w:val="28"/>
          <w:szCs w:val="28"/>
        </w:rPr>
        <w:t>DEFAULT CHARSET=utf8;</w:t>
      </w:r>
    </w:p>
    <w:p>
      <w:pPr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 xml:space="preserve">  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mysql&gt; insert  into 学生信息表  values("toutou","NSD1803");   插入表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查看表信息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mysql&gt; show  create  table  学生信息表;</w:t>
      </w:r>
    </w:p>
    <w:p>
      <w:pPr>
        <w:rPr>
          <w:sz w:val="28"/>
          <w:szCs w:val="28"/>
        </w:rPr>
      </w:pPr>
    </w:p>
    <w:p>
      <w:pPr>
        <w:rPr>
          <w:color w:val="1F2DA8"/>
          <w:sz w:val="28"/>
          <w:szCs w:val="28"/>
        </w:rPr>
      </w:pPr>
      <w:r>
        <w:rPr>
          <w:color w:val="1F2DA8"/>
          <w:sz w:val="28"/>
          <w:szCs w:val="28"/>
        </w:rPr>
        <w:t>Mysql默认的字符是latin1，不支持中文，改成utf8，支持中文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Mysql 数据类型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常见信息种类、数值类型、字符类型、日期时间类型、枚举类型、约束条件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默认数值类型使用的范围是有符号的，使用无字符要用：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无符号：unsigned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68595" cy="2734945"/>
            <wp:effectExtent l="0" t="0" r="8255" b="8255"/>
            <wp:docPr id="2" name="图片 2" descr="2018-06-14 16-31-27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8-06-14 16-31-27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整数型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使用UNSIGNED修饰时，对应的字段只保存整数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数值不够指定宽度时,在左边填空格补位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宽度仅是显示宽度,存数值的大小由类型决定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使用关键字 ZEROFILL 时,填 0 代替空格补位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数值超出范围时,报错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mysql&gt; create  table  t3(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-&gt; czh  tinyint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-&gt; 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mysql&gt; insert   init  t3 values(88);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1770" cy="1367790"/>
            <wp:effectExtent l="0" t="0" r="5080" b="3810"/>
            <wp:docPr id="3" name="图片 3" descr="2018-06-14 17-02-44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8-06-14 17-02-44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浮点型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定义格式: float( 总宽度 , 小数位数 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当字段值与类型不匹配时,字段值作为 0 处理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数值超出范围时,仅保存最大 / 最小值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整数.小数 存储最大值为999.00（1000）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类型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M  总位数   n小数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Flocat （m，n）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Double（m，n）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mysql&gt; create  table  t4(</w:t>
      </w:r>
    </w:p>
    <w:p>
      <w:pPr>
        <w:ind w:firstLine="560"/>
        <w:rPr>
          <w:sz w:val="28"/>
          <w:szCs w:val="28"/>
        </w:rPr>
      </w:pPr>
      <w:r>
        <w:rPr>
          <w:sz w:val="28"/>
          <w:szCs w:val="28"/>
        </w:rPr>
        <w:t>-&gt; pay  double(5,2)</w:t>
      </w:r>
    </w:p>
    <w:p>
      <w:pPr>
        <w:ind w:firstLine="560"/>
        <w:rPr>
          <w:sz w:val="28"/>
          <w:szCs w:val="28"/>
        </w:rPr>
      </w:pPr>
      <w:r>
        <w:rPr>
          <w:sz w:val="28"/>
          <w:szCs w:val="28"/>
        </w:rPr>
        <w:t>mysql&gt; insert  into t4  values(44.22)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字符类型  最大是65532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定长 char（字符数） 最大长度为255字符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指定字符不能超过，超过不能写入数据</w:t>
      </w:r>
    </w:p>
    <w:p>
      <w:pPr>
        <w:rPr>
          <w:color w:val="1F2DA8"/>
          <w:sz w:val="28"/>
          <w:szCs w:val="28"/>
        </w:rPr>
      </w:pPr>
      <w:r>
        <w:rPr>
          <w:color w:val="1F2DA8"/>
          <w:sz w:val="28"/>
          <w:szCs w:val="28"/>
        </w:rPr>
        <w:t>不指定字符时，默认是1</w:t>
      </w:r>
    </w:p>
    <w:p>
      <w:pPr>
        <w:rPr>
          <w:color w:val="1F2DA8"/>
          <w:sz w:val="28"/>
          <w:szCs w:val="28"/>
        </w:rPr>
      </w:pPr>
      <w:r>
        <w:rPr>
          <w:color w:val="1F2DA8"/>
          <w:sz w:val="28"/>
          <w:szCs w:val="28"/>
        </w:rPr>
        <w:t>字符不够时，自动会补空格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变长 varchar（字符数）</w:t>
      </w:r>
    </w:p>
    <w:p>
      <w:pPr>
        <w:rPr>
          <w:color w:val="1F2DA8"/>
          <w:sz w:val="28"/>
          <w:szCs w:val="28"/>
        </w:rPr>
      </w:pPr>
      <w:r>
        <w:rPr>
          <w:color w:val="1F2DA8"/>
          <w:sz w:val="28"/>
          <w:szCs w:val="28"/>
        </w:rPr>
        <w:t>按数据大小分配储存空间，会比较慢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不能超出字符数，超出无法写入数据</w:t>
      </w:r>
    </w:p>
    <w:p>
      <w:pPr>
        <w:rPr>
          <w:color w:val="1F2DA8"/>
          <w:sz w:val="28"/>
          <w:szCs w:val="28"/>
        </w:rPr>
      </w:pPr>
      <w:r>
        <w:rPr>
          <w:color w:val="1F2DA8"/>
          <w:sz w:val="28"/>
          <w:szCs w:val="28"/>
        </w:rPr>
        <w:t>不能不指定字符数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mysql&gt; create  table  t5(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-&gt; name  char(15),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-&gt; email  varchar(30)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-&gt; 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mysql&gt;insert  into t5  values("aa","aa@163.com"),("lucy","lucy@sina.com.cn");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枚举类型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从给定值集合中选择</w:t>
      </w:r>
      <w:r>
        <w:rPr>
          <w:color w:val="1F2DA8"/>
          <w:sz w:val="28"/>
          <w:szCs w:val="28"/>
        </w:rPr>
        <w:t xml:space="preserve">单个值, </w:t>
      </w:r>
      <w:r>
        <w:rPr>
          <w:sz w:val="28"/>
          <w:szCs w:val="28"/>
        </w:rPr>
        <w:t>ENUM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– 定义格式: enum( 值 1, 值 2, 值 N)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• 从给定值集合中选择</w:t>
      </w:r>
      <w:r>
        <w:rPr>
          <w:color w:val="1F2DA8"/>
          <w:sz w:val="28"/>
          <w:szCs w:val="28"/>
        </w:rPr>
        <w:t>一个或多个值</w:t>
      </w:r>
      <w:r>
        <w:rPr>
          <w:sz w:val="28"/>
          <w:szCs w:val="28"/>
        </w:rPr>
        <w:t>, SET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– 定义格式: set( 值 1, 值 2, 值 N)</w:t>
      </w:r>
    </w:p>
    <w:p>
      <w:pPr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Enum只可选一个值</w:t>
      </w:r>
    </w:p>
    <w:p>
      <w:pPr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Set选多个值</w:t>
      </w:r>
    </w:p>
    <w:p>
      <w:pPr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mysql&gt; create  table  t6(</w:t>
      </w:r>
    </w:p>
    <w:p>
      <w:pPr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 xml:space="preserve">    -&gt; name char(15),</w:t>
      </w:r>
    </w:p>
    <w:p>
      <w:pPr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 xml:space="preserve">    -&gt; age tinyint unsigned,</w:t>
      </w:r>
    </w:p>
    <w:p>
      <w:pPr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 xml:space="preserve">    -&gt; pay  float(7,2),</w:t>
      </w:r>
    </w:p>
    <w:p>
      <w:pPr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 xml:space="preserve">    -&gt; sex enum("boy","girl","no"),</w:t>
      </w:r>
    </w:p>
    <w:p>
      <w:pPr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 xml:space="preserve">    -&gt; likes  set("woman","money","gamy","eat")                                                              -&gt; );</w:t>
      </w:r>
    </w:p>
    <w:p>
      <w:pPr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mysql&gt; desc  t6;</w:t>
      </w:r>
    </w:p>
    <w:p>
      <w:pPr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mysql&gt; insert  into  t6  values("toutou",17,10000,"2","eat,gamy");</w:t>
      </w:r>
    </w:p>
    <w:p>
      <w:pPr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mysql&gt; select * from  t6;</w:t>
      </w:r>
    </w:p>
    <w:p>
      <w:pPr>
        <w:numPr>
          <w:ilvl w:val="0"/>
          <w:numId w:val="0"/>
        </w:numPr>
        <w:rPr>
          <w:sz w:val="28"/>
          <w:szCs w:val="28"/>
        </w:rPr>
      </w:pPr>
    </w:p>
    <w:p>
      <w:pPr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日期时间类型</w:t>
      </w:r>
    </w:p>
    <w:p>
      <w:pPr>
        <w:numPr>
          <w:ilvl w:val="0"/>
          <w:numId w:val="0"/>
        </w:numPr>
        <w:rPr>
          <w:sz w:val="28"/>
          <w:szCs w:val="28"/>
        </w:rPr>
      </w:pPr>
    </w:p>
    <w:p>
      <w:pPr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关于日期时间字段</w:t>
      </w:r>
    </w:p>
    <w:p>
      <w:pPr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– 当未给 TIMESTAMP 字段赋值时,自动以当前系统时</w:t>
      </w:r>
    </w:p>
    <w:p>
      <w:pPr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间赋值,而 DATETIME 字段默认赋值为 NULL</w:t>
      </w:r>
    </w:p>
    <w:p>
      <w:pPr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• YEAR 年份的处理</w:t>
      </w:r>
    </w:p>
    <w:p>
      <w:pPr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– 默认用 4 位数字表示</w:t>
      </w:r>
    </w:p>
    <w:p>
      <w:pPr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– 当只用 2 位数字赋值时, 01~69 视为 2000~2069 ,</w:t>
      </w:r>
    </w:p>
    <w:p>
      <w:pPr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而 70~99 视为 1970~1999</w:t>
      </w:r>
    </w:p>
    <w:p>
      <w:pPr>
        <w:numPr>
          <w:ilvl w:val="0"/>
          <w:numId w:val="0"/>
        </w:numPr>
        <w:rPr>
          <w:sz w:val="28"/>
          <w:szCs w:val="28"/>
        </w:rPr>
      </w:pPr>
    </w:p>
    <w:p>
      <w:pPr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mysql&gt; create  table  t7(</w:t>
      </w:r>
    </w:p>
    <w:p>
      <w:pPr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 xml:space="preserve">    -&gt; name char(15),</w:t>
      </w:r>
    </w:p>
    <w:p>
      <w:pPr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 xml:space="preserve">    -&gt; syear year,</w:t>
      </w:r>
    </w:p>
    <w:p>
      <w:pPr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 xml:space="preserve">    -&gt; birthday  date,</w:t>
      </w:r>
    </w:p>
    <w:p>
      <w:pPr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 xml:space="preserve">    -&gt; up_class time,</w:t>
      </w:r>
    </w:p>
    <w:p>
      <w:pPr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 xml:space="preserve">    -&gt; party datetime</w:t>
      </w:r>
    </w:p>
    <w:p>
      <w:pPr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 xml:space="preserve">    -&gt; );</w:t>
      </w:r>
    </w:p>
    <w:p>
      <w:pPr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mysql&gt; insert into  t7 values("toutou",2000,20001114,123000,20180618213000);</w:t>
      </w:r>
    </w:p>
    <w:p>
      <w:pPr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67960" cy="1085850"/>
            <wp:effectExtent l="0" t="0" r="8890" b="0"/>
            <wp:docPr id="5" name="图片 5" descr="2018-06-14 17-55-05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8-06-14 17-55-05屏幕截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8944651">
    <w:nsid w:val="5B21D80B"/>
    <w:multiLevelType w:val="singleLevel"/>
    <w:tmpl w:val="5B21D80B"/>
    <w:lvl w:ilvl="0" w:tentative="1">
      <w:start w:val="1"/>
      <w:numFmt w:val="chineseCounting"/>
      <w:suff w:val="nothing"/>
      <w:lvlText w:val="%1．"/>
      <w:lvlJc w:val="left"/>
    </w:lvl>
  </w:abstractNum>
  <w:abstractNum w:abstractNumId="1528946496">
    <w:nsid w:val="5B21DF40"/>
    <w:multiLevelType w:val="singleLevel"/>
    <w:tmpl w:val="5B21DF40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28944651"/>
  </w:num>
  <w:num w:numId="2">
    <w:abstractNumId w:val="152894649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AFF5785"/>
    <w:rsid w:val="1B37EC2D"/>
    <w:rsid w:val="393F536E"/>
    <w:rsid w:val="39EDDDB3"/>
    <w:rsid w:val="3BF2E2BB"/>
    <w:rsid w:val="3FF7B9C4"/>
    <w:rsid w:val="53EF8ABC"/>
    <w:rsid w:val="555DDCE7"/>
    <w:rsid w:val="5DF2DDAD"/>
    <w:rsid w:val="66F93901"/>
    <w:rsid w:val="6ABCA126"/>
    <w:rsid w:val="6DD79390"/>
    <w:rsid w:val="6FF5496F"/>
    <w:rsid w:val="73FB965A"/>
    <w:rsid w:val="78BE0154"/>
    <w:rsid w:val="7AFFC844"/>
    <w:rsid w:val="7D8FC375"/>
    <w:rsid w:val="7EEAFCDF"/>
    <w:rsid w:val="7EF67B00"/>
    <w:rsid w:val="7EFFC69B"/>
    <w:rsid w:val="8F65F8C5"/>
    <w:rsid w:val="97FDF861"/>
    <w:rsid w:val="9AFF5785"/>
    <w:rsid w:val="B6FC8B69"/>
    <w:rsid w:val="BDAFC61A"/>
    <w:rsid w:val="BF5DE695"/>
    <w:rsid w:val="DDDEDC74"/>
    <w:rsid w:val="DE6F3D46"/>
    <w:rsid w:val="DF3FEBD7"/>
    <w:rsid w:val="EE5EB24A"/>
    <w:rsid w:val="F0AEE084"/>
    <w:rsid w:val="F7FDA6CE"/>
    <w:rsid w:val="F7FFBC75"/>
    <w:rsid w:val="F9DE9971"/>
    <w:rsid w:val="FBD8B184"/>
    <w:rsid w:val="FCFF063E"/>
    <w:rsid w:val="FD7AF4BF"/>
    <w:rsid w:val="FDDE9DF3"/>
    <w:rsid w:val="FDFDA3A1"/>
    <w:rsid w:val="FE5BA895"/>
    <w:rsid w:val="FE7A502D"/>
    <w:rsid w:val="FEB700D4"/>
    <w:rsid w:val="FF53B302"/>
    <w:rsid w:val="FFE5942E"/>
    <w:rsid w:val="FFFF0D6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2018-06-15T17:05:00Z</dcterms:created>
  <dc:creator>root</dc:creator>
  <cp:lastModifiedBy>root</cp:lastModifiedBy>
  <dcterms:modified xsi:type="dcterms:W3CDTF">2018-06-24T14:20:41Z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