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/>
      </w:pPr>
      <w:bookmarkStart w:id="0" w:name="_Toc116462412"/>
      <w:r>
        <w:rPr>
          <w:rFonts w:hint="eastAsia"/>
        </w:rPr>
        <w:t>基本操作训练</w:t>
      </w:r>
      <w:bookmarkEnd w:id="0"/>
    </w:p>
    <w:p>
      <w:pPr>
        <w:pStyle w:val="3"/>
        <w:spacing w:before="156"/>
      </w:pPr>
      <w:r>
        <w:t>毒剂报警器；</w:t>
      </w:r>
    </w:p>
    <w:p>
      <w:pPr>
        <w:rPr>
          <w:rFonts w:ascii="仿宋" w:hAnsi="仿宋" w:eastAsia="仿宋"/>
          <w:b/>
          <w:szCs w:val="32"/>
        </w:rPr>
      </w:pPr>
      <w:r>
        <w:rPr>
          <w:rFonts w:hint="eastAsia" w:ascii="仿宋" w:hAnsi="仿宋" w:eastAsia="仿宋"/>
          <w:szCs w:val="32"/>
        </w:rPr>
        <w:t>流程：</w:t>
      </w:r>
      <w:r>
        <w:rPr>
          <w:rFonts w:hint="eastAsia" w:ascii="仿宋" w:hAnsi="仿宋" w:eastAsia="仿宋"/>
          <w:b/>
          <w:szCs w:val="32"/>
        </w:rPr>
        <w:t>打开进气帽-开机-预热-进样（时间）-报警-关机-关闭进气帽</w:t>
      </w:r>
    </w:p>
    <w:p>
      <w:pPr>
        <w:rPr>
          <w:rFonts w:ascii="仿宋" w:hAnsi="仿宋" w:eastAsia="仿宋"/>
          <w:szCs w:val="32"/>
        </w:rPr>
      </w:pPr>
    </w:p>
    <w:p>
      <w:r>
        <w:rPr>
          <w:rFonts w:hint="eastAsia"/>
        </w:rPr>
        <w:t>考核训练操作状态</w:t>
      </w:r>
    </w:p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训练准备阶段：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</w:t>
      </w:r>
      <w:r>
        <w:rPr>
          <w:rFonts w:hint="eastAsia"/>
          <w:u w:val="single"/>
        </w:rPr>
        <w:t>基本操作</w:t>
      </w:r>
      <w:r>
        <w:rPr>
          <w:rFonts w:hint="eastAsia"/>
        </w:rPr>
        <w:t>-车组协同-战术训练）-车型（102/384/02b）-具体任务（02b</w:t>
      </w:r>
    </w:p>
    <w:p>
      <w:pPr>
        <w:ind w:left="420" w:leftChars="200" w:firstLine="420" w:firstLineChars="200"/>
        <w:rPr>
          <w:u w:val="single"/>
        </w:rPr>
      </w:pPr>
      <w:r>
        <w:rPr>
          <w:rFonts w:hint="eastAsia"/>
          <w:u w:val="single"/>
        </w:rPr>
        <w:t>a）T90A/X训练模拟器开机、关机、模拟剂进样报警；</w:t>
      </w:r>
    </w:p>
    <w:p>
      <w:pPr>
        <w:ind w:left="420" w:leftChars="200" w:firstLine="420" w:firstLineChars="200"/>
      </w:pPr>
      <w:r>
        <w:t>b</w:t>
      </w:r>
      <w:r>
        <w:rPr>
          <w:rFonts w:hint="eastAsia"/>
        </w:rPr>
        <w:t>）车载侦毒器定时、加热、抽气；</w:t>
      </w:r>
    </w:p>
    <w:p>
      <w:pPr>
        <w:ind w:left="420" w:leftChars="200" w:firstLine="420" w:firstLineChars="200"/>
      </w:pPr>
      <w:r>
        <w:t>c</w:t>
      </w:r>
      <w:r>
        <w:rPr>
          <w:rFonts w:hint="eastAsia"/>
        </w:rPr>
        <w:t>）车载辐射仪开机、参数设置、关机；</w:t>
      </w:r>
    </w:p>
    <w:p>
      <w:pPr>
        <w:ind w:left="420" w:leftChars="200" w:firstLine="420" w:firstLineChars="200"/>
        <w:rPr>
          <w:strike/>
        </w:rPr>
      </w:pPr>
      <w:r>
        <w:rPr>
          <w:strike/>
        </w:rPr>
        <w:t>d</w:t>
      </w:r>
      <w:r>
        <w:rPr>
          <w:rFonts w:hint="eastAsia"/>
          <w:strike/>
        </w:rPr>
        <w:t>）电源系统上开机、给各任务设备输出、关机；</w:t>
      </w:r>
    </w:p>
    <w:p>
      <w:pPr>
        <w:ind w:left="420" w:leftChars="200" w:firstLine="420" w:firstLineChars="200"/>
        <w:rPr>
          <w:strike/>
        </w:rPr>
      </w:pPr>
      <w:r>
        <w:rPr>
          <w:strike/>
        </w:rPr>
        <w:t>e</w:t>
      </w:r>
      <w:r>
        <w:rPr>
          <w:rFonts w:hint="eastAsia"/>
          <w:strike/>
        </w:rPr>
        <w:t>）防化信息终端训练模拟器开机、菜单运行、关机</w:t>
      </w:r>
    </w:p>
    <w:p>
      <w:pPr>
        <w:ind w:left="420" w:leftChars="200" w:firstLine="420" w:firstLineChars="200"/>
        <w:rPr>
          <w:strike/>
        </w:rPr>
      </w:pPr>
      <w:r>
        <w:rPr>
          <w:strike/>
        </w:rPr>
        <w:t>f</w:t>
      </w:r>
      <w:r>
        <w:rPr>
          <w:rFonts w:hint="eastAsia"/>
          <w:strike/>
        </w:rPr>
        <w:t>）模拟电台开机、设置、关机。</w:t>
      </w:r>
    </w:p>
    <w:p>
      <w:pPr>
        <w:ind w:firstLine="735" w:firstLineChars="350"/>
      </w:pPr>
      <w:r>
        <w:rPr>
          <w:rFonts w:hint="eastAsia"/>
        </w:rPr>
        <w:t>），具体选择a）；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</w:t>
      </w:r>
    </w:p>
    <w:p>
      <w:r>
        <w:rPr>
          <w:rFonts w:hint="eastAsia"/>
        </w:rPr>
        <w:t xml:space="preserve">角色：1号操作员 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</w:t>
      </w:r>
    </w:p>
    <w:p>
      <w:pPr>
        <w:ind w:firstLine="630" w:firstLineChars="300"/>
      </w:pPr>
      <w:r>
        <w:rPr>
          <w:rFonts w:hint="eastAsia"/>
        </w:rPr>
        <w:t>1、按照席位登录：账号密码，等待任务下发。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r>
        <w:rPr>
          <w:rFonts w:hint="eastAsia"/>
        </w:rPr>
        <w:t xml:space="preserve">      2、打开进气帽（进气帽打开状态）-开机（是否按开机键）-自检（是否自检）-预热（是否预热）-模拟进样（是否进样、进样时间0-3~5-10，</w:t>
      </w:r>
      <w:r>
        <w:rPr>
          <w:rFonts w:hint="eastAsia"/>
          <w:strike/>
          <w:highlight w:val="red"/>
        </w:rPr>
        <w:t>进样次数</w:t>
      </w:r>
      <w:r>
        <w:rPr>
          <w:rFonts w:hint="eastAsia"/>
        </w:rPr>
        <w:t>）-报警（是否报警）------可以做成心跳包；</w:t>
      </w:r>
    </w:p>
    <w:p>
      <w:r>
        <w:rPr>
          <w:rFonts w:hint="eastAsia"/>
          <w:highlight w:val="yellow"/>
        </w:rPr>
        <w:t>温湿度</w:t>
      </w:r>
      <w:r>
        <w:rPr>
          <w:rFonts w:hint="eastAsia"/>
        </w:rPr>
        <w:t xml:space="preserve">    分导控判断依据</w:t>
      </w:r>
      <w:r>
        <w:rPr>
          <w:rFonts w:hint="eastAsia"/>
          <w:highlight w:val="yellow"/>
        </w:rPr>
        <w:t>（是否是按照顺序操作的？操作是否合理？）</w:t>
      </w:r>
    </w:p>
    <w:p>
      <w:pPr>
        <w:pStyle w:val="22"/>
        <w:numPr>
          <w:ilvl w:val="0"/>
          <w:numId w:val="2"/>
        </w:numPr>
        <w:ind w:firstLineChars="0"/>
      </w:pPr>
      <w:r>
        <w:t>90</w:t>
      </w:r>
      <w:r>
        <w:rPr>
          <w:rFonts w:hint="eastAsia"/>
        </w:rPr>
        <w:t>设备上传上电状态给导控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导控下发任务信息，三维发送气象信息给设备管理软件；（0℃~5℃）；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设备管理软件给导控发送90器件状态；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学员打开进气帽（20S），90给设备管理软件发送进气打开状态，设备管理软件发送给导控；</w:t>
      </w:r>
      <w:r>
        <w:t xml:space="preserve"> 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学员按开机按钮，90给设备管理软件发送开机按钮状态，设备管理软件发送给导控；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90自检，然后发送状态给设备管理软件，设备管理软件发送给导控；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学员开始进样，90给设备管理软件开始进样计时，发送进样开始状态给设备管理软件，设备管理软件发送给导控；超过3秒信号，90开始报警，给设备管理软件发送报警信息，设备管理软件发送报警信息给导控；进样结束，90给设备管理软件发送进样结束信号，设备管理软件发送给导控，90设备5秒后退出报警，发送退出报警信号，90报警结束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学员按关机按钮，90给设备管理软件发送关机按钮状态，设备管理软件发送给导控；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学员关闭进气帽，90给设备管理软件发送进气关闭状态，设备管理软件发送给导控；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学员在1号一体机点击考试结束，等待出成绩；导控端导控出考核结果，教员选择是否将考核结果推送给1号一体机。教员可查看历史数据。</w:t>
      </w:r>
    </w:p>
    <w:p/>
    <w:p>
      <w:r>
        <w:rPr>
          <w:rFonts w:hint="eastAsia"/>
        </w:rPr>
        <w:t>02B/X型防化侦察车毒剂报警</w:t>
      </w:r>
      <w:r>
        <w:t>器</w:t>
      </w:r>
      <w:r>
        <w:rPr>
          <w:rFonts w:hint="eastAsia"/>
        </w:rPr>
        <w:t>模拟剂</w:t>
      </w:r>
      <w:r>
        <w:t>检</w:t>
      </w:r>
      <w:r>
        <w:rPr>
          <w:rFonts w:hint="eastAsia"/>
        </w:rPr>
        <w:t>验基本操作考核评分表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981"/>
        <w:gridCol w:w="1751"/>
        <w:gridCol w:w="1293"/>
        <w:gridCol w:w="1226"/>
        <w:gridCol w:w="1642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2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51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6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载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报警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模拟剂检验操作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教员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在分导控点击“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操作”，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点击“作业结束”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（5）环境温度，设置为常温（20℃，65%）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6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（3mins）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扣分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进气口密封帽未打开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-2</w:t>
            </w:r>
            <w:r>
              <w:rPr>
                <w:rFonts w:ascii="仿宋_GB2312" w:eastAsia="仿宋_GB2312" w:cs="仿宋_GB2312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设备电</w:t>
            </w:r>
            <w:r>
              <w:t>源开关</w:t>
            </w:r>
            <w:r>
              <w:rPr>
                <w:rFonts w:hint="eastAsia"/>
              </w:rPr>
              <w:t>未打开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4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进样时间不足5秒（不包含5秒）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-21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5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结束报警后10s内关机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-11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ascii="仿宋_GB2312" w:hAnsi="宋体" w:eastAsia="仿宋_GB2312"/>
                <w:color w:val="000000"/>
              </w:rPr>
              <w:t>要大于</w:t>
            </w:r>
            <w:r>
              <w:rPr>
                <w:rFonts w:hint="eastAsia" w:ascii="仿宋_GB2312" w:hAnsi="宋体" w:eastAsia="仿宋_GB2312"/>
                <w:color w:val="000000"/>
              </w:rPr>
              <w:t>1</w:t>
            </w:r>
            <w:r>
              <w:rPr>
                <w:rFonts w:ascii="仿宋_GB2312" w:hAnsi="宋体" w:eastAsia="仿宋_GB2312"/>
                <w:color w:val="000000"/>
              </w:rPr>
              <w:t>0s才行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设备电源未关闭（5s）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7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进气口密封帽</w:t>
            </w:r>
            <w:r>
              <w:t>未关闭</w:t>
            </w:r>
            <w:r>
              <w:rPr>
                <w:rFonts w:hint="eastAsia"/>
              </w:rPr>
              <w:t>（20s）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8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操作时间超时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扣5分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9</w:t>
            </w:r>
          </w:p>
        </w:tc>
        <w:tc>
          <w:tcPr>
            <w:tcW w:w="427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设备操作顺序错误（导控显示具体错误内容）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-10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>
      <w:r>
        <w:rPr>
          <w:rFonts w:hint="eastAsia"/>
        </w:rPr>
        <w:t>数据存储策略 ：操作完成时间</w:t>
      </w:r>
    </w:p>
    <w:p/>
    <w:p>
      <w:r>
        <w:br w:type="page"/>
      </w:r>
    </w:p>
    <w:p>
      <w:pPr>
        <w:pStyle w:val="3"/>
        <w:spacing w:before="156"/>
      </w:pPr>
      <w:r>
        <w:rPr>
          <w:rFonts w:hint="eastAsia"/>
        </w:rPr>
        <w:t>车载侦毒器；</w:t>
      </w:r>
    </w:p>
    <w:p>
      <w:r>
        <w:rPr>
          <w:rFonts w:hint="eastAsia"/>
        </w:rPr>
        <w:t>教学目标：学会定时、加热、抽气；</w:t>
      </w:r>
    </w:p>
    <w:p>
      <w:pPr>
        <w:rPr>
          <w:color w:val="FF0000"/>
        </w:rPr>
      </w:pPr>
      <w:r>
        <w:rPr>
          <w:rFonts w:hint="eastAsia"/>
        </w:rPr>
        <w:t xml:space="preserve">流程： </w:t>
      </w:r>
      <w:r>
        <w:rPr>
          <w:rFonts w:hint="eastAsia"/>
          <w:b/>
          <w:highlight w:val="yellow"/>
        </w:rPr>
        <w:t>设置抽气时间</w:t>
      </w:r>
      <w:r>
        <w:rPr>
          <w:rFonts w:hint="eastAsia"/>
          <w:b/>
        </w:rPr>
        <w:t>-打开加热开关、打开泵开关-关闭加热开关-</w:t>
      </w:r>
      <w:r>
        <w:rPr>
          <w:rFonts w:hint="eastAsia"/>
          <w:b/>
          <w:highlight w:val="yellow"/>
        </w:rPr>
        <w:t>关闭泵开关</w:t>
      </w:r>
      <w:r>
        <w:rPr>
          <w:rFonts w:hint="eastAsia"/>
          <w:b/>
        </w:rPr>
        <w:t>；</w:t>
      </w:r>
      <w:r>
        <w:rPr>
          <w:color w:val="FF0000"/>
        </w:rPr>
        <w:t xml:space="preserve"> </w:t>
      </w:r>
    </w:p>
    <w:p>
      <w:pPr>
        <w:rPr>
          <w:color w:val="FF0000"/>
        </w:rPr>
      </w:pPr>
      <w:r>
        <w:rPr>
          <w:color w:val="FF0000"/>
        </w:rPr>
        <w:t>基本操作打开加热开关和泵开关没有顺序</w:t>
      </w:r>
    </w:p>
    <w:p>
      <w:pPr>
        <w:rPr>
          <w:color w:val="FF0000"/>
        </w:rPr>
      </w:pPr>
      <w:r>
        <w:rPr>
          <w:color w:val="FF0000"/>
        </w:rPr>
        <w:t>战术有顺序，环境温度低于</w:t>
      </w:r>
      <w:r>
        <w:rPr>
          <w:rFonts w:hint="eastAsia"/>
          <w:color w:val="FF0000"/>
        </w:rPr>
        <w:t>1</w:t>
      </w:r>
      <w:r>
        <w:rPr>
          <w:color w:val="FF0000"/>
        </w:rPr>
        <w:t>5度才需要打开加热开关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</w:t>
      </w:r>
      <w:r>
        <w:rPr>
          <w:rFonts w:hint="eastAsia"/>
          <w:u w:val="single"/>
        </w:rPr>
        <w:t>基本操作</w:t>
      </w:r>
      <w:r>
        <w:rPr>
          <w:rFonts w:hint="eastAsia"/>
        </w:rPr>
        <w:t xml:space="preserve">-车组协同-战术训练）-车型（102/384/02b）-具体任务（02b  </w:t>
      </w:r>
    </w:p>
    <w:p>
      <w:pPr>
        <w:ind w:left="420" w:leftChars="200" w:firstLine="420" w:firstLineChars="200"/>
      </w:pPr>
      <w:r>
        <w:rPr>
          <w:rFonts w:hint="eastAsia"/>
        </w:rPr>
        <w:t>a）T90A/X训练模拟器开机、关机、模拟剂进样报警；</w:t>
      </w:r>
    </w:p>
    <w:p>
      <w:pPr>
        <w:ind w:left="420" w:leftChars="200" w:firstLine="420" w:firstLineChars="200"/>
        <w:rPr>
          <w:u w:val="single"/>
        </w:rPr>
      </w:pPr>
      <w:r>
        <w:rPr>
          <w:u w:val="single"/>
        </w:rPr>
        <w:t>b</w:t>
      </w:r>
      <w:r>
        <w:rPr>
          <w:rFonts w:hint="eastAsia"/>
          <w:u w:val="single"/>
        </w:rPr>
        <w:t>）车载侦毒器定时、加热、抽气；</w:t>
      </w:r>
    </w:p>
    <w:p>
      <w:pPr>
        <w:ind w:left="420" w:leftChars="200" w:firstLine="420" w:firstLineChars="200"/>
      </w:pPr>
      <w:r>
        <w:t>c</w:t>
      </w:r>
      <w:r>
        <w:rPr>
          <w:rFonts w:hint="eastAsia"/>
        </w:rPr>
        <w:t>）车载辐射仪开机、参数设置、关机；</w:t>
      </w:r>
    </w:p>
    <w:p>
      <w:pPr>
        <w:ind w:left="420" w:leftChars="200" w:firstLine="420" w:firstLineChars="200"/>
      </w:pPr>
      <w:r>
        <w:t>d</w:t>
      </w:r>
      <w:r>
        <w:rPr>
          <w:rFonts w:hint="eastAsia"/>
        </w:rPr>
        <w:t>）</w:t>
      </w:r>
      <w:r>
        <w:rPr>
          <w:rFonts w:hint="eastAsia"/>
          <w:strike/>
        </w:rPr>
        <w:t>电源系统上开机、给各任务设备输出、关机；</w:t>
      </w:r>
    </w:p>
    <w:p>
      <w:pPr>
        <w:ind w:left="420" w:leftChars="200" w:firstLine="420" w:firstLineChars="200"/>
        <w:rPr>
          <w:strike/>
        </w:rPr>
      </w:pPr>
      <w:r>
        <w:rPr>
          <w:strike/>
        </w:rPr>
        <w:t>e</w:t>
      </w:r>
      <w:r>
        <w:rPr>
          <w:rFonts w:hint="eastAsia"/>
          <w:strike/>
        </w:rPr>
        <w:t>）防化信息终端训练模拟器开机、菜单运行、关机</w:t>
      </w:r>
    </w:p>
    <w:p>
      <w:pPr>
        <w:ind w:left="420" w:leftChars="200" w:firstLine="420" w:firstLineChars="200"/>
        <w:rPr>
          <w:strike/>
        </w:rPr>
      </w:pPr>
      <w:r>
        <w:rPr>
          <w:strike/>
        </w:rPr>
        <w:t>f</w:t>
      </w:r>
      <w:r>
        <w:rPr>
          <w:rFonts w:hint="eastAsia"/>
          <w:strike/>
        </w:rPr>
        <w:t>）模拟电台开机、设置、关机。</w:t>
      </w:r>
    </w:p>
    <w:p>
      <w:pPr>
        <w:ind w:firstLine="735" w:firstLineChars="350"/>
      </w:pPr>
      <w:r>
        <w:rPr>
          <w:rFonts w:hint="eastAsia"/>
        </w:rPr>
        <w:t>），具体选择a）；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r>
        <w:rPr>
          <w:rFonts w:hint="eastAsia"/>
        </w:rPr>
        <w:t>角色：1号操作员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设备在线状态-心跳包任务操作时间</w:t>
      </w:r>
    </w:p>
    <w:p>
      <w:pPr>
        <w:ind w:firstLine="630" w:firstLineChars="300"/>
      </w:pPr>
      <w:r>
        <w:rPr>
          <w:rFonts w:hint="eastAsia"/>
        </w:rPr>
        <w:t>1、按照席位登录：账号密码，等待任务下发。</w:t>
      </w:r>
    </w:p>
    <w:p>
      <w:pPr>
        <w:ind w:firstLine="630" w:firstLineChars="300"/>
      </w:pPr>
      <w:r>
        <w:rPr>
          <w:rFonts w:hint="eastAsia"/>
        </w:rPr>
        <w:t>加载任务。</w:t>
      </w:r>
    </w:p>
    <w:p>
      <w:pPr>
        <w:pStyle w:val="22"/>
        <w:numPr>
          <w:ilvl w:val="0"/>
          <w:numId w:val="3"/>
        </w:numPr>
        <w:ind w:left="840" w:leftChars="200" w:hanging="420" w:hangingChars="200"/>
      </w:pPr>
      <w:r>
        <w:rPr>
          <w:rFonts w:hint="eastAsia"/>
        </w:rPr>
        <w:t>导控任务到1号一体机，一体机显示任务内容指示（抽气1mins、加热侦检）；</w:t>
      </w:r>
    </w:p>
    <w:p>
      <w:pPr>
        <w:pStyle w:val="22"/>
        <w:numPr>
          <w:ilvl w:val="0"/>
          <w:numId w:val="3"/>
        </w:numPr>
        <w:ind w:left="840" w:leftChars="200" w:hanging="420" w:hangingChars="200"/>
      </w:pPr>
      <w:r>
        <w:rPr>
          <w:rFonts w:hint="eastAsia"/>
        </w:rPr>
        <w:t>设置抽气时间55s-65s；</w:t>
      </w:r>
    </w:p>
    <w:p>
      <w:pPr>
        <w:pStyle w:val="22"/>
        <w:numPr>
          <w:ilvl w:val="0"/>
          <w:numId w:val="3"/>
        </w:numPr>
        <w:ind w:left="840" w:leftChars="200" w:hanging="420" w:hangingChars="200"/>
      </w:pPr>
      <w:r>
        <w:rPr>
          <w:rFonts w:hint="eastAsia"/>
        </w:rPr>
        <w:t>打开加热开关，打开后加热指示灯会亮；</w:t>
      </w:r>
    </w:p>
    <w:p>
      <w:pPr>
        <w:pStyle w:val="22"/>
        <w:numPr>
          <w:ilvl w:val="0"/>
          <w:numId w:val="3"/>
        </w:numPr>
        <w:ind w:left="840" w:leftChars="200" w:hanging="420" w:hangingChars="200"/>
      </w:pPr>
      <w:r>
        <w:rPr>
          <w:rFonts w:hint="eastAsia"/>
        </w:rPr>
        <w:t>打开泵开关；侦毒器开始计时，泵开始“抽气”，抽气结束后，关闭泵开关；</w:t>
      </w:r>
    </w:p>
    <w:p>
      <w:pPr>
        <w:pStyle w:val="22"/>
        <w:numPr>
          <w:ilvl w:val="0"/>
          <w:numId w:val="3"/>
        </w:numPr>
        <w:ind w:left="840" w:leftChars="200" w:hanging="420" w:hangingChars="200"/>
      </w:pPr>
      <w:r>
        <w:rPr>
          <w:rFonts w:hint="eastAsia"/>
        </w:rPr>
        <w:t>关闭加热开关，加热指示灯熄灭；</w:t>
      </w:r>
    </w:p>
    <w:p>
      <w:pPr>
        <w:pStyle w:val="22"/>
        <w:numPr>
          <w:ilvl w:val="0"/>
          <w:numId w:val="3"/>
        </w:numPr>
        <w:ind w:left="840" w:leftChars="200" w:hanging="420" w:hangingChars="200"/>
      </w:pPr>
      <w:r>
        <w:rPr>
          <w:rFonts w:hint="eastAsia"/>
        </w:rPr>
        <w:t>学员在1号一体机点击考试结束，等待出成绩；导控端人工录入考核结果，教员选择是否将考核结果推送给1号一体机。教员可查看历史数据。</w:t>
      </w:r>
    </w:p>
    <w:p>
      <w:pPr>
        <w:pStyle w:val="22"/>
        <w:numPr>
          <w:ilvl w:val="0"/>
          <w:numId w:val="3"/>
        </w:numPr>
        <w:ind w:left="840" w:leftChars="200" w:hanging="420" w:hangingChars="200"/>
      </w:pPr>
      <w:r>
        <w:br w:type="page"/>
      </w:r>
    </w:p>
    <w:p>
      <w:pPr>
        <w:pStyle w:val="22"/>
        <w:ind w:left="840" w:firstLine="0" w:firstLineChars="0"/>
      </w:pPr>
    </w:p>
    <w:p>
      <w:pPr>
        <w:jc w:val="center"/>
      </w:pPr>
      <w:r>
        <w:rPr>
          <w:rFonts w:hint="eastAsia"/>
        </w:rPr>
        <w:t>02B/X型防化侦察车侦毒</w:t>
      </w:r>
      <w:r>
        <w:t>检</w:t>
      </w:r>
      <w:r>
        <w:rPr>
          <w:rFonts w:hint="eastAsia"/>
        </w:rPr>
        <w:t>验基本操作考核评分表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982"/>
        <w:gridCol w:w="1751"/>
        <w:gridCol w:w="1293"/>
        <w:gridCol w:w="1225"/>
        <w:gridCol w:w="1642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3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50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6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根据系统推送要求进行车载侦毒器侦毒操作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6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（80s）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9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抽气时间设置超出55~65s区间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-11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9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加热开关未打开(3s)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-11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4269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抽气泵开关未打开(3s)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-11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9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抽气泵开关打开后未关闭</w:t>
            </w:r>
            <w:r>
              <w:rPr>
                <w:rFonts w:hint="eastAsia"/>
              </w:rPr>
              <w:t>(3s)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9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加热开关打开后未关闭(3s)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-11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9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操作时间超时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每超过1-5秒扣5分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4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9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设备操作顺序错误（导控显示具体错误内容）</w:t>
            </w:r>
          </w:p>
        </w:tc>
        <w:tc>
          <w:tcPr>
            <w:tcW w:w="164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-10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4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>
      <w:pPr>
        <w:pStyle w:val="22"/>
        <w:ind w:left="420" w:firstLine="0" w:firstLineChars="0"/>
      </w:pPr>
    </w:p>
    <w:p>
      <w:pPr>
        <w:pStyle w:val="22"/>
        <w:ind w:left="840" w:firstLine="0" w:firstLineChars="0"/>
      </w:pPr>
      <w:r>
        <w:br w:type="page"/>
      </w:r>
    </w:p>
    <w:p>
      <w:pPr>
        <w:pStyle w:val="22"/>
        <w:ind w:left="840" w:firstLine="0" w:firstLineChars="0"/>
      </w:pPr>
    </w:p>
    <w:p>
      <w:pPr>
        <w:pStyle w:val="3"/>
        <w:spacing w:before="156"/>
        <w:rPr>
          <w:b/>
        </w:rPr>
      </w:pPr>
      <w:r>
        <w:rPr>
          <w:rFonts w:hint="eastAsia"/>
        </w:rPr>
        <w:t>车载辐射仪</w:t>
      </w:r>
      <w:r>
        <w:rPr>
          <w:rFonts w:hint="eastAsia"/>
          <w:b/>
        </w:rPr>
        <w:t>；</w:t>
      </w:r>
    </w:p>
    <w:p/>
    <w:p>
      <w:r>
        <w:rPr>
          <w:rFonts w:hint="eastAsia"/>
        </w:rPr>
        <w:t>流程：</w:t>
      </w:r>
      <w:r>
        <w:rPr>
          <w:rFonts w:hint="eastAsia"/>
          <w:b/>
        </w:rPr>
        <w:t>开机-自检-设置剂量率阈值-设置累计剂量率阈值-恢复出厂设置（出厂阈值）-关机</w:t>
      </w:r>
    </w:p>
    <w:p/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</w:t>
      </w:r>
      <w:r>
        <w:rPr>
          <w:rFonts w:hint="eastAsia"/>
          <w:u w:val="single"/>
        </w:rPr>
        <w:t>基本操作</w:t>
      </w:r>
      <w:r>
        <w:rPr>
          <w:rFonts w:hint="eastAsia"/>
        </w:rPr>
        <w:t xml:space="preserve">-车组协同-战术训练）-车型（102/384/02b）-具体任务（02b  </w:t>
      </w:r>
    </w:p>
    <w:p>
      <w:pPr>
        <w:ind w:left="420" w:leftChars="200" w:firstLine="420" w:firstLineChars="200"/>
      </w:pPr>
      <w:r>
        <w:rPr>
          <w:rFonts w:hint="eastAsia"/>
        </w:rPr>
        <w:t>a）T90A/X训练模拟器开机、关机、模拟剂进样报警；</w:t>
      </w:r>
    </w:p>
    <w:p>
      <w:pPr>
        <w:ind w:left="420" w:leftChars="200" w:firstLine="420" w:firstLineChars="200"/>
      </w:pPr>
      <w:r>
        <w:t>b</w:t>
      </w:r>
      <w:r>
        <w:rPr>
          <w:rFonts w:hint="eastAsia"/>
        </w:rPr>
        <w:t>）车载侦毒器定时、加热、抽气；</w:t>
      </w:r>
    </w:p>
    <w:p>
      <w:pPr>
        <w:ind w:left="420" w:leftChars="200" w:firstLine="420" w:firstLineChars="200"/>
        <w:rPr>
          <w:u w:val="single"/>
        </w:rPr>
      </w:pPr>
      <w:r>
        <w:rPr>
          <w:u w:val="single"/>
        </w:rPr>
        <w:t>c</w:t>
      </w:r>
      <w:r>
        <w:rPr>
          <w:rFonts w:hint="eastAsia"/>
          <w:u w:val="single"/>
        </w:rPr>
        <w:t>）车载辐射仪开机、参数设置、关机；</w:t>
      </w:r>
    </w:p>
    <w:p>
      <w:pPr>
        <w:ind w:left="420" w:leftChars="200" w:firstLine="420" w:firstLineChars="200"/>
      </w:pPr>
      <w:r>
        <w:rPr>
          <w:strike/>
        </w:rPr>
        <w:t>d</w:t>
      </w:r>
      <w:r>
        <w:rPr>
          <w:rFonts w:hint="eastAsia"/>
          <w:strike/>
        </w:rPr>
        <w:t>）电源系统上开机、给各任务设备输出、关机；</w:t>
      </w:r>
    </w:p>
    <w:p>
      <w:pPr>
        <w:ind w:left="420" w:leftChars="200" w:firstLine="420" w:firstLineChars="200"/>
        <w:rPr>
          <w:strike/>
        </w:rPr>
      </w:pPr>
      <w:r>
        <w:rPr>
          <w:strike/>
        </w:rPr>
        <w:t>e</w:t>
      </w:r>
      <w:r>
        <w:rPr>
          <w:rFonts w:hint="eastAsia"/>
          <w:strike/>
        </w:rPr>
        <w:t>）防化信息终端训练模拟器开机、菜单运行、关机</w:t>
      </w:r>
    </w:p>
    <w:p>
      <w:pPr>
        <w:ind w:left="420" w:leftChars="200" w:firstLine="420" w:firstLineChars="200"/>
        <w:rPr>
          <w:strike/>
        </w:rPr>
      </w:pPr>
      <w:r>
        <w:rPr>
          <w:strike/>
        </w:rPr>
        <w:t>f</w:t>
      </w:r>
      <w:r>
        <w:rPr>
          <w:rFonts w:hint="eastAsia"/>
          <w:strike/>
        </w:rPr>
        <w:t>）模拟电台开机、设置、关机。</w:t>
      </w:r>
    </w:p>
    <w:p>
      <w:pPr>
        <w:ind w:firstLine="735" w:firstLineChars="350"/>
      </w:pPr>
      <w:r>
        <w:rPr>
          <w:rFonts w:hint="eastAsia"/>
        </w:rPr>
        <w:t>），具体选择a）；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r>
        <w:rPr>
          <w:rFonts w:hint="eastAsia"/>
        </w:rPr>
        <w:t>角色：1号操作员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设备在线状态-心跳包任务操作时间</w:t>
      </w:r>
    </w:p>
    <w:p>
      <w:pPr>
        <w:ind w:firstLine="630" w:firstLineChars="300"/>
      </w:pPr>
      <w:r>
        <w:rPr>
          <w:rFonts w:hint="eastAsia"/>
        </w:rPr>
        <w:t>1、按照席位登录：账号密码，等待任务下发。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  <w:r>
        <w:rPr>
          <w:rFonts w:hint="eastAsia"/>
        </w:rPr>
        <w:t>点击开始考核。</w:t>
      </w:r>
    </w:p>
    <w:p>
      <w:pPr>
        <w:pStyle w:val="22"/>
        <w:numPr>
          <w:ilvl w:val="0"/>
          <w:numId w:val="4"/>
        </w:numPr>
        <w:ind w:left="1260" w:firstLineChars="0"/>
      </w:pPr>
      <w:r>
        <w:rPr>
          <w:rFonts w:hint="eastAsia"/>
        </w:rPr>
        <w:t>导控下发任务信息，三维发送气象信息给设备管理软件；</w:t>
      </w:r>
    </w:p>
    <w:p>
      <w:pPr>
        <w:pStyle w:val="22"/>
        <w:numPr>
          <w:ilvl w:val="0"/>
          <w:numId w:val="4"/>
        </w:numPr>
        <w:ind w:left="1260" w:firstLineChars="0"/>
      </w:pPr>
      <w:r>
        <w:rPr>
          <w:rFonts w:hint="eastAsia"/>
        </w:rPr>
        <w:t>学员开机按钮，</w:t>
      </w:r>
      <w:r>
        <w:t>CF</w:t>
      </w:r>
      <w:r>
        <w:rPr>
          <w:rFonts w:hint="eastAsia"/>
        </w:rPr>
        <w:t>给设备管理软件发送开机信号状态，设备管理软件发送给导控；</w:t>
      </w:r>
    </w:p>
    <w:p>
      <w:pPr>
        <w:pStyle w:val="22"/>
        <w:numPr>
          <w:ilvl w:val="0"/>
          <w:numId w:val="4"/>
        </w:numPr>
        <w:ind w:left="1260" w:firstLineChars="0"/>
      </w:pPr>
      <w:r>
        <w:rPr>
          <w:rFonts w:hint="eastAsia"/>
        </w:rPr>
        <w:t>设置剂量率和累积剂量率阈值，然后</w:t>
      </w:r>
      <w:r>
        <w:rPr>
          <w:rFonts w:hint="eastAsia"/>
          <w:highlight w:val="yellow"/>
        </w:rPr>
        <w:t>设置剂量率</w:t>
      </w:r>
      <w:r>
        <w:rPr>
          <w:rFonts w:hint="eastAsia"/>
        </w:rPr>
        <w:t>（0.1</w:t>
      </w:r>
      <w:r>
        <w:rPr>
          <w:rFonts w:cs="Times New Roman"/>
        </w:rPr>
        <w:t>μ</w:t>
      </w:r>
      <w:r>
        <w:rPr>
          <w:rFonts w:hint="eastAsia"/>
        </w:rPr>
        <w:t>Gy/h～9999mGy/h）发送给设备管理软件，设备管理软件发送给导控；</w:t>
      </w:r>
      <w:r>
        <w:rPr>
          <w:rFonts w:hint="eastAsia"/>
          <w:highlight w:val="yellow"/>
        </w:rPr>
        <w:t>（累计剂量的算法需要明确）</w:t>
      </w:r>
    </w:p>
    <w:p>
      <w:pPr>
        <w:pStyle w:val="22"/>
        <w:numPr>
          <w:ilvl w:val="0"/>
          <w:numId w:val="4"/>
        </w:numPr>
        <w:ind w:left="1260" w:firstLineChars="0"/>
      </w:pPr>
      <w:r>
        <w:rPr>
          <w:rFonts w:hint="eastAsia"/>
        </w:rPr>
        <w:t>三维环境发送模拟剂量率给设备管理软件，设备管理软件发送给</w:t>
      </w:r>
      <w:r>
        <w:t>CF</w:t>
      </w:r>
      <w:r>
        <w:rPr>
          <w:rFonts w:hint="eastAsia"/>
        </w:rPr>
        <w:t>，如果超过设置阈值，</w:t>
      </w:r>
      <w:r>
        <w:t>CF</w:t>
      </w:r>
      <w:r>
        <w:rPr>
          <w:rFonts w:hint="eastAsia"/>
        </w:rPr>
        <w:t>开始报警，C</w:t>
      </w:r>
      <w:r>
        <w:t>F</w:t>
      </w:r>
      <w:r>
        <w:rPr>
          <w:rFonts w:hint="eastAsia"/>
        </w:rPr>
        <w:t>给设备管理软件发送报警信号，设备管理软件发送给导控；</w:t>
      </w:r>
    </w:p>
    <w:p>
      <w:pPr>
        <w:pStyle w:val="22"/>
        <w:numPr>
          <w:ilvl w:val="0"/>
          <w:numId w:val="4"/>
        </w:numPr>
        <w:ind w:left="1260" w:firstLineChars="0"/>
      </w:pPr>
      <w:r>
        <w:rPr>
          <w:rFonts w:hint="eastAsia"/>
        </w:rPr>
        <w:t>学员按关机按钮，</w:t>
      </w:r>
      <w:r>
        <w:t>CF</w:t>
      </w:r>
      <w:r>
        <w:rPr>
          <w:rFonts w:hint="eastAsia"/>
        </w:rPr>
        <w:t>给设备管理软件发送关机按钮状态，设管理软件发送给导控；</w:t>
      </w:r>
    </w:p>
    <w:p>
      <w:pPr>
        <w:pStyle w:val="22"/>
        <w:numPr>
          <w:ilvl w:val="0"/>
          <w:numId w:val="4"/>
        </w:numPr>
        <w:ind w:left="1260" w:firstLineChars="0"/>
      </w:pPr>
      <w:r>
        <w:rPr>
          <w:rFonts w:hint="eastAsia"/>
        </w:rPr>
        <w:t>学员在1号一体机点击考试结束，等待出成绩；导控端导控出考核结果，教员选择是否将考核结果推送给1号一体机。教员可查看历史数据。</w:t>
      </w:r>
    </w:p>
    <w:p>
      <w:pPr>
        <w:pStyle w:val="22"/>
        <w:ind w:left="420" w:firstLine="0" w:firstLineChars="0"/>
      </w:pPr>
    </w:p>
    <w:p/>
    <w:p>
      <w:r>
        <w:br w:type="page"/>
      </w:r>
    </w:p>
    <w:p/>
    <w:p>
      <w:r>
        <w:rPr>
          <w:rFonts w:hint="eastAsia"/>
        </w:rPr>
        <w:t>02B/X型防化侦察车车用辐射仪基本操作考核评分表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397"/>
        <w:gridCol w:w="1468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（5）想定下发需要剂量率和累积剂量率的阈值。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（2.5分钟）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未按开机按钮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剂量率或累积剂量率阈值设置</w:t>
            </w:r>
            <w:r>
              <w:rPr>
                <w:rFonts w:hint="eastAsia"/>
                <w:color w:val="FF0000"/>
              </w:rPr>
              <w:t>（2</w:t>
            </w:r>
            <w:r>
              <w:rPr>
                <w:color w:val="FF0000"/>
              </w:rPr>
              <w:t>0，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5-40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-21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设置完成后未恢复出厂阈值</w:t>
            </w:r>
            <w:r>
              <w:rPr>
                <w:rFonts w:hint="eastAsia"/>
                <w:color w:val="FF0000"/>
              </w:rPr>
              <w:t>（2</w:t>
            </w:r>
            <w:r>
              <w:rPr>
                <w:color w:val="FF0000"/>
              </w:rPr>
              <w:t>0，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-21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未按关机按钮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442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操作时间超时</w:t>
            </w:r>
          </w:p>
        </w:tc>
        <w:tc>
          <w:tcPr>
            <w:tcW w:w="14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>
      <w:pPr>
        <w:pStyle w:val="22"/>
        <w:ind w:left="420" w:firstLine="0" w:firstLineChars="0"/>
      </w:pPr>
    </w:p>
    <w:p>
      <w:pPr>
        <w:pStyle w:val="22"/>
        <w:ind w:left="840" w:firstLine="0" w:firstLineChars="0"/>
      </w:pPr>
      <w:r>
        <w:br w:type="page"/>
      </w:r>
    </w:p>
    <w:p>
      <w:pPr>
        <w:pStyle w:val="22"/>
        <w:ind w:left="420" w:firstLine="0" w:firstLineChars="0"/>
      </w:pPr>
    </w:p>
    <w:p>
      <w:pPr>
        <w:pStyle w:val="3"/>
        <w:spacing w:before="156"/>
      </w:pPr>
      <w:r>
        <w:rPr>
          <w:rFonts w:hint="eastAsia"/>
        </w:rPr>
        <w:t>北斗</w:t>
      </w:r>
    </w:p>
    <w:p>
      <w:pPr>
        <w:rPr>
          <w:b/>
        </w:rPr>
      </w:pPr>
      <w:r>
        <w:rPr>
          <w:rFonts w:hint="eastAsia"/>
          <w:b/>
        </w:rPr>
        <w:t>开机-关机</w:t>
      </w:r>
    </w:p>
    <w:p>
      <w:pPr>
        <w:pStyle w:val="3"/>
        <w:spacing w:before="156"/>
      </w:pPr>
      <w:r>
        <w:rPr>
          <w:rFonts w:hint="eastAsia"/>
        </w:rPr>
        <w:t>气象</w:t>
      </w:r>
    </w:p>
    <w:p>
      <w:pPr>
        <w:rPr>
          <w:b/>
        </w:rPr>
      </w:pPr>
      <w:r>
        <w:rPr>
          <w:rFonts w:hint="eastAsia"/>
          <w:b/>
        </w:rPr>
        <w:t>开机-关机</w:t>
      </w:r>
    </w:p>
    <w:p/>
    <w:p>
      <w:pPr>
        <w:pStyle w:val="2"/>
        <w:spacing w:before="156"/>
      </w:pPr>
      <w:bookmarkStart w:id="1" w:name="_Toc116462413"/>
      <w:r>
        <w:rPr>
          <w:rFonts w:hint="eastAsia"/>
        </w:rPr>
        <w:t>车组协同训练</w:t>
      </w:r>
      <w:bookmarkEnd w:id="1"/>
    </w:p>
    <w:p>
      <w:r>
        <w:rPr>
          <w:rFonts w:hint="eastAsia"/>
        </w:rPr>
        <w:t>教学目的：展开/撤收；不包括操作侦毒器操作；</w:t>
      </w:r>
    </w:p>
    <w:p>
      <w:r>
        <w:rPr>
          <w:rFonts w:hint="eastAsia"/>
        </w:rPr>
        <w:t>模拟各型侦察车车组协同对车载上装设备进行展开、开机、报警、关机和撤收等基本操作训练全过程。训练设置中模拟核生化环境进行车组协同训练；</w:t>
      </w:r>
    </w:p>
    <w:p/>
    <w:p>
      <w:r>
        <w:rPr>
          <w:rFonts w:hint="eastAsia"/>
        </w:rPr>
        <w:t>任务分工：</w:t>
      </w:r>
      <w:r>
        <w:rPr>
          <w:rFonts w:hint="eastAsia"/>
          <w:highlight w:val="yellow"/>
        </w:rPr>
        <w:t>驾驶员检查驾驶性能（启动车辆、检查车况、熄火）</w:t>
      </w:r>
      <w:r>
        <w:rPr>
          <w:rFonts w:hint="eastAsia"/>
        </w:rPr>
        <w:t>/人工采集，车长进行任务分配，1号侦察车操作90，CF，ZD；2号操作员操作信息终端、模拟电台、模拟电源。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</w:t>
      </w:r>
      <w:r>
        <w:rPr>
          <w:rFonts w:hint="eastAsia"/>
          <w:u w:val="single"/>
        </w:rPr>
        <w:t>车组协同</w:t>
      </w:r>
      <w:r>
        <w:rPr>
          <w:rFonts w:hint="eastAsia"/>
        </w:rPr>
        <w:t>-战术训练）-车型（102/384/02b）-任务类型（化学侦察-辐射侦察），训练目的地地址；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  <w:strike/>
        </w:rPr>
        <w:t>车长在车长一体机上将开机指令推送给1号侦察员和2号侦察员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 xml:space="preserve">； 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1号侦察员打开进气帽，90给设备管理软件发送进气打开状态，设备管理软件发送给导控，导控发送模拟温湿度给90；（0℃~5℃会加温）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1号侦察员按开机按钮，90给设备管理软件发送开机按钮状态，设备管理软件发送给导控；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90自检，然后发送状态给设备管理软件，设备管理软件发送给导控；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1号侦察员开机按钮，CF给设备管理软件发送开机信号状态，设备管理软件发送给导控；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CF自检，然后发送自检结果给设备管理软件，设备管理软件发送给导控，导控发送模拟剂量率和累积剂量值给设备管理软件，设备管理软件发送给CF；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设置剂量率和累积剂量率阈值，然后</w:t>
      </w:r>
      <w:r>
        <w:rPr>
          <w:rFonts w:hint="eastAsia"/>
          <w:highlight w:val="yellow"/>
        </w:rPr>
        <w:t>设置剂量率和累积剂量率阈值</w:t>
      </w:r>
      <w:r>
        <w:rPr>
          <w:rFonts w:hint="eastAsia"/>
        </w:rPr>
        <w:t>（0.1</w:t>
      </w:r>
      <w:r>
        <w:rPr>
          <w:rFonts w:cs="Times New Roman"/>
        </w:rPr>
        <w:t>μ</w:t>
      </w:r>
      <w:r>
        <w:rPr>
          <w:rFonts w:hint="eastAsia"/>
        </w:rPr>
        <w:t>Gy/h～9999mGy/h）发送给设备管理软件，设备管理软件发送给导控；</w:t>
      </w:r>
      <w:r>
        <w:rPr>
          <w:rFonts w:hint="eastAsia"/>
          <w:highlight w:val="yellow"/>
        </w:rPr>
        <w:t>（累计剂量的算法需要明确）</w:t>
      </w:r>
      <w:r>
        <w:rPr>
          <w:rFonts w:hint="eastAsia"/>
        </w:rPr>
        <w:t>导控发送模拟剂量率和累积剂量值给设备管理软件，设备管理软件发送给CF；</w:t>
      </w:r>
    </w:p>
    <w:p>
      <w:pPr>
        <w:pStyle w:val="22"/>
        <w:numPr>
          <w:ilvl w:val="0"/>
          <w:numId w:val="5"/>
        </w:numPr>
        <w:ind w:firstLineChars="0"/>
        <w:rPr>
          <w:strike/>
          <w:color w:val="FF0000"/>
        </w:rPr>
      </w:pPr>
      <w:r>
        <w:rPr>
          <w:rFonts w:hint="eastAsia"/>
          <w:strike/>
          <w:color w:val="FF0000"/>
        </w:rPr>
        <w:t>车长在车长一体机上查看当前模拟车体位置及目的地位置，并选择路线；车长将驾驶任务推送给驾驶员；驾驶员领受任务，按照选择路线将车体开到指定位置；</w:t>
      </w:r>
    </w:p>
    <w:p>
      <w:pPr>
        <w:pStyle w:val="22"/>
        <w:numPr>
          <w:ilvl w:val="0"/>
          <w:numId w:val="5"/>
        </w:numPr>
        <w:ind w:firstLineChars="0"/>
        <w:rPr>
          <w:strike/>
          <w:highlight w:val="yellow"/>
        </w:rPr>
      </w:pPr>
      <w:r>
        <w:rPr>
          <w:rFonts w:hint="eastAsia"/>
          <w:strike/>
          <w:highlight w:val="yellow"/>
        </w:rPr>
        <w:t>车体到达指定位置后，三维驾驶软件发送到达指定位置给导控。三维驾驶软件发送毒剂报警信号，剂量率报警给设备管理，设备管理发送给90/CF进行报警；10S钟后设备三维驾驶软件发送停止报警信号给设备管理，设备管理发送给90/CF进行报警。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报警结束后车长操作车长一体机推送侦毒任务给2号侦察员一体机；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1号初步判毒，在一体机上根据图片（毒剂的物理状态）选择毒剂种类（</w:t>
      </w:r>
      <w:r>
        <w:rPr>
          <w:rFonts w:ascii="Calibri" w:hAnsi="Calibri" w:eastAsia="Calibri" w:cs="Calibri"/>
          <w:strike/>
          <w:u w:val="single"/>
        </w:rPr>
        <w:t>G</w:t>
      </w:r>
      <w:r>
        <w:rPr>
          <w:rFonts w:ascii="宋体" w:hAnsi="宋体" w:eastAsia="宋体" w:cs="宋体"/>
          <w:strike/>
          <w:u w:val="single"/>
        </w:rPr>
        <w:t>类毒剂、</w:t>
      </w:r>
      <w:r>
        <w:rPr>
          <w:rFonts w:ascii="Calibri" w:hAnsi="Calibri" w:eastAsia="Calibri" w:cs="Calibri"/>
          <w:strike/>
          <w:u w:val="single"/>
        </w:rPr>
        <w:t>V</w:t>
      </w:r>
      <w:r>
        <w:rPr>
          <w:rFonts w:ascii="宋体" w:hAnsi="宋体" w:eastAsia="宋体" w:cs="宋体"/>
          <w:strike/>
          <w:u w:val="single"/>
        </w:rPr>
        <w:t>类毒剂、芥子气（</w:t>
      </w:r>
      <w:r>
        <w:rPr>
          <w:rFonts w:ascii="Calibri" w:hAnsi="Calibri" w:eastAsia="Calibri" w:cs="Calibri"/>
          <w:strike/>
          <w:u w:val="single"/>
        </w:rPr>
        <w:t>H</w:t>
      </w:r>
      <w:r>
        <w:rPr>
          <w:rFonts w:ascii="宋体" w:hAnsi="宋体" w:eastAsia="宋体" w:cs="宋体"/>
          <w:strike/>
          <w:u w:val="single"/>
        </w:rPr>
        <w:t>）</w:t>
      </w:r>
      <w:r>
        <w:rPr>
          <w:rFonts w:ascii="宋体" w:hAnsi="宋体" w:eastAsia="宋体" w:cs="宋体"/>
          <w:strike/>
        </w:rPr>
        <w:t>、路易氏剂（</w:t>
      </w:r>
      <w:r>
        <w:rPr>
          <w:rFonts w:ascii="Calibri" w:hAnsi="Calibri" w:eastAsia="Calibri" w:cs="Calibri"/>
          <w:strike/>
        </w:rPr>
        <w:t>L</w:t>
      </w:r>
      <w:r>
        <w:rPr>
          <w:rFonts w:ascii="宋体" w:hAnsi="宋体" w:eastAsia="宋体" w:cs="宋体"/>
          <w:strike/>
        </w:rPr>
        <w:t>）</w:t>
      </w:r>
      <w:r>
        <w:rPr>
          <w:rFonts w:hint="eastAsia" w:ascii="宋体" w:hAnsi="宋体" w:eastAsia="宋体" w:cs="宋体"/>
          <w:strike/>
        </w:rPr>
        <w:t>、其它</w:t>
      </w:r>
      <w:r>
        <w:rPr>
          <w:rFonts w:hint="eastAsia"/>
          <w:strike/>
        </w:rPr>
        <w:t>），一体机将选择结果传送给导控；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1号在1号一体机上依据毒剂种类选择相应的侦毒用管顺序选择，</w:t>
      </w:r>
      <w:r>
        <w:rPr>
          <w:rFonts w:ascii="宋体" w:hAnsi="宋体" w:eastAsia="宋体" w:cs="宋体"/>
          <w:strike/>
          <w:u w:val="single"/>
        </w:rPr>
        <w:t>“二红管——一黄管——一红管”</w:t>
      </w:r>
      <w:r>
        <w:rPr>
          <w:rFonts w:ascii="宋体" w:hAnsi="宋体" w:eastAsia="宋体" w:cs="宋体"/>
          <w:strike/>
        </w:rPr>
        <w:t>、“一红管——一二红管——一黄管”、“二红管——一绿管——一黄管”</w:t>
      </w:r>
      <w:r>
        <w:rPr>
          <w:rFonts w:hint="eastAsia" w:ascii="宋体" w:hAnsi="宋体" w:eastAsia="宋体" w:cs="宋体"/>
          <w:strike/>
        </w:rPr>
        <w:t>，</w:t>
      </w:r>
      <w:r>
        <w:rPr>
          <w:rFonts w:hint="eastAsia"/>
          <w:strike/>
        </w:rPr>
        <w:t>一体机将选择结果传送给导控；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1号在1号一体机上选择侦检方法，</w:t>
      </w:r>
      <w:r>
        <w:rPr>
          <w:rFonts w:ascii="宋体" w:hAnsi="宋体" w:eastAsia="宋体" w:cs="宋体"/>
          <w:strike/>
        </w:rPr>
        <w:t>“直接法”、</w:t>
      </w:r>
      <w:r>
        <w:rPr>
          <w:rFonts w:ascii="宋体" w:hAnsi="宋体" w:eastAsia="宋体" w:cs="宋体"/>
          <w:strike/>
          <w:u w:val="single"/>
        </w:rPr>
        <w:t>“覆盖法”</w:t>
      </w:r>
      <w:r>
        <w:rPr>
          <w:rFonts w:hint="eastAsia" w:ascii="宋体" w:hAnsi="宋体" w:eastAsia="宋体" w:cs="宋体"/>
          <w:strike/>
        </w:rPr>
        <w:t>，</w:t>
      </w:r>
      <w:r>
        <w:rPr>
          <w:rFonts w:hint="eastAsia"/>
          <w:strike/>
        </w:rPr>
        <w:t xml:space="preserve"> 一体机将选择结果传送给导控；</w:t>
      </w:r>
    </w:p>
    <w:p>
      <w:pPr>
        <w:pStyle w:val="22"/>
        <w:numPr>
          <w:ilvl w:val="0"/>
          <w:numId w:val="5"/>
        </w:numPr>
        <w:ind w:firstLineChars="0"/>
        <w:rPr>
          <w:strike/>
          <w:highlight w:val="yellow"/>
        </w:rPr>
      </w:pPr>
      <w:r>
        <w:rPr>
          <w:rFonts w:hint="eastAsia"/>
          <w:strike/>
          <w:highlight w:val="yellow"/>
        </w:rPr>
        <w:t>设置抽气时间55s-65s，侦毒器发送设置时间给设备管理软件，设备管理软件发送给导控[硬件暂时无法解决时间问题，替代方案在1号一体机上设置时间，1号一体机将设置时间传送给导控]；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-打开加热开关，环境温度低于5℃，图片是地面时需要加热，在空气中不需要加热；侦毒器发送加热开关打开状态给设备管理软件，设备管理软件发送给导控；打开后加热指示灯会亮。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-打开泵开关，侦毒器发送泵开关打开状态给设备管理软件，设备管理软件发送给导控；侦毒器开始计时，泵开始“抽气”设置时间，抽气结束后，关闭泵开关，侦毒器发送泵抽气结束状态给设备管理软件，设备管理软件发送给导控；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-关闭加热开关，侦毒器发送加热开关关闭状态给设备管理软件，设备管理软件发送给导控；加热指示灯熄灭；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加热指示灯熄灭后，导控推送侦毒管结果图片给1号一体机；依据显色管显色情况选择毒剂种类；一体机将选择结果传送给导控；</w:t>
      </w:r>
    </w:p>
    <w:p>
      <w:pPr>
        <w:pStyle w:val="22"/>
        <w:numPr>
          <w:ilvl w:val="0"/>
          <w:numId w:val="5"/>
        </w:numPr>
        <w:adjustRightInd w:val="0"/>
        <w:snapToGrid w:val="0"/>
        <w:ind w:firstLineChars="0"/>
        <w:rPr>
          <w:strike/>
        </w:rPr>
      </w:pPr>
      <w:r>
        <w:rPr>
          <w:rFonts w:hint="eastAsia"/>
          <w:strike/>
        </w:rPr>
        <w:t>导控推送探头是否洗消选择题给1号一体机1号学员，一体机将选择结果传送给导控。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侦察结束后车长操作车长一体机推送上报结果任务给2号侦察员一体机，2号侦察员在一体机上发送侦察结果给导控；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车长在一体机上推送撤收任务给1、2号侦察员；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1号侦察员按90关机按钮，90给设备管理软件发送关机按钮状态，设备管理软件发送给导控；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1号侦察员关闭90进气帽，90给设备管理软件发送进气关闭状态，设备管理软件发送给导控；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1号侦察员按CF关机按钮，CF给设备管理软件发送关机按钮状态，设备管理软件发送给导控；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22"/>
        <w:numPr>
          <w:ilvl w:val="0"/>
          <w:numId w:val="5"/>
        </w:numPr>
        <w:ind w:firstLineChars="0"/>
        <w:rPr>
          <w:strike/>
        </w:rPr>
      </w:pPr>
      <w:r>
        <w:rPr>
          <w:rFonts w:hint="eastAsia"/>
          <w:strike/>
        </w:rPr>
        <w:t>2号侦察员关闭信息终端，关闭电台；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车长在一体机上点击任务结束，等待出成绩；导控端导控出考核结果，教员选择是否将考核结果推送给车长一体机。教员可查看历史数据。</w:t>
      </w:r>
    </w:p>
    <w:p/>
    <w:p>
      <w:r>
        <w:rPr>
          <w:rFonts w:hint="eastAsia"/>
        </w:rPr>
        <w:t>02B/X型防化侦察车车用辐射仪基本操作考核评分表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毒剂报警器未开机</w:t>
            </w:r>
          </w:p>
          <w:p>
            <w:pPr>
              <w:ind w:firstLine="420"/>
            </w:pPr>
            <w:r>
              <w:rPr>
                <w:rFonts w:hint="eastAsia"/>
              </w:rPr>
              <w:t>车载辐射仪未开机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ascii="仿宋_GB2312" w:eastAsia="仿宋_GB2312" w:cs="仿宋_GB2312"/>
                <w:color w:val="000000"/>
              </w:rPr>
              <w:t>15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毒剂报警器进气口密封帽未打开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ascii="仿宋_GB2312" w:eastAsia="仿宋_GB2312" w:cs="仿宋_GB2312"/>
                <w:color w:val="000000"/>
              </w:rPr>
              <w:t>10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车载辐射仪阈值设置不合理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>10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strike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</w:rPr>
              <w:t>抽气时间设置不合理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ascii="仿宋_GB2312" w:eastAsia="仿宋_GB2312" w:cs="仿宋_GB2312"/>
                <w:color w:val="000000"/>
              </w:rPr>
              <w:t>10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strike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highlight w:val="yellow"/>
              </w:rPr>
              <w:t>环境温度低时，</w:t>
            </w:r>
            <w:r>
              <w:rPr>
                <w:rFonts w:hint="eastAsia"/>
              </w:rPr>
              <w:t>加热开关未打开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ascii="仿宋_GB2312" w:eastAsia="仿宋_GB2312"/>
                <w:color w:val="000000"/>
              </w:rPr>
              <w:t>10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抽气泵开关未打开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ascii="仿宋_GB2312" w:eastAsia="仿宋_GB2312" w:cs="仿宋_GB2312"/>
                <w:color w:val="000000"/>
              </w:rPr>
              <w:t>10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抽气泵开关打开后未关闭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加热开关打开后未关闭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毒剂报警器未关机</w:t>
            </w:r>
          </w:p>
          <w:p>
            <w:pPr>
              <w:ind w:firstLine="420"/>
            </w:pPr>
            <w:r>
              <w:rPr>
                <w:rFonts w:hint="eastAsia"/>
              </w:rPr>
              <w:t>车载辐射仪未关机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>10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ascii="仿宋_GB2312" w:eastAsia="仿宋_GB2312"/>
                <w:color w:val="000000"/>
              </w:rPr>
              <w:t>10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4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113"/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备注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  <w:p>
            <w:pPr>
              <w:rPr>
                <w:rFonts w:ascii="宋体"/>
                <w:color w:val="000000"/>
              </w:rPr>
            </w:pPr>
          </w:p>
        </w:tc>
      </w:tr>
    </w:tbl>
    <w:p/>
    <w:p>
      <w:pPr>
        <w:pStyle w:val="2"/>
        <w:spacing w:before="156"/>
      </w:pPr>
      <w:bookmarkStart w:id="2" w:name="_Toc116462414"/>
      <w:commentRangeStart w:id="0"/>
      <w:r>
        <w:rPr>
          <w:rFonts w:hint="eastAsia"/>
        </w:rPr>
        <w:t>战术训练</w:t>
      </w:r>
      <w:bookmarkEnd w:id="2"/>
      <w:commentRangeEnd w:id="0"/>
      <w:r>
        <w:rPr>
          <w:rStyle w:val="18"/>
          <w:rFonts w:asciiTheme="minorHAnsi" w:hAnsiTheme="minorHAnsi" w:eastAsiaTheme="minorEastAsia"/>
          <w:bCs w:val="0"/>
          <w:kern w:val="2"/>
        </w:rPr>
        <w:commentReference w:id="0"/>
      </w:r>
    </w:p>
    <w:p>
      <w:r>
        <w:rPr>
          <w:rFonts w:hint="eastAsia"/>
        </w:rPr>
        <w:t>教学目的：模拟各型防化侦察车执行侦察任务的全过程，进行单车战术训练、多车战术训练和多车型战术训练。训练设置中包含了侦察车的道路化学侦察、地域化学侦察、道路辐射侦察和道路区域侦察等典型侦察任务，模拟核生化环境进行战术训练；</w:t>
      </w:r>
    </w:p>
    <w:p>
      <w:pPr>
        <w:pStyle w:val="3"/>
        <w:spacing w:before="156"/>
      </w:pPr>
      <w:r>
        <w:rPr>
          <w:rFonts w:hint="eastAsia"/>
        </w:rPr>
        <w:t>单车道路化学（科目1冬季，科目2夏季，科目3秋季）</w:t>
      </w:r>
    </w:p>
    <w:p>
      <w:pPr>
        <w:rPr>
          <w:b/>
        </w:rPr>
      </w:pPr>
      <w:r>
        <w:rPr>
          <w:rFonts w:hint="eastAsia"/>
          <w:b/>
        </w:rPr>
        <w:t>科目1：道路化学侦察（芥子气、路易氏剂混合袭击）</w:t>
      </w:r>
    </w:p>
    <w:p>
      <w:r>
        <w:rPr>
          <w:rFonts w:hint="eastAsia"/>
        </w:rPr>
        <w:t xml:space="preserve">设置500m，100m一个坑，其中，前后界、中间某个芥路混合坑需要侦检；其它的坑不需要侦检，但需要观察判断；（毒剂报警器不报警）（芥路需要采样，其它任意采样，至少两个样本） </w:t>
      </w:r>
    </w:p>
    <w:p>
      <w:r>
        <w:rPr>
          <w:rFonts w:hint="eastAsia"/>
        </w:rPr>
        <w:t>流程：领受任务-</w:t>
      </w:r>
      <w:r>
        <w:rPr>
          <w:rFonts w:hint="eastAsia"/>
          <w:b/>
        </w:rPr>
        <w:t>展开</w:t>
      </w:r>
      <w:r>
        <w:rPr>
          <w:rFonts w:hint="eastAsia"/>
        </w:rPr>
        <w:t>-</w:t>
      </w:r>
      <w:commentRangeStart w:id="1"/>
      <w:r>
        <w:rPr>
          <w:rFonts w:hint="eastAsia"/>
          <w:color w:val="FF0000"/>
        </w:rPr>
        <w:t>防护</w:t>
      </w:r>
      <w:r>
        <w:rPr>
          <w:rFonts w:hint="eastAsia"/>
        </w:rPr>
        <w:t>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1"/>
      <w:r>
        <w:rPr>
          <w:rStyle w:val="18"/>
        </w:rPr>
        <w:commentReference w:id="1"/>
      </w:r>
      <w:r>
        <w:rPr>
          <w:rFonts w:hint="eastAsia"/>
        </w:rPr>
        <w:t>（做题）-行进-遇到弹坑停车侦检-侦毒管显色-后退30m（考核动作）-投标志-洗消探头（做题）-采样（做题）-（行进侦检循环）-后界侦检（驾驶员判断）-侦检-前进30m（考核动作）-投标志-洗消--采样-上报结果- -撤收；</w:t>
      </w:r>
    </w:p>
    <w:p>
      <w:pPr>
        <w:rPr>
          <w:b/>
        </w:rPr>
      </w:pPr>
      <w:r>
        <w:rPr>
          <w:rFonts w:hint="eastAsia"/>
          <w:b/>
        </w:rPr>
        <w:t>科目2：道路化学侦察（VX弹坑） 属于V类毒</w:t>
      </w:r>
    </w:p>
    <w:p>
      <w:r>
        <w:rPr>
          <w:rFonts w:hint="eastAsia"/>
        </w:rPr>
        <w:t>设置500m，100m一个坑，其中，前后界需要侦检；其它的坑不需要侦检，但需要观察判断；（毒剂报警器不报警，出生云或者大规模袭击的会报警）</w:t>
      </w:r>
    </w:p>
    <w:p>
      <w:r>
        <w:rPr>
          <w:rFonts w:hint="eastAsia"/>
        </w:rPr>
        <w:t>流程：领受任务-展开-</w:t>
      </w:r>
      <w:commentRangeStart w:id="2"/>
      <w:r>
        <w:rPr>
          <w:rFonts w:hint="eastAsia"/>
        </w:rPr>
        <w:t>防护（立即防护-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2"/>
      <w:r>
        <w:rPr>
          <w:rStyle w:val="18"/>
        </w:rPr>
        <w:commentReference w:id="2"/>
      </w:r>
      <w:r>
        <w:rPr>
          <w:rFonts w:hint="eastAsia"/>
        </w:rPr>
        <w:t>（做题）-行进-遇到弹坑停车侦检-侦毒管显色-后退30m（考核动作）-投标志-洗消探头（做题）-采样（做题）-（行进侦检循环）-后界侦检（驾驶员判断）-侦检-前进30m（考核动作）-投标志-洗消--采样-上报结果- -撤收；</w:t>
      </w:r>
    </w:p>
    <w:p>
      <w:pPr>
        <w:rPr>
          <w:b/>
        </w:rPr>
      </w:pPr>
      <w:r>
        <w:rPr>
          <w:rFonts w:hint="eastAsia"/>
          <w:b/>
        </w:rPr>
        <w:t>科目3：道路化学侦察（</w:t>
      </w:r>
      <w:r>
        <w:rPr>
          <w:rFonts w:hint="eastAsia"/>
          <w:b/>
          <w:color w:val="FF0000"/>
        </w:rPr>
        <w:t>沙林再生云</w:t>
      </w:r>
      <w:r>
        <w:rPr>
          <w:rFonts w:hint="eastAsia"/>
          <w:b/>
        </w:rPr>
        <w:t xml:space="preserve">） </w:t>
      </w:r>
      <w:r>
        <w:rPr>
          <w:b/>
        </w:rPr>
        <w:t xml:space="preserve"> </w:t>
      </w:r>
      <w:r>
        <w:rPr>
          <w:rFonts w:hint="eastAsia"/>
          <w:b/>
        </w:rPr>
        <w:t>属于G类毒</w:t>
      </w:r>
    </w:p>
    <w:p>
      <w:r>
        <w:rPr>
          <w:rFonts w:hint="eastAsia"/>
        </w:rPr>
        <w:t>再生云：设置道路长度800m，至少侦检5个点，报警器一直报警、侦检使用车用侦毒器，配合侦毒管显色，标志前后界，用侦毒器确定后界，后界为侦毒管刚刚显色，在外沿30m投放后界标志。体现侦毒管在侦检过程的浓度变化规律（</w:t>
      </w:r>
      <w:r>
        <w:rPr>
          <w:rFonts w:hint="eastAsia"/>
          <w:b/>
          <w:bCs/>
          <w:color w:val="FF0000"/>
        </w:rPr>
        <w:t>前后界浅，中间深</w:t>
      </w:r>
      <w:r>
        <w:rPr>
          <w:rFonts w:hint="eastAsia"/>
        </w:rPr>
        <w:t>）。（毒剂报警器报警）</w:t>
      </w:r>
    </w:p>
    <w:p>
      <w:r>
        <w:rPr>
          <w:rFonts w:hint="eastAsia"/>
        </w:rPr>
        <w:t>流程：领受任务-展开-</w:t>
      </w:r>
      <w:commentRangeStart w:id="3"/>
      <w:r>
        <w:rPr>
          <w:rFonts w:hint="eastAsia"/>
        </w:rPr>
        <w:t>防护（立即防护-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3"/>
      <w:r>
        <w:rPr>
          <w:rStyle w:val="18"/>
        </w:rPr>
        <w:commentReference w:id="3"/>
      </w:r>
      <w:r>
        <w:rPr>
          <w:rFonts w:hint="eastAsia"/>
        </w:rPr>
        <w:t>（做题）-行进-报警停车侦检-侦毒管显色-后退30m（考核动作）-投标志-洗消探头（做题）-</w:t>
      </w:r>
      <w:r>
        <w:rPr>
          <w:rFonts w:hint="eastAsia"/>
          <w:color w:val="FF0000"/>
        </w:rPr>
        <w:t>使用2黄管采样（做题）</w:t>
      </w:r>
      <w:r>
        <w:rPr>
          <w:rFonts w:hint="eastAsia"/>
        </w:rPr>
        <w:t>-（行进侦检循环）-后界侦检（报警器不报警）-侦检-前进30m（考核动作）-投标志（解除报警）-洗消--采样- -撤收；</w:t>
      </w:r>
    </w:p>
    <w:p>
      <w:pPr>
        <w:pStyle w:val="4"/>
        <w:spacing w:before="156"/>
      </w:pPr>
      <w:r>
        <w:rPr>
          <w:rFonts w:hint="eastAsia"/>
        </w:rPr>
        <w:t>单车道路化学（三个坑/三种毒剂）（沙林是侦察再生云的浓度）</w:t>
      </w:r>
    </w:p>
    <w:p>
      <w:r>
        <w:rPr>
          <w:rFonts w:hint="eastAsia"/>
        </w:rPr>
        <w:t>任务分工：驾驶员进行驾驶训练，车长进行任务分配，1号侦察车操作90，CF,ZD,2号操作员操作信息终端、模拟电台、模拟电源。</w:t>
      </w:r>
    </w:p>
    <w:p/>
    <w:p>
      <w:r>
        <w:rPr>
          <w:rFonts w:hint="eastAsia"/>
        </w:rPr>
        <w:t>流程：领受任务-展开-</w:t>
      </w:r>
      <w:commentRangeStart w:id="4"/>
      <w:r>
        <w:rPr>
          <w:rFonts w:hint="eastAsia"/>
        </w:rPr>
        <w:t>防护（立即防护-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4"/>
      <w:r>
        <w:rPr>
          <w:rStyle w:val="18"/>
        </w:rPr>
        <w:commentReference w:id="4"/>
      </w:r>
      <w:r>
        <w:rPr>
          <w:rFonts w:hint="eastAsia"/>
        </w:rPr>
        <w:t>-行进（敌情打击）-前界侦检-投标志-洗消-采样- 上报结果-行进-后界侦检-投标志-洗消--采样-上报结果- -撤收</w:t>
      </w:r>
    </w:p>
    <w:p/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 -毒剂，坑编号），敌情干预（是/否,类型，时机）；</w:t>
      </w:r>
      <w:r>
        <w:rPr>
          <w:rFonts w:hint="eastAsia"/>
          <w:highlight w:val="yellow"/>
        </w:rPr>
        <w:t>环境需要做成不可编辑的</w:t>
      </w:r>
      <w:r>
        <w:rPr>
          <w:rFonts w:hint="eastAsia"/>
        </w:rPr>
        <w:t>，每种车型绑定7种环境，每种环境配合一种想定，重复使用地图，但是车辆初始位置、核化环境区别变化；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 xml:space="preserve">； 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1号侦察员打开进气帽，90给设备管理软件发送进气打开状态，设备管理软件发送给导控，导控发送模拟温湿度给90；（0℃~5℃会加温）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1号侦察员按开机按钮，90给设备管理软件发送开机按钮状态，设备管理软件发送给导控；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90自检，然后发送状态给设备管理软件，设备管理软件发送给导控；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22"/>
        <w:numPr>
          <w:ilvl w:val="0"/>
          <w:numId w:val="6"/>
        </w:numPr>
        <w:ind w:firstLineChars="0"/>
        <w:rPr>
          <w:strike/>
          <w:highlight w:val="yellow"/>
        </w:rPr>
      </w:pPr>
      <w:r>
        <w:rPr>
          <w:rFonts w:hint="eastAsia"/>
          <w:strike/>
        </w:rPr>
        <w:t>车体到达弹坑附近后，三维驾驶软件发送到达指定位置给导控。三维驾驶软件发送毒剂报警信号，剂量率报警给设备管理，设备管理发送给90/CF进行报警；</w:t>
      </w:r>
    </w:p>
    <w:p>
      <w:pPr>
        <w:pStyle w:val="22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到达弹坑附近，车长下发侦毒指令给1号侦查员，1号侦查员点击侦毒按钮，进行侦毒（同时车门打开）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1号初步判毒，在一体机上根据图片（</w:t>
      </w:r>
      <w:r>
        <w:rPr>
          <w:rFonts w:hint="eastAsia"/>
          <w:i/>
          <w:iCs/>
        </w:rPr>
        <w:t>毒剂的物理状态</w:t>
      </w:r>
      <w:r>
        <w:rPr>
          <w:rFonts w:hint="eastAsia"/>
        </w:rPr>
        <w:t>）选择毒剂种类（</w:t>
      </w:r>
      <w:r>
        <w:rPr>
          <w:rFonts w:ascii="Calibri" w:hAnsi="Calibri" w:eastAsia="Calibri" w:cs="Calibri"/>
          <w:u w:val="single"/>
        </w:rPr>
        <w:t>G</w:t>
      </w:r>
      <w:r>
        <w:rPr>
          <w:rFonts w:ascii="宋体" w:hAnsi="宋体" w:eastAsia="宋体" w:cs="宋体"/>
          <w:u w:val="single"/>
        </w:rPr>
        <w:t>类毒剂、</w:t>
      </w:r>
      <w:r>
        <w:rPr>
          <w:rFonts w:ascii="Calibri" w:hAnsi="Calibri" w:eastAsia="Calibri" w:cs="Calibri"/>
          <w:u w:val="single"/>
        </w:rPr>
        <w:t>V</w:t>
      </w:r>
      <w:r>
        <w:rPr>
          <w:rFonts w:ascii="宋体" w:hAnsi="宋体" w:eastAsia="宋体" w:cs="宋体"/>
          <w:u w:val="single"/>
        </w:rPr>
        <w:t>类毒剂、芥子气（</w:t>
      </w:r>
      <w:r>
        <w:rPr>
          <w:rFonts w:ascii="Calibri" w:hAnsi="Calibri" w:eastAsia="Calibri" w:cs="Calibri"/>
          <w:u w:val="single"/>
        </w:rPr>
        <w:t>H</w:t>
      </w:r>
      <w:r>
        <w:rPr>
          <w:rFonts w:ascii="宋体" w:hAnsi="宋体" w:eastAsia="宋体" w:cs="宋体"/>
          <w:u w:val="single"/>
        </w:rPr>
        <w:t>）</w:t>
      </w:r>
      <w:r>
        <w:rPr>
          <w:rFonts w:ascii="宋体" w:hAnsi="宋体" w:eastAsia="宋体" w:cs="宋体"/>
        </w:rPr>
        <w:t>、路易氏剂（</w:t>
      </w:r>
      <w:r>
        <w:rPr>
          <w:rFonts w:ascii="Calibri" w:hAnsi="Calibri" w:eastAsia="Calibri" w:cs="Calibri"/>
        </w:rPr>
        <w:t>L</w:t>
      </w:r>
      <w:r>
        <w:rPr>
          <w:rFonts w:ascii="宋体" w:hAnsi="宋体" w:eastAsia="宋体" w:cs="宋体"/>
        </w:rPr>
        <w:t>）</w:t>
      </w:r>
      <w:r>
        <w:rPr>
          <w:rFonts w:hint="eastAsia" w:ascii="宋体" w:hAnsi="宋体" w:eastAsia="宋体" w:cs="宋体"/>
        </w:rPr>
        <w:t>、其它</w:t>
      </w:r>
      <w:r>
        <w:rPr>
          <w:rFonts w:hint="eastAsia"/>
        </w:rPr>
        <w:t>），一体机将选择结果传送给导控；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1号在1号一体机上依据毒剂种类选择相应的侦毒用管顺序选择，</w:t>
      </w:r>
      <w:r>
        <w:rPr>
          <w:rFonts w:ascii="宋体" w:hAnsi="宋体" w:eastAsia="宋体" w:cs="宋体"/>
          <w:u w:val="single"/>
        </w:rPr>
        <w:t>“二红管——一黄管——一红管”</w:t>
      </w:r>
      <w:r>
        <w:rPr>
          <w:rFonts w:ascii="宋体" w:hAnsi="宋体" w:eastAsia="宋体" w:cs="宋体"/>
        </w:rPr>
        <w:t>、“一红管——一二红管——一黄管”、“二红管——一绿管——一黄管”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>一体机将选择结果传送给导控；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1号在1号一体机上选择侦检方法，</w:t>
      </w:r>
      <w:r>
        <w:rPr>
          <w:rFonts w:ascii="宋体" w:hAnsi="宋体" w:eastAsia="宋体" w:cs="宋体"/>
        </w:rPr>
        <w:t>“直接法”、</w:t>
      </w:r>
      <w:r>
        <w:rPr>
          <w:rFonts w:ascii="宋体" w:hAnsi="宋体" w:eastAsia="宋体" w:cs="宋体"/>
          <w:u w:val="single"/>
        </w:rPr>
        <w:t>“覆盖法”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 xml:space="preserve"> 一体机将选择结果传送给导控；</w:t>
      </w:r>
    </w:p>
    <w:p>
      <w:pPr>
        <w:pStyle w:val="22"/>
        <w:numPr>
          <w:ilvl w:val="0"/>
          <w:numId w:val="6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设置抽气时间55s-65s，侦毒器发送设置时间给设备管理软件，设备管理软件发送给导控[硬件暂时无法解决时间问题，替代方案在1号一体机上设置时间，1号一体机将设置时间传送给导控]；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-环境温度低于5℃时，打开加热开关，</w:t>
      </w:r>
      <w:r>
        <w:rPr>
          <w:rFonts w:hint="eastAsia"/>
          <w:b/>
          <w:bCs/>
        </w:rPr>
        <w:t>图片是地面时</w:t>
      </w:r>
      <w:r>
        <w:rPr>
          <w:rFonts w:hint="eastAsia"/>
        </w:rPr>
        <w:t>需要加热，在空气中不需要加热；侦毒器发送加热开关打开状态给设备管理软件，设备管理软件发送给导控；打开后加热指示灯会亮。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-打开泵开关，侦毒器发送泵开关打开状态给设备管理软件，设备管理软件发送给导控；侦毒器开始计时，泵开始“抽气”设置时间，抽气结束后，关闭泵开关，侦毒器发送泵抽气结束状态给设备管理软件，设备管理软件发送给导控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-关闭加热开关，侦毒器发送加热开关关闭状态给设备管理软件，设备管理软件发送给导控；加热指示灯熄灭；</w:t>
      </w:r>
    </w:p>
    <w:p>
      <w:pPr>
        <w:pStyle w:val="22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b/>
          <w:bCs/>
          <w:color w:val="FF0000"/>
        </w:rPr>
        <w:t>加热指示灯熄灭后</w:t>
      </w:r>
      <w:r>
        <w:rPr>
          <w:rFonts w:hint="eastAsia"/>
          <w:color w:val="FF0000"/>
        </w:rPr>
        <w:t>，（</w:t>
      </w:r>
      <w:r>
        <w:rPr>
          <w:rFonts w:hint="eastAsia"/>
          <w:color w:val="FF0000"/>
          <w:highlight w:val="yellow"/>
        </w:rPr>
        <w:t>这里环境温度如果高于5度加热开关都不打开，触发条件改为“关闭泵开关”</w:t>
      </w:r>
      <w:r>
        <w:rPr>
          <w:rFonts w:hint="eastAsia"/>
          <w:color w:val="FF0000"/>
        </w:rPr>
        <w:t>）导控推送侦毒管结果</w:t>
      </w:r>
      <w:r>
        <w:rPr>
          <w:rFonts w:hint="eastAsia"/>
          <w:b/>
          <w:bCs/>
          <w:color w:val="FF0000"/>
        </w:rPr>
        <w:t>图片（怎么决定给什么图片）</w:t>
      </w:r>
      <w:r>
        <w:rPr>
          <w:rFonts w:hint="eastAsia"/>
          <w:color w:val="FF0000"/>
        </w:rPr>
        <w:t>给1号一体机；依据显色管显色情况选择毒剂种类；一体机将选择结果传送给导控；</w:t>
      </w:r>
    </w:p>
    <w:p>
      <w:pPr>
        <w:pStyle w:val="22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导控推送探头是否洗消选择题给1号一体机1号学员，一体机将选择结果传送给导控。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车长在车长一体机上推送后退指令给驾驶员；退出毒区后，导控停止向90停止发送报警；</w:t>
      </w:r>
      <w:r>
        <w:t xml:space="preserve"> 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90不报警后，车长向2号推送投标志旗的任务；2号领受任务，投标志旗；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车长推送继续行进（毒区）任务给驾驶员，驾驶员继续延道路行驶，一直到开出毒区，90再次不报警后，车长向2号推送投标志旗的任务；2号领受任务，投标志旗；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1号侦察员按90关机按钮，90给设备管理软件发送关机按钮状态，设备管理软件发送给导控；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1号侦察员关闭90进气帽，90给设备管理软件发送进气关闭状态，设备管理软件发送给导控；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22"/>
        <w:numPr>
          <w:ilvl w:val="0"/>
          <w:numId w:val="6"/>
        </w:numPr>
        <w:ind w:firstLineChars="0"/>
        <w:rPr>
          <w:strike/>
        </w:rPr>
      </w:pPr>
      <w:r>
        <w:rPr>
          <w:rFonts w:hint="eastAsia"/>
          <w:strike/>
        </w:rPr>
        <w:t>2号侦察员关闭信息终端，关闭电台；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，教员选择是否将考核结果推送给车长一体机。教员可查看历史数据。</w:t>
      </w:r>
    </w:p>
    <w:p>
      <w:r>
        <w:br w:type="page"/>
      </w:r>
    </w:p>
    <w:p/>
    <w:p/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毒剂报警器未开机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  <w:highlight w:val="yellow"/>
              </w:rPr>
            </w:pPr>
            <w:r>
              <w:rPr>
                <w:rFonts w:ascii="仿宋_GB2312" w:hAnsi="宋体" w:eastAsia="仿宋_GB2312" w:cs="仿宋_GB2312"/>
                <w:color w:val="000000"/>
                <w:highlight w:val="yellow"/>
              </w:rPr>
              <w:t>3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防护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  <w:highlight w:val="yellow"/>
              </w:rPr>
            </w:pPr>
            <w:r>
              <w:rPr>
                <w:rFonts w:hint="eastAsia" w:ascii="仿宋_GB2312" w:eastAsia="仿宋_GB2312" w:cs="仿宋_GB2312"/>
                <w:color w:val="000000"/>
                <w:highlight w:val="yellow"/>
              </w:rPr>
              <w:t>1</w:t>
            </w:r>
            <w:r>
              <w:rPr>
                <w:rFonts w:ascii="仿宋_GB2312" w:eastAsia="仿宋_GB2312" w:cs="仿宋_GB2312"/>
                <w:color w:val="000000"/>
                <w:highlight w:val="yellow"/>
              </w:rPr>
              <w:t>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highlight w:val="yellow"/>
              </w:rPr>
            </w:pPr>
            <w:r>
              <w:rPr>
                <w:rFonts w:ascii="仿宋_GB2312" w:hAnsi="宋体" w:eastAsia="仿宋_GB2312"/>
                <w:color w:val="000000"/>
                <w:highlight w:val="yellow"/>
              </w:rPr>
              <w:t>侦毒命令前检测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毒剂报警器进气口密封帽未打开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4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初步判毒错误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5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侦毒管使用顺序选择错误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6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侦检方法选择错误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7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highlight w:val="yellow"/>
              </w:rPr>
              <w:t>抽气时间设置不合理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5</w:t>
            </w:r>
            <w:r>
              <w:t>5-65</w:t>
            </w:r>
            <w:r>
              <w:rPr>
                <w:rFonts w:hint="eastAsia"/>
              </w:rPr>
              <w:t>秒合理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8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环境温度低时，加热开关未打开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环境温度低于5度时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9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抽气泵开关未打开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  <w:r>
              <w:rPr>
                <w:rFonts w:ascii="仿宋_GB2312" w:hAnsi="宋体" w:eastAsia="仿宋_GB2312" w:cs="仿宋_GB2312"/>
                <w:color w:val="000000"/>
              </w:rPr>
              <w:t>0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抽气泵开关打开后未关闭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  <w:r>
              <w:rPr>
                <w:rFonts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加热开关打开后未关闭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  <w:r>
              <w:rPr>
                <w:rFonts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毒剂类型选择错误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  <w:r>
              <w:rPr>
                <w:rFonts w:ascii="仿宋_GB2312" w:hAnsi="宋体" w:eastAsia="仿宋_GB2312" w:cs="仿宋_GB2312"/>
                <w:color w:val="000000"/>
              </w:rPr>
              <w:t>3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是否洗消选择错误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毒剂报警器未关机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5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</w:tbl>
    <w:p>
      <w:pPr>
        <w:rPr>
          <w:b/>
        </w:rPr>
      </w:pPr>
    </w:p>
    <w:p>
      <w:pPr>
        <w:pStyle w:val="3"/>
        <w:spacing w:before="156"/>
      </w:pPr>
      <w:r>
        <w:rPr>
          <w:rFonts w:hint="eastAsia"/>
        </w:rPr>
        <w:t>单车区域化学（科目1冬季，科目2夏季，科目3初秋，时间控制季节）</w:t>
      </w:r>
    </w:p>
    <w:p>
      <w:r>
        <w:rPr>
          <w:rFonts w:hint="eastAsia"/>
        </w:rPr>
        <w:t>科目1：</w:t>
      </w:r>
      <w:r>
        <w:rPr>
          <w:rFonts w:hint="eastAsia"/>
          <w:b/>
          <w:bCs/>
        </w:rPr>
        <w:t>区域化学侦察，确定遭袭边界（芥子气炮弹袭击）（找坑）</w:t>
      </w:r>
    </w:p>
    <w:p>
      <w:r>
        <w:rPr>
          <w:rFonts w:hint="eastAsia"/>
        </w:rPr>
        <w:t>设置径100m半径的圆形，寻找坑确定边界，（毒剂报警器不报警）</w:t>
      </w:r>
    </w:p>
    <w:p>
      <w:r>
        <w:rPr>
          <w:rFonts w:hint="eastAsia"/>
        </w:rPr>
        <w:t>流程：领受任务-展开-</w:t>
      </w:r>
      <w:commentRangeStart w:id="5"/>
      <w:r>
        <w:rPr>
          <w:rFonts w:hint="eastAsia"/>
        </w:rPr>
        <w:t>防护（立即防护-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5"/>
      <w:r>
        <w:rPr>
          <w:rStyle w:val="18"/>
        </w:rPr>
        <w:commentReference w:id="5"/>
      </w:r>
      <w:r>
        <w:rPr>
          <w:rFonts w:hint="eastAsia"/>
        </w:rPr>
        <w:t xml:space="preserve">（做题）-行进-遇到弹坑停车侦检-侦毒管显色 </w:t>
      </w:r>
      <w:r>
        <w:t>–</w:t>
      </w:r>
      <w:r>
        <w:rPr>
          <w:rFonts w:hint="eastAsia"/>
        </w:rPr>
        <w:t>投标志-洗消探头（做题）-采样（做题）-（行进侦检循环）-后界侦检（驾驶员判断）-侦检-投标志-洗消--采样-上报结果- -撤收；</w:t>
      </w:r>
    </w:p>
    <w:p/>
    <w:p>
      <w:r>
        <w:rPr>
          <w:rFonts w:hint="eastAsia"/>
          <w:highlight w:val="yellow"/>
        </w:rPr>
        <w:t>科目2</w:t>
      </w:r>
      <w:r>
        <w:rPr>
          <w:rFonts w:hint="eastAsia"/>
        </w:rPr>
        <w:t>：区域化学侦察，对指挥所的侦察</w:t>
      </w:r>
      <w:r>
        <w:rPr>
          <w:rFonts w:hint="eastAsia"/>
          <w:color w:val="FF0000"/>
        </w:rPr>
        <w:t>（VX）冬季</w:t>
      </w:r>
    </w:p>
    <w:p>
      <w:r>
        <w:rPr>
          <w:rFonts w:hint="eastAsia"/>
        </w:rPr>
        <w:t>设置固定指挥所遭敌袭后需要侦察；（毒剂报警器不报警，出生云或者大规模袭击的会报警）</w:t>
      </w:r>
    </w:p>
    <w:p>
      <w:r>
        <w:rPr>
          <w:rFonts w:hint="eastAsia"/>
        </w:rPr>
        <w:t>流程：领受任务-展开-</w:t>
      </w:r>
      <w:commentRangeStart w:id="6"/>
      <w:r>
        <w:rPr>
          <w:rFonts w:hint="eastAsia"/>
        </w:rPr>
        <w:t>防护（立即防护-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6"/>
      <w:r>
        <w:rPr>
          <w:rStyle w:val="18"/>
        </w:rPr>
        <w:commentReference w:id="6"/>
      </w:r>
      <w:r>
        <w:rPr>
          <w:rFonts w:hint="eastAsia"/>
        </w:rPr>
        <w:t>（做题）-行进-接近指挥所200m降低车速、观察-发现染毒液滴或染毒弹坑后停车-分别对染毒地面（弹坑）进行侦检-侦毒管显色-投标志-洗消探头（做题）-采样（做题）-工事防护门及设施（门、墙、道路）侦检（做题）-任务完成报告（人工采集）-撤收；</w:t>
      </w:r>
    </w:p>
    <w:p/>
    <w:p>
      <w:pPr>
        <w:rPr>
          <w:highlight w:val="yellow"/>
        </w:rPr>
      </w:pPr>
      <w:r>
        <w:rPr>
          <w:rFonts w:hint="eastAsia"/>
          <w:highlight w:val="yellow"/>
        </w:rPr>
        <w:t>科目3：区域化学侦察，确定再生云危害边界（沙林再生云）（沿边法侦检）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再生云：设置道路长度800m，至少侦检5个点，报警器一直报警、侦检使用车用侦毒器，配合侦毒管显色，标志前后界，用侦毒器确定后界，后界为侦毒管刚刚显色，在外沿30m投放后界标志。体现侦毒管在侦检过程的浓度变化规律（前后界浅，中间深）。（毒剂报警器报警）</w:t>
      </w:r>
    </w:p>
    <w:p>
      <w:r>
        <w:rPr>
          <w:rFonts w:hint="eastAsia"/>
          <w:highlight w:val="yellow"/>
        </w:rPr>
        <w:t>流程：领受任务-展开-</w:t>
      </w:r>
      <w:commentRangeStart w:id="7"/>
      <w:r>
        <w:rPr>
          <w:rFonts w:hint="eastAsia"/>
          <w:highlight w:val="yellow"/>
        </w:rPr>
        <w:t>防护（立即防护-</w:t>
      </w:r>
      <w:r>
        <w:rPr>
          <w:rFonts w:hint="eastAsia"/>
          <w:highlight w:val="yellow"/>
          <w:u w:val="single"/>
        </w:rPr>
        <w:t>距离近/下风</w:t>
      </w:r>
      <w:r>
        <w:rPr>
          <w:rFonts w:hint="eastAsia"/>
          <w:highlight w:val="yellow"/>
        </w:rPr>
        <w:t>/择机防护-</w:t>
      </w:r>
      <w:r>
        <w:rPr>
          <w:rFonts w:hint="eastAsia"/>
          <w:highlight w:val="yellow"/>
          <w:u w:val="single"/>
        </w:rPr>
        <w:t>上风/距离远</w:t>
      </w:r>
      <w:r>
        <w:rPr>
          <w:rFonts w:hint="eastAsia"/>
          <w:highlight w:val="yellow"/>
        </w:rPr>
        <w:t>）</w:t>
      </w:r>
      <w:commentRangeEnd w:id="7"/>
      <w:r>
        <w:rPr>
          <w:rStyle w:val="18"/>
          <w:highlight w:val="yellow"/>
        </w:rPr>
        <w:commentReference w:id="7"/>
      </w:r>
      <w:r>
        <w:rPr>
          <w:rFonts w:hint="eastAsia"/>
          <w:highlight w:val="yellow"/>
        </w:rPr>
        <w:t>（做题）-行进-报警停车侦检-侦毒管显色-后退30m（考核动作）-投标志-洗消探头（做题）-使用2黄管采样（做题）-（行进侦检循环）-后界侦检（报警器不报警）-侦检-前进30m（考核动作）-投标志（解除报警）-洗消--采样- -撤收；</w:t>
      </w:r>
    </w:p>
    <w:p/>
    <w:p>
      <w:pPr>
        <w:pStyle w:val="4"/>
        <w:spacing w:before="156"/>
      </w:pPr>
      <w:r>
        <w:rPr>
          <w:rFonts w:hint="eastAsia"/>
        </w:rPr>
        <w:t>单车区域化学</w:t>
      </w:r>
    </w:p>
    <w:p>
      <w:r>
        <w:rPr>
          <w:rFonts w:hint="eastAsia"/>
        </w:rPr>
        <w:t>流程：设备检查-领受任务-开机-防护-行进（敌情打击）-点1侦检-投标志-洗消-采样-上报结果-行进-点2-投标志-洗消--采样-上报结果-点3-投标志-洗消-采样-上报结果-撤收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</w:t>
      </w:r>
      <w:r>
        <w:rPr>
          <w:rFonts w:hint="eastAsia"/>
          <w:highlight w:val="red"/>
        </w:rPr>
        <w:t>训练模式</w:t>
      </w:r>
      <w:r>
        <w:rPr>
          <w:rFonts w:hint="eastAsia"/>
        </w:rPr>
        <w:t>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 -毒剂，坑编号），敌情干预（是/否,类型，时机）；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 xml:space="preserve">； 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1号侦察员在一体机上领受任务；1号侦察员打开北斗、气象开关，发送开机信号给导控；1号侦察员打开进气帽，90给设备管理软件发送进气打开状态，设备管理软件发送给导控，导控发送模拟温湿度给90；（0℃~5℃会加温）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1号侦察员按开机按钮，90给设备管理软件发送开机按钮状态，设备管理软件发送给导控；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90自检，然后发送状态给设备管理软件，设备管理软件发送给导控；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22"/>
        <w:numPr>
          <w:ilvl w:val="0"/>
          <w:numId w:val="7"/>
        </w:numPr>
        <w:ind w:firstLineChars="0"/>
        <w:rPr>
          <w:highlight w:val="yellow"/>
        </w:rPr>
      </w:pPr>
      <w:r>
        <w:rPr>
          <w:rFonts w:hint="eastAsia"/>
        </w:rPr>
        <w:t>车体到达指定位置后，三维驾驶软件发送到达指定位置给导控。三维驾驶软件发送毒剂报警信号给设备管理，设备管理发送给90进行报警；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车长操作车长一体机推送侦毒任务给1号侦察员一体机；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1号初步判毒，在一体机上根据图片（毒剂的物理状态）选择毒剂种类（</w:t>
      </w:r>
      <w:r>
        <w:rPr>
          <w:rFonts w:ascii="Calibri" w:hAnsi="Calibri" w:eastAsia="Calibri" w:cs="Calibri"/>
          <w:u w:val="single"/>
        </w:rPr>
        <w:t>G</w:t>
      </w:r>
      <w:r>
        <w:rPr>
          <w:rFonts w:ascii="宋体" w:hAnsi="宋体" w:eastAsia="宋体" w:cs="宋体"/>
          <w:u w:val="single"/>
        </w:rPr>
        <w:t>类毒剂、</w:t>
      </w:r>
      <w:r>
        <w:rPr>
          <w:rFonts w:ascii="Calibri" w:hAnsi="Calibri" w:eastAsia="Calibri" w:cs="Calibri"/>
          <w:u w:val="single"/>
        </w:rPr>
        <w:t>V</w:t>
      </w:r>
      <w:r>
        <w:rPr>
          <w:rFonts w:ascii="宋体" w:hAnsi="宋体" w:eastAsia="宋体" w:cs="宋体"/>
          <w:u w:val="single"/>
        </w:rPr>
        <w:t>类毒剂、芥子气（</w:t>
      </w:r>
      <w:r>
        <w:rPr>
          <w:rFonts w:ascii="Calibri" w:hAnsi="Calibri" w:eastAsia="Calibri" w:cs="Calibri"/>
          <w:u w:val="single"/>
        </w:rPr>
        <w:t>H</w:t>
      </w:r>
      <w:r>
        <w:rPr>
          <w:rFonts w:ascii="宋体" w:hAnsi="宋体" w:eastAsia="宋体" w:cs="宋体"/>
          <w:u w:val="single"/>
        </w:rPr>
        <w:t>）</w:t>
      </w:r>
      <w:r>
        <w:rPr>
          <w:rFonts w:ascii="宋体" w:hAnsi="宋体" w:eastAsia="宋体" w:cs="宋体"/>
        </w:rPr>
        <w:t>、路易氏剂（</w:t>
      </w:r>
      <w:r>
        <w:rPr>
          <w:rFonts w:ascii="Calibri" w:hAnsi="Calibri" w:eastAsia="Calibri" w:cs="Calibri"/>
        </w:rPr>
        <w:t>L</w:t>
      </w:r>
      <w:r>
        <w:rPr>
          <w:rFonts w:ascii="宋体" w:hAnsi="宋体" w:eastAsia="宋体" w:cs="宋体"/>
        </w:rPr>
        <w:t>）</w:t>
      </w:r>
      <w:r>
        <w:rPr>
          <w:rFonts w:hint="eastAsia" w:ascii="宋体" w:hAnsi="宋体" w:eastAsia="宋体" w:cs="宋体"/>
        </w:rPr>
        <w:t>、其它</w:t>
      </w:r>
      <w:r>
        <w:rPr>
          <w:rFonts w:hint="eastAsia"/>
        </w:rPr>
        <w:t>），一体机将选择结果传送给导控；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1号在1号一体机上依据毒剂种类选择相应的侦毒用管顺序选择，</w:t>
      </w:r>
      <w:r>
        <w:rPr>
          <w:rFonts w:ascii="宋体" w:hAnsi="宋体" w:eastAsia="宋体" w:cs="宋体"/>
          <w:u w:val="single"/>
        </w:rPr>
        <w:t>“二红管——一黄管——一红管”</w:t>
      </w:r>
      <w:r>
        <w:rPr>
          <w:rFonts w:ascii="宋体" w:hAnsi="宋体" w:eastAsia="宋体" w:cs="宋体"/>
        </w:rPr>
        <w:t>、“一红管——一二红管——一黄管”、“二红管——一绿管——一黄管”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>一体机将选择结果传送给导控；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1号在1号一体机上选择侦检方法，</w:t>
      </w:r>
      <w:r>
        <w:rPr>
          <w:rFonts w:ascii="宋体" w:hAnsi="宋体" w:eastAsia="宋体" w:cs="宋体"/>
        </w:rPr>
        <w:t>“直接法”、</w:t>
      </w:r>
      <w:r>
        <w:rPr>
          <w:rFonts w:ascii="宋体" w:hAnsi="宋体" w:eastAsia="宋体" w:cs="宋体"/>
          <w:u w:val="single"/>
        </w:rPr>
        <w:t>“覆盖法”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 xml:space="preserve"> 一体机将选择结果传送给导控；</w:t>
      </w:r>
    </w:p>
    <w:p>
      <w:pPr>
        <w:pStyle w:val="22"/>
        <w:numPr>
          <w:ilvl w:val="0"/>
          <w:numId w:val="7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设置抽气时间55s-65s，侦毒器发送设置时间给设备管理软件，设备管理软件发送给导控[硬件暂时无法解决时间问题，替代方案在1号一体机上设置时间，1号一体机将设置时间传送给导控]；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-打开加热开关，环境温度低于5℃，图片是地面时需要加热，在空气中不需要加热；侦毒器发送加热开关打开状态给设备管理软件，设备管理软件发送给导控；打开后加热指示灯会亮。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-打开泵开关，侦毒器发送泵开关打开状态给设备管理软件，设备管理软件发送给导控；侦毒器开始计时，泵开始“抽气”设置时间，抽气结束后，关闭泵开关，侦毒器发送泵抽气结束状态给设备管理软件，设备管理软件发送给导控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-关闭加热开关，侦毒器发送加热开关关闭状态给设备管理软件，设备管理软件发送给导控；加热指示灯熄灭；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加热指示灯熄灭后，导控推送侦毒管结果图片给1号一体机；依据显色管显色情况选择毒剂种类；一体机将选择结果传送给导控；</w:t>
      </w:r>
    </w:p>
    <w:p>
      <w:pPr>
        <w:pStyle w:val="22"/>
        <w:numPr>
          <w:ilvl w:val="0"/>
          <w:numId w:val="7"/>
        </w:numPr>
        <w:adjustRightInd w:val="0"/>
        <w:snapToGrid w:val="0"/>
        <w:ind w:firstLineChars="0"/>
      </w:pPr>
      <w:r>
        <w:rPr>
          <w:rFonts w:hint="eastAsia"/>
        </w:rPr>
        <w:t>导控推送探头是否洗消、是否采样选择题给1号一体机1号学员，一体机将选择结果传送给导控。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车长在车长一体机上推送后退指令给驾驶员；退出毒区后，导控停止向90停止发送报警；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90不报警后，车长向2号推送投标志旗的任务；2号领受任务，投标志旗；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车长推送继续行进（毒区）任务给驾驶员，驾驶员继续延道路行驶，一直到开出毒区，90再次不报警后，车长向2号推送投标志旗的任务；2号领受任务，投标志旗；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车长在车长一体机上推送后退指令给驾驶员；退出毒区后，导控停止向90停止发送报警；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90不报警后，车长向2号推送投标志旗的任务；2号领受任务，投标志旗；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车长推送继续行进（毒区）任务给驾驶员，驾驶员继续延道路行驶，一直到开出毒区，90再次不报警后，车长向2号推送投标志旗的任务；2号领受任务，投标志旗；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1号侦察员按90关机按钮，90给设备管理软件发送关机按钮状态，设备管理软件发送给导控；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1号侦察员关闭90进气帽，90给设备管理软件发送进气关闭状态，设备管理软件发送给导控；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22"/>
        <w:numPr>
          <w:ilvl w:val="0"/>
          <w:numId w:val="7"/>
        </w:numPr>
        <w:ind w:firstLineChars="0"/>
        <w:rPr>
          <w:strike/>
        </w:rPr>
      </w:pPr>
      <w:r>
        <w:rPr>
          <w:rFonts w:hint="eastAsia"/>
          <w:strike/>
        </w:rPr>
        <w:t>2号侦察员关闭信息终端，关闭电台；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，教员选择是否将考核结果推送给车长一体机。教员可查看历史数据。</w:t>
      </w:r>
    </w:p>
    <w:p>
      <w:r>
        <w:br w:type="page"/>
      </w:r>
    </w:p>
    <w:tbl>
      <w:tblPr>
        <w:tblStyle w:val="16"/>
        <w:tblpPr w:leftFromText="180" w:rightFromText="180" w:horzAnchor="margin" w:tblpY="640"/>
        <w:tblW w:w="942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毒剂报警器未开机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  <w:highlight w:val="yellow"/>
              </w:rPr>
            </w:pPr>
            <w:r>
              <w:rPr>
                <w:rFonts w:ascii="仿宋_GB2312" w:hAnsi="宋体" w:eastAsia="仿宋_GB2312" w:cs="仿宋_GB2312"/>
                <w:color w:val="000000"/>
                <w:highlight w:val="yellow"/>
              </w:rPr>
              <w:t>3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防护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  <w:highlight w:val="yellow"/>
              </w:rPr>
            </w:pPr>
            <w:r>
              <w:rPr>
                <w:rFonts w:hint="eastAsia" w:ascii="仿宋_GB2312" w:eastAsia="仿宋_GB2312" w:cs="仿宋_GB2312"/>
                <w:color w:val="000000"/>
                <w:highlight w:val="yellow"/>
              </w:rPr>
              <w:t>1</w:t>
            </w:r>
            <w:r>
              <w:rPr>
                <w:rFonts w:ascii="仿宋_GB2312" w:eastAsia="仿宋_GB2312" w:cs="仿宋_GB2312"/>
                <w:color w:val="000000"/>
                <w:highlight w:val="yellow"/>
              </w:rPr>
              <w:t>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  <w:highlight w:val="yellow"/>
              </w:rPr>
            </w:pPr>
            <w:r>
              <w:rPr>
                <w:rFonts w:ascii="仿宋_GB2312" w:hAnsi="宋体" w:eastAsia="仿宋_GB2312"/>
                <w:color w:val="000000"/>
                <w:highlight w:val="yellow"/>
              </w:rPr>
              <w:t>侦毒命令前检测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毒剂报警器进气口密封帽未打开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4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初步判毒错误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5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侦毒管使用顺序选择错误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6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侦检方法选择错误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7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  <w:highlight w:val="yellow"/>
              </w:rPr>
              <w:t>抽气时间设置不合理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5</w:t>
            </w:r>
            <w:r>
              <w:t>5-65</w:t>
            </w:r>
            <w:r>
              <w:rPr>
                <w:rFonts w:hint="eastAsia"/>
              </w:rPr>
              <w:t>秒合理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8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环境温度低时，加热开关未打开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环境温度低于5度时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ascii="仿宋_GB2312" w:hAnsi="宋体" w:eastAsia="仿宋_GB2312" w:cs="仿宋_GB2312"/>
                <w:color w:val="000000"/>
              </w:rPr>
              <w:t>9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抽气泵开关未打开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  <w:r>
              <w:rPr>
                <w:rFonts w:ascii="仿宋_GB2312" w:hAnsi="宋体" w:eastAsia="仿宋_GB2312" w:cs="仿宋_GB2312"/>
                <w:color w:val="000000"/>
              </w:rPr>
              <w:t>0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抽气泵开关打开后未关闭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  <w:r>
              <w:rPr>
                <w:rFonts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加热开关打开后未关闭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  <w:r>
              <w:rPr>
                <w:rFonts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毒剂类型选择错误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  <w:r>
              <w:rPr>
                <w:rFonts w:ascii="仿宋_GB2312" w:hAnsi="宋体" w:eastAsia="仿宋_GB2312" w:cs="仿宋_GB2312"/>
                <w:color w:val="000000"/>
              </w:rPr>
              <w:t>3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是否洗消选择错误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毒剂报警器未关机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5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单车辐射</w:t>
      </w:r>
    </w:p>
    <w:p>
      <w:r>
        <w:rPr>
          <w:rFonts w:hint="eastAsia"/>
        </w:rPr>
        <w:t>要点：</w:t>
      </w:r>
    </w:p>
    <w:p>
      <w:r>
        <w:rPr>
          <w:rFonts w:hint="eastAsia"/>
        </w:rPr>
        <w:t>模型：剂量率的分布两边低，中间高</w:t>
      </w:r>
    </w:p>
    <w:p>
      <w:r>
        <w:rPr>
          <w:rFonts w:hint="eastAsia"/>
        </w:rPr>
        <w:t>阈值：剂量率和累积剂量率的阈值控制，按照要求；</w:t>
      </w:r>
    </w:p>
    <w:p>
      <w:pPr>
        <w:pStyle w:val="4"/>
        <w:spacing w:before="156"/>
      </w:pPr>
      <w:r>
        <w:rPr>
          <w:rFonts w:hint="eastAsia"/>
        </w:rPr>
        <w:t>单车道路辐射</w:t>
      </w:r>
    </w:p>
    <w:p>
      <w:r>
        <w:rPr>
          <w:rFonts w:hint="eastAsia"/>
        </w:rPr>
        <w:t>任务分工：驾驶员进行驾驶训练，车长进行任务分配，1号侦察车操作90，CF,ZD,2号操作员操作信息终端、模拟电台、模拟电源。</w:t>
      </w:r>
    </w:p>
    <w:p/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/</w:t>
      </w:r>
      <w:r>
        <w:rPr>
          <w:shd w:val="pct10" w:color="auto" w:fill="FFFFFF"/>
        </w:rPr>
        <w:t>/添加</w:t>
      </w:r>
      <w:r>
        <w:rPr>
          <w:rFonts w:hint="eastAsia"/>
          <w:shd w:val="pct10" w:color="auto" w:fill="FFFFFF"/>
        </w:rPr>
        <w:t>2</w:t>
      </w:r>
      <w:r>
        <w:rPr>
          <w:shd w:val="pct10" w:color="auto" w:fill="FFFFFF"/>
        </w:rPr>
        <w:t xml:space="preserve">023-5-21  李龙飞 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主要流程：停、测、判、标、记、报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上级任务类型：</w:t>
      </w:r>
    </w:p>
    <w:p>
      <w:pPr>
        <w:pStyle w:val="22"/>
        <w:numPr>
          <w:ilvl w:val="0"/>
          <w:numId w:val="8"/>
        </w:numPr>
        <w:ind w:firstLineChars="0"/>
        <w:rPr>
          <w:shd w:val="pct10" w:color="auto" w:fill="FFFFFF"/>
        </w:rPr>
      </w:pPr>
      <w:r>
        <w:rPr>
          <w:shd w:val="pct10" w:color="auto" w:fill="FFFFFF"/>
        </w:rPr>
        <w:t>按地面辐射剂量率定点侦察----上级规定地面辐射剂量率（</w:t>
      </w:r>
      <w:r>
        <w:rPr>
          <w:rFonts w:hint="eastAsia"/>
          <w:shd w:val="pct10" w:color="auto" w:fill="FFFFFF"/>
        </w:rPr>
        <w:t>2，5，1</w:t>
      </w:r>
      <w:r>
        <w:rPr>
          <w:shd w:val="pct10" w:color="auto" w:fill="FFFFFF"/>
        </w:rPr>
        <w:t>0，</w:t>
      </w:r>
      <w:r>
        <w:rPr>
          <w:rFonts w:hint="eastAsia"/>
          <w:shd w:val="pct10" w:color="auto" w:fill="FFFFFF"/>
        </w:rPr>
        <w:t>5</w:t>
      </w:r>
      <w:r>
        <w:rPr>
          <w:shd w:val="pct10" w:color="auto" w:fill="FFFFFF"/>
        </w:rPr>
        <w:t>0Cgy）</w:t>
      </w:r>
      <w:r>
        <w:rPr>
          <w:rFonts w:hint="eastAsia"/>
          <w:shd w:val="pct10" w:color="auto" w:fill="FFFFFF"/>
        </w:rPr>
        <w:t>，标记高点</w:t>
      </w:r>
    </w:p>
    <w:p>
      <w:pPr>
        <w:pStyle w:val="22"/>
        <w:numPr>
          <w:ilvl w:val="0"/>
          <w:numId w:val="8"/>
        </w:numPr>
        <w:ind w:firstLineChars="0"/>
        <w:rPr>
          <w:shd w:val="pct10" w:color="auto" w:fill="FFFFFF"/>
        </w:rPr>
      </w:pPr>
      <w:r>
        <w:rPr>
          <w:shd w:val="pct10" w:color="auto" w:fill="FFFFFF"/>
        </w:rPr>
        <w:t>按距离定点侦察</w:t>
      </w:r>
      <w:r>
        <w:rPr>
          <w:rFonts w:hint="eastAsia"/>
          <w:shd w:val="pct10" w:color="auto" w:fill="FFFFFF"/>
        </w:rPr>
        <w:t>-</w:t>
      </w:r>
      <w:r>
        <w:rPr>
          <w:shd w:val="pct10" w:color="auto" w:fill="FFFFFF"/>
        </w:rPr>
        <w:t>---无方位标记物</w:t>
      </w:r>
    </w:p>
    <w:p>
      <w:pPr>
        <w:pStyle w:val="22"/>
        <w:numPr>
          <w:ilvl w:val="0"/>
          <w:numId w:val="8"/>
        </w:numPr>
        <w:ind w:firstLineChars="0"/>
        <w:rPr>
          <w:shd w:val="pct10" w:color="auto" w:fill="FFFFFF"/>
        </w:rPr>
      </w:pPr>
      <w:r>
        <w:rPr>
          <w:shd w:val="pct10" w:color="auto" w:fill="FFFFFF"/>
        </w:rPr>
        <w:t>按照目标定点侦察</w:t>
      </w:r>
      <w:r>
        <w:rPr>
          <w:rFonts w:hint="eastAsia"/>
          <w:shd w:val="pct10" w:color="auto" w:fill="FFFFFF"/>
        </w:rPr>
        <w:t>-</w:t>
      </w:r>
      <w:r>
        <w:rPr>
          <w:shd w:val="pct10" w:color="auto" w:fill="FFFFFF"/>
        </w:rPr>
        <w:t>--目标物如：村庄、桥梁、军事目标等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接近测量点的车速不超过</w:t>
      </w:r>
      <w:r>
        <w:rPr>
          <w:rFonts w:hint="eastAsia"/>
          <w:shd w:val="pct10" w:color="auto" w:fill="FFFFFF"/>
        </w:rPr>
        <w:t>2</w:t>
      </w:r>
      <w:r>
        <w:rPr>
          <w:shd w:val="pct10" w:color="auto" w:fill="FFFFFF"/>
        </w:rPr>
        <w:t>0，过了前界接近下一个测量点的车速为</w:t>
      </w:r>
      <w:r>
        <w:rPr>
          <w:rFonts w:hint="eastAsia"/>
          <w:shd w:val="pct10" w:color="auto" w:fill="FFFFFF"/>
        </w:rPr>
        <w:t>1</w:t>
      </w:r>
      <w:r>
        <w:rPr>
          <w:shd w:val="pct10" w:color="auto" w:fill="FFFFFF"/>
        </w:rPr>
        <w:t>0-15，超过</w:t>
      </w:r>
      <w:r>
        <w:rPr>
          <w:rFonts w:hint="eastAsia"/>
          <w:shd w:val="pct10" w:color="auto" w:fill="FFFFFF"/>
        </w:rPr>
        <w:t>1</w:t>
      </w:r>
      <w:r>
        <w:rPr>
          <w:shd w:val="pct10" w:color="auto" w:fill="FFFFFF"/>
        </w:rPr>
        <w:t>0Cgy的地区要快速侦察</w:t>
      </w:r>
    </w:p>
    <w:p/>
    <w:p>
      <w:r>
        <w:rPr>
          <w:rFonts w:hint="eastAsia"/>
        </w:rPr>
        <w:t xml:space="preserve"> </w:t>
      </w:r>
      <w:r>
        <w:tab/>
      </w:r>
    </w:p>
    <w:p>
      <w:r>
        <w:rPr>
          <w:rFonts w:hint="eastAsia"/>
        </w:rPr>
        <w:t>流程：设备检查-领受任务-开机-防护-行进-前界-投标志-上报结果-行进-后界-投标志-上报结果 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任务操作时间15mins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 xml:space="preserve">； </w:t>
      </w:r>
    </w:p>
    <w:p>
      <w:pPr>
        <w:pStyle w:val="22"/>
        <w:numPr>
          <w:ilvl w:val="0"/>
          <w:numId w:val="9"/>
        </w:numPr>
        <w:ind w:firstLineChars="0"/>
        <w:rPr>
          <w:strike/>
        </w:rPr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1号侦察员按CF开机按钮，CF给设备管理软件发送开机信号状态，设备管理软件发送给导控；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CF自检，然后发送自检结果给设备管理软件，设备管理软件发送给导控，导控发送模拟剂量率和累积剂量值给设备管理软件，设备管理软件发送给CF；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设置剂量率和累积剂量率阈值，然后</w:t>
      </w:r>
      <w:r>
        <w:rPr>
          <w:rFonts w:hint="eastAsia"/>
          <w:highlight w:val="yellow"/>
        </w:rPr>
        <w:t>设置剂量率和累积剂量率阈值</w:t>
      </w:r>
      <w:r>
        <w:rPr>
          <w:rFonts w:hint="eastAsia"/>
        </w:rPr>
        <w:t>（0.1</w:t>
      </w:r>
      <w:r>
        <w:rPr>
          <w:rFonts w:cs="Times New Roman"/>
        </w:rPr>
        <w:t>μ</w:t>
      </w:r>
      <w:r>
        <w:rPr>
          <w:rFonts w:hint="eastAsia"/>
        </w:rPr>
        <w:t>Gy/h～9999mGy/h）发送给设备管理软件，设备管理软件发送给导控；</w:t>
      </w:r>
      <w:r>
        <w:rPr>
          <w:rFonts w:hint="eastAsia"/>
          <w:highlight w:val="yellow"/>
        </w:rPr>
        <w:t>（累计剂量的算法需要明确）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22"/>
        <w:numPr>
          <w:ilvl w:val="0"/>
          <w:numId w:val="9"/>
        </w:numPr>
        <w:ind w:firstLineChars="0"/>
        <w:rPr>
          <w:highlight w:val="yellow"/>
        </w:rPr>
      </w:pPr>
      <w:r>
        <w:rPr>
          <w:rFonts w:hint="eastAsia"/>
        </w:rPr>
        <w:t>车体到达指定位置后，三维驾驶软件发送到达指定位置给导控。三维驾驶软件发送</w:t>
      </w:r>
      <w:r>
        <w:rPr>
          <w:rFonts w:hint="eastAsia"/>
          <w:strike/>
        </w:rPr>
        <w:t>毒剂报警信号</w:t>
      </w:r>
      <w:r>
        <w:rPr>
          <w:rFonts w:hint="eastAsia"/>
        </w:rPr>
        <w:t>，剂量率报警给设备管理，设备管理发送给</w:t>
      </w:r>
      <w:r>
        <w:rPr>
          <w:rFonts w:hint="eastAsia"/>
          <w:strike/>
        </w:rPr>
        <w:t>90/</w:t>
      </w:r>
      <w:r>
        <w:rPr>
          <w:rFonts w:hint="eastAsia"/>
        </w:rPr>
        <w:t>CF进行报警；</w:t>
      </w:r>
    </w:p>
    <w:p>
      <w:pPr>
        <w:pStyle w:val="22"/>
        <w:numPr>
          <w:ilvl w:val="0"/>
          <w:numId w:val="9"/>
        </w:numPr>
        <w:adjustRightInd w:val="0"/>
        <w:snapToGrid w:val="0"/>
        <w:ind w:firstLineChars="0"/>
      </w:pP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车长在车长一体机上推送后</w:t>
      </w:r>
      <w:r>
        <w:rPr>
          <w:rFonts w:hint="eastAsia"/>
          <w:b/>
        </w:rPr>
        <w:t>退指令给驾驶员</w:t>
      </w:r>
      <w:r>
        <w:rPr>
          <w:rFonts w:hint="eastAsia"/>
        </w:rPr>
        <w:t>；退出沾染区后，导控停止向CF停止发送报警；</w:t>
      </w:r>
      <w:r>
        <w:t xml:space="preserve"> 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CF不报警后，车长向2号推送投标志旗的任务；2号领受任务，投标志旗；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车长推送继续行进（沾染区）任务给驾驶员，驾驶员继续延道路行驶，一直到开出沾染区，CF再次不报警后，车长向2号推送投标志旗的任务；2号领受任务，投标志旗；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1号侦察员按CF关机按钮，CF给设备管理软件发送关机按钮状态，设备管理软件发送给导控；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22"/>
        <w:numPr>
          <w:ilvl w:val="0"/>
          <w:numId w:val="9"/>
        </w:numPr>
        <w:ind w:firstLineChars="0"/>
        <w:rPr>
          <w:strike/>
        </w:rPr>
      </w:pPr>
      <w:r>
        <w:rPr>
          <w:rFonts w:hint="eastAsia"/>
          <w:strike/>
        </w:rPr>
        <w:t>2号侦察员关闭信息终端，关闭电台；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，教员选择是否将考核结果推送给车长一体机。教员可查看历史数据。</w:t>
      </w:r>
    </w:p>
    <w:p>
      <w:r>
        <w:br w:type="page"/>
      </w:r>
    </w:p>
    <w:p/>
    <w:p>
      <w:r>
        <w:rPr>
          <w:rFonts w:hint="eastAsia"/>
        </w:rPr>
        <w:t>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1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2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CF未开机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3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CF阈值设置不合理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4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接近测量点的车速未低于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0km/h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FF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</w:rPr>
            </w:pPr>
            <w:r>
              <w:rPr>
                <w:rFonts w:ascii="仿宋_GB2312" w:hAnsi="宋体" w:eastAsia="仿宋_GB2312"/>
                <w:color w:val="FF0000"/>
              </w:rPr>
              <w:t>三维判断，</w:t>
            </w:r>
            <w:r>
              <w:rPr>
                <w:rFonts w:hint="eastAsia" w:ascii="仿宋_GB2312" w:hAnsi="宋体" w:eastAsia="仿宋_GB2312"/>
                <w:color w:val="FF0000"/>
              </w:rPr>
              <w:t>如辐射值大于某个值后就判断一下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</w:rPr>
              <w:t>5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6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CF未关机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7</w:t>
            </w: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</w:tbl>
    <w:p>
      <w:pPr>
        <w:rPr>
          <w:b/>
        </w:rPr>
      </w:pPr>
    </w:p>
    <w:p/>
    <w:p/>
    <w:p>
      <w:pPr>
        <w:pStyle w:val="4"/>
        <w:spacing w:before="156"/>
      </w:pPr>
      <w:r>
        <w:rPr>
          <w:rFonts w:hint="eastAsia"/>
        </w:rPr>
        <w:t>单车区域辐射</w:t>
      </w:r>
    </w:p>
    <w:p>
      <w:r>
        <w:rPr>
          <w:rFonts w:hint="eastAsia"/>
        </w:rPr>
        <w:t>流程：设备检查-领受任务-开机-防护-行进（敌情打击）-点1-投标志 - 上报结果-行进-点2-投标志-上报结果 点3-标志 - 上报结果-撤收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）-车型（102/384/02b）-任务类型（单车侦察），弹坑（数量，坑编号），敌情干预（是/否,类型，时机）；</w:t>
      </w:r>
    </w:p>
    <w:p>
      <w:pPr>
        <w:ind w:firstLine="735" w:firstLineChars="350"/>
      </w:pPr>
      <w:r>
        <w:rPr>
          <w:rFonts w:hint="eastAsia"/>
        </w:rPr>
        <w:t>4、选择推送席位（可选择只登陆席位）---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任务操作时间15mins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车长在车长一体机上将设备检查指令推送给侦察员和驾驶员；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在车长一体机上将开机指令推送给1号侦察员和2号侦察员；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 xml:space="preserve">； </w:t>
      </w:r>
    </w:p>
    <w:p>
      <w:pPr>
        <w:pStyle w:val="22"/>
        <w:numPr>
          <w:ilvl w:val="0"/>
          <w:numId w:val="10"/>
        </w:numPr>
        <w:ind w:firstLineChars="0"/>
        <w:rPr>
          <w:strike/>
        </w:rPr>
      </w:pPr>
      <w:r>
        <w:rPr>
          <w:rFonts w:hint="eastAsia"/>
        </w:rPr>
        <w:t>1号侦察员在一体机上领受任务；1号侦察员打开北斗、气象开关，发送开机信号给导控；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1号侦察员按CF开机按钮，CF给设备管理软件发送开机信号状态，设备管理软件发送给导控；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CF自检，然后发送自检结果给设备管理软件，设备管理软件发送给导控，导控发送模拟剂量率和累积剂量值给设备管理软件，设备管理软件发送给CF；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设置剂量率和累积剂量率阈值，然后</w:t>
      </w:r>
      <w:r>
        <w:rPr>
          <w:rFonts w:hint="eastAsia"/>
          <w:highlight w:val="yellow"/>
        </w:rPr>
        <w:t>设置剂量率和累积剂量率阈值</w:t>
      </w:r>
      <w:r>
        <w:rPr>
          <w:rFonts w:hint="eastAsia"/>
        </w:rPr>
        <w:t>（0.1</w:t>
      </w:r>
      <w:r>
        <w:rPr>
          <w:rFonts w:cs="Times New Roman"/>
        </w:rPr>
        <w:t>μ</w:t>
      </w:r>
      <w:r>
        <w:rPr>
          <w:rFonts w:hint="eastAsia"/>
        </w:rPr>
        <w:t>Gy/h～9999mGy/h）发送给设备管理软件，设备管理软件发送给导控；</w:t>
      </w:r>
      <w:r>
        <w:rPr>
          <w:rFonts w:hint="eastAsia"/>
          <w:highlight w:val="yellow"/>
        </w:rPr>
        <w:t>（累计剂量的算法需要明确）</w:t>
      </w:r>
      <w:r>
        <w:rPr>
          <w:rFonts w:hint="eastAsia"/>
        </w:rPr>
        <w:t>导控发送模拟剂量率和累积剂量值给设备管理软件，设备管理软件发送给CF；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车长在车长一体机上推送防护指令给全员一体机；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车长在车长一体机上查看当前模拟车体位置及目的地位置，并选择路线；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车长将驾驶任务推送给驾驶员；驾驶员领受任务，按照选择路线将车体开到指定位置；</w:t>
      </w:r>
    </w:p>
    <w:p>
      <w:pPr>
        <w:pStyle w:val="22"/>
        <w:numPr>
          <w:ilvl w:val="0"/>
          <w:numId w:val="10"/>
        </w:numPr>
        <w:ind w:firstLineChars="0"/>
        <w:rPr>
          <w:highlight w:val="yellow"/>
        </w:rPr>
      </w:pPr>
      <w:r>
        <w:rPr>
          <w:rFonts w:hint="eastAsia"/>
        </w:rPr>
        <w:t>车体到达指定位置后，三维驾驶软件发送到达指定位置给导控。三维驾驶软件发送剂量率报警给设备管理，设备管理发送给</w:t>
      </w:r>
      <w:r>
        <w:rPr>
          <w:rFonts w:hint="eastAsia"/>
          <w:strike/>
        </w:rPr>
        <w:t>90/</w:t>
      </w:r>
      <w:r>
        <w:rPr>
          <w:rFonts w:hint="eastAsia"/>
        </w:rPr>
        <w:t>CF进行报警；</w:t>
      </w:r>
    </w:p>
    <w:p>
      <w:pPr>
        <w:pStyle w:val="22"/>
        <w:numPr>
          <w:ilvl w:val="0"/>
          <w:numId w:val="10"/>
        </w:numPr>
        <w:adjustRightInd w:val="0"/>
        <w:snapToGrid w:val="0"/>
        <w:ind w:firstLineChars="0"/>
      </w:pP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侦察结束后车长操作车长一体机推送上报结果任务给2号侦察员一体机，2号侦察员在一体机上发送侦察结果给导控；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车长在车长一体机上推送后退指令给驾驶员；退出沾染区后，导控停止向CF停止发送报警；</w:t>
      </w:r>
      <w:r>
        <w:t xml:space="preserve"> 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CF不报警后，车长向2号推送投标志旗的任务；2号领受任务，投标志旗；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车长推送继续行进（沾染区）任务给驾驶员，驾驶员继续延道路行驶，一直到开出沾染区，CF再次不报警后，车长向2号推送投标志旗的任务；2号领受任务，投标志旗；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车长推送继续行进（沾染区）任务给驾驶员，驾驶员继续延道路行驶，一直到开出沾染区，CF再次不报警后，车长向2号推送投标志旗的任务；2号领受任务，投标志旗；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车长在一体机上推送撤收任务给1、2号侦察员；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1号侦察员按CF关机按钮，CF给设备管理软件发送关机按钮状态，设备管理软件发送给导控；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1号关闭北斗、气象，发送关机信号给导控；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2号关闭模拟电源关闭按钮；</w:t>
      </w:r>
    </w:p>
    <w:p>
      <w:pPr>
        <w:pStyle w:val="22"/>
        <w:numPr>
          <w:ilvl w:val="0"/>
          <w:numId w:val="10"/>
        </w:numPr>
        <w:ind w:firstLineChars="0"/>
        <w:rPr>
          <w:strike/>
        </w:rPr>
      </w:pPr>
      <w:r>
        <w:rPr>
          <w:rFonts w:hint="eastAsia"/>
          <w:strike/>
        </w:rPr>
        <w:t>2号侦察员关闭信息终端，关闭电台；</w:t>
      </w:r>
    </w:p>
    <w:p>
      <w:r>
        <w:rPr>
          <w:rFonts w:hint="eastAsia"/>
        </w:rPr>
        <w:t>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，教员选择是否将考核结果推送给车长一体机。教员可查看历史数据。</w:t>
      </w:r>
    </w:p>
    <w:p/>
    <w:p>
      <w:r>
        <w:rPr>
          <w:rFonts w:hint="eastAsia"/>
        </w:rPr>
        <w:t>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CF未开机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CF阈值设置不合理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接近测量点的车速未低于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0km/h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FF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</w:rPr>
            </w:pPr>
            <w:r>
              <w:rPr>
                <w:rFonts w:ascii="仿宋_GB2312" w:hAnsi="宋体" w:eastAsia="仿宋_GB2312"/>
                <w:color w:val="FF0000"/>
              </w:rPr>
              <w:t>三维判断，</w:t>
            </w:r>
            <w:r>
              <w:rPr>
                <w:rFonts w:hint="eastAsia" w:ascii="仿宋_GB2312" w:hAnsi="宋体" w:eastAsia="仿宋_GB2312"/>
                <w:color w:val="FF0000"/>
              </w:rPr>
              <w:t>如辐射值大于某个值后就判断一下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CF未关机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</w:tbl>
    <w:p>
      <w:pPr>
        <w:rPr>
          <w:b/>
        </w:rPr>
      </w:pPr>
    </w:p>
    <w:p/>
    <w:p>
      <w:pPr>
        <w:pStyle w:val="3"/>
        <w:spacing w:before="156"/>
      </w:pPr>
      <w:r>
        <w:rPr>
          <w:rFonts w:hint="eastAsia"/>
        </w:rPr>
        <w:t>侦察班实施道路化学侦察（一个班两个车，班长指挥）</w:t>
      </w:r>
    </w:p>
    <w:p>
      <w:r>
        <w:rPr>
          <w:rFonts w:hint="eastAsia"/>
        </w:rPr>
        <w:t>科目1：道路化学侦察（芥子气袭击）</w:t>
      </w:r>
    </w:p>
    <w:p>
      <w:r>
        <w:rPr>
          <w:rFonts w:hint="eastAsia"/>
        </w:rPr>
        <w:t>设置1000m，100m一个坑，其中，前后界需要侦检；其它的坑可不侦检，但需要观察判断；（毒剂报警器不报警）（每车至少1个样本）</w:t>
      </w:r>
    </w:p>
    <w:p>
      <w:r>
        <w:rPr>
          <w:rFonts w:hint="eastAsia"/>
        </w:rPr>
        <w:t>流程：领受任务-展开-</w:t>
      </w:r>
      <w:commentRangeStart w:id="8"/>
      <w:r>
        <w:rPr>
          <w:rFonts w:hint="eastAsia"/>
        </w:rPr>
        <w:t>防护（立即防护-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8"/>
      <w:r>
        <w:rPr>
          <w:rStyle w:val="18"/>
        </w:rPr>
        <w:commentReference w:id="8"/>
      </w:r>
      <w:r>
        <w:rPr>
          <w:rFonts w:hint="eastAsia"/>
        </w:rPr>
        <w:t>（做题）-行进-前车遇到弹坑停车侦检-侦毒管显色-其中一车后退30m（考核动作）-一车投标志-洗消探头（做题）-采样（做题）-班长命令另一辆车行进-寻找后界-后界侦检-投标志-洗消--采样-两辆车相向而行-后界回合-上报结果（人工采集）- -撤收；</w:t>
      </w:r>
    </w:p>
    <w:p>
      <w:r>
        <w:rPr>
          <w:rFonts w:hint="eastAsia"/>
        </w:rPr>
        <w:t>科目2：道路化学侦察（VX弹坑）</w:t>
      </w:r>
      <w:r>
        <w:rPr>
          <w:rFonts w:hint="eastAsia"/>
          <w:highlight w:val="yellow"/>
        </w:rPr>
        <w:t>[需完善-</w:t>
      </w:r>
      <w:commentRangeStart w:id="9"/>
      <w:r>
        <w:rPr>
          <w:rFonts w:hint="eastAsia"/>
          <w:highlight w:val="yellow"/>
        </w:rPr>
        <w:t>分叉</w:t>
      </w:r>
      <w:commentRangeEnd w:id="9"/>
      <w:r>
        <w:rPr>
          <w:rStyle w:val="18"/>
        </w:rPr>
        <w:commentReference w:id="9"/>
      </w:r>
      <w:r>
        <w:rPr>
          <w:rFonts w:hint="eastAsia"/>
          <w:highlight w:val="yellow"/>
        </w:rPr>
        <w:t>-两车共用一个前界，找后界]</w:t>
      </w:r>
    </w:p>
    <w:p>
      <w:r>
        <w:rPr>
          <w:rFonts w:hint="eastAsia"/>
        </w:rPr>
        <w:t>设置500m，100m一个坑，其中，前后界需要侦检；其它的坑不需要侦检，但需要观察判断；（毒剂报警器不报警，出生云或者大规模袭击的会报警）</w:t>
      </w:r>
    </w:p>
    <w:p>
      <w:r>
        <w:rPr>
          <w:rFonts w:hint="eastAsia"/>
        </w:rPr>
        <w:t>流程：领受任务-展开-</w:t>
      </w:r>
      <w:commentRangeStart w:id="10"/>
      <w:r>
        <w:rPr>
          <w:rFonts w:hint="eastAsia"/>
        </w:rPr>
        <w:t>防护（立即防护-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10"/>
      <w:r>
        <w:rPr>
          <w:rStyle w:val="18"/>
        </w:rPr>
        <w:commentReference w:id="10"/>
      </w:r>
      <w:r>
        <w:rPr>
          <w:rFonts w:hint="eastAsia"/>
        </w:rPr>
        <w:t>（做题）-行进-遇到弹坑停车侦检-侦毒管显色-后退30m（考核动作）-投标志-洗消探头（做题）-采样（做题）-（行进侦检循环）-后界侦检（驾驶员判断）-侦检-前进30m（考核动作）-投标志-洗消--采样-上报结果- -撤收；</w:t>
      </w:r>
    </w:p>
    <w:p>
      <w:r>
        <w:rPr>
          <w:rFonts w:hint="eastAsia"/>
        </w:rPr>
        <w:t>科目3：道路化学侦察（沙林再生云）</w:t>
      </w:r>
      <w:r>
        <w:rPr>
          <w:rFonts w:hint="eastAsia"/>
          <w:highlight w:val="yellow"/>
        </w:rPr>
        <w:t>[一车前界采样，二车找后界并采样，后返回]</w:t>
      </w:r>
    </w:p>
    <w:p>
      <w:r>
        <w:rPr>
          <w:rFonts w:hint="eastAsia"/>
        </w:rPr>
        <w:t>再生云：设置道路长度</w:t>
      </w:r>
      <w:commentRangeStart w:id="11"/>
      <w:r>
        <w:rPr>
          <w:rFonts w:hint="eastAsia"/>
        </w:rPr>
        <w:t>1000m，</w:t>
      </w:r>
      <w:commentRangeEnd w:id="11"/>
      <w:r>
        <w:rPr>
          <w:rStyle w:val="18"/>
        </w:rPr>
        <w:commentReference w:id="11"/>
      </w:r>
      <w:r>
        <w:rPr>
          <w:rFonts w:hint="eastAsia"/>
        </w:rPr>
        <w:t>至少侦检8个点，报警器一直报警、侦检使用车用侦毒器，配合侦毒管显色，标志前后界，用侦毒器确定后界，后界为侦毒管刚刚显色，在外沿30m投放后界标志。体现侦毒管在侦检过程的浓度变化规律（前后界浅，中间深）。（毒剂报警器报警）</w:t>
      </w:r>
    </w:p>
    <w:p>
      <w:r>
        <w:rPr>
          <w:rFonts w:hint="eastAsia"/>
        </w:rPr>
        <w:t>流程：领受任务-展开-</w:t>
      </w:r>
      <w:commentRangeStart w:id="12"/>
      <w:r>
        <w:rPr>
          <w:rFonts w:hint="eastAsia"/>
        </w:rPr>
        <w:t>防护（立即防护-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12"/>
      <w:r>
        <w:rPr>
          <w:rStyle w:val="18"/>
        </w:rPr>
        <w:commentReference w:id="12"/>
      </w:r>
      <w:r>
        <w:rPr>
          <w:rFonts w:hint="eastAsia"/>
        </w:rPr>
        <w:t>（做题）-行进-报警停车侦检-侦毒管显色-后退30m（考核动作）-投标志-洗消探头（做题）-使用2黄管采样（做题）-（行进侦检循环）-后界侦检（报警器不报警）-侦检-前进30m（考核动作）-投标志（解除报警）-洗消--采样- -撤收；</w:t>
      </w:r>
    </w:p>
    <w:p>
      <w:r>
        <w:rPr>
          <w:rFonts w:hint="eastAsia"/>
        </w:rPr>
        <w:t>任务分工：驾驶员进行驾驶训练，车长进行任务分配，1号侦察车操作90，CF,ZD,2号操作员操作信息终端、模拟电台、模拟电源。</w:t>
      </w:r>
    </w:p>
    <w:p/>
    <w:p>
      <w:r>
        <w:rPr>
          <w:rFonts w:hint="eastAsia"/>
        </w:rPr>
        <w:t>车体数:两个车  车体任务分工：道路A车侦察前界，B车侦察后界</w:t>
      </w:r>
    </w:p>
    <w:p>
      <w:pPr>
        <w:pStyle w:val="4"/>
        <w:spacing w:before="156"/>
      </w:pPr>
      <w:r>
        <w:rPr>
          <w:rFonts w:hint="eastAsia"/>
        </w:rPr>
        <w:t>多车道路化学</w:t>
      </w:r>
    </w:p>
    <w:p>
      <w:r>
        <w:rPr>
          <w:rFonts w:hint="eastAsia"/>
        </w:rPr>
        <w:t>A车侦察流程：设备检查-领受任务-开机-防护-行进-A车前界侦检-投标志-洗消-采样- 上报结果-撤收；</w:t>
      </w:r>
    </w:p>
    <w:p>
      <w:r>
        <w:rPr>
          <w:rFonts w:hint="eastAsia"/>
        </w:rPr>
        <w:t>B车侦察流程：设备检查-领受任务-开机-防护-行进-B车后界侦检-投标志-洗消-采样- 上报结果-撤收；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）-车型（102/384/02b）-任务类型（双车化学道路侦察、双车辐射道路侦察），</w:t>
      </w:r>
      <w:r>
        <w:rPr>
          <w:rFonts w:hint="eastAsia"/>
          <w:highlight w:val="yellow"/>
        </w:rPr>
        <w:t>弹坑（数量 -毒剂，坑编号）</w:t>
      </w:r>
      <w:r>
        <w:rPr>
          <w:rFonts w:hint="eastAsia"/>
        </w:rPr>
        <w:t>，</w:t>
      </w:r>
      <w:r>
        <w:rPr>
          <w:rFonts w:hint="eastAsia"/>
          <w:highlight w:val="yellow"/>
        </w:rPr>
        <w:t>敌情干预（是/否,类型，时机）</w:t>
      </w:r>
      <w:r>
        <w:rPr>
          <w:rFonts w:hint="eastAsia"/>
        </w:rPr>
        <w:t>；</w:t>
      </w:r>
    </w:p>
    <w:p>
      <w:pPr>
        <w:ind w:firstLine="735" w:firstLineChars="350"/>
      </w:pPr>
      <w:r>
        <w:rPr>
          <w:rFonts w:hint="eastAsia"/>
        </w:rPr>
        <w:t>4、选择推送车体及席位（可选择只登陆席位）---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A车长在车长一体机上将设备检查指令推送给侦察员和驾驶员；B车长在车长一体机上将设备检查指令推送给侦察员和驾驶员；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；B车长在车长一体机上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A车车长在车长一体机上将开机指令推送给A1号侦察员和A2号侦察员；b车车长在车长一体机上将开机指令推送给B1号侦察员和B2号侦察员；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1号侦察员在一体机上领受任务；A1号侦察员打开北斗、气象开关，发送开机信号给导控；A1号侦察员打开进气帽，A90给设备管理软件发送进气打开状态，设备管理软件发送给导控，导控发送模拟温湿度给A90；（0℃~5℃会加温）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A1号侦察员按开机按钮，A90给设备管理软件发送开机按钮状态，设备管理软件发送给导控；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A90自检，然后发送状态给设备管理软件，设备管理软件发送给导控；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B2号侦察员在一体机上领受任务，打开模拟电源，发送电源开机信号至导控；按下输出按钮，发送电源输出状态至导控；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B1号侦察员在一体机上领受任务；B1号侦察员打开北斗、气象开关，发送开机信号给导控；B1号侦察员打开进气帽，B90给设备管理软件发送进气打开状态，设备管理软件发送给导控，导控发送模拟温湿度给B90；（0℃~5℃会加温）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B1号侦察员按开机按钮，B90给设备管理软件发送开机按钮状态，设备管理软件发送给导控；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B90自检，然后发送状态给设备管理软件，设备管理软件发送给导控；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A/B车长在车长一体机上推送防护指令给全员一体机；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A车长在车长一体机上查看当前模拟车体位置及目的地位置，并选择路线；A车长在一体机上将路线及目的地位置推送给B车长；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A/B车长将驾驶任务推送给驾驶员；A/B驾驶员领受任务，按照选择路线将车体开到指定位置；</w:t>
      </w:r>
    </w:p>
    <w:p>
      <w:pPr>
        <w:pStyle w:val="22"/>
        <w:numPr>
          <w:ilvl w:val="0"/>
          <w:numId w:val="11"/>
        </w:numPr>
        <w:ind w:firstLineChars="0"/>
        <w:rPr>
          <w:highlight w:val="yellow"/>
        </w:rPr>
      </w:pPr>
      <w:r>
        <w:rPr>
          <w:rFonts w:hint="eastAsia"/>
        </w:rPr>
        <w:t>A/B车体到达指定位置后，三维驾驶软件发送到达指定位置给导控。三维驾驶软件发送毒剂报警信号给设备管理，设备管理发送给A/B 90进行报警；A车长推送停车指令给A驾驶员，B车继续前进；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A车长操作车长一体机推送侦毒任务给A1号侦察员一体机；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A1号初步判毒，在一体机上根据图片（毒剂的物理状态）选择毒剂种类（</w:t>
      </w:r>
      <w:r>
        <w:rPr>
          <w:rFonts w:ascii="Calibri" w:hAnsi="Calibri" w:eastAsia="Calibri" w:cs="Calibri"/>
          <w:u w:val="single"/>
        </w:rPr>
        <w:t>G</w:t>
      </w:r>
      <w:r>
        <w:rPr>
          <w:rFonts w:ascii="宋体" w:hAnsi="宋体" w:eastAsia="宋体" w:cs="宋体"/>
          <w:u w:val="single"/>
        </w:rPr>
        <w:t>类毒剂、</w:t>
      </w:r>
      <w:r>
        <w:rPr>
          <w:rFonts w:ascii="Calibri" w:hAnsi="Calibri" w:eastAsia="Calibri" w:cs="Calibri"/>
          <w:u w:val="single"/>
        </w:rPr>
        <w:t>V</w:t>
      </w:r>
      <w:r>
        <w:rPr>
          <w:rFonts w:ascii="宋体" w:hAnsi="宋体" w:eastAsia="宋体" w:cs="宋体"/>
          <w:u w:val="single"/>
        </w:rPr>
        <w:t>类毒剂、芥子气（</w:t>
      </w:r>
      <w:r>
        <w:rPr>
          <w:rFonts w:ascii="Calibri" w:hAnsi="Calibri" w:eastAsia="Calibri" w:cs="Calibri"/>
          <w:u w:val="single"/>
        </w:rPr>
        <w:t>H</w:t>
      </w:r>
      <w:r>
        <w:rPr>
          <w:rFonts w:ascii="宋体" w:hAnsi="宋体" w:eastAsia="宋体" w:cs="宋体"/>
          <w:u w:val="single"/>
        </w:rPr>
        <w:t>）</w:t>
      </w:r>
      <w:r>
        <w:rPr>
          <w:rFonts w:ascii="宋体" w:hAnsi="宋体" w:eastAsia="宋体" w:cs="宋体"/>
        </w:rPr>
        <w:t>、路易氏剂（</w:t>
      </w:r>
      <w:r>
        <w:rPr>
          <w:rFonts w:ascii="Calibri" w:hAnsi="Calibri" w:eastAsia="Calibri" w:cs="Calibri"/>
        </w:rPr>
        <w:t>L</w:t>
      </w:r>
      <w:r>
        <w:rPr>
          <w:rFonts w:ascii="宋体" w:hAnsi="宋体" w:eastAsia="宋体" w:cs="宋体"/>
        </w:rPr>
        <w:t>）</w:t>
      </w:r>
      <w:r>
        <w:rPr>
          <w:rFonts w:hint="eastAsia" w:ascii="宋体" w:hAnsi="宋体" w:eastAsia="宋体" w:cs="宋体"/>
        </w:rPr>
        <w:t>、其它</w:t>
      </w:r>
      <w:r>
        <w:rPr>
          <w:rFonts w:hint="eastAsia"/>
        </w:rPr>
        <w:t>），一体机将选择结果传送给导控；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A1号在A1号一体机上依据毒剂种类选择相应的侦毒用管顺序选择，</w:t>
      </w:r>
      <w:r>
        <w:rPr>
          <w:rFonts w:ascii="宋体" w:hAnsi="宋体" w:eastAsia="宋体" w:cs="宋体"/>
          <w:u w:val="single"/>
        </w:rPr>
        <w:t>“二红管——一黄管——一红管”</w:t>
      </w:r>
      <w:r>
        <w:rPr>
          <w:rFonts w:ascii="宋体" w:hAnsi="宋体" w:eastAsia="宋体" w:cs="宋体"/>
        </w:rPr>
        <w:t>、“一红管——一二红管——一黄管”、“二红管——一绿管——一黄管”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>一体机将选择结果传送给导控；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A1号在A1号一体机上选择侦检方法，</w:t>
      </w:r>
      <w:r>
        <w:rPr>
          <w:rFonts w:ascii="宋体" w:hAnsi="宋体" w:eastAsia="宋体" w:cs="宋体"/>
        </w:rPr>
        <w:t>“直接法”、</w:t>
      </w:r>
      <w:r>
        <w:rPr>
          <w:rFonts w:ascii="宋体" w:hAnsi="宋体" w:eastAsia="宋体" w:cs="宋体"/>
          <w:u w:val="single"/>
        </w:rPr>
        <w:t>“覆盖法”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 xml:space="preserve"> 一体机将选择结果传送给导控；</w:t>
      </w:r>
    </w:p>
    <w:p>
      <w:pPr>
        <w:pStyle w:val="22"/>
        <w:numPr>
          <w:ilvl w:val="0"/>
          <w:numId w:val="1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设置抽气时间55s-65s，A侦毒器发送设置时间给设备管理软件，设备管理软件发送给导控[硬件暂时无法解决时间问题，替代方案在A1号一体机上设置时间，1号一体机将设置时间传送给导控]；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-打开加热开关，环境温度低于5℃，图片是地面时需要加热，在空气中不需要加热；侦毒器发送加热开关打开状态给设备管理软件，设备管理软件发送给导控；打开后加热指示灯会亮。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-打开泵开关，侦毒器发送泵开关打开状态给设备管理软件，设备管理软件发送给导控；侦毒器开始计时，泵开始“抽气”设置时间，抽气结束后，关闭泵开关，侦毒器发送泵抽气结束状态给设备管理软件，设备管理软件发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-关闭加热开关，侦毒器发送加热开关关闭状态给设备管理软件，设备管理软件发送给导控；加热指示灯熄灭；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加热指示灯熄灭后，导控推送侦毒管结果图片给A1号一体机；依据显色管显色情况选择毒剂种类；一体机将选择结果传送给导控；</w:t>
      </w:r>
    </w:p>
    <w:p>
      <w:pPr>
        <w:pStyle w:val="22"/>
        <w:numPr>
          <w:ilvl w:val="0"/>
          <w:numId w:val="11"/>
        </w:numPr>
        <w:adjustRightInd w:val="0"/>
        <w:snapToGrid w:val="0"/>
        <w:ind w:firstLineChars="0"/>
      </w:pPr>
      <w:r>
        <w:rPr>
          <w:rFonts w:hint="eastAsia"/>
        </w:rPr>
        <w:t>导控推送探头是否洗消、是否采样选择题给A1号一体机A1号学员，A1一体机将选择结果传送给导控。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侦察结束后车长操作车长一体机推送上报结果任务给A2号侦察员一体机，A2号侦察员在一体机上发送侦察结果给导控；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A车长在车长一体机上推送后退指令给A驾驶员；退出毒区后，导控停止向A90停止发送报警；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A90不报警后，A车长向A2号推送投标志旗的任务；A2号领受任务，丢前界标志旗；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B车长推送继续行进（毒区）任务给驾驶员，驾驶员继续延道路行驶，一直到开出毒区，B90停止报警；B车长向B驾驶员推送停车指令；B车长向B1号初步判毒，在一体机上根据图片（毒剂的物理状态）选择毒剂种类（</w:t>
      </w:r>
      <w:r>
        <w:rPr>
          <w:rFonts w:ascii="Calibri" w:hAnsi="Calibri" w:eastAsia="Calibri" w:cs="Calibri"/>
          <w:u w:val="single"/>
        </w:rPr>
        <w:t>G</w:t>
      </w:r>
      <w:r>
        <w:rPr>
          <w:rFonts w:ascii="宋体" w:hAnsi="宋体" w:eastAsia="宋体" w:cs="宋体"/>
          <w:u w:val="single"/>
        </w:rPr>
        <w:t>类毒剂、</w:t>
      </w:r>
      <w:r>
        <w:rPr>
          <w:rFonts w:ascii="Calibri" w:hAnsi="Calibri" w:eastAsia="Calibri" w:cs="Calibri"/>
          <w:u w:val="single"/>
        </w:rPr>
        <w:t>V</w:t>
      </w:r>
      <w:r>
        <w:rPr>
          <w:rFonts w:ascii="宋体" w:hAnsi="宋体" w:eastAsia="宋体" w:cs="宋体"/>
          <w:u w:val="single"/>
        </w:rPr>
        <w:t>类毒剂、芥子气（</w:t>
      </w:r>
      <w:r>
        <w:rPr>
          <w:rFonts w:ascii="Calibri" w:hAnsi="Calibri" w:eastAsia="Calibri" w:cs="Calibri"/>
          <w:u w:val="single"/>
        </w:rPr>
        <w:t>H</w:t>
      </w:r>
      <w:r>
        <w:rPr>
          <w:rFonts w:ascii="宋体" w:hAnsi="宋体" w:eastAsia="宋体" w:cs="宋体"/>
          <w:u w:val="single"/>
        </w:rPr>
        <w:t>）</w:t>
      </w:r>
      <w:r>
        <w:rPr>
          <w:rFonts w:ascii="宋体" w:hAnsi="宋体" w:eastAsia="宋体" w:cs="宋体"/>
        </w:rPr>
        <w:t>、路易氏剂（</w:t>
      </w:r>
      <w:r>
        <w:rPr>
          <w:rFonts w:ascii="Calibri" w:hAnsi="Calibri" w:eastAsia="Calibri" w:cs="Calibri"/>
        </w:rPr>
        <w:t>L</w:t>
      </w:r>
      <w:r>
        <w:rPr>
          <w:rFonts w:ascii="宋体" w:hAnsi="宋体" w:eastAsia="宋体" w:cs="宋体"/>
        </w:rPr>
        <w:t>）</w:t>
      </w:r>
      <w:r>
        <w:rPr>
          <w:rFonts w:hint="eastAsia" w:ascii="宋体" w:hAnsi="宋体" w:eastAsia="宋体" w:cs="宋体"/>
        </w:rPr>
        <w:t>、其它</w:t>
      </w:r>
      <w:r>
        <w:rPr>
          <w:rFonts w:hint="eastAsia"/>
        </w:rPr>
        <w:t>），一体机将选择结果传送给导控；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B1号在B1号一体机上依据毒剂种类选择相应的侦毒用管顺序选择，</w:t>
      </w:r>
      <w:r>
        <w:rPr>
          <w:rFonts w:ascii="宋体" w:hAnsi="宋体" w:eastAsia="宋体" w:cs="宋体"/>
          <w:u w:val="single"/>
        </w:rPr>
        <w:t>“二红管——一黄管——一红管”</w:t>
      </w:r>
      <w:r>
        <w:rPr>
          <w:rFonts w:ascii="宋体" w:hAnsi="宋体" w:eastAsia="宋体" w:cs="宋体"/>
        </w:rPr>
        <w:t>、“一红管——一二红管——一黄管”、“二红管——一绿管——一黄管”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>一体机将选择结果传送给导控；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B1号在B1号一体机上选择侦检方法，</w:t>
      </w:r>
      <w:r>
        <w:rPr>
          <w:rFonts w:ascii="宋体" w:hAnsi="宋体" w:eastAsia="宋体" w:cs="宋体"/>
        </w:rPr>
        <w:t>“直接法”、</w:t>
      </w:r>
      <w:r>
        <w:rPr>
          <w:rFonts w:ascii="宋体" w:hAnsi="宋体" w:eastAsia="宋体" w:cs="宋体"/>
          <w:u w:val="single"/>
        </w:rPr>
        <w:t>“覆盖法”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 xml:space="preserve"> 一体机将选择结果传送给导控；</w:t>
      </w:r>
    </w:p>
    <w:p>
      <w:pPr>
        <w:pStyle w:val="22"/>
        <w:numPr>
          <w:ilvl w:val="0"/>
          <w:numId w:val="1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设置抽气时间55s-65s，侦毒器发送设置时间给设备管理软件，设备管理软件发送给导控[硬件暂时无法解决时间问题，替代方案在B1号一体机上设置时间，B1号一体机将设置时间传送给导控]；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-打开加热开关，环境温度低于5℃，图片是地面时需要加热，在空气中不需要加热；侦毒器发送加热开关打开状态给设备管理软件，设备管理软件发送给导控；打开后加热指示灯会亮。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-打开泵开关，侦毒器发送泵开关打开状态给设备管理软件，设备管理软件发送给导控；侦毒器开始计时，泵开始“抽气”设置时间，抽气结束后，关闭泵开关，侦毒器发送泵抽气结束状态给设备管理软件，设备管理软件发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-关闭加热开关，侦毒器发送加热开关关闭状态给设备管理软件，设备管理软件发送给导控；加热指示灯熄灭；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加热指示灯熄灭后，导控推送侦毒管结果图片给B1号一体机；依据显色管显色情况选择毒剂种类；一体机将选择结果传送给导控；</w:t>
      </w:r>
    </w:p>
    <w:p>
      <w:pPr>
        <w:pStyle w:val="22"/>
        <w:numPr>
          <w:ilvl w:val="0"/>
          <w:numId w:val="11"/>
        </w:numPr>
        <w:adjustRightInd w:val="0"/>
        <w:snapToGrid w:val="0"/>
        <w:ind w:firstLineChars="0"/>
      </w:pPr>
      <w:r>
        <w:rPr>
          <w:rFonts w:hint="eastAsia"/>
        </w:rPr>
        <w:t>导控推送探头是否洗消、是否采样选择题给B1号一体机B1号学员，B1一体机将选择结果传送给导控。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侦察结束后车长操作车长一体机推送上报结果任务给B2号侦察员一体机，B2号侦察员在一体机上发送侦察结果给导控；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B车长在车长一体机上推送后退指令给B驾驶员；退出毒区后，导控停止向B90停止发送报警；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B90不报警后，B车长向B2号推送投标志旗的任务；B2号领受任务，丢前界标志旗；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A/B车长在一体机上推送撤收任务给A/B1、A/B2号侦察员；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A/B1号侦察员按A/B 90关机按钮，A/B 90给设备管理软件发送关机按钮状态，设备管理软件发送给导控；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A/B 1号侦察员关闭90进气帽，A/B 90给设备管理软件发送进气关闭状态，设备管理软件发送给导控；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A/B 1号关闭北斗、气象，发送关机信号给导控；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A/B 2号关闭模拟电源关闭按钮；</w:t>
      </w:r>
    </w:p>
    <w:p>
      <w:pPr>
        <w:pStyle w:val="22"/>
        <w:numPr>
          <w:ilvl w:val="0"/>
          <w:numId w:val="11"/>
        </w:numPr>
        <w:ind w:firstLineChars="0"/>
        <w:rPr>
          <w:strike/>
        </w:rPr>
      </w:pPr>
      <w:r>
        <w:rPr>
          <w:rFonts w:hint="eastAsia"/>
        </w:rPr>
        <w:t>A/B</w:t>
      </w:r>
      <w:r>
        <w:rPr>
          <w:rFonts w:hint="eastAsia"/>
          <w:strike/>
        </w:rPr>
        <w:t xml:space="preserve"> 2号侦察员关闭信息终端，关闭电台；</w:t>
      </w:r>
    </w:p>
    <w:p>
      <w:r>
        <w:rPr>
          <w:rFonts w:hint="eastAsia"/>
        </w:rPr>
        <w:t>A/B车长在一体机上点击任务结束，等待出成绩；导控端导控出考核结果，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</w:t>
      </w:r>
    </w:p>
    <w:p>
      <w:r>
        <w:rPr>
          <w:rFonts w:hint="eastAsia"/>
        </w:rPr>
        <w:t>02B/X型防化侦察车车用辐射仪基本操作考核评分表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90未开机</w:t>
            </w:r>
          </w:p>
          <w:p>
            <w:pPr>
              <w:ind w:firstLine="420"/>
              <w:rPr>
                <w:strike/>
              </w:rPr>
            </w:pPr>
            <w:r>
              <w:rPr>
                <w:rFonts w:hint="eastAsia"/>
                <w:strike/>
              </w:rPr>
              <w:t>CF未开机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A/B设备先与模拟电源开机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A/B驾驶员未到达</w:t>
            </w:r>
            <w:r>
              <w:rPr>
                <w:rFonts w:hint="eastAsia"/>
                <w:highlight w:val="yellow"/>
              </w:rPr>
              <w:t>指定地点</w:t>
            </w:r>
            <w:r>
              <w:rPr>
                <w:rFonts w:hint="eastAsia"/>
              </w:rPr>
              <w:t>1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 90进气口密封帽未打开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A/B初步判毒错误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A/B侦毒管使用顺序选择错误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A/B侦检方法选择错误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</w:t>
            </w:r>
            <w:r>
              <w:rPr>
                <w:rFonts w:hint="eastAsia"/>
                <w:highlight w:val="yellow"/>
              </w:rPr>
              <w:t>抽气时间设置不合理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A/B环境温度低时，加热开关未打开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A/B抽气泵开关未打开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A/B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抽气泵开关打开后未关闭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A/B加热开关打开后未关闭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A/B毒剂类型选择错误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A/B是否洗消选择错误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A2号侦察员未发送侦察结果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A2号侦察员发送侦察结果错误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A2号未投标志旗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A1号未采样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B驾驶员未到达第二个侦察点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B2号侦察员未发送侦察结果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B2号侦察员发送侦察结果错误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B2号未投标志旗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90未关机</w:t>
            </w:r>
          </w:p>
          <w:p>
            <w:pPr>
              <w:ind w:firstLine="420"/>
            </w:pPr>
            <w:r>
              <w:rPr>
                <w:rFonts w:hint="eastAsia"/>
              </w:rPr>
              <w:t>CF未关机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任务完成效果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</w:tbl>
    <w:p>
      <w:pPr>
        <w:rPr>
          <w:b/>
        </w:rPr>
      </w:pPr>
    </w:p>
    <w:p/>
    <w:p>
      <w:pPr>
        <w:pStyle w:val="4"/>
        <w:spacing w:before="156"/>
      </w:pPr>
      <w:r>
        <w:rPr>
          <w:rFonts w:hint="eastAsia"/>
        </w:rPr>
        <w:t>多车区域化学</w:t>
      </w:r>
      <w:r>
        <w:rPr>
          <w:rFonts w:hint="eastAsia"/>
          <w:highlight w:val="yellow"/>
        </w:rPr>
        <w:t>（按照单车区域修改）</w:t>
      </w:r>
    </w:p>
    <w:p>
      <w:r>
        <w:rPr>
          <w:rFonts w:hint="eastAsia"/>
        </w:rPr>
        <w:t>科目1：区域化学侦察，确定遭袭边界（芥子气炮弹袭击）（找坑）</w:t>
      </w:r>
    </w:p>
    <w:p>
      <w:r>
        <w:rPr>
          <w:rFonts w:hint="eastAsia"/>
        </w:rPr>
        <w:t>设置径100m半径的圆形，寻找坑确定边界，（毒剂报警器不报警）</w:t>
      </w:r>
    </w:p>
    <w:p>
      <w:r>
        <w:rPr>
          <w:rFonts w:hint="eastAsia"/>
        </w:rPr>
        <w:t>流程：领受任务-展开-</w:t>
      </w:r>
      <w:commentRangeStart w:id="13"/>
      <w:r>
        <w:rPr>
          <w:rFonts w:hint="eastAsia"/>
        </w:rPr>
        <w:t>防护（立即防护-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13"/>
      <w:r>
        <w:rPr>
          <w:rStyle w:val="18"/>
        </w:rPr>
        <w:commentReference w:id="13"/>
      </w:r>
      <w:r>
        <w:rPr>
          <w:rFonts w:hint="eastAsia"/>
        </w:rPr>
        <w:t xml:space="preserve">（做题）-行进-遇到弹坑停车侦检-侦毒管显色 </w:t>
      </w:r>
      <w:r>
        <w:t>–</w:t>
      </w:r>
      <w:r>
        <w:rPr>
          <w:rFonts w:hint="eastAsia"/>
        </w:rPr>
        <w:t>投标志-洗消探头（做题）-采样（做题）-（行进侦检循环）-后界侦检（驾驶员判断）-侦检-投标志-洗消--采样-上报结果- -撤收；</w:t>
      </w:r>
    </w:p>
    <w:p>
      <w:r>
        <w:rPr>
          <w:rFonts w:hint="eastAsia"/>
          <w:highlight w:val="yellow"/>
        </w:rPr>
        <w:t>科目2</w:t>
      </w:r>
      <w:r>
        <w:rPr>
          <w:rFonts w:hint="eastAsia"/>
        </w:rPr>
        <w:t>：区域化学侦察，对指挥所的侦察</w:t>
      </w:r>
      <w:r>
        <w:rPr>
          <w:rFonts w:hint="eastAsia"/>
          <w:color w:val="FF0000"/>
        </w:rPr>
        <w:t>（VX）冬季</w:t>
      </w:r>
    </w:p>
    <w:p>
      <w:r>
        <w:rPr>
          <w:rFonts w:hint="eastAsia"/>
        </w:rPr>
        <w:t>设置固定指挥所遭敌袭后需要侦察，染毒道路设置100m；（毒剂报警器不报警，出生云或者大规模袭击的会报警）</w:t>
      </w:r>
    </w:p>
    <w:p>
      <w:r>
        <w:rPr>
          <w:rFonts w:hint="eastAsia"/>
        </w:rPr>
        <w:t>流程：领受任务-展开-</w:t>
      </w:r>
      <w:commentRangeStart w:id="14"/>
      <w:r>
        <w:rPr>
          <w:rFonts w:hint="eastAsia"/>
        </w:rPr>
        <w:t>防护（立即防护-</w:t>
      </w:r>
      <w:r>
        <w:rPr>
          <w:rFonts w:hint="eastAsia"/>
          <w:u w:val="single"/>
        </w:rPr>
        <w:t>距离近/下风</w:t>
      </w:r>
      <w:r>
        <w:rPr>
          <w:rFonts w:hint="eastAsia"/>
        </w:rPr>
        <w:t>/择机防护-</w:t>
      </w:r>
      <w:r>
        <w:rPr>
          <w:rFonts w:hint="eastAsia"/>
          <w:u w:val="single"/>
        </w:rPr>
        <w:t>上风/距离远</w:t>
      </w:r>
      <w:r>
        <w:rPr>
          <w:rFonts w:hint="eastAsia"/>
        </w:rPr>
        <w:t>）</w:t>
      </w:r>
      <w:commentRangeEnd w:id="14"/>
      <w:r>
        <w:rPr>
          <w:rStyle w:val="18"/>
        </w:rPr>
        <w:commentReference w:id="14"/>
      </w:r>
      <w:r>
        <w:rPr>
          <w:rFonts w:hint="eastAsia"/>
        </w:rPr>
        <w:t>（做题）-行进-接近指挥所200m降低车速、观察-前车发现染毒弹坑后停车弹出任务分工判断题（1车对指挥所附近道路侦察，2车对工事口部侦察）选择为正确后两车根据班长命令分别对染毒目标进行侦检，并采样标志-分别对染毒地面（弹坑）进行侦检-侦毒管显色-投标志-洗消探头（做题）-采样（做题）-工事防护门及设施（门、墙、道路）侦检（做题）-任务完成报告（人工采集）-撤收；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科目3：区域化学侦察，确定再生云危害边界（沙林再生云）（沿边法侦检）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再生云：设置道路长度800m，至少侦检5个点，报警器一直报警、侦检使用车用侦毒器，配合侦毒管显色，标志前后界，用侦毒器确定后界，后界为侦毒管刚刚显色，在外沿30m投放后界标志。体现侦毒管在侦检过程的浓度变化规律（前后界浅，中间深）。（毒剂报警器报警）</w:t>
      </w:r>
    </w:p>
    <w:p>
      <w:r>
        <w:rPr>
          <w:rFonts w:hint="eastAsia"/>
          <w:highlight w:val="yellow"/>
        </w:rPr>
        <w:t>流程：领受任务-展开-</w:t>
      </w:r>
      <w:commentRangeStart w:id="15"/>
      <w:r>
        <w:rPr>
          <w:rFonts w:hint="eastAsia"/>
          <w:highlight w:val="yellow"/>
        </w:rPr>
        <w:t>防护（立即防护-</w:t>
      </w:r>
      <w:r>
        <w:rPr>
          <w:rFonts w:hint="eastAsia"/>
          <w:highlight w:val="yellow"/>
          <w:u w:val="single"/>
        </w:rPr>
        <w:t>距离近/下风</w:t>
      </w:r>
      <w:r>
        <w:rPr>
          <w:rFonts w:hint="eastAsia"/>
          <w:highlight w:val="yellow"/>
        </w:rPr>
        <w:t>/择机防护-</w:t>
      </w:r>
      <w:r>
        <w:rPr>
          <w:rFonts w:hint="eastAsia"/>
          <w:highlight w:val="yellow"/>
          <w:u w:val="single"/>
        </w:rPr>
        <w:t>上风/距离远</w:t>
      </w:r>
      <w:r>
        <w:rPr>
          <w:rFonts w:hint="eastAsia"/>
          <w:highlight w:val="yellow"/>
        </w:rPr>
        <w:t>）</w:t>
      </w:r>
      <w:commentRangeEnd w:id="15"/>
      <w:r>
        <w:rPr>
          <w:rStyle w:val="18"/>
          <w:highlight w:val="yellow"/>
        </w:rPr>
        <w:commentReference w:id="15"/>
      </w:r>
      <w:r>
        <w:rPr>
          <w:rFonts w:hint="eastAsia"/>
          <w:highlight w:val="yellow"/>
        </w:rPr>
        <w:t>（做题）-行进-报警停车侦检-侦毒管显色-后退30m（考核动作）-投标志-洗消探头（做题）-使用2黄管采样（做题）-（行进侦检循环）-后界侦检（报警器不报警）-侦检-前进30m（考核动作）-投标志（解除报警）-洗消--采样- -撤收；</w:t>
      </w:r>
    </w:p>
    <w:p/>
    <w:p/>
    <w:p/>
    <w:p/>
    <w:p>
      <w:r>
        <w:rPr>
          <w:rFonts w:hint="eastAsia"/>
        </w:rPr>
        <w:t>A车侦察流程：设备检查-领受任务-开机-防护-</w:t>
      </w:r>
      <w:r>
        <w:rPr>
          <w:rFonts w:hint="eastAsia"/>
          <w:highlight w:val="lightGray"/>
        </w:rPr>
        <w:t xml:space="preserve">行进-A车侦检-投标志-洗消-采样- </w:t>
      </w:r>
      <w:r>
        <w:rPr>
          <w:rFonts w:hint="eastAsia"/>
        </w:rPr>
        <w:t>上报结果-撤收；</w:t>
      </w:r>
    </w:p>
    <w:p>
      <w:r>
        <w:rPr>
          <w:rFonts w:hint="eastAsia"/>
        </w:rPr>
        <w:t>B车侦察流程：设备检查-领受任务-开机-防护-</w:t>
      </w:r>
      <w:r>
        <w:rPr>
          <w:rFonts w:hint="eastAsia"/>
          <w:highlight w:val="lightGray"/>
        </w:rPr>
        <w:t>行进-B车侦检-投标志-洗消-采样-</w:t>
      </w:r>
      <w:r>
        <w:rPr>
          <w:rFonts w:hint="eastAsia"/>
        </w:rPr>
        <w:t xml:space="preserve"> 上报结果-撤收；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）-车型（102/384/02b）-任务类型（多车化学区域侦察、多车辐射区域侦察），</w:t>
      </w:r>
      <w:r>
        <w:rPr>
          <w:rFonts w:hint="eastAsia"/>
          <w:highlight w:val="yellow"/>
        </w:rPr>
        <w:t>弹坑（数量 -毒剂，坑编号）</w:t>
      </w:r>
      <w:r>
        <w:rPr>
          <w:rFonts w:hint="eastAsia"/>
        </w:rPr>
        <w:t>，</w:t>
      </w:r>
      <w:r>
        <w:rPr>
          <w:rFonts w:hint="eastAsia"/>
          <w:highlight w:val="yellow"/>
        </w:rPr>
        <w:t>敌情干预（是/否,类型，时机）</w:t>
      </w:r>
      <w:r>
        <w:rPr>
          <w:rFonts w:hint="eastAsia"/>
        </w:rPr>
        <w:t>；（日期、时间、气候环境、温湿度、风速风向、车辆初始位置，目的位置，毒剂种类、</w:t>
      </w:r>
      <w:r>
        <w:rPr>
          <w:rFonts w:hint="eastAsia"/>
          <w:highlight w:val="yellow"/>
        </w:rPr>
        <w:t>袭击类型</w:t>
      </w:r>
      <w:r>
        <w:rPr>
          <w:rFonts w:hint="eastAsia"/>
        </w:rPr>
        <w:t>）</w:t>
      </w:r>
    </w:p>
    <w:p>
      <w:pPr>
        <w:ind w:firstLine="735" w:firstLineChars="350"/>
      </w:pPr>
      <w:r>
        <w:rPr>
          <w:rFonts w:hint="eastAsia"/>
        </w:rPr>
        <w:t>4、选择推送车体及席位（可选择只登陆席位）---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A车长在车长一体机上将设备检查指令推送给侦察员和驾驶员；B车长在车长一体机上将设备检查指令推送给侦察员和驾驶员；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；B车长在车长一体机上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A车车长在车长一体机上将开机指令推送给A1号侦察员和A2号侦察员；b车车长在车长一体机上将开机指令推送给B1号侦察员和B2号侦察员；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1号侦察员在一体机上领受任务；A1号侦察员打开北斗、气象开关，发送开机信号给导控；A1号侦察员打开进气帽，A90给设备管理软件发送进气打开状态，设备管理软件发送给导控，导控发送模拟温湿度给A90；（0℃~5℃会加温）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A1号侦察员按开机按钮，A90给设备管理软件发送开机按钮状态，设备管理软件发送给导控；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A90自检，然后发送状态给设备管理软件，设备管理软件发送给导控；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B2号侦察员在一体机上领受任务，打开模拟电源，发送电源开机信号至导控；按下输出按钮，发送电源输出状态至导控；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B1号侦察员在一体机上领受任务；B1号侦察员打开北斗、气象开关，发送开机信号给导控；B1号侦察员打开进气帽，B90给设备管理软件发送进气打开状态，设备管理软件发送给导控，导控发送模拟温湿度给B90；（0℃~5℃会加温）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B1号侦察员按开机按钮，B90给设备管理软件发送开机按钮状态，设备管理软件发送给导控；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B90自检，然后发送状态给设备管理软件，设备管理软件发送给导控；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A/B车长在车长一体机上推送防护指令给全员一体机；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A车长在车长一体机上查看当前模拟车体位置及目的地位置，并选择路线；A车长在一体机上将路线及目的地位置推送给B车长；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A/B车长将驾驶任务推送给驾驶员；A/B驾驶员领受任务，按照选择路线将车体开到指定位置；</w:t>
      </w:r>
    </w:p>
    <w:p>
      <w:pPr>
        <w:pStyle w:val="22"/>
        <w:numPr>
          <w:ilvl w:val="0"/>
          <w:numId w:val="12"/>
        </w:numPr>
        <w:ind w:firstLineChars="0"/>
        <w:rPr>
          <w:highlight w:val="yellow"/>
        </w:rPr>
      </w:pPr>
      <w:r>
        <w:rPr>
          <w:rFonts w:hint="eastAsia"/>
        </w:rPr>
        <w:t>A/B车体到达指定位置后，三维驾驶软件发送到达指定位置给导控。三维驾驶软件发送毒剂报警信号给设备管理，设备管理发送给A/B 90进行报警；A车长推送停车指令给A驾驶员，B车继续前进；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A车长操作车长一体机推送侦毒任务给A1号侦察员一体机；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A1号初步判毒，在一体机上根据图片（毒剂的物理状态）选择毒剂种类（</w:t>
      </w:r>
      <w:r>
        <w:rPr>
          <w:rFonts w:ascii="Calibri" w:hAnsi="Calibri" w:eastAsia="Calibri" w:cs="Calibri"/>
          <w:u w:val="single"/>
        </w:rPr>
        <w:t>G</w:t>
      </w:r>
      <w:r>
        <w:rPr>
          <w:rFonts w:ascii="宋体" w:hAnsi="宋体" w:eastAsia="宋体" w:cs="宋体"/>
          <w:u w:val="single"/>
        </w:rPr>
        <w:t>类毒剂、</w:t>
      </w:r>
      <w:r>
        <w:rPr>
          <w:rFonts w:ascii="Calibri" w:hAnsi="Calibri" w:eastAsia="Calibri" w:cs="Calibri"/>
          <w:u w:val="single"/>
        </w:rPr>
        <w:t>V</w:t>
      </w:r>
      <w:r>
        <w:rPr>
          <w:rFonts w:ascii="宋体" w:hAnsi="宋体" w:eastAsia="宋体" w:cs="宋体"/>
          <w:u w:val="single"/>
        </w:rPr>
        <w:t>类毒剂、芥子气（</w:t>
      </w:r>
      <w:r>
        <w:rPr>
          <w:rFonts w:ascii="Calibri" w:hAnsi="Calibri" w:eastAsia="Calibri" w:cs="Calibri"/>
          <w:u w:val="single"/>
        </w:rPr>
        <w:t>H</w:t>
      </w:r>
      <w:r>
        <w:rPr>
          <w:rFonts w:ascii="宋体" w:hAnsi="宋体" w:eastAsia="宋体" w:cs="宋体"/>
          <w:u w:val="single"/>
        </w:rPr>
        <w:t>）</w:t>
      </w:r>
      <w:r>
        <w:rPr>
          <w:rFonts w:ascii="宋体" w:hAnsi="宋体" w:eastAsia="宋体" w:cs="宋体"/>
        </w:rPr>
        <w:t>、路易氏剂（</w:t>
      </w:r>
      <w:r>
        <w:rPr>
          <w:rFonts w:ascii="Calibri" w:hAnsi="Calibri" w:eastAsia="Calibri" w:cs="Calibri"/>
        </w:rPr>
        <w:t>L</w:t>
      </w:r>
      <w:r>
        <w:rPr>
          <w:rFonts w:ascii="宋体" w:hAnsi="宋体" w:eastAsia="宋体" w:cs="宋体"/>
        </w:rPr>
        <w:t>）</w:t>
      </w:r>
      <w:r>
        <w:rPr>
          <w:rFonts w:hint="eastAsia" w:ascii="宋体" w:hAnsi="宋体" w:eastAsia="宋体" w:cs="宋体"/>
        </w:rPr>
        <w:t>、其它</w:t>
      </w:r>
      <w:r>
        <w:rPr>
          <w:rFonts w:hint="eastAsia"/>
        </w:rPr>
        <w:t>），一体机将选择结果传送给导控；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A1号在A1号一体机上依据毒剂种类选择相应的侦毒用管顺序选择，</w:t>
      </w:r>
      <w:r>
        <w:rPr>
          <w:rFonts w:ascii="宋体" w:hAnsi="宋体" w:eastAsia="宋体" w:cs="宋体"/>
          <w:u w:val="single"/>
        </w:rPr>
        <w:t>“二红管——一黄管——一红管”</w:t>
      </w:r>
      <w:r>
        <w:rPr>
          <w:rFonts w:ascii="宋体" w:hAnsi="宋体" w:eastAsia="宋体" w:cs="宋体"/>
        </w:rPr>
        <w:t>、“一红管——一二红管——一黄管”、“二红管——一绿管——一黄管”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>一体机将选择结果传送给导控；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A1号在A1号一体机上选择侦检方法，</w:t>
      </w:r>
      <w:r>
        <w:rPr>
          <w:rFonts w:ascii="宋体" w:hAnsi="宋体" w:eastAsia="宋体" w:cs="宋体"/>
        </w:rPr>
        <w:t>“直接法”、</w:t>
      </w:r>
      <w:r>
        <w:rPr>
          <w:rFonts w:ascii="宋体" w:hAnsi="宋体" w:eastAsia="宋体" w:cs="宋体"/>
          <w:u w:val="single"/>
        </w:rPr>
        <w:t>“覆盖法”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 xml:space="preserve"> 一体机将选择结果传送给导控；</w:t>
      </w:r>
    </w:p>
    <w:p>
      <w:pPr>
        <w:pStyle w:val="22"/>
        <w:numPr>
          <w:ilvl w:val="0"/>
          <w:numId w:val="1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设置抽气时间55s-65s，A侦毒器发送设置时间给设备管理软件，设备管理软件发送给导控[硬件暂时无法解决时间问题，替代方案在A1号一体机上设置时间，1号一体机将设置时间传送给导控]；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-打开加热开关，环境温度低于5℃，图片是地面时需要加热，在空气中不需要加热；侦毒器发送加热开关打开状态给设备管理软件，设备管理软件发送给导控；打开后加热指示灯会亮。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-打开泵开关，侦毒器发送泵开关打开状态给设备管理软件，设备管理软件发送给导控；侦毒器开始计时，泵开始“抽气”设置时间，抽气结束后，关闭泵开关，侦毒器发送泵抽气结束状态给设备管理软件，设备管理软件发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-关闭加热开关，侦毒器发送加热开关关闭状态给设备管理软件，设备管理软件发送给导控；加热指示灯熄灭；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加热指示灯熄灭后，导控推送侦毒管结果图片给A1号一体机；依据显色管显色情况选择毒剂种类；一体机将选择结果传送给导控；</w:t>
      </w:r>
    </w:p>
    <w:p>
      <w:pPr>
        <w:pStyle w:val="22"/>
        <w:numPr>
          <w:ilvl w:val="0"/>
          <w:numId w:val="12"/>
        </w:numPr>
        <w:adjustRightInd w:val="0"/>
        <w:snapToGrid w:val="0"/>
        <w:ind w:firstLineChars="0"/>
      </w:pPr>
      <w:r>
        <w:rPr>
          <w:rFonts w:hint="eastAsia"/>
        </w:rPr>
        <w:t>导控推送探头是否洗消、是否采样选择题给A1号一体机A1号学员，A1一体机将选择结果传送给导控。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侦察结束后车长操作车长一体机推送上报结果任务给A2号侦察员一体机，A2号侦察员在一体机上发送侦察结果给导控；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A车长在车长一体机上推送后退指令给A驾驶员；退出毒区后，导控停止向A90停止发送报警；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A90不报警后，A车长向A2号推送投标志旗的任务；A2号领受任务，投标志旗；</w:t>
      </w:r>
    </w:p>
    <w:p>
      <w:pPr>
        <w:pStyle w:val="22"/>
        <w:numPr>
          <w:ilvl w:val="0"/>
          <w:numId w:val="12"/>
        </w:numPr>
        <w:ind w:firstLineChars="0"/>
      </w:pP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B车长推送继续行进（毒区）任务给驾驶员，驾驶员继续延道路行驶，一直到开出毒区，B90停止报警；B车长向B驾驶员推送停车指令；B车长向B1号初步判毒，在一体机上根据图片（毒剂的物理状态）选择毒剂种类（</w:t>
      </w:r>
      <w:r>
        <w:rPr>
          <w:rFonts w:ascii="Calibri" w:hAnsi="Calibri" w:eastAsia="Calibri" w:cs="Calibri"/>
          <w:u w:val="single"/>
        </w:rPr>
        <w:t>G</w:t>
      </w:r>
      <w:r>
        <w:rPr>
          <w:rFonts w:ascii="宋体" w:hAnsi="宋体" w:eastAsia="宋体" w:cs="宋体"/>
          <w:u w:val="single"/>
        </w:rPr>
        <w:t>类毒剂、</w:t>
      </w:r>
      <w:r>
        <w:rPr>
          <w:rFonts w:ascii="Calibri" w:hAnsi="Calibri" w:eastAsia="Calibri" w:cs="Calibri"/>
          <w:u w:val="single"/>
        </w:rPr>
        <w:t>V</w:t>
      </w:r>
      <w:r>
        <w:rPr>
          <w:rFonts w:ascii="宋体" w:hAnsi="宋体" w:eastAsia="宋体" w:cs="宋体"/>
          <w:u w:val="single"/>
        </w:rPr>
        <w:t>类毒剂、芥子气（</w:t>
      </w:r>
      <w:r>
        <w:rPr>
          <w:rFonts w:ascii="Calibri" w:hAnsi="Calibri" w:eastAsia="Calibri" w:cs="Calibri"/>
          <w:u w:val="single"/>
        </w:rPr>
        <w:t>H</w:t>
      </w:r>
      <w:r>
        <w:rPr>
          <w:rFonts w:ascii="宋体" w:hAnsi="宋体" w:eastAsia="宋体" w:cs="宋体"/>
          <w:u w:val="single"/>
        </w:rPr>
        <w:t>）</w:t>
      </w:r>
      <w:r>
        <w:rPr>
          <w:rFonts w:ascii="宋体" w:hAnsi="宋体" w:eastAsia="宋体" w:cs="宋体"/>
        </w:rPr>
        <w:t>、路易氏剂（</w:t>
      </w:r>
      <w:r>
        <w:rPr>
          <w:rFonts w:ascii="Calibri" w:hAnsi="Calibri" w:eastAsia="Calibri" w:cs="Calibri"/>
        </w:rPr>
        <w:t>L</w:t>
      </w:r>
      <w:r>
        <w:rPr>
          <w:rFonts w:ascii="宋体" w:hAnsi="宋体" w:eastAsia="宋体" w:cs="宋体"/>
        </w:rPr>
        <w:t>）</w:t>
      </w:r>
      <w:r>
        <w:rPr>
          <w:rFonts w:hint="eastAsia" w:ascii="宋体" w:hAnsi="宋体" w:eastAsia="宋体" w:cs="宋体"/>
        </w:rPr>
        <w:t>、其它</w:t>
      </w:r>
      <w:r>
        <w:rPr>
          <w:rFonts w:hint="eastAsia"/>
        </w:rPr>
        <w:t>），一体机将选择结果传送给导控；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B1号在B1号一体机上依据毒剂种类选择相应的侦毒用管顺序选择，</w:t>
      </w:r>
      <w:r>
        <w:rPr>
          <w:rFonts w:ascii="宋体" w:hAnsi="宋体" w:eastAsia="宋体" w:cs="宋体"/>
          <w:u w:val="single"/>
        </w:rPr>
        <w:t>“二红管——一黄管——一红管”</w:t>
      </w:r>
      <w:r>
        <w:rPr>
          <w:rFonts w:ascii="宋体" w:hAnsi="宋体" w:eastAsia="宋体" w:cs="宋体"/>
        </w:rPr>
        <w:t>、“一红管——一二红管——一黄管”、“二红管——一绿管——一黄管”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>一体机将选择结果传送给导控；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B1号在B1号一体机上选择侦检方法，</w:t>
      </w:r>
      <w:r>
        <w:rPr>
          <w:rFonts w:ascii="宋体" w:hAnsi="宋体" w:eastAsia="宋体" w:cs="宋体"/>
        </w:rPr>
        <w:t>“直接法”、</w:t>
      </w:r>
      <w:r>
        <w:rPr>
          <w:rFonts w:ascii="宋体" w:hAnsi="宋体" w:eastAsia="宋体" w:cs="宋体"/>
          <w:u w:val="single"/>
        </w:rPr>
        <w:t>“覆盖法”</w:t>
      </w:r>
      <w:r>
        <w:rPr>
          <w:rFonts w:hint="eastAsia" w:ascii="宋体" w:hAnsi="宋体" w:eastAsia="宋体" w:cs="宋体"/>
        </w:rPr>
        <w:t>，</w:t>
      </w:r>
      <w:r>
        <w:rPr>
          <w:rFonts w:hint="eastAsia"/>
        </w:rPr>
        <w:t xml:space="preserve"> 一体机将选择结果传送给导控；</w:t>
      </w:r>
    </w:p>
    <w:p>
      <w:pPr>
        <w:pStyle w:val="22"/>
        <w:numPr>
          <w:ilvl w:val="0"/>
          <w:numId w:val="1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设置抽气时间55s-65s，侦毒器发送设置时间给设备管理软件，设备管理软件发送给导控[硬件暂时无法解决时间问题，替代方案在B1号一体机上设置时间，B1号一体机将设置时间传送给导控]；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-打开加热开关，环境温度低于5℃，图片是地面时需要加热，在空气中不需要加热；侦毒器发送加热开关打开状态给设备管理软件，设备管理软件发送给导控；打开后加热指示灯会亮。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-打开泵开关，侦毒器发送泵开关打开状态给设备管理软件，设备管理软件发送给导控；侦毒器开始计时，泵开始“抽气”设置时间，抽气结束后，关闭泵开关，侦毒器发送泵抽气结束状态给设备管理软件，设备管理软件发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-关闭加热开关，侦毒器发送加热开关关闭状态给设备管理软件，设备管理软件发送给导控；加热指示灯熄灭；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加热指示灯熄灭后，导控推送侦毒管结果图片给B1号一体机；依据显色管显色情况选择毒剂种类；一体机将选择结果传送给导控；</w:t>
      </w:r>
    </w:p>
    <w:p>
      <w:pPr>
        <w:pStyle w:val="22"/>
        <w:numPr>
          <w:ilvl w:val="0"/>
          <w:numId w:val="12"/>
        </w:numPr>
        <w:adjustRightInd w:val="0"/>
        <w:snapToGrid w:val="0"/>
        <w:ind w:firstLineChars="0"/>
      </w:pPr>
      <w:r>
        <w:rPr>
          <w:rFonts w:hint="eastAsia"/>
        </w:rPr>
        <w:t>导控推送探头是否洗消、是否采样选择题给B1号一体机B1号学员，B1一体机将选择结果传送给导控。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侦察结束后车长操作车长一体机推送上报结果任务给B2号侦察员一体机，B2号侦察员在一体机上发送侦察结果给导控；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B车长在车长一体机上推送后退指令给B驾驶员；退出毒区后，导控停止向B90停止发送报警；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B90不报警后，B车长向B2号推送投标志旗的任务；B2号领受任务，丢前界标志旗；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A/B车长在一体机上推送撤收任务给A/B1、A/B2号侦察员；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A/B1号侦察员按A/B 90关机按钮，A/B 90给设备管理软件发送关机按钮状态，设备管理软件发送给导控；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A/B 1号侦察员关闭90进气帽，A/B 90给设备管理软件发送进气关闭状态，设备管理软件发送给导控；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A/B 1号关闭北斗、气象，发送关机信号给导控；</w:t>
      </w:r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A/B 2号关闭模拟电源关闭按钮；</w:t>
      </w:r>
    </w:p>
    <w:p>
      <w:pPr>
        <w:pStyle w:val="22"/>
        <w:numPr>
          <w:ilvl w:val="0"/>
          <w:numId w:val="12"/>
        </w:numPr>
        <w:ind w:firstLineChars="0"/>
        <w:rPr>
          <w:strike/>
        </w:rPr>
      </w:pPr>
      <w:r>
        <w:rPr>
          <w:rFonts w:hint="eastAsia"/>
        </w:rPr>
        <w:t>A/B</w:t>
      </w:r>
      <w:r>
        <w:rPr>
          <w:rFonts w:hint="eastAsia"/>
          <w:strike/>
        </w:rPr>
        <w:t xml:space="preserve"> 2号侦察员关闭信息终端，关闭电台；</w:t>
      </w:r>
    </w:p>
    <w:p>
      <w:r>
        <w:rPr>
          <w:rFonts w:hint="eastAsia"/>
        </w:rPr>
        <w:t>A/B车长在一体机上点击任务结束，等待出成绩；导控端导控出考核结果，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</w:t>
      </w:r>
    </w:p>
    <w:p>
      <w:r>
        <w:rPr>
          <w:rFonts w:hint="eastAsia"/>
        </w:rPr>
        <w:t>02B/X型防化侦察车车用辐射仪基本操作考核评分表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90未开机</w:t>
            </w:r>
          </w:p>
          <w:p>
            <w:pPr>
              <w:ind w:firstLine="420"/>
              <w:rPr>
                <w:strike/>
              </w:rPr>
            </w:pPr>
            <w:r>
              <w:rPr>
                <w:rFonts w:hint="eastAsia"/>
                <w:strike/>
              </w:rPr>
              <w:t>CF未开机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A/B设备先与模拟电源开机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A/B驾驶员未到达</w:t>
            </w:r>
            <w:r>
              <w:rPr>
                <w:rFonts w:hint="eastAsia"/>
                <w:highlight w:val="yellow"/>
              </w:rPr>
              <w:t>指定地点</w:t>
            </w:r>
            <w:r>
              <w:rPr>
                <w:rFonts w:hint="eastAsia"/>
              </w:rPr>
              <w:t>1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 90进气口密封帽未打开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A/B初步判毒错误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A/B侦毒管使用顺序选择错误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A/B侦检方法选择错误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A/B抽气时间设置不合理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A/B环境温度低时，加热开关未打开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A/B抽气泵开关未打开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highlight w:val="lightGray"/>
              </w:rPr>
              <w:t>A/B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抽气泵开关打开后未关闭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A/B加热开关打开后未关闭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A/B毒剂类型选择错误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A/B是否洗消选择错误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A2号侦察员未发送侦察结果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A2号侦察员发送侦察结果错误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A2号未投标志旗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A1号未采样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B2号侦察员未发送侦察结果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B2号侦察员发送侦察结果错误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B2号未投标志旗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90未关机</w:t>
            </w:r>
          </w:p>
          <w:p>
            <w:pPr>
              <w:ind w:firstLine="420"/>
            </w:pPr>
            <w:r>
              <w:rPr>
                <w:rFonts w:hint="eastAsia"/>
              </w:rPr>
              <w:t>CF未关机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任务完成效果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</w:tbl>
    <w:p/>
    <w:p/>
    <w:p>
      <w:pPr>
        <w:pStyle w:val="3"/>
        <w:spacing w:before="156"/>
      </w:pPr>
      <w:r>
        <w:rPr>
          <w:rFonts w:hint="eastAsia"/>
        </w:rPr>
        <w:t>多车辐射</w:t>
      </w:r>
    </w:p>
    <w:p>
      <w:pPr>
        <w:pStyle w:val="4"/>
        <w:spacing w:before="156"/>
      </w:pPr>
      <w:r>
        <w:rPr>
          <w:rFonts w:hint="eastAsia"/>
        </w:rPr>
        <w:t>多车道路辐射</w:t>
      </w:r>
    </w:p>
    <w:p>
      <w:r>
        <w:rPr>
          <w:rFonts w:hint="eastAsia"/>
        </w:rPr>
        <w:t>车体数：2个   车体分工：A车前界，B车后界</w:t>
      </w:r>
    </w:p>
    <w:p>
      <w:r>
        <w:rPr>
          <w:rFonts w:hint="eastAsia"/>
        </w:rPr>
        <w:t>A车侦察流程：设备检查-领受任务-开机-防护-行进-前界-投标志- 上报结果- -撤收</w:t>
      </w:r>
    </w:p>
    <w:p>
      <w:r>
        <w:rPr>
          <w:rFonts w:hint="eastAsia"/>
        </w:rPr>
        <w:t>B车侦察流程：设备检查-领受任务-开机-防护-行进-后界-投标志 - 上报结果-撤收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）-车型（102/384/02b）-任务类型（双车化学道路侦察、双车辐射道路侦察），</w:t>
      </w:r>
      <w:r>
        <w:rPr>
          <w:rFonts w:hint="eastAsia"/>
          <w:highlight w:val="yellow"/>
        </w:rPr>
        <w:t>弹坑（数量 -毒剂，坑编号）</w:t>
      </w:r>
      <w:r>
        <w:rPr>
          <w:rFonts w:hint="eastAsia"/>
        </w:rPr>
        <w:t>，</w:t>
      </w:r>
      <w:r>
        <w:rPr>
          <w:rFonts w:hint="eastAsia"/>
          <w:highlight w:val="yellow"/>
        </w:rPr>
        <w:t>敌情干预（是/否,类型，时机）</w:t>
      </w:r>
      <w:r>
        <w:rPr>
          <w:rFonts w:hint="eastAsia"/>
        </w:rPr>
        <w:t>；</w:t>
      </w:r>
    </w:p>
    <w:p>
      <w:pPr>
        <w:ind w:firstLine="735" w:firstLineChars="350"/>
      </w:pPr>
      <w:r>
        <w:rPr>
          <w:rFonts w:hint="eastAsia"/>
        </w:rPr>
        <w:t>4、选择推送车体及席位（可选择只登陆席位）---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A车长在车长一体机上将设备检查指令推送给侦察员和驾驶员；B车长在车长一体机上将设备检查指令推送给侦察员和驾驶员；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；B车长在车长一体机上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A/B车车长在车长一体机上将开机指令推送给A/B1号侦察员和A/B2号侦察员； A/B2号侦察员在一体机上领受任务，打开模拟电源，发送电源开机信号至导控；按下输出按钮，发送电源输出状态至导控；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A/B1号侦察员在一体机上领受任务；A/B1号侦察员打开北斗、气象开关，发送开机信号给导控；A/B1号侦察员按A/BCF开机按钮，A/BCF给设备管理软件发送开机信号状态，设备管理软件发送给导控；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A/B CF自检，然后发送自检结果给设备管理软件，设备管理软件发送给导控，导控发送模拟剂量率和累积剂量值给设备管理软件，设备管理软件发送给A/B CF；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设置剂量率和累积剂量率阈值，然后</w:t>
      </w:r>
      <w:r>
        <w:rPr>
          <w:rFonts w:hint="eastAsia"/>
          <w:highlight w:val="yellow"/>
        </w:rPr>
        <w:t>设置剂量率和累积剂量率阈值</w:t>
      </w:r>
      <w:r>
        <w:rPr>
          <w:rFonts w:hint="eastAsia"/>
        </w:rPr>
        <w:t>（0.1</w:t>
      </w:r>
      <w:r>
        <w:rPr>
          <w:rFonts w:cs="Times New Roman"/>
        </w:rPr>
        <w:t>μ</w:t>
      </w:r>
      <w:r>
        <w:rPr>
          <w:rFonts w:hint="eastAsia"/>
        </w:rPr>
        <w:t>Gy/h～9999mGy/h）发送给设备管理软件，设备管理软件发送给导控；</w:t>
      </w:r>
      <w:r>
        <w:rPr>
          <w:rFonts w:hint="eastAsia"/>
          <w:highlight w:val="yellow"/>
        </w:rPr>
        <w:t>（累计剂量的算法需要明确）</w:t>
      </w:r>
      <w:r>
        <w:rPr>
          <w:rFonts w:hint="eastAsia"/>
        </w:rPr>
        <w:t>导控发送模拟剂量率和累积剂量值给设备管理软件，设备管理软件发送给A/B CF；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A/B车长在车长一体机上推送防护指令给全员一体机；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A车长在车长一体机上查看当前模拟车体位置及目的地位置，并选择路线；A车长在一体机上将路线及目的地位置推送给B车长；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A/B车长将驾驶任务推送给驾驶员；A/B驾驶员领受任务，按照选择路线将车体开到指定位置；</w:t>
      </w:r>
    </w:p>
    <w:p>
      <w:pPr>
        <w:pStyle w:val="22"/>
        <w:numPr>
          <w:ilvl w:val="0"/>
          <w:numId w:val="13"/>
        </w:numPr>
        <w:ind w:firstLineChars="0"/>
        <w:rPr>
          <w:highlight w:val="yellow"/>
        </w:rPr>
      </w:pPr>
      <w:r>
        <w:rPr>
          <w:rFonts w:hint="eastAsia"/>
        </w:rPr>
        <w:t>A/B车体到达指定位置后，三维驾驶软件发送到达指定位置给导控。三维驾驶软件发送剂量率报警信号给设备管理，设备管理发送给A/B CF进行报警；A车长推送停车指令给A驾驶员，B车继续前进；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侦察结束后A车长操作A车长一体机推送上报结果任务给A2号侦察员一体机，A2号侦察员在一体机上发送侦察结果给导控；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A车长在A车长一体机上推送后退指令给A驾驶员；退出沾染区后，导控停止向 A CF停止发送报警；</w:t>
      </w:r>
      <w:r>
        <w:t xml:space="preserve"> </w:t>
      </w:r>
    </w:p>
    <w:p>
      <w:pPr>
        <w:pStyle w:val="22"/>
        <w:numPr>
          <w:ilvl w:val="0"/>
          <w:numId w:val="13"/>
        </w:numPr>
        <w:adjustRightInd w:val="0"/>
        <w:snapToGrid w:val="0"/>
        <w:ind w:firstLineChars="0"/>
      </w:pPr>
      <w:r>
        <w:rPr>
          <w:rFonts w:hint="eastAsia"/>
        </w:rPr>
        <w:t>A CF不报警后，A车长向A2号推送投标志旗的任务；A2号领受任务，丢前界标志旗。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侦察结束后A车长操作车长一体机推送上报结果任务给A2号侦察员一体机，A2号侦察员在一体机上发送侦察结果给导控；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B车长推送继续行进（沾染区）任务给B驾驶员，B驾驶员继续延道路行驶，一直到开出沾染区，B CF再次不报警后，B车长向B2号推送投标志旗的任务；B2号领受任务，丢后界标志旗；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A/B车长在一体机上推送撤收任务给A/B1、A/B2号侦察员；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A/B1号侦察员按A/BCF关机按钮，A/BCF给设备管理软件发送关机按钮状态，设备管理软件发送给导控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A/B车长在一体机上推送撤收任务给A/B1、A/B2号侦察员；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A/B 1号关闭北斗、气象、CF，发送关机信号给导控；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A/B 2号关闭模拟电源关闭按钮；</w:t>
      </w:r>
    </w:p>
    <w:p>
      <w:pPr>
        <w:pStyle w:val="22"/>
        <w:numPr>
          <w:ilvl w:val="0"/>
          <w:numId w:val="13"/>
        </w:numPr>
        <w:ind w:firstLineChars="0"/>
        <w:rPr>
          <w:strike/>
        </w:rPr>
      </w:pPr>
      <w:r>
        <w:rPr>
          <w:rFonts w:hint="eastAsia"/>
        </w:rPr>
        <w:t>A/B</w:t>
      </w:r>
      <w:r>
        <w:rPr>
          <w:rFonts w:hint="eastAsia"/>
          <w:strike/>
        </w:rPr>
        <w:t xml:space="preserve"> 2号侦察员关闭信息终端，关闭电台；</w:t>
      </w:r>
    </w:p>
    <w:p>
      <w:r>
        <w:rPr>
          <w:rFonts w:hint="eastAsia"/>
        </w:rPr>
        <w:t>A/B车长在一体机上点击任务结束，等待出成绩；导控端导控出考核结果，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</w:t>
      </w:r>
    </w:p>
    <w:p>
      <w:r>
        <w:br w:type="page"/>
      </w:r>
    </w:p>
    <w:p/>
    <w:p>
      <w:r>
        <w:rPr>
          <w:rFonts w:hint="eastAsia"/>
        </w:rPr>
        <w:t>02B/X型防化侦察车多车道路基本操作考核评分表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CF未开机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A/B设备先与模拟电源开机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A/B驾驶员未到达</w:t>
            </w:r>
            <w:r>
              <w:rPr>
                <w:rFonts w:hint="eastAsia"/>
                <w:highlight w:val="yellow"/>
              </w:rPr>
              <w:t>指定地点</w:t>
            </w:r>
            <w:r>
              <w:rPr>
                <w:rFonts w:hint="eastAsia"/>
              </w:rPr>
              <w:t>1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 CF阈值设置不合理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A2号侦察员未发送侦察结果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A2号未投标志旗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B驾驶员未到达第二个侦察点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B2号侦察员未发送侦察结果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B2号未投标志旗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CF未关机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任务完成效果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任务超时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</w:tbl>
    <w:p/>
    <w:p>
      <w:pPr>
        <w:pStyle w:val="4"/>
        <w:spacing w:before="156"/>
      </w:pPr>
      <w:r>
        <w:rPr>
          <w:rFonts w:hint="eastAsia"/>
        </w:rPr>
        <w:t>多车区域辐射</w:t>
      </w:r>
    </w:p>
    <w:p>
      <w:r>
        <w:rPr>
          <w:rFonts w:hint="eastAsia"/>
        </w:rPr>
        <w:t>车体数：2个   车体分工：A车一部分，B车部分</w:t>
      </w:r>
    </w:p>
    <w:p>
      <w:r>
        <w:rPr>
          <w:rFonts w:hint="eastAsia"/>
        </w:rPr>
        <w:t>A车侦察流程：设备检查-领受任务-开机-防护-</w:t>
      </w:r>
      <w:r>
        <w:rPr>
          <w:rFonts w:hint="eastAsia"/>
          <w:highlight w:val="lightGray"/>
        </w:rPr>
        <w:t>行进-报警点-投标志</w:t>
      </w:r>
      <w:r>
        <w:rPr>
          <w:rFonts w:hint="eastAsia"/>
        </w:rPr>
        <w:t>- 上报结果- -撤收</w:t>
      </w:r>
    </w:p>
    <w:p>
      <w:r>
        <w:rPr>
          <w:rFonts w:hint="eastAsia"/>
        </w:rPr>
        <w:t>B车侦察流程：设备检查-领受任务-开机-防护-</w:t>
      </w:r>
      <w:r>
        <w:rPr>
          <w:rFonts w:hint="eastAsia"/>
          <w:highlight w:val="lightGray"/>
        </w:rPr>
        <w:t>行进-报警点-投标志</w:t>
      </w:r>
      <w:r>
        <w:rPr>
          <w:rFonts w:hint="eastAsia"/>
        </w:rPr>
        <w:t xml:space="preserve"> - 上报结果-撤收</w:t>
      </w:r>
    </w:p>
    <w:p/>
    <w:p>
      <w:r>
        <w:rPr>
          <w:rFonts w:hint="eastAsia"/>
        </w:rPr>
        <w:t>角色：教员</w:t>
      </w:r>
    </w:p>
    <w:p>
      <w:r>
        <w:rPr>
          <w:rFonts w:hint="eastAsia"/>
        </w:rPr>
        <w:t>角色操作：</w:t>
      </w:r>
    </w:p>
    <w:p>
      <w:pPr>
        <w:ind w:firstLine="735" w:firstLineChars="350"/>
      </w:pPr>
      <w:r>
        <w:rPr>
          <w:rFonts w:hint="eastAsia"/>
        </w:rPr>
        <w:t>1、登录分导控，输入账号、密码/教员处于登录状态</w:t>
      </w:r>
    </w:p>
    <w:p>
      <w:pPr>
        <w:ind w:firstLine="735" w:firstLineChars="350"/>
      </w:pPr>
      <w:r>
        <w:rPr>
          <w:rFonts w:hint="eastAsia"/>
        </w:rPr>
        <w:t>2、查看席位登录情况；</w:t>
      </w:r>
    </w:p>
    <w:p>
      <w:pPr>
        <w:ind w:firstLine="735" w:firstLineChars="350"/>
      </w:pPr>
      <w:r>
        <w:rPr>
          <w:rFonts w:hint="eastAsia"/>
        </w:rPr>
        <w:t>3、设置任务，训练模式（基本操作-车组协同-</w:t>
      </w:r>
      <w:r>
        <w:rPr>
          <w:rFonts w:hint="eastAsia"/>
          <w:u w:val="single"/>
        </w:rPr>
        <w:t>战术训练</w:t>
      </w:r>
      <w:r>
        <w:rPr>
          <w:rFonts w:hint="eastAsia"/>
        </w:rPr>
        <w:t>）-车型（102/384/02b）-任务类型（多车化学区域侦察、多车辐射区域侦察），</w:t>
      </w:r>
      <w:r>
        <w:rPr>
          <w:rFonts w:hint="eastAsia"/>
          <w:highlight w:val="yellow"/>
        </w:rPr>
        <w:t>敌情干预（是/否,类型，时机）</w:t>
      </w:r>
      <w:r>
        <w:rPr>
          <w:rFonts w:hint="eastAsia"/>
        </w:rPr>
        <w:t>；中心点（日期、时间、气候环境、温湿度、当量、风速风向、车辆初始位置，目的位置）</w:t>
      </w:r>
    </w:p>
    <w:p>
      <w:pPr>
        <w:ind w:firstLine="735" w:firstLineChars="350"/>
      </w:pPr>
      <w:r>
        <w:rPr>
          <w:rFonts w:hint="eastAsia"/>
        </w:rPr>
        <w:t>4、选择推送车体及席位（可选择只登陆席位）---</w:t>
      </w:r>
      <w:r>
        <w:rPr>
          <w:rFonts w:hint="eastAsia"/>
          <w:highlight w:val="yellow"/>
        </w:rPr>
        <w:t>（任务下发情况反馈？）</w:t>
      </w:r>
    </w:p>
    <w:p>
      <w:pPr>
        <w:ind w:firstLine="735" w:firstLineChars="350"/>
      </w:pPr>
      <w:r>
        <w:rPr>
          <w:rFonts w:hint="eastAsia"/>
          <w:highlight w:val="yellow"/>
        </w:rPr>
        <w:t>5、考核</w:t>
      </w:r>
      <w:r>
        <w:rPr>
          <w:rFonts w:hint="eastAsia"/>
        </w:rPr>
        <w:t>结束，导控出成绩，选择成绩单推送各车各席位；</w:t>
      </w:r>
    </w:p>
    <w:p>
      <w:r>
        <w:rPr>
          <w:rFonts w:hint="eastAsia"/>
        </w:rPr>
        <w:t>角色：操作员</w:t>
      </w:r>
    </w:p>
    <w:p>
      <w:r>
        <w:rPr>
          <w:rFonts w:hint="eastAsia"/>
        </w:rPr>
        <w:t>角色操作：</w:t>
      </w:r>
    </w:p>
    <w:p>
      <w:r>
        <w:rPr>
          <w:rFonts w:hint="eastAsia"/>
        </w:rPr>
        <w:t>设备在线状态-心跳包 任务操作时间20mins</w:t>
      </w:r>
    </w:p>
    <w:p>
      <w:pPr>
        <w:ind w:firstLine="630" w:firstLineChars="300"/>
      </w:pPr>
      <w:r>
        <w:rPr>
          <w:rFonts w:hint="eastAsia"/>
        </w:rPr>
        <w:t>1、4个操作员按照席位登录：账号密码，等待任务下发。</w:t>
      </w:r>
      <w:r>
        <w:rPr>
          <w:rFonts w:hint="eastAsia"/>
          <w:highlight w:val="yellow"/>
        </w:rPr>
        <w:t>（训练状态下基本操作可单机操作）</w:t>
      </w:r>
    </w:p>
    <w:p>
      <w:pPr>
        <w:ind w:firstLine="630" w:firstLineChars="300"/>
      </w:pPr>
      <w:r>
        <w:rPr>
          <w:rFonts w:hint="eastAsia"/>
        </w:rPr>
        <w:t>加载任务</w:t>
      </w:r>
      <w:r>
        <w:rPr>
          <w:rFonts w:hint="eastAsia"/>
          <w:highlight w:val="yellow"/>
        </w:rPr>
        <w:t>（设备复位）</w:t>
      </w:r>
    </w:p>
    <w:p>
      <w:pPr>
        <w:ind w:firstLine="630" w:firstLineChars="300"/>
      </w:pP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A车长在车长一体机上将设备检查指令推送给侦察员和驾驶员；B车长在车长一体机上将设备检查指令推送给侦察员和驾驶员；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；B车长在车长一体机上</w:t>
      </w:r>
      <w:r>
        <w:rPr>
          <w:rFonts w:hint="eastAsia"/>
          <w:highlight w:val="yellow"/>
        </w:rPr>
        <w:t>领受导控发送的任务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A/B车车长在车长一体机上将开机指令推送给A/B1号侦察员和A/B2号侦察员； A/B2号侦察员在一体机上领受任务，打开模拟电源，发送电源开机信号至导控；按下输出按钮，发送电源输出状态至导控；</w:t>
      </w:r>
      <w:r>
        <w:rPr>
          <w:rFonts w:hint="eastAsia"/>
          <w:strike/>
        </w:rPr>
        <w:t>打开信息终端，打开电台</w:t>
      </w:r>
      <w:r>
        <w:rPr>
          <w:rFonts w:hint="eastAsia"/>
        </w:rPr>
        <w:t>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A/B1号侦察员在一体机上领受任务；A/B1号侦察员打开北斗、气象开关，发送开机信号给导控；A/B1号侦察员按A/BCF开机按钮，A/BCF给设备管理软件发送开机信号状态，设备管理软件发送给导控；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A/B CF自检，然后发送自检结果给设备管理软件，设备管理软件发送给导控，导控发送模拟剂量率和累积剂量值给设备管理软件，设备管理软件发送给A/B CF；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设置剂量率和累积剂量率阈值，然后</w:t>
      </w:r>
      <w:r>
        <w:rPr>
          <w:rFonts w:hint="eastAsia"/>
          <w:highlight w:val="yellow"/>
        </w:rPr>
        <w:t>设置剂量率和累积剂量率阈值</w:t>
      </w:r>
      <w:r>
        <w:rPr>
          <w:rFonts w:hint="eastAsia"/>
        </w:rPr>
        <w:t>（0.1</w:t>
      </w:r>
      <w:r>
        <w:rPr>
          <w:rFonts w:cs="Times New Roman"/>
        </w:rPr>
        <w:t>μ</w:t>
      </w:r>
      <w:r>
        <w:rPr>
          <w:rFonts w:hint="eastAsia"/>
        </w:rPr>
        <w:t>Gy/h～9999mGy/h）发送给设备管理软件，设备管理软件发送给导控；</w:t>
      </w:r>
      <w:r>
        <w:rPr>
          <w:rFonts w:hint="eastAsia"/>
          <w:highlight w:val="yellow"/>
        </w:rPr>
        <w:t>（累计剂量的算法需要明确）</w:t>
      </w:r>
      <w:r>
        <w:rPr>
          <w:rFonts w:hint="eastAsia"/>
        </w:rPr>
        <w:t>导控发送模拟剂量率和累积剂量值给设备管理软件，设备管理软件发送给A/B CF；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A/B车长在车长一体机上推送防护指令给全员一体机；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A车长在车长一体机上查看当前模拟车体位置及目的地位置，并选择路线；A车长在一体机上将路线及目的地位置推送给B车长；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A/B车长将驾驶任务推送给驾驶员；A/B驾驶员领受任务，按照选择路线将车体开到指定位置；</w:t>
      </w:r>
    </w:p>
    <w:p>
      <w:pPr>
        <w:pStyle w:val="22"/>
        <w:numPr>
          <w:ilvl w:val="0"/>
          <w:numId w:val="14"/>
        </w:numPr>
        <w:ind w:firstLineChars="0"/>
        <w:rPr>
          <w:highlight w:val="yellow"/>
        </w:rPr>
      </w:pPr>
      <w:r>
        <w:rPr>
          <w:rFonts w:hint="eastAsia"/>
        </w:rPr>
        <w:t>A/B车体到达指定位置后，三维驾驶软件发送到达指定位置给导控。三维驾驶软件发送剂量率报警信号给设备管理，设备管理发送给A/B CF进行报警；A车长推送停车指令给A驾驶员，B车继续前进；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侦察结束后A车长操作A车长一体机推送上报结果任务给A2号侦察员一体机，A2号侦察员在一体机上发送侦察结果给导控；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A车长在A车长一体机上推送后退指令给A驾驶员；退出沾染区后，导控停止向 A CF停止发送报警；</w:t>
      </w:r>
      <w:r>
        <w:t xml:space="preserve"> </w:t>
      </w:r>
    </w:p>
    <w:p>
      <w:pPr>
        <w:pStyle w:val="22"/>
        <w:numPr>
          <w:ilvl w:val="0"/>
          <w:numId w:val="14"/>
        </w:numPr>
        <w:adjustRightInd w:val="0"/>
        <w:snapToGrid w:val="0"/>
        <w:ind w:firstLineChars="0"/>
      </w:pPr>
      <w:r>
        <w:rPr>
          <w:rFonts w:hint="eastAsia"/>
        </w:rPr>
        <w:t>A CF不报警后，A车长向A2号推送投标志旗的任务；A2号领受任务，丢前界标志旗。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侦察结束后A车长操作车长一体机推送上报结果任务给A2号侦察员一体机，A2号侦察员在一体机上发送侦察结果给导控；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B车长推送继续行进（沾染区）任务给B驾驶员，B驾驶员继续延道路行驶，一直到开出沾染区，B CF再次不报警后，B车长向B2号推送投标志旗的任务；B2号领受任务，丢后界标志旗；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A/B车长在一体机上推送撤收任务给A/B1、A/B2号侦察员；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A/B1号侦察员按A/BCF关机按钮，A/BCF给设备管理软件发送关机按钮状态，设备管理软件发送给导控；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A/B车长在一体机上推送撤收任务给A/B1、A/B2号侦察员；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A/B 1号关闭北斗、气象、CF，发送关机信号给导控；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A/B 2号关闭模拟电源关闭按钮；</w:t>
      </w:r>
    </w:p>
    <w:p>
      <w:pPr>
        <w:pStyle w:val="22"/>
        <w:numPr>
          <w:ilvl w:val="0"/>
          <w:numId w:val="14"/>
        </w:numPr>
        <w:ind w:firstLineChars="0"/>
        <w:rPr>
          <w:strike/>
        </w:rPr>
      </w:pPr>
      <w:r>
        <w:rPr>
          <w:rFonts w:hint="eastAsia"/>
        </w:rPr>
        <w:t>A/B</w:t>
      </w:r>
      <w:r>
        <w:rPr>
          <w:rFonts w:hint="eastAsia"/>
          <w:strike/>
        </w:rPr>
        <w:t xml:space="preserve"> 2号侦察员关闭信息终端，关闭电台；</w:t>
      </w:r>
    </w:p>
    <w:p>
      <w:r>
        <w:rPr>
          <w:rFonts w:hint="eastAsia"/>
        </w:rPr>
        <w:t>A/B车长在一体机上点击任务结束，等待出成绩；导控端导控出考核结果，</w:t>
      </w:r>
      <w:r>
        <w:rPr>
          <w:rFonts w:hint="eastAsia"/>
          <w:highlight w:val="yellow"/>
        </w:rPr>
        <w:t>教员可修改考核结果</w:t>
      </w:r>
      <w:r>
        <w:rPr>
          <w:rFonts w:hint="eastAsia"/>
        </w:rPr>
        <w:t>，教员选择是否将考核结果推送给车长一体机。教员可查看历史数据；</w:t>
      </w:r>
    </w:p>
    <w:p>
      <w:r>
        <w:br w:type="page"/>
      </w:r>
    </w:p>
    <w:p/>
    <w:p>
      <w:r>
        <w:rPr>
          <w:rFonts w:hint="eastAsia"/>
        </w:rPr>
        <w:t>02B/X型防化侦察车多车道路基本操作考核评分表</w:t>
      </w:r>
    </w:p>
    <w:p>
      <w:pPr>
        <w:rPr>
          <w:rFonts w:ascii="黑体" w:eastAsia="黑体"/>
          <w:sz w:val="32"/>
        </w:rPr>
      </w:pPr>
      <w:r>
        <w:rPr>
          <w:rFonts w:hint="eastAsia"/>
        </w:rPr>
        <w:t>考号：                                     成绩：</w:t>
      </w:r>
    </w:p>
    <w:tbl>
      <w:tblPr>
        <w:tblStyle w:val="16"/>
        <w:tblW w:w="94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982"/>
        <w:gridCol w:w="1752"/>
        <w:gridCol w:w="1293"/>
        <w:gridCol w:w="1222"/>
        <w:gridCol w:w="1643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作业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时间</w:t>
            </w:r>
          </w:p>
        </w:tc>
        <w:tc>
          <w:tcPr>
            <w:tcW w:w="2734" w:type="dxa"/>
            <w:gridSpan w:val="2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  <w:tc>
          <w:tcPr>
            <w:tcW w:w="129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考官</w:t>
            </w:r>
          </w:p>
        </w:tc>
        <w:tc>
          <w:tcPr>
            <w:tcW w:w="4448" w:type="dxa"/>
            <w:gridSpan w:val="3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8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条件设置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（1）单兵作业着装。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（2）在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开启总电源开关和输出电源开关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状态下进行操作。</w:t>
            </w:r>
          </w:p>
          <w:p>
            <w:pPr>
              <w:spacing w:line="320" w:lineRule="exact"/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（3）受考者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根据系统推送要求进行车用辐射仪基础操作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320" w:lineRule="exact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（4）时间计算：时间计算：自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学员在1号一体机上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开始考核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”，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至学员在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一体机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点击“结束考核”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9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考核</w:t>
            </w:r>
          </w:p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标准</w:t>
            </w:r>
          </w:p>
        </w:tc>
        <w:tc>
          <w:tcPr>
            <w:tcW w:w="847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firstLine="420" w:firstLineChars="200"/>
              <w:rPr>
                <w:rFonts w:ascii="仿宋_GB2312" w:eastAsia="仿宋_GB2312"/>
                <w:color w:val="000000"/>
              </w:rPr>
            </w:pP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动作准确，操作符合规程和安全要求，在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规定时间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（3分钟）</w:t>
            </w:r>
            <w:r>
              <w:rPr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完成作业为100分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45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  <w:r>
              <w:rPr>
                <w:rFonts w:hint="eastAsia" w:ascii="黑体" w:hAnsi="宋体" w:eastAsia="黑体"/>
                <w:color w:val="000000"/>
              </w:rPr>
              <w:t>评分细则</w:t>
            </w: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序号</w:t>
            </w:r>
          </w:p>
        </w:tc>
        <w:tc>
          <w:tcPr>
            <w:tcW w:w="591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宋体" w:hAnsi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A/B车长设备检查任务、开机任务未推送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A/B开机任务未完成（信息终端/电台暂时不实现）</w:t>
            </w:r>
          </w:p>
          <w:p>
            <w:pPr>
              <w:ind w:firstLine="420"/>
            </w:pPr>
            <w:r>
              <w:rPr>
                <w:rFonts w:hint="eastAsia"/>
              </w:rPr>
              <w:t>电源未开机</w:t>
            </w:r>
          </w:p>
          <w:p>
            <w:pPr>
              <w:ind w:firstLine="420"/>
            </w:pPr>
            <w:r>
              <w:rPr>
                <w:rFonts w:hint="eastAsia"/>
              </w:rPr>
              <w:t>CF未开机</w:t>
            </w:r>
          </w:p>
          <w:p>
            <w:pPr>
              <w:ind w:firstLine="420"/>
            </w:pPr>
            <w:r>
              <w:rPr>
                <w:rFonts w:hint="eastAsia"/>
              </w:rPr>
              <w:t>气象、北斗未开机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20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A/B设备先与模拟电源开机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A/B驾驶员未到达指定地点1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/>
              </w:rPr>
            </w:pPr>
            <w:r>
              <w:rPr>
                <w:rFonts w:hint="eastAsia" w:ascii="仿宋_GB2312" w:eastAsia="仿宋_GB2312" w:cs="仿宋_GB2312"/>
                <w:color w:val="000000"/>
              </w:rPr>
              <w:t>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 CF阈值设置不合理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  <w:r>
              <w:rPr>
                <w:rFonts w:hint="eastAsia" w:ascii="仿宋_GB2312" w:eastAsia="仿宋_GB2312"/>
                <w:color w:val="000000"/>
              </w:rPr>
              <w:t>-5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A2号侦察员未发送侦察结果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A2号未投标志旗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B驾驶员未到达第二个侦察点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B2号侦察员未发送侦察结果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B2号未投标志旗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A/B关机任务未完成（（信息终端/电台暂时不实现））</w:t>
            </w:r>
          </w:p>
          <w:p>
            <w:pPr>
              <w:ind w:firstLine="420"/>
            </w:pPr>
            <w:r>
              <w:rPr>
                <w:rFonts w:hint="eastAsia"/>
              </w:rPr>
              <w:t>CF未关机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气象、北斗未关机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模拟电源未关机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A/B模拟电源先于设备关机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任务完成效果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 w:ascii="仿宋_GB2312" w:hAnsi="宋体" w:eastAsia="仿宋_GB2312"/>
                <w:color w:val="000000"/>
                <w:highlight w:val="yellow"/>
              </w:rPr>
              <w:t>教员打分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945" w:type="dxa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color w:val="000000"/>
              </w:rPr>
            </w:pPr>
          </w:p>
        </w:tc>
        <w:tc>
          <w:tcPr>
            <w:tcW w:w="982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67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r>
              <w:rPr>
                <w:rFonts w:hint="eastAsia"/>
              </w:rPr>
              <w:t>任务超时</w:t>
            </w:r>
          </w:p>
        </w:tc>
        <w:tc>
          <w:tcPr>
            <w:tcW w:w="16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</w:rPr>
            </w:pPr>
          </w:p>
        </w:tc>
      </w:tr>
    </w:tbl>
    <w:p>
      <w:pPr>
        <w:tabs>
          <w:tab w:val="left" w:pos="2079"/>
        </w:tabs>
      </w:pPr>
      <w:r>
        <w:tab/>
      </w:r>
    </w:p>
    <w:p>
      <w:pPr>
        <w:tabs>
          <w:tab w:val="left" w:pos="2079"/>
        </w:tabs>
      </w:pPr>
    </w:p>
    <w:p>
      <w:pPr>
        <w:tabs>
          <w:tab w:val="left" w:pos="2079"/>
        </w:tabs>
      </w:pPr>
    </w:p>
    <w:p>
      <w:pPr>
        <w:pStyle w:val="21"/>
        <w:ind w:left="840" w:hanging="420"/>
      </w:pPr>
      <w:r>
        <w:rPr>
          <w:rFonts w:hint="eastAsia"/>
        </w:rPr>
        <w:t>a）基本操作和车组协同训练</w:t>
      </w:r>
    </w:p>
    <w:p>
      <w:pPr>
        <w:pStyle w:val="35"/>
        <w:ind w:left="1260" w:hanging="420"/>
      </w:pPr>
      <w:r>
        <w:rPr>
          <w:rFonts w:hint="eastAsia"/>
        </w:rPr>
        <w:t>1）T90A/X训练模拟器开机、关机、模拟剂进样报警；</w:t>
      </w:r>
    </w:p>
    <w:p>
      <w:pPr>
        <w:pStyle w:val="35"/>
        <w:ind w:left="1260" w:hanging="420"/>
      </w:pPr>
      <w:r>
        <w:rPr>
          <w:rFonts w:hint="eastAsia"/>
        </w:rPr>
        <w:t>2）车载侦毒器定时、加热、抽气；</w:t>
      </w:r>
    </w:p>
    <w:p>
      <w:pPr>
        <w:pStyle w:val="35"/>
        <w:ind w:left="1260" w:hanging="420"/>
      </w:pPr>
      <w:r>
        <w:rPr>
          <w:rFonts w:hint="eastAsia"/>
        </w:rPr>
        <w:t>3）车载辐射仪开机、参数设置、关机；</w:t>
      </w:r>
    </w:p>
    <w:p>
      <w:pPr>
        <w:pStyle w:val="35"/>
        <w:ind w:left="1260" w:hanging="420"/>
      </w:pPr>
      <w:r>
        <w:rPr>
          <w:rFonts w:hint="eastAsia"/>
        </w:rPr>
        <w:t>4）电源系统上开机、给各任务设备输出、关机；</w:t>
      </w:r>
    </w:p>
    <w:p>
      <w:pPr>
        <w:pStyle w:val="35"/>
        <w:ind w:left="1260" w:hanging="420"/>
      </w:pPr>
      <w:r>
        <w:rPr>
          <w:rFonts w:hint="eastAsia"/>
        </w:rPr>
        <w:t>5）防化信息终端训练模拟器开机、菜单运行、关机；</w:t>
      </w:r>
    </w:p>
    <w:p>
      <w:pPr>
        <w:pStyle w:val="35"/>
        <w:ind w:left="1260" w:hanging="420"/>
      </w:pPr>
      <w:r>
        <w:rPr>
          <w:rFonts w:hint="eastAsia"/>
        </w:rPr>
        <w:t>6）模拟电台开机、设置、关机。</w:t>
      </w:r>
    </w:p>
    <w:p>
      <w:pPr>
        <w:pStyle w:val="35"/>
        <w:ind w:left="1260" w:hanging="420"/>
      </w:pPr>
      <w:r>
        <w:rPr>
          <w:rFonts w:hint="eastAsia"/>
        </w:rPr>
        <w:t>7）展开撤收训练，包括侦察车和上装模拟设备展开与撤收。</w:t>
      </w:r>
    </w:p>
    <w:p>
      <w:pPr>
        <w:tabs>
          <w:tab w:val="left" w:pos="2079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" w:date="2023-04-07T11:54:00Z" w:initials="y">
    <w:p w14:paraId="7E026E53">
      <w:pPr>
        <w:pStyle w:val="11"/>
      </w:pPr>
      <w:r>
        <w:rPr>
          <w:rFonts w:hint="eastAsia"/>
          <w:highlight w:val="yellow"/>
        </w:rPr>
        <w:t>重要！！！！分导控兼容超过两个车以上的侦察车进行训练</w:t>
      </w:r>
    </w:p>
  </w:comment>
  <w:comment w:id="1" w:author="y" w:date="2023-04-07T09:42:00Z" w:initials="y">
    <w:p w14:paraId="34721CFB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2" w:author="y" w:date="2023-04-07T10:01:00Z" w:initials="y">
    <w:p w14:paraId="2D6F359A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3" w:author="y" w:date="2023-04-07T10:01:00Z" w:initials="y">
    <w:p w14:paraId="246C1E39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4" w:author="y" w:date="2023-04-07T09:18:00Z" w:initials="y">
    <w:p w14:paraId="5CBC23CA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5" w:author="y" w:date="2023-04-07T10:11:00Z" w:initials="y">
    <w:p w14:paraId="62A005F2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6" w:author="y" w:date="2023-04-07T10:11:00Z" w:initials="y">
    <w:p w14:paraId="65F50652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7" w:author="y" w:date="2023-04-07T10:11:00Z" w:initials="y">
    <w:p w14:paraId="03123F14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8" w:author="y" w:date="2023-04-07T11:25:00Z" w:initials="y">
    <w:p w14:paraId="33D662B8">
      <w:pPr>
        <w:pStyle w:val="11"/>
      </w:pPr>
      <w:r>
        <w:rPr>
          <w:rFonts w:hint="eastAsia"/>
        </w:rPr>
        <w:t>风速风向设置需要变化；那</w:t>
      </w:r>
      <w:bookmarkStart w:id="3" w:name="_GoBack"/>
      <w:bookmarkEnd w:id="3"/>
      <w:r>
        <w:rPr>
          <w:rFonts w:hint="eastAsia"/>
        </w:rPr>
        <w:t>怎样判断当前车辆的风口，怎样体现判断的过程？</w:t>
      </w:r>
    </w:p>
  </w:comment>
  <w:comment w:id="9" w:author="y" w:date="2023-04-07T11:41:00Z" w:initials="y">
    <w:p w14:paraId="31FF577A">
      <w:pPr>
        <w:pStyle w:val="11"/>
      </w:pPr>
      <w:r>
        <w:rPr>
          <w:rFonts w:hint="eastAsia"/>
        </w:rPr>
        <w:t>之字形的间距</w:t>
      </w:r>
    </w:p>
  </w:comment>
  <w:comment w:id="10" w:author="y" w:date="2023-04-07T11:25:00Z" w:initials="y">
    <w:p w14:paraId="1D3272D0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11" w:author="y" w:date="2023-04-07T11:40:00Z" w:initials="y">
    <w:p w14:paraId="0A657DC1">
      <w:pPr>
        <w:pStyle w:val="11"/>
      </w:pPr>
      <w:r>
        <w:rPr>
          <w:rFonts w:hint="eastAsia"/>
        </w:rPr>
        <w:t>多少米设置1个点</w:t>
      </w:r>
    </w:p>
  </w:comment>
  <w:comment w:id="12" w:author="y" w:date="2023-04-07T11:25:00Z" w:initials="y">
    <w:p w14:paraId="0F913131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13" w:author="y" w:date="2023-04-07T11:47:00Z" w:initials="y">
    <w:p w14:paraId="35C61157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14" w:author="y" w:date="2023-04-07T11:47:00Z" w:initials="y">
    <w:p w14:paraId="4D1D09E9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  <w:comment w:id="15" w:author="y" w:date="2023-04-07T11:47:00Z" w:initials="y">
    <w:p w14:paraId="392878D4">
      <w:pPr>
        <w:pStyle w:val="11"/>
      </w:pPr>
      <w:r>
        <w:rPr>
          <w:rFonts w:hint="eastAsia"/>
        </w:rPr>
        <w:t>风速风向设置需要变化；那怎样判断当前车辆的风口，怎样体现判断的过程？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026E53" w15:done="0"/>
  <w15:commentEx w15:paraId="34721CFB" w15:done="0"/>
  <w15:commentEx w15:paraId="2D6F359A" w15:done="0"/>
  <w15:commentEx w15:paraId="246C1E39" w15:done="0"/>
  <w15:commentEx w15:paraId="5CBC23CA" w15:done="0"/>
  <w15:commentEx w15:paraId="62A005F2" w15:done="0"/>
  <w15:commentEx w15:paraId="65F50652" w15:done="0"/>
  <w15:commentEx w15:paraId="03123F14" w15:done="0"/>
  <w15:commentEx w15:paraId="33D662B8" w15:done="0"/>
  <w15:commentEx w15:paraId="31FF577A" w15:done="0"/>
  <w15:commentEx w15:paraId="1D3272D0" w15:done="0"/>
  <w15:commentEx w15:paraId="0A657DC1" w15:done="0"/>
  <w15:commentEx w15:paraId="0F913131" w15:done="0"/>
  <w15:commentEx w15:paraId="35C61157" w15:done="0"/>
  <w15:commentEx w15:paraId="4D1D09E9" w15:done="0"/>
  <w15:commentEx w15:paraId="392878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E254C"/>
    <w:multiLevelType w:val="multilevel"/>
    <w:tmpl w:val="006E254C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56574D4"/>
    <w:multiLevelType w:val="multilevel"/>
    <w:tmpl w:val="156574D4"/>
    <w:lvl w:ilvl="0" w:tentative="0">
      <w:start w:val="1"/>
      <w:numFmt w:val="lowerLetter"/>
      <w:lvlText w:val="%1）"/>
      <w:lvlJc w:val="left"/>
      <w:pPr>
        <w:ind w:left="42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340D1"/>
    <w:multiLevelType w:val="multilevel"/>
    <w:tmpl w:val="18B340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335E8F"/>
    <w:multiLevelType w:val="multilevel"/>
    <w:tmpl w:val="19335E8F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1C1B6D2A"/>
    <w:multiLevelType w:val="multilevel"/>
    <w:tmpl w:val="1C1B6D2A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25C70692"/>
    <w:multiLevelType w:val="multilevel"/>
    <w:tmpl w:val="25C70692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98C7F25"/>
    <w:multiLevelType w:val="multilevel"/>
    <w:tmpl w:val="398C7F25"/>
    <w:lvl w:ilvl="0" w:tentative="0">
      <w:start w:val="1"/>
      <w:numFmt w:val="lowerLetter"/>
      <w:lvlText w:val="%1）"/>
      <w:lvlJc w:val="left"/>
      <w:pPr>
        <w:ind w:left="42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0E3C95"/>
    <w:multiLevelType w:val="multilevel"/>
    <w:tmpl w:val="3B0E3C95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46777482"/>
    <w:multiLevelType w:val="multilevel"/>
    <w:tmpl w:val="46777482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4CE37381"/>
    <w:multiLevelType w:val="multilevel"/>
    <w:tmpl w:val="4CE37381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69035C0F"/>
    <w:multiLevelType w:val="multilevel"/>
    <w:tmpl w:val="69035C0F"/>
    <w:lvl w:ilvl="0" w:tentative="0">
      <w:start w:val="1"/>
      <w:numFmt w:val="lowerLetter"/>
      <w:lvlText w:val="%1）"/>
      <w:lvlJc w:val="left"/>
      <w:pPr>
        <w:ind w:left="987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6D8A0B34"/>
    <w:multiLevelType w:val="multilevel"/>
    <w:tmpl w:val="6D8A0B34"/>
    <w:lvl w:ilvl="0" w:tentative="0">
      <w:start w:val="1"/>
      <w:numFmt w:val="chineseCountingThousand"/>
      <w:pStyle w:val="2"/>
      <w:suff w:val="space"/>
      <w:lvlText w:val="%1、"/>
      <w:lvlJc w:val="left"/>
      <w:pPr>
        <w:ind w:left="284" w:hanging="284"/>
      </w:pPr>
      <w:rPr>
        <w:rFonts w:hint="eastAsia"/>
        <w:b w:val="0"/>
        <w:sz w:val="28"/>
        <w:szCs w:val="28"/>
      </w:rPr>
    </w:lvl>
    <w:lvl w:ilvl="1" w:tentative="0">
      <w:start w:val="1"/>
      <w:numFmt w:val="decimal"/>
      <w:pStyle w:val="3"/>
      <w:suff w:val="space"/>
      <w:lvlText w:val="%2"/>
      <w:lvlJc w:val="left"/>
      <w:pPr>
        <w:ind w:left="510" w:hanging="510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2.%3"/>
      <w:lvlJc w:val="left"/>
      <w:pPr>
        <w:ind w:left="709" w:hanging="709"/>
      </w:pPr>
      <w:rPr>
        <w:rFonts w:hint="eastAsia"/>
        <w:b w:val="0"/>
        <w:sz w:val="28"/>
        <w:szCs w:val="28"/>
      </w:rPr>
    </w:lvl>
    <w:lvl w:ilvl="3" w:tentative="0">
      <w:start w:val="1"/>
      <w:numFmt w:val="decimal"/>
      <w:pStyle w:val="5"/>
      <w:suff w:val="space"/>
      <w:lvlText w:val="%2.%3.%4"/>
      <w:lvlJc w:val="left"/>
      <w:pPr>
        <w:ind w:left="964" w:hanging="964"/>
      </w:pPr>
      <w:rPr>
        <w:rFonts w:hint="eastAsia"/>
        <w:b w:val="0"/>
      </w:rPr>
    </w:lvl>
    <w:lvl w:ilvl="4" w:tentative="0">
      <w:start w:val="1"/>
      <w:numFmt w:val="decimal"/>
      <w:pStyle w:val="6"/>
      <w:suff w:val="space"/>
      <w:lvlText w:val="%2.%3.%4.%5"/>
      <w:lvlJc w:val="left"/>
      <w:pPr>
        <w:ind w:left="1134" w:hanging="1134"/>
      </w:pPr>
      <w:rPr>
        <w:rFonts w:hint="eastAsia"/>
        <w:b w:val="0"/>
      </w:rPr>
    </w:lvl>
    <w:lvl w:ilvl="5" w:tentative="0">
      <w:start w:val="1"/>
      <w:numFmt w:val="decimal"/>
      <w:pStyle w:val="7"/>
      <w:suff w:val="space"/>
      <w:lvlText w:val="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747E4C55"/>
    <w:multiLevelType w:val="multilevel"/>
    <w:tmpl w:val="747E4C55"/>
    <w:lvl w:ilvl="0" w:tentative="0">
      <w:start w:val="1"/>
      <w:numFmt w:val="lowerLetter"/>
      <w:suff w:val="space"/>
      <w:lvlText w:val="%1）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821357"/>
    <w:multiLevelType w:val="multilevel"/>
    <w:tmpl w:val="77821357"/>
    <w:lvl w:ilvl="0" w:tentative="0">
      <w:start w:val="1"/>
      <w:numFmt w:val="lowerLetter"/>
      <w:lvlText w:val="%1）"/>
      <w:lvlJc w:val="left"/>
      <w:pPr>
        <w:ind w:left="1050" w:hanging="420"/>
      </w:pPr>
      <w:rPr>
        <w:rFonts w:hint="default" w:ascii="Times New Roman" w:hAnsi="Times New Roman" w:eastAsia="宋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10"/>
  </w:num>
  <w:num w:numId="7">
    <w:abstractNumId w:val="13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">
    <w15:presenceInfo w15:providerId="None" w15:userId="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a847f251-c4ba-4505-80c8-1385124d390f"/>
  </w:docVars>
  <w:rsids>
    <w:rsidRoot w:val="004B3976"/>
    <w:rsid w:val="00000CA5"/>
    <w:rsid w:val="000045B5"/>
    <w:rsid w:val="00020844"/>
    <w:rsid w:val="000213E5"/>
    <w:rsid w:val="00022E01"/>
    <w:rsid w:val="0002531A"/>
    <w:rsid w:val="00026C23"/>
    <w:rsid w:val="00026F88"/>
    <w:rsid w:val="00027FF2"/>
    <w:rsid w:val="00031D2F"/>
    <w:rsid w:val="00033DA8"/>
    <w:rsid w:val="00037EE3"/>
    <w:rsid w:val="00041F30"/>
    <w:rsid w:val="00051DF7"/>
    <w:rsid w:val="00052470"/>
    <w:rsid w:val="00056362"/>
    <w:rsid w:val="0005670D"/>
    <w:rsid w:val="00066FA4"/>
    <w:rsid w:val="0007439F"/>
    <w:rsid w:val="00076A1B"/>
    <w:rsid w:val="00082B83"/>
    <w:rsid w:val="00082ED3"/>
    <w:rsid w:val="00093683"/>
    <w:rsid w:val="000A5571"/>
    <w:rsid w:val="000A5D9F"/>
    <w:rsid w:val="000B112F"/>
    <w:rsid w:val="000B1E6B"/>
    <w:rsid w:val="000B2A51"/>
    <w:rsid w:val="000C7492"/>
    <w:rsid w:val="000D4CBE"/>
    <w:rsid w:val="000E0138"/>
    <w:rsid w:val="000F542C"/>
    <w:rsid w:val="000F63E6"/>
    <w:rsid w:val="00106223"/>
    <w:rsid w:val="001232E9"/>
    <w:rsid w:val="00124048"/>
    <w:rsid w:val="00134B68"/>
    <w:rsid w:val="00135756"/>
    <w:rsid w:val="00146C22"/>
    <w:rsid w:val="00152A0B"/>
    <w:rsid w:val="00155428"/>
    <w:rsid w:val="00165A0E"/>
    <w:rsid w:val="00170989"/>
    <w:rsid w:val="0017721C"/>
    <w:rsid w:val="00181925"/>
    <w:rsid w:val="00186B0E"/>
    <w:rsid w:val="001914CC"/>
    <w:rsid w:val="0019169C"/>
    <w:rsid w:val="00195821"/>
    <w:rsid w:val="001A2871"/>
    <w:rsid w:val="001B337E"/>
    <w:rsid w:val="001C2224"/>
    <w:rsid w:val="001C4928"/>
    <w:rsid w:val="001D0DDB"/>
    <w:rsid w:val="001D50AE"/>
    <w:rsid w:val="001D5A32"/>
    <w:rsid w:val="001E02ED"/>
    <w:rsid w:val="001F61B6"/>
    <w:rsid w:val="001F7D4F"/>
    <w:rsid w:val="00210002"/>
    <w:rsid w:val="002119E7"/>
    <w:rsid w:val="002158D1"/>
    <w:rsid w:val="00232E58"/>
    <w:rsid w:val="00233091"/>
    <w:rsid w:val="00233500"/>
    <w:rsid w:val="00235A93"/>
    <w:rsid w:val="0024420E"/>
    <w:rsid w:val="00247175"/>
    <w:rsid w:val="0024795C"/>
    <w:rsid w:val="0025119F"/>
    <w:rsid w:val="002622AF"/>
    <w:rsid w:val="00264359"/>
    <w:rsid w:val="00271404"/>
    <w:rsid w:val="00271EBC"/>
    <w:rsid w:val="00272C86"/>
    <w:rsid w:val="00287EDE"/>
    <w:rsid w:val="002A1A7C"/>
    <w:rsid w:val="002A201C"/>
    <w:rsid w:val="002B2DD3"/>
    <w:rsid w:val="002B72A4"/>
    <w:rsid w:val="002C0616"/>
    <w:rsid w:val="002C452B"/>
    <w:rsid w:val="002D4568"/>
    <w:rsid w:val="002D706F"/>
    <w:rsid w:val="002E1644"/>
    <w:rsid w:val="002E2136"/>
    <w:rsid w:val="002E7D88"/>
    <w:rsid w:val="002F55BD"/>
    <w:rsid w:val="00306CE1"/>
    <w:rsid w:val="003113CA"/>
    <w:rsid w:val="00312CB0"/>
    <w:rsid w:val="0032347F"/>
    <w:rsid w:val="00324A30"/>
    <w:rsid w:val="00325E43"/>
    <w:rsid w:val="0034686A"/>
    <w:rsid w:val="003504AD"/>
    <w:rsid w:val="00360B5E"/>
    <w:rsid w:val="00366F05"/>
    <w:rsid w:val="0037021A"/>
    <w:rsid w:val="00373CDE"/>
    <w:rsid w:val="00384242"/>
    <w:rsid w:val="00390382"/>
    <w:rsid w:val="0039152D"/>
    <w:rsid w:val="003B061D"/>
    <w:rsid w:val="003B6E6D"/>
    <w:rsid w:val="003C6EB4"/>
    <w:rsid w:val="003C79E4"/>
    <w:rsid w:val="003D1C76"/>
    <w:rsid w:val="003D1E35"/>
    <w:rsid w:val="003D514E"/>
    <w:rsid w:val="003E04DE"/>
    <w:rsid w:val="003E1FC1"/>
    <w:rsid w:val="003E4F19"/>
    <w:rsid w:val="003F5916"/>
    <w:rsid w:val="003F6D8C"/>
    <w:rsid w:val="00400B2C"/>
    <w:rsid w:val="00401E8E"/>
    <w:rsid w:val="0040404D"/>
    <w:rsid w:val="0040486D"/>
    <w:rsid w:val="004055BF"/>
    <w:rsid w:val="00407D6C"/>
    <w:rsid w:val="004118C3"/>
    <w:rsid w:val="004126F8"/>
    <w:rsid w:val="00421760"/>
    <w:rsid w:val="00422486"/>
    <w:rsid w:val="00426B57"/>
    <w:rsid w:val="0043246A"/>
    <w:rsid w:val="0045532E"/>
    <w:rsid w:val="00467100"/>
    <w:rsid w:val="004739BF"/>
    <w:rsid w:val="0047678F"/>
    <w:rsid w:val="00496AB0"/>
    <w:rsid w:val="004B1680"/>
    <w:rsid w:val="004B3976"/>
    <w:rsid w:val="004B537C"/>
    <w:rsid w:val="004D0433"/>
    <w:rsid w:val="004E2EBF"/>
    <w:rsid w:val="004E635A"/>
    <w:rsid w:val="004F2B8F"/>
    <w:rsid w:val="004F4E87"/>
    <w:rsid w:val="004F61FB"/>
    <w:rsid w:val="004F6A29"/>
    <w:rsid w:val="0050017F"/>
    <w:rsid w:val="005022A8"/>
    <w:rsid w:val="005055AD"/>
    <w:rsid w:val="0050713F"/>
    <w:rsid w:val="005165E9"/>
    <w:rsid w:val="00517BB2"/>
    <w:rsid w:val="0052457A"/>
    <w:rsid w:val="00526D46"/>
    <w:rsid w:val="00531E7D"/>
    <w:rsid w:val="005346C5"/>
    <w:rsid w:val="005425D2"/>
    <w:rsid w:val="005442BF"/>
    <w:rsid w:val="005449C3"/>
    <w:rsid w:val="005462BE"/>
    <w:rsid w:val="00547E31"/>
    <w:rsid w:val="00551990"/>
    <w:rsid w:val="00551FB2"/>
    <w:rsid w:val="0055662D"/>
    <w:rsid w:val="00566FD9"/>
    <w:rsid w:val="00570115"/>
    <w:rsid w:val="00572CF7"/>
    <w:rsid w:val="00580CA8"/>
    <w:rsid w:val="00581CEF"/>
    <w:rsid w:val="005821BD"/>
    <w:rsid w:val="00585B05"/>
    <w:rsid w:val="005A2378"/>
    <w:rsid w:val="005A3623"/>
    <w:rsid w:val="005A5858"/>
    <w:rsid w:val="005B546A"/>
    <w:rsid w:val="005C0129"/>
    <w:rsid w:val="005C10FB"/>
    <w:rsid w:val="005D4DC9"/>
    <w:rsid w:val="005D7370"/>
    <w:rsid w:val="005E1E2B"/>
    <w:rsid w:val="005E5220"/>
    <w:rsid w:val="005F1EDB"/>
    <w:rsid w:val="005F54BE"/>
    <w:rsid w:val="005F5C4E"/>
    <w:rsid w:val="006079F1"/>
    <w:rsid w:val="00612C6A"/>
    <w:rsid w:val="00616DA4"/>
    <w:rsid w:val="0062028F"/>
    <w:rsid w:val="0062029C"/>
    <w:rsid w:val="00620C52"/>
    <w:rsid w:val="00625976"/>
    <w:rsid w:val="0063653C"/>
    <w:rsid w:val="006403CF"/>
    <w:rsid w:val="00640715"/>
    <w:rsid w:val="006548F6"/>
    <w:rsid w:val="006613E1"/>
    <w:rsid w:val="00666185"/>
    <w:rsid w:val="0069067A"/>
    <w:rsid w:val="0069136A"/>
    <w:rsid w:val="00691FA5"/>
    <w:rsid w:val="006A40B2"/>
    <w:rsid w:val="006A5607"/>
    <w:rsid w:val="006A5951"/>
    <w:rsid w:val="006B16F4"/>
    <w:rsid w:val="006D4A49"/>
    <w:rsid w:val="006F275A"/>
    <w:rsid w:val="006F4335"/>
    <w:rsid w:val="006F63E0"/>
    <w:rsid w:val="006F64B0"/>
    <w:rsid w:val="006F79EA"/>
    <w:rsid w:val="00721BE9"/>
    <w:rsid w:val="00723317"/>
    <w:rsid w:val="00725CC8"/>
    <w:rsid w:val="00726006"/>
    <w:rsid w:val="00742821"/>
    <w:rsid w:val="007434C7"/>
    <w:rsid w:val="00744855"/>
    <w:rsid w:val="00752ABA"/>
    <w:rsid w:val="0075372C"/>
    <w:rsid w:val="00760A7C"/>
    <w:rsid w:val="007619C5"/>
    <w:rsid w:val="00763126"/>
    <w:rsid w:val="007637E1"/>
    <w:rsid w:val="00763809"/>
    <w:rsid w:val="00766963"/>
    <w:rsid w:val="00772126"/>
    <w:rsid w:val="007758CE"/>
    <w:rsid w:val="0077599A"/>
    <w:rsid w:val="0077758C"/>
    <w:rsid w:val="00787DEC"/>
    <w:rsid w:val="00792044"/>
    <w:rsid w:val="00792730"/>
    <w:rsid w:val="007A22F3"/>
    <w:rsid w:val="007A4CCA"/>
    <w:rsid w:val="007A52DB"/>
    <w:rsid w:val="007B2C59"/>
    <w:rsid w:val="007B6B08"/>
    <w:rsid w:val="007C0131"/>
    <w:rsid w:val="007C1081"/>
    <w:rsid w:val="007D0EC5"/>
    <w:rsid w:val="007D1F7A"/>
    <w:rsid w:val="007D39BB"/>
    <w:rsid w:val="007D3A24"/>
    <w:rsid w:val="007D50D0"/>
    <w:rsid w:val="007D5D7B"/>
    <w:rsid w:val="007E796E"/>
    <w:rsid w:val="007F16B6"/>
    <w:rsid w:val="007F6323"/>
    <w:rsid w:val="00815BF4"/>
    <w:rsid w:val="00816338"/>
    <w:rsid w:val="008165EF"/>
    <w:rsid w:val="00816693"/>
    <w:rsid w:val="008177FB"/>
    <w:rsid w:val="008244E7"/>
    <w:rsid w:val="00825B19"/>
    <w:rsid w:val="008312EF"/>
    <w:rsid w:val="00837714"/>
    <w:rsid w:val="00851550"/>
    <w:rsid w:val="00872542"/>
    <w:rsid w:val="00872F30"/>
    <w:rsid w:val="00881C52"/>
    <w:rsid w:val="00885E7B"/>
    <w:rsid w:val="00891CD2"/>
    <w:rsid w:val="008B5066"/>
    <w:rsid w:val="008C5D13"/>
    <w:rsid w:val="008C5FE3"/>
    <w:rsid w:val="008D7EBF"/>
    <w:rsid w:val="008E232D"/>
    <w:rsid w:val="008F29FF"/>
    <w:rsid w:val="008F547C"/>
    <w:rsid w:val="008F6372"/>
    <w:rsid w:val="00902607"/>
    <w:rsid w:val="0090338D"/>
    <w:rsid w:val="00914824"/>
    <w:rsid w:val="00925BAD"/>
    <w:rsid w:val="00927790"/>
    <w:rsid w:val="00927F17"/>
    <w:rsid w:val="009315A8"/>
    <w:rsid w:val="00931993"/>
    <w:rsid w:val="00934D93"/>
    <w:rsid w:val="00935C42"/>
    <w:rsid w:val="009473CD"/>
    <w:rsid w:val="00961135"/>
    <w:rsid w:val="00961371"/>
    <w:rsid w:val="0096512A"/>
    <w:rsid w:val="009652F4"/>
    <w:rsid w:val="009677F1"/>
    <w:rsid w:val="00971738"/>
    <w:rsid w:val="00974C48"/>
    <w:rsid w:val="0097664D"/>
    <w:rsid w:val="00977FD8"/>
    <w:rsid w:val="0099212C"/>
    <w:rsid w:val="00992D0E"/>
    <w:rsid w:val="0099536B"/>
    <w:rsid w:val="009A17B6"/>
    <w:rsid w:val="009A2B10"/>
    <w:rsid w:val="009B009E"/>
    <w:rsid w:val="009B0178"/>
    <w:rsid w:val="009B6773"/>
    <w:rsid w:val="009C1259"/>
    <w:rsid w:val="009D2FE6"/>
    <w:rsid w:val="009D3BD5"/>
    <w:rsid w:val="009E26B8"/>
    <w:rsid w:val="009F5D97"/>
    <w:rsid w:val="00A05079"/>
    <w:rsid w:val="00A106C2"/>
    <w:rsid w:val="00A154AD"/>
    <w:rsid w:val="00A2104E"/>
    <w:rsid w:val="00A23162"/>
    <w:rsid w:val="00A33658"/>
    <w:rsid w:val="00A33A34"/>
    <w:rsid w:val="00A40771"/>
    <w:rsid w:val="00A41F11"/>
    <w:rsid w:val="00A42ADD"/>
    <w:rsid w:val="00A50E8C"/>
    <w:rsid w:val="00A578FA"/>
    <w:rsid w:val="00A62E04"/>
    <w:rsid w:val="00A63CE4"/>
    <w:rsid w:val="00A643E1"/>
    <w:rsid w:val="00A67FC4"/>
    <w:rsid w:val="00A84152"/>
    <w:rsid w:val="00A90AA3"/>
    <w:rsid w:val="00A95718"/>
    <w:rsid w:val="00AA1A1B"/>
    <w:rsid w:val="00AA2B30"/>
    <w:rsid w:val="00AA4125"/>
    <w:rsid w:val="00AA5394"/>
    <w:rsid w:val="00AA6148"/>
    <w:rsid w:val="00AA7EF9"/>
    <w:rsid w:val="00AB1530"/>
    <w:rsid w:val="00AB1FC0"/>
    <w:rsid w:val="00AB3667"/>
    <w:rsid w:val="00AB3BFA"/>
    <w:rsid w:val="00AB6A8F"/>
    <w:rsid w:val="00AC28C1"/>
    <w:rsid w:val="00AC6AB0"/>
    <w:rsid w:val="00AD3CD7"/>
    <w:rsid w:val="00AD561C"/>
    <w:rsid w:val="00AD7F6A"/>
    <w:rsid w:val="00B04C09"/>
    <w:rsid w:val="00B07944"/>
    <w:rsid w:val="00B107A5"/>
    <w:rsid w:val="00B118AE"/>
    <w:rsid w:val="00B17B0F"/>
    <w:rsid w:val="00B306F4"/>
    <w:rsid w:val="00B3306E"/>
    <w:rsid w:val="00B4445E"/>
    <w:rsid w:val="00B44BA6"/>
    <w:rsid w:val="00B44BC6"/>
    <w:rsid w:val="00B50907"/>
    <w:rsid w:val="00B71500"/>
    <w:rsid w:val="00B75F83"/>
    <w:rsid w:val="00BA4E2C"/>
    <w:rsid w:val="00BA686E"/>
    <w:rsid w:val="00BB5AB1"/>
    <w:rsid w:val="00BB7718"/>
    <w:rsid w:val="00BC45D9"/>
    <w:rsid w:val="00BC5983"/>
    <w:rsid w:val="00BD0EDE"/>
    <w:rsid w:val="00BD4C26"/>
    <w:rsid w:val="00BD515F"/>
    <w:rsid w:val="00BD6191"/>
    <w:rsid w:val="00BE236B"/>
    <w:rsid w:val="00BE7B97"/>
    <w:rsid w:val="00C002FE"/>
    <w:rsid w:val="00C004D9"/>
    <w:rsid w:val="00C041F0"/>
    <w:rsid w:val="00C0491B"/>
    <w:rsid w:val="00C1171A"/>
    <w:rsid w:val="00C1240F"/>
    <w:rsid w:val="00C24CAF"/>
    <w:rsid w:val="00C3298F"/>
    <w:rsid w:val="00C34775"/>
    <w:rsid w:val="00C34B48"/>
    <w:rsid w:val="00C37981"/>
    <w:rsid w:val="00C42FD5"/>
    <w:rsid w:val="00C4487D"/>
    <w:rsid w:val="00C606B8"/>
    <w:rsid w:val="00C628A3"/>
    <w:rsid w:val="00C62E09"/>
    <w:rsid w:val="00C6697F"/>
    <w:rsid w:val="00C73A8D"/>
    <w:rsid w:val="00C838DD"/>
    <w:rsid w:val="00C94274"/>
    <w:rsid w:val="00CA3198"/>
    <w:rsid w:val="00CA36D8"/>
    <w:rsid w:val="00CB5E6A"/>
    <w:rsid w:val="00CD2765"/>
    <w:rsid w:val="00CD6B46"/>
    <w:rsid w:val="00CD7903"/>
    <w:rsid w:val="00CE44E9"/>
    <w:rsid w:val="00CF1345"/>
    <w:rsid w:val="00CF5067"/>
    <w:rsid w:val="00CF57D1"/>
    <w:rsid w:val="00D027FA"/>
    <w:rsid w:val="00D03D2F"/>
    <w:rsid w:val="00D0621B"/>
    <w:rsid w:val="00D063C9"/>
    <w:rsid w:val="00D1206C"/>
    <w:rsid w:val="00D16D86"/>
    <w:rsid w:val="00D17EE0"/>
    <w:rsid w:val="00D234D7"/>
    <w:rsid w:val="00D2520D"/>
    <w:rsid w:val="00D346F5"/>
    <w:rsid w:val="00D4314B"/>
    <w:rsid w:val="00D5059C"/>
    <w:rsid w:val="00D50A90"/>
    <w:rsid w:val="00D61A69"/>
    <w:rsid w:val="00D76DCB"/>
    <w:rsid w:val="00D816B4"/>
    <w:rsid w:val="00D827ED"/>
    <w:rsid w:val="00D830FC"/>
    <w:rsid w:val="00D84958"/>
    <w:rsid w:val="00D8652D"/>
    <w:rsid w:val="00D87560"/>
    <w:rsid w:val="00DA0F17"/>
    <w:rsid w:val="00DA1B38"/>
    <w:rsid w:val="00DB3A00"/>
    <w:rsid w:val="00DB5313"/>
    <w:rsid w:val="00DC240A"/>
    <w:rsid w:val="00DC29F2"/>
    <w:rsid w:val="00DC4F8D"/>
    <w:rsid w:val="00DD5B09"/>
    <w:rsid w:val="00DE3E56"/>
    <w:rsid w:val="00E0352D"/>
    <w:rsid w:val="00E03A2B"/>
    <w:rsid w:val="00E13660"/>
    <w:rsid w:val="00E20582"/>
    <w:rsid w:val="00E21F3E"/>
    <w:rsid w:val="00E2643D"/>
    <w:rsid w:val="00E323B3"/>
    <w:rsid w:val="00E33A30"/>
    <w:rsid w:val="00E357F5"/>
    <w:rsid w:val="00E42378"/>
    <w:rsid w:val="00E54598"/>
    <w:rsid w:val="00E736DB"/>
    <w:rsid w:val="00EA313F"/>
    <w:rsid w:val="00EA5771"/>
    <w:rsid w:val="00EB26CF"/>
    <w:rsid w:val="00EC451A"/>
    <w:rsid w:val="00EE520D"/>
    <w:rsid w:val="00EF465C"/>
    <w:rsid w:val="00EF52FE"/>
    <w:rsid w:val="00F0775D"/>
    <w:rsid w:val="00F11F62"/>
    <w:rsid w:val="00F127A4"/>
    <w:rsid w:val="00F2045E"/>
    <w:rsid w:val="00F26B4B"/>
    <w:rsid w:val="00F3059F"/>
    <w:rsid w:val="00F32631"/>
    <w:rsid w:val="00F43651"/>
    <w:rsid w:val="00F61CA5"/>
    <w:rsid w:val="00F626B4"/>
    <w:rsid w:val="00F718BF"/>
    <w:rsid w:val="00F7267A"/>
    <w:rsid w:val="00F73A83"/>
    <w:rsid w:val="00F7468E"/>
    <w:rsid w:val="00F747FD"/>
    <w:rsid w:val="00F75207"/>
    <w:rsid w:val="00F82EC4"/>
    <w:rsid w:val="00F8633C"/>
    <w:rsid w:val="00F86A1F"/>
    <w:rsid w:val="00FA090B"/>
    <w:rsid w:val="00FA30F0"/>
    <w:rsid w:val="00FA539A"/>
    <w:rsid w:val="00FA756F"/>
    <w:rsid w:val="00FC7DFD"/>
    <w:rsid w:val="00FD3C46"/>
    <w:rsid w:val="00FE2324"/>
    <w:rsid w:val="00FF1456"/>
    <w:rsid w:val="00FF1B06"/>
    <w:rsid w:val="00FF2A18"/>
    <w:rsid w:val="00FF32BB"/>
    <w:rsid w:val="2AF1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50" w:beforeLines="50" w:line="572" w:lineRule="exact"/>
      <w:outlineLvl w:val="0"/>
    </w:pPr>
    <w:rPr>
      <w:rFonts w:ascii="Times New Roman" w:hAnsi="Times New Roman"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before="50" w:beforeLines="50" w:line="572" w:lineRule="exact"/>
      <w:outlineLvl w:val="1"/>
    </w:pPr>
    <w:rPr>
      <w:rFonts w:ascii="Times New Roman" w:hAnsi="Times New Roman" w:eastAsia="宋体" w:cstheme="majorBidi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50" w:beforeLines="50" w:line="572" w:lineRule="exact"/>
      <w:outlineLvl w:val="2"/>
    </w:pPr>
    <w:rPr>
      <w:rFonts w:ascii="Times New Roman" w:hAnsi="Times New Roman" w:eastAsia="宋体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before="50" w:beforeLines="50" w:line="572" w:lineRule="exact"/>
      <w:outlineLvl w:val="3"/>
    </w:pPr>
    <w:rPr>
      <w:rFonts w:ascii="Times New Roman" w:hAnsi="Times New Roman" w:eastAsia="宋体" w:cstheme="majorBidi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adjustRightInd w:val="0"/>
      <w:snapToGrid w:val="0"/>
      <w:spacing w:before="50" w:beforeLines="50" w:line="572" w:lineRule="exact"/>
      <w:outlineLvl w:val="4"/>
    </w:pPr>
    <w:rPr>
      <w:rFonts w:ascii="Times New Roman" w:hAnsi="Times New Roman" w:eastAsia="宋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uiPriority w:val="9"/>
    <w:pPr>
      <w:keepNext/>
      <w:keepLines/>
      <w:numPr>
        <w:ilvl w:val="5"/>
        <w:numId w:val="1"/>
      </w:numPr>
      <w:adjustRightInd w:val="0"/>
      <w:snapToGrid w:val="0"/>
      <w:spacing w:before="50" w:beforeLines="50" w:line="572" w:lineRule="exact"/>
      <w:outlineLvl w:val="5"/>
    </w:pPr>
    <w:rPr>
      <w:rFonts w:ascii="Times New Roman" w:hAnsi="Times New Roman" w:eastAsia="宋体" w:cstheme="majorBidi"/>
      <w:bCs/>
      <w:sz w:val="28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adjustRightInd w:val="0"/>
      <w:snapToGrid w:val="0"/>
      <w:spacing w:before="50" w:beforeLines="50" w:line="572" w:lineRule="exact"/>
      <w:outlineLvl w:val="6"/>
    </w:pPr>
    <w:rPr>
      <w:rFonts w:ascii="Times New Roman" w:hAnsi="Times New Roman" w:eastAsia="宋体"/>
      <w:bCs/>
      <w:sz w:val="28"/>
      <w:szCs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adjustRightInd w:val="0"/>
      <w:snapToGrid w:val="0"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adjustRightInd w:val="0"/>
      <w:snapToGrid w:val="0"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4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2"/>
    <w:semiHidden/>
    <w:unhideWhenUsed/>
    <w:qFormat/>
    <w:uiPriority w:val="99"/>
    <w:pPr>
      <w:jc w:val="left"/>
    </w:pPr>
  </w:style>
  <w:style w:type="paragraph" w:styleId="12">
    <w:name w:val="Balloon Text"/>
    <w:basedOn w:val="1"/>
    <w:link w:val="34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3"/>
    <w:semiHidden/>
    <w:unhideWhenUsed/>
    <w:uiPriority w:val="99"/>
    <w:rPr>
      <w:b/>
      <w:bCs/>
    </w:rPr>
  </w:style>
  <w:style w:type="character" w:styleId="18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19">
    <w:name w:val="页眉 字符"/>
    <w:basedOn w:val="17"/>
    <w:link w:val="14"/>
    <w:uiPriority w:val="99"/>
    <w:rPr>
      <w:sz w:val="18"/>
      <w:szCs w:val="18"/>
    </w:rPr>
  </w:style>
  <w:style w:type="character" w:customStyle="1" w:styleId="20">
    <w:name w:val="页脚 字符"/>
    <w:basedOn w:val="17"/>
    <w:link w:val="13"/>
    <w:uiPriority w:val="99"/>
    <w:rPr>
      <w:sz w:val="18"/>
      <w:szCs w:val="18"/>
    </w:rPr>
  </w:style>
  <w:style w:type="paragraph" w:customStyle="1" w:styleId="21">
    <w:name w:val="a）"/>
    <w:basedOn w:val="1"/>
    <w:next w:val="1"/>
    <w:qFormat/>
    <w:uiPriority w:val="0"/>
    <w:pPr>
      <w:adjustRightInd w:val="0"/>
      <w:snapToGrid w:val="0"/>
      <w:spacing w:line="572" w:lineRule="exact"/>
      <w:ind w:left="350" w:leftChars="200" w:hanging="150" w:hangingChars="150"/>
    </w:pPr>
    <w:rPr>
      <w:rFonts w:ascii="Times New Roman" w:hAnsi="Times New Roman" w:eastAsia="宋体"/>
      <w:sz w:val="28"/>
      <w:szCs w:val="21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7"/>
    <w:link w:val="2"/>
    <w:uiPriority w:val="9"/>
    <w:rPr>
      <w:rFonts w:ascii="Times New Roman" w:hAnsi="Times New Roman" w:eastAsia="黑体"/>
      <w:bCs/>
      <w:kern w:val="44"/>
      <w:sz w:val="28"/>
      <w:szCs w:val="44"/>
    </w:rPr>
  </w:style>
  <w:style w:type="character" w:customStyle="1" w:styleId="24">
    <w:name w:val="标题 2 字符"/>
    <w:basedOn w:val="17"/>
    <w:link w:val="3"/>
    <w:uiPriority w:val="9"/>
    <w:rPr>
      <w:rFonts w:ascii="Times New Roman" w:hAnsi="Times New Roman" w:eastAsia="宋体" w:cstheme="majorBidi"/>
      <w:bCs/>
      <w:sz w:val="28"/>
      <w:szCs w:val="32"/>
    </w:rPr>
  </w:style>
  <w:style w:type="character" w:customStyle="1" w:styleId="25">
    <w:name w:val="标题 3 字符"/>
    <w:basedOn w:val="17"/>
    <w:link w:val="4"/>
    <w:uiPriority w:val="9"/>
    <w:rPr>
      <w:rFonts w:ascii="Times New Roman" w:hAnsi="Times New Roman" w:eastAsia="宋体"/>
      <w:bCs/>
      <w:sz w:val="28"/>
      <w:szCs w:val="32"/>
    </w:rPr>
  </w:style>
  <w:style w:type="character" w:customStyle="1" w:styleId="26">
    <w:name w:val="标题 4 字符"/>
    <w:basedOn w:val="17"/>
    <w:link w:val="5"/>
    <w:uiPriority w:val="9"/>
    <w:rPr>
      <w:rFonts w:ascii="Times New Roman" w:hAnsi="Times New Roman" w:eastAsia="宋体" w:cstheme="majorBidi"/>
      <w:bCs/>
      <w:sz w:val="28"/>
      <w:szCs w:val="28"/>
    </w:rPr>
  </w:style>
  <w:style w:type="character" w:customStyle="1" w:styleId="27">
    <w:name w:val="标题 5 字符"/>
    <w:basedOn w:val="17"/>
    <w:link w:val="6"/>
    <w:uiPriority w:val="9"/>
    <w:rPr>
      <w:rFonts w:ascii="Times New Roman" w:hAnsi="Times New Roman" w:eastAsia="宋体"/>
      <w:bCs/>
      <w:sz w:val="28"/>
      <w:szCs w:val="28"/>
    </w:rPr>
  </w:style>
  <w:style w:type="character" w:customStyle="1" w:styleId="28">
    <w:name w:val="标题 6 字符"/>
    <w:basedOn w:val="17"/>
    <w:link w:val="7"/>
    <w:uiPriority w:val="9"/>
    <w:rPr>
      <w:rFonts w:ascii="Times New Roman" w:hAnsi="Times New Roman" w:eastAsia="宋体" w:cstheme="majorBidi"/>
      <w:bCs/>
      <w:sz w:val="28"/>
      <w:szCs w:val="24"/>
    </w:rPr>
  </w:style>
  <w:style w:type="character" w:customStyle="1" w:styleId="29">
    <w:name w:val="标题 7 字符"/>
    <w:basedOn w:val="17"/>
    <w:link w:val="8"/>
    <w:uiPriority w:val="9"/>
    <w:rPr>
      <w:rFonts w:ascii="Times New Roman" w:hAnsi="Times New Roman" w:eastAsia="宋体"/>
      <w:bCs/>
      <w:sz w:val="28"/>
      <w:szCs w:val="24"/>
    </w:rPr>
  </w:style>
  <w:style w:type="character" w:customStyle="1" w:styleId="30">
    <w:name w:val="标题 8 字符"/>
    <w:basedOn w:val="17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字符"/>
    <w:basedOn w:val="17"/>
    <w:link w:val="10"/>
    <w:uiPriority w:val="9"/>
    <w:rPr>
      <w:rFonts w:asciiTheme="majorHAnsi" w:hAnsiTheme="majorHAnsi" w:eastAsiaTheme="majorEastAsia" w:cstheme="majorBidi"/>
      <w:sz w:val="24"/>
      <w:szCs w:val="21"/>
    </w:rPr>
  </w:style>
  <w:style w:type="character" w:customStyle="1" w:styleId="32">
    <w:name w:val="批注文字 字符"/>
    <w:basedOn w:val="17"/>
    <w:link w:val="11"/>
    <w:semiHidden/>
    <w:uiPriority w:val="99"/>
  </w:style>
  <w:style w:type="character" w:customStyle="1" w:styleId="33">
    <w:name w:val="批注主题 字符"/>
    <w:basedOn w:val="32"/>
    <w:link w:val="15"/>
    <w:semiHidden/>
    <w:uiPriority w:val="99"/>
    <w:rPr>
      <w:b/>
      <w:bCs/>
    </w:rPr>
  </w:style>
  <w:style w:type="character" w:customStyle="1" w:styleId="34">
    <w:name w:val="批注框文本 字符"/>
    <w:basedOn w:val="17"/>
    <w:link w:val="12"/>
    <w:semiHidden/>
    <w:uiPriority w:val="99"/>
    <w:rPr>
      <w:sz w:val="18"/>
      <w:szCs w:val="18"/>
    </w:rPr>
  </w:style>
  <w:style w:type="paragraph" w:customStyle="1" w:styleId="35">
    <w:name w:val="1）"/>
    <w:basedOn w:val="1"/>
    <w:next w:val="1"/>
    <w:qFormat/>
    <w:uiPriority w:val="0"/>
    <w:pPr>
      <w:adjustRightInd w:val="0"/>
      <w:snapToGrid w:val="0"/>
      <w:spacing w:line="572" w:lineRule="exact"/>
      <w:ind w:left="550" w:leftChars="400" w:hanging="150" w:hangingChars="150"/>
      <w:contextualSpacing/>
    </w:pPr>
    <w:rPr>
      <w:rFonts w:ascii="Times New Roman" w:hAnsi="Times New Roman" w:eastAsia="宋体"/>
      <w:sz w:val="2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C80D5-A5BA-41CE-8C87-933C399F16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28595</Words>
  <Characters>29977</Characters>
  <Lines>230</Lines>
  <Paragraphs>64</Paragraphs>
  <TotalTime>3448</TotalTime>
  <ScaleCrop>false</ScaleCrop>
  <LinksUpToDate>false</LinksUpToDate>
  <CharactersWithSpaces>30529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2023-03-01T02:06:00Z</dcterms:created>
  <dc:creator>y</dc:creator>
  <cp:lastModifiedBy>chenyao</cp:lastModifiedBy>
  <dcterms:modified xsi:type="dcterms:W3CDTF">2024-01-16T01:25:16Z</dcterms:modified>
  <cp:revision>397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A18501E8E70C47069BF4E488E37BB74D_12</vt:lpwstr>
  </property>
</Properties>
</file>