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7D413" w14:textId="2FF593C8" w:rsidR="00BF63FB" w:rsidRPr="000C153E" w:rsidRDefault="00BF63FB" w:rsidP="00D056A1">
      <w:pPr>
        <w:jc w:val="center"/>
        <w:rPr>
          <w:b/>
          <w:bCs/>
        </w:rPr>
      </w:pPr>
      <w:r>
        <w:rPr>
          <w:b/>
          <w:bCs/>
          <w:sz w:val="28"/>
          <w:szCs w:val="28"/>
        </w:rPr>
        <w:t>ASSIGNMENT</w:t>
      </w:r>
      <w:r w:rsidRPr="000C153E">
        <w:rPr>
          <w:b/>
          <w:bCs/>
          <w:sz w:val="28"/>
          <w:szCs w:val="28"/>
        </w:rPr>
        <w:t xml:space="preserve"> COVER SHEET</w:t>
      </w:r>
    </w:p>
    <w:p w14:paraId="01DFD458" w14:textId="77777777" w:rsidR="00BF63FB" w:rsidRPr="007A3383" w:rsidRDefault="00BF63FB" w:rsidP="00BF63FB">
      <w:pPr>
        <w:jc w:val="center"/>
        <w:rPr>
          <w:b/>
          <w:bCs/>
          <w:i/>
          <w:iCs/>
          <w:sz w:val="16"/>
          <w:szCs w:val="16"/>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9"/>
        <w:gridCol w:w="3993"/>
        <w:gridCol w:w="1328"/>
        <w:gridCol w:w="2542"/>
      </w:tblGrid>
      <w:tr w:rsidR="00BF63FB" w:rsidRPr="002A2D27" w14:paraId="5166A186" w14:textId="77777777" w:rsidTr="006B0E54">
        <w:trPr>
          <w:trHeight w:val="454"/>
        </w:trPr>
        <w:tc>
          <w:tcPr>
            <w:tcW w:w="985" w:type="pct"/>
            <w:vAlign w:val="center"/>
          </w:tcPr>
          <w:p w14:paraId="02E1D5C4" w14:textId="77777777" w:rsidR="00BF63FB" w:rsidRPr="002A2D27" w:rsidRDefault="00BF63FB" w:rsidP="006B0E54">
            <w:pPr>
              <w:tabs>
                <w:tab w:val="left" w:pos="10260"/>
              </w:tabs>
              <w:spacing w:before="60" w:after="60"/>
              <w:rPr>
                <w:rFonts w:ascii="Calibri" w:hAnsi="Calibri"/>
              </w:rPr>
            </w:pPr>
            <w:r w:rsidRPr="002A2D27">
              <w:rPr>
                <w:rFonts w:ascii="Calibri" w:hAnsi="Calibri"/>
                <w:b/>
                <w:bCs/>
              </w:rPr>
              <w:t>Student’s name</w:t>
            </w:r>
          </w:p>
        </w:tc>
        <w:tc>
          <w:tcPr>
            <w:tcW w:w="2039" w:type="pct"/>
            <w:vAlign w:val="center"/>
          </w:tcPr>
          <w:p w14:paraId="2CD2709C" w14:textId="77777777" w:rsidR="00BF63FB" w:rsidRPr="002A2D27" w:rsidRDefault="00BF63FB" w:rsidP="006B0E54">
            <w:pPr>
              <w:tabs>
                <w:tab w:val="left" w:pos="10260"/>
              </w:tabs>
              <w:rPr>
                <w:rFonts w:ascii="Calibri" w:hAnsi="Calibri"/>
              </w:rPr>
            </w:pPr>
            <w:r w:rsidRPr="002A2D27">
              <w:rPr>
                <w:rFonts w:ascii="Calibri" w:hAnsi="Calibri"/>
                <w:sz w:val="16"/>
                <w:szCs w:val="16"/>
              </w:rPr>
              <w:t>(</w:t>
            </w:r>
            <w:r>
              <w:rPr>
                <w:rFonts w:ascii="Calibri" w:hAnsi="Calibri"/>
                <w:sz w:val="16"/>
                <w:szCs w:val="16"/>
              </w:rPr>
              <w:t>Family name</w:t>
            </w:r>
            <w:r w:rsidRPr="002A2D27">
              <w:rPr>
                <w:rFonts w:ascii="Calibri" w:hAnsi="Calibri"/>
                <w:sz w:val="16"/>
                <w:szCs w:val="16"/>
              </w:rPr>
              <w:t>)</w:t>
            </w:r>
          </w:p>
          <w:p w14:paraId="2036E830" w14:textId="6995ADD2" w:rsidR="00BF63FB" w:rsidRPr="002A2D27" w:rsidRDefault="00F40964" w:rsidP="006B0E54">
            <w:pPr>
              <w:tabs>
                <w:tab w:val="left" w:pos="10260"/>
              </w:tabs>
              <w:rPr>
                <w:rFonts w:ascii="Calibri" w:hAnsi="Calibri"/>
              </w:rPr>
            </w:pPr>
            <w:r>
              <w:rPr>
                <w:rFonts w:ascii="Calibri" w:hAnsi="Calibri" w:hint="eastAsia"/>
                <w:lang w:eastAsia="zh-CN"/>
              </w:rPr>
              <w:t>Liu</w:t>
            </w:r>
          </w:p>
        </w:tc>
        <w:tc>
          <w:tcPr>
            <w:tcW w:w="1976" w:type="pct"/>
            <w:gridSpan w:val="2"/>
          </w:tcPr>
          <w:p w14:paraId="0BF0DBFF" w14:textId="77777777" w:rsidR="00BF63FB" w:rsidRDefault="00BF63FB" w:rsidP="006B0E54">
            <w:pPr>
              <w:tabs>
                <w:tab w:val="left" w:pos="10260"/>
              </w:tabs>
              <w:rPr>
                <w:rFonts w:ascii="Calibri" w:hAnsi="Calibri"/>
                <w:sz w:val="16"/>
                <w:szCs w:val="16"/>
              </w:rPr>
            </w:pPr>
            <w:r w:rsidRPr="002A2D27">
              <w:rPr>
                <w:rFonts w:ascii="Calibri" w:hAnsi="Calibri"/>
                <w:sz w:val="16"/>
                <w:szCs w:val="16"/>
              </w:rPr>
              <w:t>(Given names)</w:t>
            </w:r>
          </w:p>
          <w:p w14:paraId="75762B43" w14:textId="21C04395" w:rsidR="00F40964" w:rsidRPr="002A2D27" w:rsidRDefault="00F40964" w:rsidP="006B0E54">
            <w:pPr>
              <w:tabs>
                <w:tab w:val="left" w:pos="10260"/>
              </w:tabs>
              <w:rPr>
                <w:rFonts w:ascii="Calibri" w:hAnsi="Calibri" w:hint="eastAsia"/>
                <w:lang w:eastAsia="zh-CN"/>
              </w:rPr>
            </w:pPr>
            <w:r>
              <w:rPr>
                <w:rFonts w:ascii="Calibri" w:hAnsi="Calibri" w:hint="eastAsia"/>
                <w:sz w:val="16"/>
                <w:szCs w:val="16"/>
                <w:lang w:eastAsia="zh-CN"/>
              </w:rPr>
              <w:t>Y</w:t>
            </w:r>
            <w:r>
              <w:rPr>
                <w:rFonts w:ascii="Calibri" w:hAnsi="Calibri"/>
                <w:sz w:val="16"/>
                <w:szCs w:val="16"/>
                <w:lang w:eastAsia="zh-CN"/>
              </w:rPr>
              <w:t>ang</w:t>
            </w:r>
          </w:p>
        </w:tc>
      </w:tr>
      <w:tr w:rsidR="00BF63FB" w:rsidRPr="002A2D27" w14:paraId="70254D4B" w14:textId="77777777" w:rsidTr="006B0E54">
        <w:trPr>
          <w:trHeight w:val="340"/>
        </w:trPr>
        <w:tc>
          <w:tcPr>
            <w:tcW w:w="985" w:type="pct"/>
            <w:vAlign w:val="center"/>
          </w:tcPr>
          <w:p w14:paraId="694F7901" w14:textId="77777777" w:rsidR="00BF63FB" w:rsidRPr="002A2D27" w:rsidRDefault="00BF63FB" w:rsidP="006B0E54">
            <w:pPr>
              <w:tabs>
                <w:tab w:val="left" w:pos="10260"/>
              </w:tabs>
              <w:rPr>
                <w:rFonts w:ascii="Calibri" w:hAnsi="Calibri"/>
                <w:b/>
                <w:bCs/>
              </w:rPr>
            </w:pPr>
            <w:r w:rsidRPr="002A2D27">
              <w:rPr>
                <w:rFonts w:ascii="Calibri" w:hAnsi="Calibri"/>
                <w:b/>
                <w:bCs/>
                <w:sz w:val="22"/>
                <w:szCs w:val="22"/>
              </w:rPr>
              <w:t>ID number</w:t>
            </w:r>
          </w:p>
        </w:tc>
        <w:tc>
          <w:tcPr>
            <w:tcW w:w="2039" w:type="pct"/>
            <w:vAlign w:val="center"/>
          </w:tcPr>
          <w:p w14:paraId="024E9DA0" w14:textId="34DB4548" w:rsidR="00BF63FB" w:rsidRPr="002A2D27" w:rsidRDefault="00F40964" w:rsidP="006B0E54">
            <w:pPr>
              <w:tabs>
                <w:tab w:val="left" w:pos="10260"/>
              </w:tabs>
              <w:rPr>
                <w:rFonts w:ascii="Calibri" w:hAnsi="Calibri"/>
                <w:sz w:val="16"/>
                <w:szCs w:val="16"/>
                <w:lang w:eastAsia="zh-CN"/>
              </w:rPr>
            </w:pPr>
            <w:r>
              <w:rPr>
                <w:rFonts w:ascii="Calibri" w:hAnsi="Calibri" w:hint="eastAsia"/>
                <w:sz w:val="16"/>
                <w:szCs w:val="16"/>
                <w:lang w:eastAsia="zh-CN"/>
              </w:rPr>
              <w:t>2</w:t>
            </w:r>
            <w:r>
              <w:rPr>
                <w:rFonts w:ascii="Calibri" w:hAnsi="Calibri"/>
                <w:sz w:val="16"/>
                <w:szCs w:val="16"/>
                <w:lang w:eastAsia="zh-CN"/>
              </w:rPr>
              <w:t>8276345</w:t>
            </w:r>
          </w:p>
        </w:tc>
        <w:tc>
          <w:tcPr>
            <w:tcW w:w="678" w:type="pct"/>
            <w:vAlign w:val="center"/>
          </w:tcPr>
          <w:p w14:paraId="1D01A1B3" w14:textId="77777777" w:rsidR="00BF63FB" w:rsidRPr="002A2D27" w:rsidRDefault="00BF63FB" w:rsidP="006B0E54">
            <w:pPr>
              <w:tabs>
                <w:tab w:val="left" w:pos="10260"/>
              </w:tabs>
              <w:rPr>
                <w:rFonts w:ascii="Calibri" w:hAnsi="Calibri"/>
                <w:sz w:val="16"/>
                <w:szCs w:val="16"/>
              </w:rPr>
            </w:pPr>
            <w:r>
              <w:rPr>
                <w:rFonts w:ascii="Calibri" w:hAnsi="Calibri"/>
                <w:b/>
                <w:bCs/>
                <w:sz w:val="22"/>
                <w:szCs w:val="22"/>
              </w:rPr>
              <w:t>E-mail</w:t>
            </w:r>
          </w:p>
        </w:tc>
        <w:tc>
          <w:tcPr>
            <w:tcW w:w="1298" w:type="pct"/>
            <w:vAlign w:val="center"/>
          </w:tcPr>
          <w:p w14:paraId="62A507B3" w14:textId="3AF4640F" w:rsidR="00BF63FB" w:rsidRPr="002A2D27" w:rsidRDefault="00F40964" w:rsidP="006B0E54">
            <w:pPr>
              <w:tabs>
                <w:tab w:val="left" w:pos="10260"/>
              </w:tabs>
              <w:rPr>
                <w:rFonts w:ascii="Calibri" w:hAnsi="Calibri" w:hint="eastAsia"/>
                <w:sz w:val="16"/>
                <w:szCs w:val="16"/>
                <w:lang w:eastAsia="zh-CN"/>
              </w:rPr>
            </w:pPr>
            <w:r>
              <w:rPr>
                <w:rFonts w:ascii="Calibri" w:hAnsi="Calibri"/>
                <w:sz w:val="16"/>
                <w:szCs w:val="16"/>
                <w:lang w:eastAsia="zh-CN"/>
              </w:rPr>
              <w:t>Yliu0494@student.monash.edu</w:t>
            </w:r>
          </w:p>
        </w:tc>
      </w:tr>
      <w:tr w:rsidR="00BF63FB" w:rsidRPr="002A2D27" w14:paraId="4C5E8919" w14:textId="77777777" w:rsidTr="006B0E54">
        <w:trPr>
          <w:trHeight w:val="340"/>
        </w:trPr>
        <w:tc>
          <w:tcPr>
            <w:tcW w:w="985" w:type="pct"/>
            <w:vAlign w:val="center"/>
          </w:tcPr>
          <w:p w14:paraId="62132C55" w14:textId="77777777" w:rsidR="00BF63FB" w:rsidRPr="002A2D27" w:rsidRDefault="00BF63FB" w:rsidP="006B0E54">
            <w:pPr>
              <w:tabs>
                <w:tab w:val="left" w:pos="10260"/>
              </w:tabs>
              <w:rPr>
                <w:rFonts w:ascii="Calibri" w:hAnsi="Calibri"/>
                <w:b/>
                <w:bCs/>
                <w:sz w:val="22"/>
                <w:szCs w:val="22"/>
              </w:rPr>
            </w:pPr>
            <w:r w:rsidRPr="002A2D27">
              <w:rPr>
                <w:rFonts w:ascii="Calibri" w:hAnsi="Calibri"/>
                <w:b/>
                <w:bCs/>
                <w:sz w:val="22"/>
                <w:szCs w:val="22"/>
              </w:rPr>
              <w:t xml:space="preserve">Unit </w:t>
            </w:r>
            <w:r>
              <w:rPr>
                <w:rFonts w:ascii="Calibri" w:hAnsi="Calibri"/>
                <w:b/>
                <w:bCs/>
                <w:sz w:val="22"/>
                <w:szCs w:val="22"/>
              </w:rPr>
              <w:t xml:space="preserve">code &amp; </w:t>
            </w:r>
            <w:r w:rsidRPr="002A2D27">
              <w:rPr>
                <w:rFonts w:ascii="Calibri" w:hAnsi="Calibri"/>
                <w:b/>
                <w:bCs/>
                <w:sz w:val="22"/>
                <w:szCs w:val="22"/>
              </w:rPr>
              <w:t>name</w:t>
            </w:r>
          </w:p>
        </w:tc>
        <w:tc>
          <w:tcPr>
            <w:tcW w:w="2039" w:type="pct"/>
            <w:vAlign w:val="center"/>
          </w:tcPr>
          <w:p w14:paraId="14989CE9" w14:textId="77777777" w:rsidR="00BF63FB" w:rsidRPr="002A2D27" w:rsidRDefault="00BF63FB" w:rsidP="006B0E54">
            <w:pPr>
              <w:tabs>
                <w:tab w:val="left" w:pos="10260"/>
              </w:tabs>
              <w:rPr>
                <w:rFonts w:ascii="Calibri" w:hAnsi="Calibri"/>
                <w:sz w:val="16"/>
                <w:szCs w:val="16"/>
              </w:rPr>
            </w:pPr>
          </w:p>
          <w:p w14:paraId="3DC85CED" w14:textId="77777777" w:rsidR="00BF63FB" w:rsidRPr="00BF5B46" w:rsidRDefault="00BF63FB" w:rsidP="006B0E54">
            <w:pPr>
              <w:tabs>
                <w:tab w:val="left" w:pos="10260"/>
              </w:tabs>
              <w:rPr>
                <w:rFonts w:ascii="Calibri" w:hAnsi="Calibri"/>
              </w:rPr>
            </w:pPr>
            <w:r w:rsidRPr="00BF5B46">
              <w:rPr>
                <w:rFonts w:ascii="Calibri" w:hAnsi="Calibri"/>
              </w:rPr>
              <w:t>FIT3143 Parallel Computing</w:t>
            </w:r>
          </w:p>
        </w:tc>
        <w:tc>
          <w:tcPr>
            <w:tcW w:w="678" w:type="pct"/>
            <w:vAlign w:val="center"/>
          </w:tcPr>
          <w:p w14:paraId="4AA1D879" w14:textId="77777777" w:rsidR="00BF63FB" w:rsidRPr="002A2D27" w:rsidRDefault="00BF63FB" w:rsidP="006B0E54">
            <w:pPr>
              <w:tabs>
                <w:tab w:val="left" w:pos="10260"/>
              </w:tabs>
              <w:rPr>
                <w:rFonts w:ascii="Calibri" w:hAnsi="Calibri"/>
                <w:b/>
                <w:bCs/>
                <w:sz w:val="22"/>
                <w:szCs w:val="22"/>
              </w:rPr>
            </w:pPr>
            <w:r w:rsidRPr="002A2D27">
              <w:rPr>
                <w:rFonts w:ascii="Calibri" w:hAnsi="Calibri"/>
                <w:b/>
                <w:bCs/>
                <w:sz w:val="22"/>
                <w:szCs w:val="22"/>
              </w:rPr>
              <w:t>Unit code</w:t>
            </w:r>
          </w:p>
        </w:tc>
        <w:tc>
          <w:tcPr>
            <w:tcW w:w="1298" w:type="pct"/>
            <w:vAlign w:val="center"/>
          </w:tcPr>
          <w:p w14:paraId="3DFA74C5" w14:textId="0CA8FFE0" w:rsidR="00BF63FB" w:rsidRPr="002A2D27" w:rsidRDefault="00F40964" w:rsidP="006B0E54">
            <w:pPr>
              <w:tabs>
                <w:tab w:val="left" w:pos="10260"/>
              </w:tabs>
              <w:rPr>
                <w:rFonts w:ascii="Calibri" w:hAnsi="Calibri" w:hint="eastAsia"/>
                <w:sz w:val="16"/>
                <w:szCs w:val="16"/>
                <w:lang w:eastAsia="zh-CN"/>
              </w:rPr>
            </w:pPr>
            <w:r>
              <w:rPr>
                <w:rFonts w:ascii="Calibri" w:hAnsi="Calibri" w:hint="eastAsia"/>
                <w:sz w:val="16"/>
                <w:szCs w:val="16"/>
                <w:lang w:eastAsia="zh-CN"/>
              </w:rPr>
              <w:t>3</w:t>
            </w:r>
            <w:r>
              <w:rPr>
                <w:rFonts w:ascii="Calibri" w:hAnsi="Calibri"/>
                <w:sz w:val="16"/>
                <w:szCs w:val="16"/>
                <w:lang w:eastAsia="zh-CN"/>
              </w:rPr>
              <w:t>143</w:t>
            </w:r>
          </w:p>
        </w:tc>
      </w:tr>
    </w:tbl>
    <w:p w14:paraId="61BE749F" w14:textId="77777777" w:rsidR="00BF63FB" w:rsidRPr="002A2D27" w:rsidRDefault="00BF63FB" w:rsidP="00BF63FB">
      <w:pPr>
        <w:tabs>
          <w:tab w:val="left" w:pos="10260"/>
        </w:tabs>
        <w:rPr>
          <w:rFonts w:ascii="Calibri" w:hAnsi="Calibri"/>
          <w:sz w:val="4"/>
          <w:szCs w:val="4"/>
        </w:rPr>
      </w:pPr>
    </w:p>
    <w:p w14:paraId="628CF138" w14:textId="77777777" w:rsidR="00BF63FB" w:rsidRPr="002A2D27" w:rsidRDefault="00BF63FB" w:rsidP="00BF63FB">
      <w:pPr>
        <w:tabs>
          <w:tab w:val="left" w:pos="10260"/>
        </w:tabs>
        <w:rPr>
          <w:rFonts w:ascii="Calibri" w:hAnsi="Calibri"/>
          <w:sz w:val="6"/>
          <w:szCs w:val="6"/>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8"/>
        <w:gridCol w:w="1165"/>
        <w:gridCol w:w="1721"/>
        <w:gridCol w:w="4978"/>
      </w:tblGrid>
      <w:tr w:rsidR="00BF63FB" w:rsidRPr="002A2D27" w14:paraId="3067D92D" w14:textId="77777777" w:rsidTr="006B0E54">
        <w:trPr>
          <w:trHeight w:val="340"/>
        </w:trPr>
        <w:tc>
          <w:tcPr>
            <w:tcW w:w="984" w:type="pct"/>
            <w:vAlign w:val="center"/>
          </w:tcPr>
          <w:p w14:paraId="540EDC0A" w14:textId="77777777" w:rsidR="00BF63FB" w:rsidRPr="002A2D27" w:rsidRDefault="00BF63FB" w:rsidP="006B0E54">
            <w:pPr>
              <w:tabs>
                <w:tab w:val="left" w:pos="10260"/>
              </w:tabs>
              <w:spacing w:before="60" w:after="60"/>
              <w:rPr>
                <w:rFonts w:ascii="Calibri" w:hAnsi="Calibri"/>
                <w:sz w:val="22"/>
                <w:szCs w:val="22"/>
              </w:rPr>
            </w:pPr>
            <w:r w:rsidRPr="002A2D27">
              <w:rPr>
                <w:rFonts w:ascii="Calibri" w:hAnsi="Calibri"/>
                <w:b/>
                <w:bCs/>
                <w:sz w:val="22"/>
                <w:szCs w:val="22"/>
              </w:rPr>
              <w:t>Title of assignment</w:t>
            </w:r>
          </w:p>
        </w:tc>
        <w:tc>
          <w:tcPr>
            <w:tcW w:w="4016" w:type="pct"/>
            <w:gridSpan w:val="3"/>
            <w:vAlign w:val="center"/>
          </w:tcPr>
          <w:p w14:paraId="591C5EA6" w14:textId="77777777" w:rsidR="00BF63FB" w:rsidRPr="002A2D27" w:rsidRDefault="00BF63FB" w:rsidP="006B0E54">
            <w:pPr>
              <w:tabs>
                <w:tab w:val="left" w:pos="10260"/>
              </w:tabs>
              <w:spacing w:after="60"/>
              <w:jc w:val="center"/>
              <w:rPr>
                <w:rFonts w:ascii="Calibri" w:hAnsi="Calibri"/>
                <w:b/>
                <w:bCs/>
                <w:sz w:val="22"/>
                <w:szCs w:val="22"/>
              </w:rPr>
            </w:pPr>
            <w:r>
              <w:rPr>
                <w:rFonts w:ascii="Calibri" w:hAnsi="Calibri"/>
                <w:b/>
                <w:bCs/>
                <w:sz w:val="22"/>
                <w:szCs w:val="22"/>
              </w:rPr>
              <w:t xml:space="preserve">Assignment – 2 </w:t>
            </w:r>
            <w:r w:rsidRPr="00BD3AFE">
              <w:rPr>
                <w:rFonts w:ascii="Calibri" w:hAnsi="Calibri"/>
                <w:b/>
                <w:bCs/>
                <w:i/>
                <w:iCs/>
                <w:sz w:val="22"/>
                <w:szCs w:val="22"/>
              </w:rPr>
              <w:t>(You may include an appropriate title as per your report)</w:t>
            </w:r>
          </w:p>
        </w:tc>
      </w:tr>
      <w:tr w:rsidR="00BF63FB" w:rsidRPr="002A2D27" w14:paraId="37176177" w14:textId="77777777" w:rsidTr="006B0E54">
        <w:trPr>
          <w:trHeight w:val="340"/>
        </w:trPr>
        <w:tc>
          <w:tcPr>
            <w:tcW w:w="984" w:type="pct"/>
            <w:vAlign w:val="center"/>
          </w:tcPr>
          <w:p w14:paraId="1B036925" w14:textId="77777777" w:rsidR="00BF63FB" w:rsidRPr="002A2D27" w:rsidRDefault="00BF63FB" w:rsidP="006B0E54">
            <w:pPr>
              <w:tabs>
                <w:tab w:val="left" w:pos="10260"/>
              </w:tabs>
              <w:spacing w:before="60" w:after="60"/>
              <w:rPr>
                <w:rFonts w:ascii="Calibri" w:hAnsi="Calibri"/>
                <w:sz w:val="22"/>
                <w:szCs w:val="22"/>
              </w:rPr>
            </w:pPr>
            <w:r w:rsidRPr="002A2D27">
              <w:rPr>
                <w:rFonts w:ascii="Calibri" w:hAnsi="Calibri"/>
                <w:b/>
                <w:bCs/>
                <w:sz w:val="22"/>
                <w:szCs w:val="22"/>
              </w:rPr>
              <w:t>Lecturer/tutor</w:t>
            </w:r>
          </w:p>
        </w:tc>
        <w:tc>
          <w:tcPr>
            <w:tcW w:w="4016" w:type="pct"/>
            <w:gridSpan w:val="3"/>
            <w:vAlign w:val="center"/>
          </w:tcPr>
          <w:p w14:paraId="6CE56317" w14:textId="77777777" w:rsidR="00BF63FB" w:rsidRPr="002A2D27" w:rsidRDefault="00BF63FB" w:rsidP="006B0E54">
            <w:pPr>
              <w:rPr>
                <w:rFonts w:ascii="Calibri" w:hAnsi="Calibri"/>
              </w:rPr>
            </w:pPr>
          </w:p>
        </w:tc>
      </w:tr>
      <w:tr w:rsidR="00BF63FB" w:rsidRPr="002A2D27" w14:paraId="730B9762" w14:textId="77777777" w:rsidTr="006B0E54">
        <w:trPr>
          <w:trHeight w:val="374"/>
        </w:trPr>
        <w:tc>
          <w:tcPr>
            <w:tcW w:w="5000" w:type="pct"/>
            <w:gridSpan w:val="4"/>
            <w:vAlign w:val="center"/>
          </w:tcPr>
          <w:p w14:paraId="1702F2AA" w14:textId="77777777" w:rsidR="00BF63FB" w:rsidRDefault="00BF63FB" w:rsidP="006B0E54">
            <w:pPr>
              <w:spacing w:before="60" w:after="60"/>
              <w:rPr>
                <w:rFonts w:ascii="Calibri" w:hAnsi="Calibri"/>
                <w:b/>
                <w:bCs/>
                <w:sz w:val="22"/>
                <w:szCs w:val="22"/>
              </w:rPr>
            </w:pPr>
            <w:r w:rsidRPr="002A2D27">
              <w:rPr>
                <w:rFonts w:ascii="Calibri" w:hAnsi="Calibri"/>
                <w:b/>
                <w:bCs/>
                <w:sz w:val="22"/>
                <w:szCs w:val="22"/>
              </w:rPr>
              <w:t xml:space="preserve">Is this an authorised group assignment? </w:t>
            </w:r>
            <w:r w:rsidRPr="002A2D27">
              <w:rPr>
                <w:rFonts w:ascii="Calibri" w:hAnsi="Calibri"/>
                <w:b/>
                <w:bCs/>
                <w:sz w:val="22"/>
                <w:szCs w:val="22"/>
              </w:rPr>
              <w:tab/>
              <w:t xml:space="preserve"> </w:t>
            </w:r>
            <w:r w:rsidRPr="002A2D27">
              <w:rPr>
                <w:rFonts w:ascii="Calibri" w:hAnsi="Calibri"/>
                <w:b/>
                <w:bCs/>
                <w:sz w:val="22"/>
                <w:szCs w:val="22"/>
              </w:rPr>
              <w:fldChar w:fldCharType="begin">
                <w:ffData>
                  <w:name w:val="Check1"/>
                  <w:enabled/>
                  <w:calcOnExit w:val="0"/>
                  <w:checkBox>
                    <w:sizeAuto/>
                    <w:default w:val="0"/>
                  </w:checkBox>
                </w:ffData>
              </w:fldChar>
            </w:r>
            <w:r w:rsidRPr="002A2D27">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sidRPr="002A2D27">
              <w:rPr>
                <w:rFonts w:ascii="Calibri" w:hAnsi="Calibri"/>
                <w:b/>
                <w:bCs/>
                <w:sz w:val="22"/>
                <w:szCs w:val="22"/>
              </w:rPr>
              <w:fldChar w:fldCharType="end"/>
            </w:r>
            <w:r w:rsidRPr="002A2D27">
              <w:rPr>
                <w:rFonts w:ascii="Calibri" w:hAnsi="Calibri"/>
                <w:b/>
                <w:bCs/>
                <w:sz w:val="22"/>
                <w:szCs w:val="22"/>
              </w:rPr>
              <w:t xml:space="preserve"> Yes        </w:t>
            </w:r>
            <w:r>
              <w:rPr>
                <w:rFonts w:ascii="Calibri" w:hAnsi="Calibri"/>
                <w:b/>
                <w:bCs/>
                <w:sz w:val="22"/>
                <w:szCs w:val="22"/>
              </w:rPr>
              <w:fldChar w:fldCharType="begin">
                <w:ffData>
                  <w:name w:val="Check2"/>
                  <w:enabled/>
                  <w:calcOnExit w:val="0"/>
                  <w:checkBox>
                    <w:sizeAuto/>
                    <w:default w:val="1"/>
                  </w:checkBox>
                </w:ffData>
              </w:fldChar>
            </w:r>
            <w:bookmarkStart w:id="0" w:name="Check2"/>
            <w:r>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Pr>
                <w:rFonts w:ascii="Calibri" w:hAnsi="Calibri"/>
                <w:b/>
                <w:bCs/>
                <w:sz w:val="22"/>
                <w:szCs w:val="22"/>
              </w:rPr>
              <w:fldChar w:fldCharType="end"/>
            </w:r>
            <w:bookmarkEnd w:id="0"/>
            <w:r w:rsidRPr="002A2D27">
              <w:rPr>
                <w:rFonts w:ascii="Calibri" w:hAnsi="Calibri"/>
                <w:b/>
                <w:bCs/>
                <w:sz w:val="22"/>
                <w:szCs w:val="22"/>
              </w:rPr>
              <w:t xml:space="preserve"> No</w:t>
            </w:r>
          </w:p>
          <w:p w14:paraId="672434D4" w14:textId="77777777" w:rsidR="00BF63FB" w:rsidRPr="006C51F5" w:rsidRDefault="00BF63FB" w:rsidP="006B0E54">
            <w:pPr>
              <w:rPr>
                <w:rFonts w:ascii="Calibri" w:hAnsi="Calibri"/>
                <w:sz w:val="21"/>
                <w:szCs w:val="21"/>
              </w:rPr>
            </w:pPr>
            <w:r w:rsidRPr="006C51F5">
              <w:rPr>
                <w:rFonts w:ascii="Calibri" w:hAnsi="Calibri"/>
                <w:sz w:val="21"/>
                <w:szCs w:val="21"/>
              </w:rPr>
              <w:t>If this submission is a group assignment, each student must attach</w:t>
            </w:r>
            <w:r>
              <w:rPr>
                <w:rFonts w:ascii="Calibri" w:hAnsi="Calibri"/>
                <w:sz w:val="21"/>
                <w:szCs w:val="21"/>
              </w:rPr>
              <w:t xml:space="preserve"> their own</w:t>
            </w:r>
            <w:r w:rsidRPr="006C51F5">
              <w:rPr>
                <w:rFonts w:ascii="Calibri" w:hAnsi="Calibri"/>
                <w:sz w:val="21"/>
                <w:szCs w:val="21"/>
              </w:rPr>
              <w:t xml:space="preserve"> signed cover sheet to the assignment</w:t>
            </w:r>
            <w:r>
              <w:rPr>
                <w:rFonts w:ascii="Calibri" w:hAnsi="Calibri"/>
                <w:sz w:val="21"/>
                <w:szCs w:val="21"/>
              </w:rPr>
              <w:t>.</w:t>
            </w:r>
          </w:p>
        </w:tc>
      </w:tr>
      <w:tr w:rsidR="00BF63FB" w:rsidRPr="002A2D27" w14:paraId="193C4FDE" w14:textId="77777777" w:rsidTr="006B0E54">
        <w:trPr>
          <w:trHeight w:val="374"/>
        </w:trPr>
        <w:tc>
          <w:tcPr>
            <w:tcW w:w="5000" w:type="pct"/>
            <w:gridSpan w:val="4"/>
            <w:vAlign w:val="center"/>
          </w:tcPr>
          <w:p w14:paraId="1EBB79CC" w14:textId="71805526" w:rsidR="00BF63FB" w:rsidRPr="002A2D27" w:rsidRDefault="00BF63FB" w:rsidP="006B0E54">
            <w:pPr>
              <w:spacing w:before="60" w:after="60"/>
              <w:rPr>
                <w:rFonts w:ascii="Calibri" w:hAnsi="Calibri"/>
                <w:sz w:val="22"/>
                <w:szCs w:val="22"/>
              </w:rPr>
            </w:pPr>
            <w:r w:rsidRPr="002A2D27">
              <w:rPr>
                <w:rFonts w:ascii="Calibri" w:hAnsi="Calibri"/>
                <w:b/>
                <w:bCs/>
                <w:sz w:val="22"/>
                <w:szCs w:val="22"/>
              </w:rPr>
              <w:t>Has any part of this assignment been previously submitted as part of another unit/course?</w:t>
            </w:r>
            <w:r w:rsidRPr="002A2D27">
              <w:rPr>
                <w:rFonts w:ascii="Calibri" w:hAnsi="Calibri"/>
                <w:sz w:val="22"/>
                <w:szCs w:val="22"/>
              </w:rPr>
              <w:t xml:space="preserve">     </w:t>
            </w:r>
            <w:r w:rsidRPr="002A2D27">
              <w:rPr>
                <w:rFonts w:ascii="Calibri" w:hAnsi="Calibri"/>
                <w:b/>
                <w:bCs/>
                <w:sz w:val="22"/>
                <w:szCs w:val="22"/>
              </w:rPr>
              <w:fldChar w:fldCharType="begin">
                <w:ffData>
                  <w:name w:val="Check1"/>
                  <w:enabled/>
                  <w:calcOnExit w:val="0"/>
                  <w:checkBox>
                    <w:sizeAuto/>
                    <w:default w:val="0"/>
                  </w:checkBox>
                </w:ffData>
              </w:fldChar>
            </w:r>
            <w:r w:rsidRPr="002A2D27">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sidRPr="002A2D27">
              <w:rPr>
                <w:rFonts w:ascii="Calibri" w:hAnsi="Calibri"/>
                <w:b/>
                <w:bCs/>
                <w:sz w:val="22"/>
                <w:szCs w:val="22"/>
              </w:rPr>
              <w:fldChar w:fldCharType="end"/>
            </w:r>
            <w:r w:rsidRPr="002A2D27">
              <w:rPr>
                <w:rFonts w:ascii="Calibri" w:hAnsi="Calibri"/>
                <w:b/>
                <w:bCs/>
                <w:sz w:val="22"/>
                <w:szCs w:val="22"/>
              </w:rPr>
              <w:t xml:space="preserve"> Yes    </w:t>
            </w:r>
            <w:r w:rsidR="00F40964">
              <w:rPr>
                <w:rFonts w:ascii="Calibri" w:hAnsi="Calibri"/>
                <w:b/>
                <w:bCs/>
                <w:sz w:val="22"/>
                <w:szCs w:val="22"/>
              </w:rPr>
              <w:fldChar w:fldCharType="begin">
                <w:ffData>
                  <w:name w:val=""/>
                  <w:enabled/>
                  <w:calcOnExit w:val="0"/>
                  <w:checkBox>
                    <w:sizeAuto/>
                    <w:default w:val="1"/>
                  </w:checkBox>
                </w:ffData>
              </w:fldChar>
            </w:r>
            <w:r w:rsidR="00F40964">
              <w:rPr>
                <w:rFonts w:ascii="Calibri" w:hAnsi="Calibri"/>
                <w:b/>
                <w:bCs/>
                <w:sz w:val="22"/>
                <w:szCs w:val="22"/>
              </w:rPr>
              <w:instrText xml:space="preserve"> FORMCHECKBOX </w:instrText>
            </w:r>
            <w:r w:rsidR="00F40964">
              <w:rPr>
                <w:rFonts w:ascii="Calibri" w:hAnsi="Calibri"/>
                <w:b/>
                <w:bCs/>
                <w:sz w:val="22"/>
                <w:szCs w:val="22"/>
              </w:rPr>
            </w:r>
            <w:r w:rsidR="00F40964">
              <w:rPr>
                <w:rFonts w:ascii="Calibri" w:hAnsi="Calibri"/>
                <w:b/>
                <w:bCs/>
                <w:sz w:val="22"/>
                <w:szCs w:val="22"/>
              </w:rPr>
              <w:fldChar w:fldCharType="end"/>
            </w:r>
            <w:r w:rsidRPr="002A2D27">
              <w:rPr>
                <w:rFonts w:ascii="Calibri" w:hAnsi="Calibri"/>
                <w:b/>
                <w:bCs/>
                <w:sz w:val="22"/>
                <w:szCs w:val="22"/>
              </w:rPr>
              <w:t xml:space="preserve"> No</w:t>
            </w:r>
          </w:p>
        </w:tc>
      </w:tr>
      <w:tr w:rsidR="00BF63FB" w:rsidRPr="002A2D27" w14:paraId="5C6A8A1D" w14:textId="77777777" w:rsidTr="006B0E54">
        <w:trPr>
          <w:trHeight w:val="374"/>
        </w:trPr>
        <w:tc>
          <w:tcPr>
            <w:tcW w:w="1579" w:type="pct"/>
            <w:gridSpan w:val="2"/>
            <w:vAlign w:val="center"/>
          </w:tcPr>
          <w:p w14:paraId="39D0B970" w14:textId="77777777" w:rsidR="00BF63FB" w:rsidRPr="002A2D27" w:rsidRDefault="00BF63FB" w:rsidP="006B0E54">
            <w:pPr>
              <w:tabs>
                <w:tab w:val="left" w:pos="10260"/>
              </w:tabs>
              <w:spacing w:before="60" w:after="60"/>
              <w:rPr>
                <w:rFonts w:ascii="Calibri" w:hAnsi="Calibri"/>
                <w:sz w:val="22"/>
                <w:szCs w:val="22"/>
              </w:rPr>
            </w:pPr>
            <w:r w:rsidRPr="002A2D27">
              <w:rPr>
                <w:rFonts w:ascii="Calibri" w:hAnsi="Calibri"/>
                <w:b/>
                <w:bCs/>
                <w:sz w:val="22"/>
                <w:szCs w:val="22"/>
              </w:rPr>
              <w:t>Tutorial/laboratory day &amp; time</w:t>
            </w:r>
          </w:p>
        </w:tc>
        <w:tc>
          <w:tcPr>
            <w:tcW w:w="3421" w:type="pct"/>
            <w:gridSpan w:val="2"/>
            <w:vAlign w:val="center"/>
          </w:tcPr>
          <w:p w14:paraId="1766C399" w14:textId="3F5139B5" w:rsidR="00BF63FB" w:rsidRPr="002A2D27" w:rsidRDefault="00F40964" w:rsidP="006B0E54">
            <w:pPr>
              <w:tabs>
                <w:tab w:val="left" w:pos="10260"/>
              </w:tabs>
              <w:rPr>
                <w:rFonts w:ascii="Calibri" w:hAnsi="Calibri" w:hint="eastAsia"/>
                <w:sz w:val="22"/>
                <w:szCs w:val="22"/>
                <w:lang w:eastAsia="zh-CN"/>
              </w:rPr>
            </w:pPr>
            <w:r>
              <w:rPr>
                <w:rFonts w:ascii="Calibri" w:hAnsi="Calibri" w:hint="eastAsia"/>
                <w:sz w:val="22"/>
                <w:szCs w:val="22"/>
                <w:lang w:eastAsia="zh-CN"/>
              </w:rPr>
              <w:t>T</w:t>
            </w:r>
            <w:r>
              <w:rPr>
                <w:rFonts w:ascii="Calibri" w:hAnsi="Calibri"/>
                <w:sz w:val="22"/>
                <w:szCs w:val="22"/>
                <w:lang w:eastAsia="zh-CN"/>
              </w:rPr>
              <w:t>uesday 7-9pm</w:t>
            </w:r>
          </w:p>
        </w:tc>
      </w:tr>
      <w:tr w:rsidR="00BF63FB" w:rsidRPr="002A2D27" w14:paraId="1541CCEA" w14:textId="77777777" w:rsidTr="006B0E54">
        <w:trPr>
          <w:trHeight w:val="374"/>
        </w:trPr>
        <w:tc>
          <w:tcPr>
            <w:tcW w:w="2458" w:type="pct"/>
            <w:gridSpan w:val="3"/>
            <w:vAlign w:val="bottom"/>
          </w:tcPr>
          <w:p w14:paraId="7E4169F3" w14:textId="5442770D" w:rsidR="00BF63FB" w:rsidRPr="002A2D27" w:rsidRDefault="00BF63FB" w:rsidP="006B0E54">
            <w:pPr>
              <w:spacing w:before="60" w:after="60"/>
              <w:rPr>
                <w:rFonts w:ascii="Calibri" w:hAnsi="Calibri"/>
                <w:sz w:val="22"/>
                <w:szCs w:val="22"/>
              </w:rPr>
            </w:pPr>
            <w:r w:rsidRPr="002A2D27">
              <w:rPr>
                <w:rFonts w:ascii="Calibri" w:hAnsi="Calibri"/>
                <w:b/>
                <w:bCs/>
                <w:sz w:val="22"/>
                <w:szCs w:val="22"/>
              </w:rPr>
              <w:t>Due date</w:t>
            </w:r>
            <w:r w:rsidR="00F40964">
              <w:rPr>
                <w:rFonts w:ascii="Calibri" w:hAnsi="Calibri"/>
                <w:b/>
                <w:bCs/>
                <w:sz w:val="22"/>
                <w:szCs w:val="22"/>
              </w:rPr>
              <w:t>: 18/10/2023</w:t>
            </w:r>
          </w:p>
        </w:tc>
        <w:tc>
          <w:tcPr>
            <w:tcW w:w="2542" w:type="pct"/>
            <w:vAlign w:val="center"/>
          </w:tcPr>
          <w:p w14:paraId="2E8A934D" w14:textId="030F2091" w:rsidR="00BF63FB" w:rsidRPr="002A2D27" w:rsidRDefault="00BF63FB" w:rsidP="006B0E54">
            <w:pPr>
              <w:spacing w:before="60" w:after="60"/>
              <w:rPr>
                <w:rFonts w:ascii="Calibri" w:hAnsi="Calibri"/>
                <w:sz w:val="22"/>
                <w:szCs w:val="22"/>
              </w:rPr>
            </w:pPr>
            <w:r w:rsidRPr="002A2D27">
              <w:rPr>
                <w:rFonts w:ascii="Calibri" w:hAnsi="Calibri"/>
                <w:b/>
                <w:bCs/>
                <w:sz w:val="22"/>
                <w:szCs w:val="22"/>
              </w:rPr>
              <w:t>Date submitted</w:t>
            </w:r>
            <w:r w:rsidR="00F40964">
              <w:rPr>
                <w:rFonts w:ascii="Calibri" w:hAnsi="Calibri"/>
                <w:b/>
                <w:bCs/>
                <w:sz w:val="22"/>
                <w:szCs w:val="22"/>
              </w:rPr>
              <w:t xml:space="preserve">: </w:t>
            </w:r>
            <w:r w:rsidR="00F40964">
              <w:rPr>
                <w:rFonts w:ascii="Calibri" w:hAnsi="Calibri"/>
                <w:b/>
                <w:bCs/>
                <w:sz w:val="22"/>
                <w:szCs w:val="22"/>
              </w:rPr>
              <w:t>18/10/2023</w:t>
            </w:r>
          </w:p>
        </w:tc>
      </w:tr>
    </w:tbl>
    <w:p w14:paraId="185EDB9E" w14:textId="77777777" w:rsidR="00BF63FB" w:rsidRPr="002A2D27" w:rsidRDefault="00BF63FB" w:rsidP="00BF63FB">
      <w:pPr>
        <w:rPr>
          <w:rFonts w:ascii="Calibri" w:hAnsi="Calibri"/>
          <w:sz w:val="6"/>
          <w:szCs w:val="6"/>
        </w:rPr>
      </w:pPr>
    </w:p>
    <w:p w14:paraId="0A1BEF21" w14:textId="77777777" w:rsidR="00BF63FB" w:rsidRDefault="00BF63FB" w:rsidP="00BF63FB">
      <w:pPr>
        <w:ind w:right="-624"/>
      </w:pPr>
      <w:r w:rsidRPr="006C51F5">
        <w:rPr>
          <w:rFonts w:ascii="Calibri" w:hAnsi="Calibri"/>
          <w:sz w:val="21"/>
          <w:szCs w:val="21"/>
        </w:rPr>
        <w:t xml:space="preserve">All work must be submitted by the due date.  </w:t>
      </w:r>
      <w:r>
        <w:rPr>
          <w:rFonts w:ascii="Calibri" w:hAnsi="Calibri"/>
          <w:sz w:val="21"/>
          <w:szCs w:val="21"/>
        </w:rPr>
        <w:t xml:space="preserve">If an extension of time to submit work is required, a </w:t>
      </w:r>
      <w:hyperlink r:id="rId7" w:history="1">
        <w:r w:rsidRPr="000C22A8">
          <w:rPr>
            <w:rStyle w:val="ae"/>
            <w:rFonts w:ascii="Calibri" w:hAnsi="Calibri"/>
            <w:sz w:val="21"/>
            <w:szCs w:val="21"/>
          </w:rPr>
          <w:t>Special Consideration Application (In-semester Assessment Task)</w:t>
        </w:r>
      </w:hyperlink>
      <w:r>
        <w:rPr>
          <w:rFonts w:ascii="Calibri" w:hAnsi="Calibri"/>
          <w:sz w:val="21"/>
          <w:szCs w:val="21"/>
        </w:rPr>
        <w:t xml:space="preserve"> must be submitted.</w:t>
      </w:r>
      <w:r w:rsidRPr="00262132">
        <w:t xml:space="preserve"> </w:t>
      </w:r>
    </w:p>
    <w:p w14:paraId="6CB17756" w14:textId="488E2732" w:rsidR="00BF63FB" w:rsidRPr="00262132" w:rsidRDefault="00BF63FB" w:rsidP="00BF63FB">
      <w:pPr>
        <w:ind w:right="-624"/>
        <w:rPr>
          <w:rFonts w:ascii="Calibri" w:hAnsi="Calibri"/>
          <w:sz w:val="12"/>
          <w:szCs w:val="12"/>
        </w:rPr>
      </w:pPr>
      <w:r>
        <w:rPr>
          <w:rFonts w:ascii="Calibri" w:hAnsi="Calibri"/>
          <w:b/>
          <w:bCs/>
          <w:noProof/>
          <w:color w:val="FF0000"/>
          <w:sz w:val="18"/>
          <w:szCs w:val="18"/>
        </w:rPr>
        <mc:AlternateContent>
          <mc:Choice Requires="wps">
            <w:drawing>
              <wp:anchor distT="0" distB="0" distL="114300" distR="114300" simplePos="0" relativeHeight="251660288" behindDoc="0" locked="0" layoutInCell="1" allowOverlap="1" wp14:anchorId="3D8F1885" wp14:editId="6C7E68FA">
                <wp:simplePos x="0" y="0"/>
                <wp:positionH relativeFrom="column">
                  <wp:posOffset>2830195</wp:posOffset>
                </wp:positionH>
                <wp:positionV relativeFrom="paragraph">
                  <wp:posOffset>55880</wp:posOffset>
                </wp:positionV>
                <wp:extent cx="201295" cy="188595"/>
                <wp:effectExtent l="8255" t="9525" r="9525" b="11430"/>
                <wp:wrapNone/>
                <wp:docPr id="1451741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655A95A" w14:textId="77777777" w:rsidR="00BF63FB" w:rsidRDefault="00BF63FB" w:rsidP="00BF63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F1885" id="_x0000_t202" coordsize="21600,21600" o:spt="202" path="m,l,21600r21600,l21600,xe">
                <v:stroke joinstyle="miter"/>
                <v:path gradientshapeok="t" o:connecttype="rect"/>
              </v:shapetype>
              <v:shape id="Text Box 2" o:spid="_x0000_s1026" type="#_x0000_t202" style="position:absolute;margin-left:222.85pt;margin-top:4.4pt;width:15.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rOEgIAACo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">
                <v:textbox>
                  <w:txbxContent>
                    <w:p w14:paraId="3655A95A" w14:textId="77777777" w:rsidR="00BF63FB" w:rsidRDefault="00BF63FB" w:rsidP="00BF63FB"/>
                  </w:txbxContent>
                </v:textbox>
              </v:shape>
            </w:pict>
          </mc:Fallback>
        </mc:AlternateContent>
      </w:r>
      <w:r w:rsidRPr="00262132">
        <w:rPr>
          <w:rFonts w:ascii="Calibri" w:hAnsi="Calibri"/>
          <w:b/>
          <w:bCs/>
          <w:noProof/>
          <w:sz w:val="12"/>
          <w:szCs w:val="12"/>
          <w:lang w:eastAsia="zh-CN"/>
        </w:rPr>
        <mc:AlternateContent>
          <mc:Choice Requires="wps">
            <w:drawing>
              <wp:anchor distT="0" distB="0" distL="114300" distR="114300" simplePos="0" relativeHeight="251659264" behindDoc="0" locked="0" layoutInCell="1" allowOverlap="1" wp14:anchorId="35AC8421" wp14:editId="157757EA">
                <wp:simplePos x="0" y="0"/>
                <wp:positionH relativeFrom="column">
                  <wp:posOffset>2231390</wp:posOffset>
                </wp:positionH>
                <wp:positionV relativeFrom="paragraph">
                  <wp:posOffset>55880</wp:posOffset>
                </wp:positionV>
                <wp:extent cx="201295" cy="188595"/>
                <wp:effectExtent l="9525" t="9525" r="8255" b="11430"/>
                <wp:wrapNone/>
                <wp:docPr id="11632890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566F9721" w14:textId="1AB694BA" w:rsidR="00BF63FB" w:rsidRDefault="00B77DD5" w:rsidP="00BF63FB">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C8421" id="Text Box 1" o:spid="_x0000_s1027" type="#_x0000_t202" style="position:absolute;margin-left:175.7pt;margin-top:4.4pt;width:15.8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BFQIAADE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">
                <v:textbox>
                  <w:txbxContent>
                    <w:p w14:paraId="566F9721" w14:textId="1AB694BA" w:rsidR="00BF63FB" w:rsidRDefault="00B77DD5" w:rsidP="00BF63FB">
                      <w:r>
                        <w:t>X</w:t>
                      </w:r>
                    </w:p>
                  </w:txbxContent>
                </v:textbox>
              </v:shape>
            </w:pict>
          </mc:Fallback>
        </mc:AlternateContent>
      </w:r>
    </w:p>
    <w:p w14:paraId="6F3C20D7" w14:textId="0442530B" w:rsidR="00BF63FB" w:rsidRPr="00000553" w:rsidRDefault="00BF63FB" w:rsidP="00BF63FB">
      <w:pPr>
        <w:ind w:right="-624"/>
        <w:rPr>
          <w:rFonts w:ascii="Calibri" w:hAnsi="Calibri"/>
          <w:b/>
          <w:bCs/>
          <w:color w:val="00B0F0"/>
          <w:sz w:val="18"/>
          <w:szCs w:val="18"/>
        </w:rPr>
      </w:pPr>
      <w:r w:rsidRPr="00000553">
        <w:rPr>
          <w:rFonts w:ascii="Calibri" w:hAnsi="Calibri"/>
          <w:b/>
          <w:bCs/>
          <w:color w:val="00B0F0"/>
          <w:sz w:val="18"/>
          <w:szCs w:val="18"/>
        </w:rPr>
        <w:t xml:space="preserve">Has an extension been approved?                Yes                No     </w:t>
      </w:r>
      <w:r w:rsidRPr="00000553">
        <w:rPr>
          <w:rFonts w:ascii="Calibri" w:hAnsi="Calibri"/>
          <w:b/>
          <w:bCs/>
          <w:color w:val="00B0F0"/>
          <w:sz w:val="18"/>
          <w:szCs w:val="18"/>
        </w:rPr>
        <w:tab/>
        <w:t xml:space="preserve"> If yes, please give the new submission date</w:t>
      </w:r>
      <w:r w:rsidR="00B77DD5">
        <w:rPr>
          <w:rFonts w:ascii="Calibri" w:hAnsi="Calibri"/>
          <w:b/>
          <w:bCs/>
          <w:color w:val="00B0F0"/>
          <w:sz w:val="18"/>
          <w:szCs w:val="18"/>
        </w:rPr>
        <w:t xml:space="preserve"> : 18</w:t>
      </w:r>
      <w:r w:rsidRPr="00000553">
        <w:rPr>
          <w:rFonts w:ascii="Calibri" w:hAnsi="Calibri"/>
          <w:b/>
          <w:bCs/>
          <w:color w:val="00B0F0"/>
          <w:sz w:val="18"/>
          <w:szCs w:val="18"/>
        </w:rPr>
        <w:t>/</w:t>
      </w:r>
      <w:r w:rsidR="00B77DD5">
        <w:rPr>
          <w:rFonts w:ascii="Calibri" w:hAnsi="Calibri"/>
          <w:b/>
          <w:bCs/>
          <w:color w:val="00B0F0"/>
          <w:sz w:val="18"/>
          <w:szCs w:val="18"/>
        </w:rPr>
        <w:t>10</w:t>
      </w:r>
      <w:r w:rsidRPr="00000553">
        <w:rPr>
          <w:rFonts w:ascii="Calibri" w:hAnsi="Calibri"/>
          <w:b/>
          <w:bCs/>
          <w:color w:val="00B0F0"/>
          <w:sz w:val="18"/>
          <w:szCs w:val="18"/>
        </w:rPr>
        <w:t>/</w:t>
      </w:r>
      <w:r w:rsidR="00B77DD5">
        <w:rPr>
          <w:rFonts w:ascii="Calibri" w:hAnsi="Calibri"/>
          <w:b/>
          <w:bCs/>
          <w:color w:val="00B0F0"/>
          <w:sz w:val="18"/>
          <w:szCs w:val="18"/>
        </w:rPr>
        <w:t>2023</w:t>
      </w:r>
    </w:p>
    <w:p w14:paraId="70C4C905" w14:textId="77777777" w:rsidR="00BF63FB" w:rsidRPr="00000553" w:rsidRDefault="00BF63FB" w:rsidP="00BF63FB">
      <w:pPr>
        <w:ind w:right="-624"/>
        <w:rPr>
          <w:rFonts w:ascii="Calibri" w:hAnsi="Calibri"/>
          <w:color w:val="00B0F0"/>
          <w:sz w:val="12"/>
          <w:szCs w:val="12"/>
        </w:rPr>
      </w:pPr>
    </w:p>
    <w:p w14:paraId="4860BAD4" w14:textId="77777777" w:rsidR="00BF63FB" w:rsidRPr="006C51F5" w:rsidRDefault="00BF63FB" w:rsidP="00BF63FB">
      <w:pPr>
        <w:spacing w:after="80"/>
        <w:ind w:right="-624"/>
        <w:rPr>
          <w:rFonts w:ascii="Calibri" w:hAnsi="Calibri"/>
          <w:sz w:val="21"/>
          <w:szCs w:val="21"/>
        </w:rPr>
      </w:pPr>
      <w:r w:rsidRPr="006C51F5">
        <w:rPr>
          <w:rFonts w:ascii="Calibri" w:hAnsi="Calibri"/>
          <w:sz w:val="21"/>
          <w:szCs w:val="21"/>
        </w:rPr>
        <w:t>Please note that it is your responsibility to retain copies of your assessments.</w:t>
      </w:r>
    </w:p>
    <w:p w14:paraId="5DE8C542" w14:textId="77777777" w:rsidR="00BF63FB" w:rsidRPr="002A2D27" w:rsidRDefault="00BF63FB" w:rsidP="00BF63FB">
      <w:pPr>
        <w:rPr>
          <w:rFonts w:ascii="Calibri" w:hAnsi="Calibri"/>
          <w:b/>
          <w:bCs/>
          <w:sz w:val="10"/>
          <w:szCs w:val="10"/>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92"/>
      </w:tblGrid>
      <w:tr w:rsidR="00BF63FB" w:rsidRPr="002A2D27" w14:paraId="71F961D6" w14:textId="77777777" w:rsidTr="006B0E54">
        <w:tc>
          <w:tcPr>
            <w:tcW w:w="5000" w:type="pct"/>
            <w:shd w:val="clear" w:color="auto" w:fill="auto"/>
          </w:tcPr>
          <w:p w14:paraId="45E45C87" w14:textId="77777777" w:rsidR="00BF63FB" w:rsidRPr="00647041" w:rsidRDefault="00BF63FB" w:rsidP="006B0E54">
            <w:pPr>
              <w:rPr>
                <w:rFonts w:ascii="Calibri" w:hAnsi="Calibri"/>
                <w:b/>
                <w:bCs/>
                <w:sz w:val="21"/>
                <w:szCs w:val="21"/>
              </w:rPr>
            </w:pPr>
            <w:r w:rsidRPr="00647041">
              <w:rPr>
                <w:rFonts w:ascii="Calibri" w:hAnsi="Calibri"/>
                <w:b/>
                <w:bCs/>
                <w:sz w:val="21"/>
                <w:szCs w:val="21"/>
              </w:rPr>
              <w:t>Student Statement:</w:t>
            </w:r>
          </w:p>
          <w:p w14:paraId="64BE81EE" w14:textId="5D06581A" w:rsidR="00BF63FB" w:rsidRDefault="00BF63FB" w:rsidP="00BF63FB">
            <w:pPr>
              <w:numPr>
                <w:ilvl w:val="0"/>
                <w:numId w:val="3"/>
              </w:numPr>
              <w:ind w:hanging="357"/>
              <w:rPr>
                <w:rFonts w:ascii="Calibri" w:hAnsi="Calibri"/>
                <w:sz w:val="20"/>
                <w:szCs w:val="20"/>
              </w:rPr>
            </w:pPr>
            <w:r w:rsidRPr="00301841">
              <w:rPr>
                <w:rFonts w:ascii="Calibri" w:hAnsi="Calibri"/>
                <w:sz w:val="20"/>
                <w:szCs w:val="20"/>
              </w:rPr>
              <w:t xml:space="preserve">I have read the </w:t>
            </w:r>
            <w:r>
              <w:rPr>
                <w:rFonts w:ascii="Calibri" w:hAnsi="Calibri"/>
                <w:sz w:val="20"/>
                <w:szCs w:val="20"/>
              </w:rPr>
              <w:t>U</w:t>
            </w:r>
            <w:r w:rsidRPr="00301841">
              <w:rPr>
                <w:rFonts w:ascii="Calibri" w:hAnsi="Calibri"/>
                <w:sz w:val="20"/>
                <w:szCs w:val="20"/>
              </w:rPr>
              <w:t xml:space="preserve">niversity’s </w:t>
            </w:r>
            <w:hyperlink r:id="rId8" w:history="1">
              <w:r w:rsidRPr="00301841">
                <w:rPr>
                  <w:rStyle w:val="ae"/>
                  <w:rFonts w:ascii="Calibri" w:hAnsi="Calibri"/>
                  <w:sz w:val="20"/>
                  <w:szCs w:val="20"/>
                </w:rPr>
                <w:t>Student Academic Integrity Policy</w:t>
              </w:r>
            </w:hyperlink>
            <w:r>
              <w:rPr>
                <w:rFonts w:ascii="Calibri" w:hAnsi="Calibri"/>
                <w:sz w:val="20"/>
                <w:szCs w:val="20"/>
              </w:rPr>
              <w:t xml:space="preserve"> and the University’s </w:t>
            </w:r>
            <w:hyperlink r:id="rId9" w:history="1">
              <w:r w:rsidRPr="00301841">
                <w:rPr>
                  <w:rStyle w:val="ae"/>
                  <w:rFonts w:ascii="Calibri" w:hAnsi="Calibri"/>
                  <w:sz w:val="20"/>
                  <w:szCs w:val="20"/>
                </w:rPr>
                <w:t>Student Academic Integrity: Managing Plagiarism and Collusion Procedures</w:t>
              </w:r>
            </w:hyperlink>
            <w:r>
              <w:rPr>
                <w:rFonts w:ascii="Calibri" w:hAnsi="Calibri"/>
                <w:sz w:val="20"/>
                <w:szCs w:val="20"/>
              </w:rPr>
              <w:t>.</w:t>
            </w:r>
            <w:r w:rsidRPr="00301841">
              <w:rPr>
                <w:rFonts w:ascii="Calibri" w:hAnsi="Calibri"/>
                <w:sz w:val="20"/>
                <w:szCs w:val="20"/>
              </w:rPr>
              <w:t xml:space="preserve"> </w:t>
            </w:r>
          </w:p>
          <w:p w14:paraId="7B8B6DF6" w14:textId="70E4A178" w:rsidR="00BF63FB" w:rsidRPr="00301841" w:rsidRDefault="00BF63FB" w:rsidP="00BF63FB">
            <w:pPr>
              <w:numPr>
                <w:ilvl w:val="0"/>
                <w:numId w:val="3"/>
              </w:numPr>
              <w:ind w:hanging="357"/>
              <w:rPr>
                <w:rFonts w:ascii="Calibri" w:hAnsi="Calibri"/>
                <w:sz w:val="20"/>
                <w:szCs w:val="20"/>
              </w:rPr>
            </w:pPr>
            <w:r w:rsidRPr="00301841">
              <w:rPr>
                <w:rFonts w:ascii="Calibri" w:hAnsi="Calibri"/>
                <w:sz w:val="20"/>
                <w:szCs w:val="20"/>
              </w:rPr>
              <w:t xml:space="preserve">I understand the consequences of engaging in plagiarism and collusion as described in </w:t>
            </w:r>
            <w:hyperlink r:id="rId10" w:history="1">
              <w:r w:rsidR="005F766B" w:rsidRPr="005F766B">
                <w:rPr>
                  <w:rStyle w:val="ae"/>
                  <w:rFonts w:ascii="Calibri" w:hAnsi="Calibri"/>
                  <w:sz w:val="20"/>
                  <w:szCs w:val="20"/>
                </w:rPr>
                <w:t>Assessment and Academic Integrity Policy</w:t>
              </w:r>
            </w:hyperlink>
          </w:p>
          <w:p w14:paraId="2F0662CA" w14:textId="77777777" w:rsidR="00BF63FB" w:rsidRPr="000C153E" w:rsidRDefault="00BF63FB" w:rsidP="00BF63FB">
            <w:pPr>
              <w:numPr>
                <w:ilvl w:val="0"/>
                <w:numId w:val="3"/>
              </w:numPr>
              <w:ind w:hanging="357"/>
              <w:rPr>
                <w:rFonts w:ascii="Calibri" w:hAnsi="Calibri"/>
                <w:sz w:val="20"/>
                <w:szCs w:val="20"/>
              </w:rPr>
            </w:pPr>
            <w:r w:rsidRPr="000C153E">
              <w:rPr>
                <w:rFonts w:ascii="Calibri" w:hAnsi="Calibri"/>
                <w:sz w:val="20"/>
                <w:szCs w:val="20"/>
              </w:rPr>
              <w:t>I have taken proper care of safeguarding this work and made all reasonable effort to ensure it could not be copied.</w:t>
            </w:r>
          </w:p>
          <w:p w14:paraId="2308B2EE" w14:textId="77777777" w:rsidR="00BF63FB" w:rsidRPr="000C153E" w:rsidRDefault="00BF63FB" w:rsidP="00BF63FB">
            <w:pPr>
              <w:numPr>
                <w:ilvl w:val="0"/>
                <w:numId w:val="3"/>
              </w:numPr>
              <w:ind w:hanging="357"/>
              <w:rPr>
                <w:rFonts w:ascii="Calibri" w:hAnsi="Calibri"/>
                <w:sz w:val="20"/>
                <w:szCs w:val="20"/>
              </w:rPr>
            </w:pPr>
            <w:r w:rsidRPr="000C153E">
              <w:rPr>
                <w:rFonts w:ascii="Calibri" w:hAnsi="Calibri"/>
                <w:sz w:val="20"/>
                <w:szCs w:val="20"/>
              </w:rPr>
              <w:t xml:space="preserve">I acknowledge that the assessor of this assignment may for the purposes of assessment, reproduce the assignment and: </w:t>
            </w:r>
          </w:p>
          <w:p w14:paraId="1FC51C3F" w14:textId="77777777" w:rsidR="00BF63FB" w:rsidRPr="000C153E" w:rsidRDefault="00BF63FB" w:rsidP="00BF63FB">
            <w:pPr>
              <w:numPr>
                <w:ilvl w:val="0"/>
                <w:numId w:val="4"/>
              </w:numPr>
              <w:ind w:hanging="357"/>
              <w:rPr>
                <w:rFonts w:ascii="Calibri" w:hAnsi="Calibri"/>
                <w:sz w:val="20"/>
                <w:szCs w:val="20"/>
              </w:rPr>
            </w:pPr>
            <w:r w:rsidRPr="000C153E">
              <w:rPr>
                <w:rFonts w:ascii="Calibri" w:hAnsi="Calibri"/>
                <w:sz w:val="20"/>
                <w:szCs w:val="20"/>
              </w:rPr>
              <w:t xml:space="preserve">provide to another member of faculty; and/or </w:t>
            </w:r>
          </w:p>
          <w:p w14:paraId="67D950CF" w14:textId="77777777" w:rsidR="00BF63FB" w:rsidRPr="000C153E" w:rsidRDefault="00BF63FB" w:rsidP="00BF63FB">
            <w:pPr>
              <w:numPr>
                <w:ilvl w:val="0"/>
                <w:numId w:val="4"/>
              </w:numPr>
              <w:ind w:right="612" w:hanging="357"/>
              <w:rPr>
                <w:rFonts w:ascii="Calibri" w:hAnsi="Calibri"/>
                <w:sz w:val="20"/>
                <w:szCs w:val="20"/>
              </w:rPr>
            </w:pPr>
            <w:r w:rsidRPr="000C153E">
              <w:rPr>
                <w:rFonts w:ascii="Calibri" w:hAnsi="Calibri"/>
                <w:sz w:val="20"/>
                <w:szCs w:val="20"/>
              </w:rPr>
              <w:t>submit it to a plagiarism checking service; and/or</w:t>
            </w:r>
          </w:p>
          <w:p w14:paraId="16FE10AF" w14:textId="77777777" w:rsidR="00BF63FB" w:rsidRPr="000C153E" w:rsidRDefault="00BF63FB" w:rsidP="00BF63FB">
            <w:pPr>
              <w:numPr>
                <w:ilvl w:val="0"/>
                <w:numId w:val="4"/>
              </w:numPr>
              <w:ind w:right="612" w:hanging="357"/>
              <w:rPr>
                <w:rFonts w:ascii="Calibri" w:hAnsi="Calibri"/>
                <w:sz w:val="20"/>
                <w:szCs w:val="20"/>
              </w:rPr>
            </w:pPr>
            <w:r w:rsidRPr="000C153E">
              <w:rPr>
                <w:rFonts w:ascii="Calibri" w:hAnsi="Calibri"/>
                <w:sz w:val="20"/>
                <w:szCs w:val="20"/>
              </w:rPr>
              <w:t>submit it to a plagiarism checking service which may then retain a copy of the assignment on its database for the purpose of future plagiarism checking.</w:t>
            </w:r>
          </w:p>
          <w:p w14:paraId="2BD2CA3D" w14:textId="77777777" w:rsidR="00BF63FB" w:rsidRPr="00D056A1" w:rsidRDefault="00BF63FB" w:rsidP="00BF63FB">
            <w:pPr>
              <w:numPr>
                <w:ilvl w:val="0"/>
                <w:numId w:val="3"/>
              </w:numPr>
              <w:ind w:hanging="357"/>
              <w:rPr>
                <w:rFonts w:ascii="Calibri" w:hAnsi="Calibri"/>
                <w:i/>
                <w:iCs/>
                <w:sz w:val="20"/>
                <w:szCs w:val="20"/>
              </w:rPr>
            </w:pPr>
            <w:r w:rsidRPr="000C153E">
              <w:rPr>
                <w:rFonts w:ascii="Calibri" w:hAnsi="Calibri"/>
                <w:sz w:val="20"/>
                <w:szCs w:val="20"/>
              </w:rPr>
              <w:t>I certify that I have not plagiarised the work of others or participated in unauthorised collaboration when preparing this assignment.</w:t>
            </w:r>
          </w:p>
          <w:p w14:paraId="37A57197" w14:textId="77777777" w:rsidR="00D056A1" w:rsidRPr="000C153E" w:rsidRDefault="00D056A1" w:rsidP="00D056A1">
            <w:pPr>
              <w:ind w:left="360"/>
              <w:rPr>
                <w:rFonts w:ascii="Calibri" w:hAnsi="Calibri"/>
                <w:i/>
                <w:iCs/>
                <w:sz w:val="20"/>
                <w:szCs w:val="20"/>
              </w:rPr>
            </w:pPr>
          </w:p>
          <w:p w14:paraId="50A556A2" w14:textId="0313A03C" w:rsidR="00BF63FB" w:rsidRPr="006C51F5" w:rsidRDefault="00BF63FB" w:rsidP="006B0E54">
            <w:pPr>
              <w:spacing w:before="120"/>
              <w:rPr>
                <w:rFonts w:ascii="Calibri" w:hAnsi="Calibri"/>
                <w:sz w:val="22"/>
                <w:szCs w:val="22"/>
              </w:rPr>
            </w:pPr>
            <w:r w:rsidRPr="007A3383">
              <w:rPr>
                <w:rFonts w:ascii="Calibri" w:hAnsi="Calibri"/>
                <w:i/>
                <w:iCs/>
                <w:sz w:val="21"/>
                <w:szCs w:val="21"/>
              </w:rPr>
              <w:t xml:space="preserve">   Signature ............</w:t>
            </w:r>
            <w:r w:rsidR="00B77DD5">
              <w:rPr>
                <w:rFonts w:ascii="Calibri" w:hAnsi="Calibri"/>
                <w:i/>
                <w:iCs/>
                <w:sz w:val="21"/>
                <w:szCs w:val="21"/>
              </w:rPr>
              <w:t>Yang Liu</w:t>
            </w:r>
            <w:r w:rsidRPr="007A3383">
              <w:rPr>
                <w:rFonts w:ascii="Calibri" w:hAnsi="Calibri"/>
                <w:i/>
                <w:iCs/>
                <w:sz w:val="21"/>
                <w:szCs w:val="21"/>
              </w:rPr>
              <w:t>...................................</w:t>
            </w:r>
            <w:r>
              <w:rPr>
                <w:rFonts w:ascii="Calibri" w:hAnsi="Calibri"/>
                <w:i/>
                <w:iCs/>
                <w:sz w:val="21"/>
                <w:szCs w:val="21"/>
              </w:rPr>
              <w:t xml:space="preserve">.................................................   </w:t>
            </w:r>
            <w:r w:rsidRPr="007A3383">
              <w:rPr>
                <w:rFonts w:ascii="Calibri" w:hAnsi="Calibri"/>
                <w:i/>
                <w:iCs/>
                <w:sz w:val="21"/>
                <w:szCs w:val="21"/>
                <w:u w:val="single"/>
              </w:rPr>
              <w:t>Date……</w:t>
            </w:r>
            <w:r w:rsidR="00B77DD5">
              <w:rPr>
                <w:rFonts w:ascii="Calibri" w:hAnsi="Calibri"/>
                <w:i/>
                <w:iCs/>
                <w:sz w:val="21"/>
                <w:szCs w:val="21"/>
                <w:u w:val="single"/>
              </w:rPr>
              <w:t>18/10/2023</w:t>
            </w:r>
            <w:r w:rsidRPr="007A3383">
              <w:rPr>
                <w:rFonts w:ascii="Calibri" w:hAnsi="Calibri"/>
                <w:i/>
                <w:iCs/>
                <w:sz w:val="21"/>
                <w:szCs w:val="21"/>
                <w:u w:val="single"/>
              </w:rPr>
              <w:t>………………</w:t>
            </w:r>
          </w:p>
        </w:tc>
      </w:tr>
      <w:tr w:rsidR="00BF63FB" w:rsidRPr="0089346A" w14:paraId="446E8593" w14:textId="77777777" w:rsidTr="006B0E54">
        <w:tc>
          <w:tcPr>
            <w:tcW w:w="5000" w:type="pct"/>
            <w:shd w:val="clear" w:color="auto" w:fill="auto"/>
          </w:tcPr>
          <w:p w14:paraId="072B388B" w14:textId="77777777" w:rsidR="00BF63FB" w:rsidRPr="00647041" w:rsidRDefault="00BF63FB" w:rsidP="006B0E54">
            <w:pPr>
              <w:autoSpaceDE w:val="0"/>
              <w:autoSpaceDN w:val="0"/>
              <w:adjustRightInd w:val="0"/>
              <w:rPr>
                <w:rFonts w:ascii="Calibri" w:hAnsi="Calibri"/>
                <w:b/>
                <w:bCs/>
                <w:sz w:val="21"/>
                <w:szCs w:val="21"/>
              </w:rPr>
            </w:pPr>
            <w:r w:rsidRPr="00647041">
              <w:rPr>
                <w:rFonts w:ascii="Calibri" w:hAnsi="Calibri"/>
                <w:b/>
                <w:bCs/>
                <w:sz w:val="21"/>
                <w:szCs w:val="21"/>
              </w:rPr>
              <w:t xml:space="preserve">Privacy Statement </w:t>
            </w:r>
          </w:p>
          <w:p w14:paraId="2024F242" w14:textId="77777777" w:rsidR="00BF63FB" w:rsidRPr="0089346A" w:rsidRDefault="00BF63FB" w:rsidP="006B0E54">
            <w:pPr>
              <w:rPr>
                <w:rFonts w:ascii="Calibri" w:hAnsi="Calibri"/>
                <w:sz w:val="20"/>
                <w:szCs w:val="20"/>
              </w:rPr>
            </w:pPr>
            <w:r w:rsidRPr="00262132">
              <w:rPr>
                <w:rFonts w:ascii="Calibri" w:hAnsi="Calibri"/>
                <w:sz w:val="20"/>
                <w:szCs w:val="20"/>
              </w:rPr>
              <w:t xml:space="preserve">The information on this form is collected for the primary purpose of assessing your assignment.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w:t>
            </w:r>
            <w:r w:rsidRPr="00F1376D">
              <w:rPr>
                <w:rFonts w:ascii="Calibri" w:hAnsi="Calibri"/>
                <w:sz w:val="20"/>
                <w:szCs w:val="20"/>
              </w:rPr>
              <w:t xml:space="preserve">exceptions in relevant legislation. If you wish to seek access to your personal information or inquire about the handling of your personal information, please contact the University Privacy Officer:  </w:t>
            </w:r>
            <w:hyperlink r:id="rId11" w:history="1">
              <w:r w:rsidRPr="00F1376D">
                <w:rPr>
                  <w:rStyle w:val="ae"/>
                  <w:rFonts w:ascii="Calibri" w:hAnsi="Calibri"/>
                  <w:sz w:val="20"/>
                  <w:szCs w:val="20"/>
                </w:rPr>
                <w:t>privacyofficer@adm.monash.edu.au</w:t>
              </w:r>
            </w:hyperlink>
            <w:r w:rsidRPr="0089346A" w:rsidDel="00814743">
              <w:rPr>
                <w:rFonts w:ascii="Calibri" w:hAnsi="Calibri"/>
                <w:sz w:val="20"/>
                <w:szCs w:val="20"/>
              </w:rPr>
              <w:t xml:space="preserve"> </w:t>
            </w:r>
          </w:p>
        </w:tc>
      </w:tr>
    </w:tbl>
    <w:p w14:paraId="7AB6BC11" w14:textId="5F0729B3" w:rsidR="00BF63FB" w:rsidRDefault="00BF63FB">
      <w:pPr>
        <w:rPr>
          <w:rFonts w:ascii="Arial" w:eastAsia="Arial" w:hAnsi="Arial" w:cs="Arial"/>
          <w:b/>
          <w:bCs/>
        </w:rPr>
      </w:pPr>
    </w:p>
    <w:p w14:paraId="428D0D0E" w14:textId="77777777" w:rsidR="00BF63FB" w:rsidRDefault="00BF63FB">
      <w:pPr>
        <w:jc w:val="center"/>
        <w:rPr>
          <w:rFonts w:ascii="Arial" w:eastAsia="Arial" w:hAnsi="Arial" w:cs="Arial"/>
          <w:b/>
          <w:bCs/>
        </w:rPr>
      </w:pPr>
    </w:p>
    <w:p w14:paraId="37013896" w14:textId="09AADB96" w:rsidR="008B37A7" w:rsidRPr="008A50FC" w:rsidRDefault="001F644C">
      <w:pPr>
        <w:jc w:val="center"/>
        <w:rPr>
          <w:rFonts w:ascii="Arial" w:eastAsia="Arial" w:hAnsi="Arial" w:cs="Arial"/>
          <w:b/>
          <w:bCs/>
        </w:rPr>
      </w:pPr>
      <w:r w:rsidRPr="008A50FC">
        <w:rPr>
          <w:rFonts w:ascii="Arial" w:eastAsia="Arial" w:hAnsi="Arial" w:cs="Arial"/>
          <w:b/>
          <w:bCs/>
        </w:rPr>
        <w:lastRenderedPageBreak/>
        <w:t>F</w:t>
      </w:r>
      <w:r w:rsidR="00E31A9E" w:rsidRPr="008A50FC">
        <w:rPr>
          <w:rFonts w:ascii="Arial" w:eastAsia="Arial" w:hAnsi="Arial" w:cs="Arial"/>
          <w:b/>
          <w:bCs/>
        </w:rPr>
        <w:t>IT</w:t>
      </w:r>
      <w:r w:rsidRPr="008A50FC">
        <w:rPr>
          <w:rFonts w:ascii="Arial" w:eastAsia="Arial" w:hAnsi="Arial" w:cs="Arial"/>
          <w:b/>
          <w:bCs/>
        </w:rPr>
        <w:t>3143</w:t>
      </w:r>
      <w:r w:rsidR="004A30DD" w:rsidRPr="008A50FC">
        <w:rPr>
          <w:rFonts w:ascii="Arial" w:eastAsia="Arial" w:hAnsi="Arial" w:cs="Arial"/>
          <w:b/>
          <w:bCs/>
        </w:rPr>
        <w:t xml:space="preserve"> </w:t>
      </w:r>
      <w:r w:rsidR="00FF1D31" w:rsidRPr="008A50FC">
        <w:rPr>
          <w:rFonts w:ascii="Arial" w:eastAsia="Arial" w:hAnsi="Arial" w:cs="Arial"/>
          <w:b/>
          <w:bCs/>
        </w:rPr>
        <w:t xml:space="preserve">Semester 2, </w:t>
      </w:r>
      <w:r w:rsidR="004A30DD" w:rsidRPr="008A50FC">
        <w:rPr>
          <w:rFonts w:ascii="Arial" w:eastAsia="Arial" w:hAnsi="Arial" w:cs="Arial"/>
          <w:b/>
          <w:bCs/>
        </w:rPr>
        <w:t>202</w:t>
      </w:r>
      <w:r w:rsidR="00694EFD">
        <w:rPr>
          <w:rFonts w:ascii="Arial" w:eastAsia="Arial" w:hAnsi="Arial" w:cs="Arial"/>
          <w:b/>
          <w:bCs/>
        </w:rPr>
        <w:t>3</w:t>
      </w:r>
    </w:p>
    <w:p w14:paraId="667166F7" w14:textId="31635643" w:rsidR="00AD6516" w:rsidRDefault="00077973">
      <w:pPr>
        <w:jc w:val="center"/>
        <w:rPr>
          <w:rFonts w:ascii="Arial" w:eastAsia="Arial" w:hAnsi="Arial" w:cs="Arial"/>
          <w:b/>
          <w:bCs/>
        </w:rPr>
      </w:pPr>
      <w:r w:rsidRPr="008A50FC">
        <w:rPr>
          <w:rFonts w:ascii="Arial" w:eastAsia="Arial" w:hAnsi="Arial" w:cs="Arial"/>
          <w:b/>
          <w:bCs/>
        </w:rPr>
        <w:t>Assignment 2</w:t>
      </w:r>
      <w:r w:rsidR="00063513" w:rsidRPr="008A50FC">
        <w:rPr>
          <w:rFonts w:ascii="Arial" w:eastAsia="Arial" w:hAnsi="Arial" w:cs="Arial"/>
          <w:b/>
          <w:bCs/>
        </w:rPr>
        <w:t xml:space="preserve"> </w:t>
      </w:r>
      <w:r w:rsidR="00192C76">
        <w:rPr>
          <w:rFonts w:ascii="Arial" w:eastAsia="Arial" w:hAnsi="Arial" w:cs="Arial"/>
          <w:b/>
          <w:bCs/>
        </w:rPr>
        <w:t>–</w:t>
      </w:r>
      <w:r w:rsidR="00191A9D" w:rsidRPr="008A50FC">
        <w:rPr>
          <w:rFonts w:ascii="Arial" w:eastAsia="Arial" w:hAnsi="Arial" w:cs="Arial"/>
          <w:b/>
          <w:bCs/>
        </w:rPr>
        <w:t xml:space="preserve"> </w:t>
      </w:r>
      <w:r w:rsidR="00063513" w:rsidRPr="008A50FC">
        <w:rPr>
          <w:rFonts w:ascii="Arial" w:eastAsia="Arial" w:hAnsi="Arial" w:cs="Arial"/>
          <w:b/>
          <w:bCs/>
        </w:rPr>
        <w:t>Report</w:t>
      </w:r>
    </w:p>
    <w:p w14:paraId="5915562C" w14:textId="2F2AC84E" w:rsidR="00192C76" w:rsidRPr="00471A49" w:rsidRDefault="00192C76">
      <w:pPr>
        <w:jc w:val="center"/>
        <w:rPr>
          <w:rFonts w:ascii="Arial" w:eastAsia="Arial" w:hAnsi="Arial" w:cs="Arial"/>
          <w:b/>
          <w:bCs/>
          <w:i/>
          <w:iCs/>
        </w:rPr>
      </w:pPr>
      <w:r w:rsidRPr="00471A49">
        <w:rPr>
          <w:rFonts w:ascii="Arial" w:eastAsia="Arial" w:hAnsi="Arial" w:cs="Arial"/>
          <w:b/>
          <w:bCs/>
          <w:i/>
          <w:iCs/>
        </w:rPr>
        <w:t>Title – Specify your tile based on the Assignment Specifications</w:t>
      </w:r>
    </w:p>
    <w:p w14:paraId="344A6204" w14:textId="77777777" w:rsidR="00694EFD" w:rsidRDefault="00694EFD">
      <w:pPr>
        <w:rPr>
          <w:rFonts w:ascii="Arial" w:eastAsia="Arial" w:hAnsi="Arial" w:cs="Arial"/>
        </w:rPr>
      </w:pPr>
    </w:p>
    <w:p w14:paraId="4EB462F1" w14:textId="21EA72B4" w:rsidR="00AD6516" w:rsidRDefault="00E437E2">
      <w:pPr>
        <w:rPr>
          <w:rFonts w:ascii="Arial" w:eastAsia="Arial" w:hAnsi="Arial" w:cs="Arial"/>
        </w:rPr>
      </w:pPr>
      <w:r>
        <w:rPr>
          <w:rFonts w:ascii="Arial" w:eastAsia="Arial" w:hAnsi="Arial" w:cs="Arial"/>
        </w:rPr>
        <w:t xml:space="preserve">Note: Please refer to Assignment </w:t>
      </w:r>
      <w:r w:rsidRPr="00FC6F4E">
        <w:rPr>
          <w:rFonts w:ascii="Arial" w:eastAsia="Arial" w:hAnsi="Arial" w:cs="Arial"/>
        </w:rPr>
        <w:t>specifications</w:t>
      </w:r>
      <w:r>
        <w:rPr>
          <w:rFonts w:ascii="Arial" w:eastAsia="Arial" w:hAnsi="Arial" w:cs="Arial"/>
        </w:rPr>
        <w:t xml:space="preserve">, </w:t>
      </w:r>
      <w:r w:rsidRPr="00FC6F4E">
        <w:rPr>
          <w:rFonts w:ascii="Arial" w:eastAsia="Arial" w:hAnsi="Arial" w:cs="Arial"/>
        </w:rPr>
        <w:t>FAQ</w:t>
      </w:r>
      <w:r>
        <w:rPr>
          <w:rFonts w:ascii="Arial" w:eastAsia="Arial" w:hAnsi="Arial" w:cs="Arial"/>
        </w:rPr>
        <w:t xml:space="preserve"> and marking </w:t>
      </w:r>
      <w:r w:rsidR="00FC6F4E">
        <w:rPr>
          <w:rFonts w:ascii="Arial" w:eastAsia="Arial" w:hAnsi="Arial" w:cs="Arial"/>
        </w:rPr>
        <w:t>guide</w:t>
      </w:r>
      <w:r w:rsidR="009872FB">
        <w:rPr>
          <w:rFonts w:ascii="Arial" w:eastAsia="Arial" w:hAnsi="Arial" w:cs="Arial"/>
        </w:rPr>
        <w:t xml:space="preserve"> </w:t>
      </w:r>
      <w:r>
        <w:rPr>
          <w:rFonts w:ascii="Arial" w:eastAsia="Arial" w:hAnsi="Arial" w:cs="Arial"/>
        </w:rPr>
        <w:t>for details to be included in the following sections of this report.</w:t>
      </w:r>
    </w:p>
    <w:p w14:paraId="448F027D" w14:textId="3D5F5FE2" w:rsidR="0095221B" w:rsidRDefault="0095221B">
      <w:pPr>
        <w:rPr>
          <w:rFonts w:ascii="Arial" w:eastAsia="Arial" w:hAnsi="Arial" w:cs="Arial"/>
        </w:rPr>
      </w:pPr>
    </w:p>
    <w:p w14:paraId="0EEE3F37" w14:textId="753A9D08" w:rsidR="0095221B" w:rsidRDefault="0095221B">
      <w:pPr>
        <w:rPr>
          <w:rFonts w:ascii="Arial" w:eastAsia="Arial" w:hAnsi="Arial" w:cs="Arial"/>
        </w:rPr>
      </w:pPr>
      <w:r>
        <w:rPr>
          <w:rFonts w:ascii="Arial" w:eastAsia="Arial" w:hAnsi="Arial" w:cs="Arial"/>
        </w:rPr>
        <w:t xml:space="preserve">Include </w:t>
      </w:r>
      <w:r w:rsidR="003053FA">
        <w:rPr>
          <w:rFonts w:ascii="Arial" w:eastAsia="Arial" w:hAnsi="Arial" w:cs="Arial"/>
        </w:rPr>
        <w:t xml:space="preserve">the </w:t>
      </w:r>
      <w:r>
        <w:rPr>
          <w:rFonts w:ascii="Arial" w:eastAsia="Arial" w:hAnsi="Arial" w:cs="Arial"/>
        </w:rPr>
        <w:t>word count here</w:t>
      </w:r>
      <w:r w:rsidR="00B72AE2">
        <w:rPr>
          <w:rFonts w:ascii="Arial" w:eastAsia="Arial" w:hAnsi="Arial" w:cs="Arial"/>
        </w:rPr>
        <w:t xml:space="preserve"> (for Sections A to C)</w:t>
      </w:r>
      <w:r>
        <w:rPr>
          <w:rFonts w:ascii="Arial" w:eastAsia="Arial" w:hAnsi="Arial" w:cs="Arial"/>
        </w:rPr>
        <w:t xml:space="preserve">: </w:t>
      </w:r>
      <w:r w:rsidR="00877375">
        <w:rPr>
          <w:rFonts w:ascii="Arial" w:eastAsia="Arial" w:hAnsi="Arial" w:cs="Arial"/>
        </w:rPr>
        <w:t>_______</w:t>
      </w:r>
    </w:p>
    <w:p w14:paraId="79449954" w14:textId="17CFD251" w:rsidR="00AD6516" w:rsidRDefault="00AD6516">
      <w:pPr>
        <w:rPr>
          <w:rFonts w:ascii="Arial" w:eastAsia="Arial" w:hAnsi="Arial" w:cs="Arial"/>
        </w:rPr>
      </w:pPr>
    </w:p>
    <w:p w14:paraId="6052B9E4" w14:textId="0C954DE7" w:rsidR="00206B13" w:rsidRPr="00C100C8" w:rsidRDefault="00760875" w:rsidP="00E23E3E">
      <w:pPr>
        <w:pStyle w:val="ad"/>
        <w:numPr>
          <w:ilvl w:val="0"/>
          <w:numId w:val="2"/>
        </w:numPr>
        <w:rPr>
          <w:rFonts w:ascii="Arial" w:eastAsia="Arial" w:hAnsi="Arial" w:cs="Arial"/>
          <w:b/>
          <w:bCs/>
        </w:rPr>
      </w:pPr>
      <w:r w:rsidRPr="00C100C8">
        <w:rPr>
          <w:rFonts w:ascii="Arial" w:eastAsia="Arial" w:hAnsi="Arial" w:cs="Arial"/>
          <w:b/>
          <w:bCs/>
        </w:rPr>
        <w:t>Methodology</w:t>
      </w:r>
    </w:p>
    <w:p w14:paraId="02CA149A" w14:textId="148ECF86" w:rsidR="00206B13" w:rsidRPr="000A60CE" w:rsidRDefault="00206B13">
      <w:pPr>
        <w:rPr>
          <w:rFonts w:ascii="Arial" w:eastAsia="Arial" w:hAnsi="Arial" w:cs="Arial"/>
        </w:rPr>
      </w:pPr>
    </w:p>
    <w:p w14:paraId="45BC056C" w14:textId="5928CD7C" w:rsidR="00E23E3E" w:rsidRPr="000A60CE" w:rsidRDefault="00E23E3E">
      <w:pPr>
        <w:rPr>
          <w:rFonts w:ascii="Arial" w:eastAsia="Arial" w:hAnsi="Arial" w:cs="Arial"/>
        </w:rPr>
      </w:pPr>
    </w:p>
    <w:p w14:paraId="0D5FF24E" w14:textId="37CA6A8B" w:rsidR="00E23E3E" w:rsidRPr="00C100C8" w:rsidRDefault="00E23E3E" w:rsidP="00E23E3E">
      <w:pPr>
        <w:pStyle w:val="ad"/>
        <w:numPr>
          <w:ilvl w:val="0"/>
          <w:numId w:val="2"/>
        </w:numPr>
        <w:rPr>
          <w:rFonts w:ascii="Arial" w:eastAsia="Arial" w:hAnsi="Arial" w:cs="Arial"/>
          <w:b/>
          <w:bCs/>
        </w:rPr>
      </w:pPr>
      <w:r w:rsidRPr="00C100C8">
        <w:rPr>
          <w:rFonts w:ascii="Arial" w:eastAsia="Arial" w:hAnsi="Arial" w:cs="Arial"/>
          <w:b/>
          <w:bCs/>
        </w:rPr>
        <w:t>Results Tabulation</w:t>
      </w:r>
    </w:p>
    <w:p w14:paraId="6B6626D1" w14:textId="48EC1557" w:rsidR="00E23E3E" w:rsidRPr="000A60CE" w:rsidRDefault="00E23E3E" w:rsidP="00E23E3E">
      <w:pPr>
        <w:pStyle w:val="ad"/>
        <w:rPr>
          <w:rFonts w:ascii="Arial" w:eastAsia="Arial" w:hAnsi="Arial" w:cs="Arial"/>
        </w:rPr>
      </w:pPr>
    </w:p>
    <w:p w14:paraId="23FB765C" w14:textId="77777777" w:rsidR="00E23E3E" w:rsidRPr="000A60CE" w:rsidRDefault="00E23E3E" w:rsidP="00E23E3E">
      <w:pPr>
        <w:pStyle w:val="ad"/>
        <w:rPr>
          <w:rFonts w:ascii="Arial" w:eastAsia="Arial" w:hAnsi="Arial" w:cs="Arial"/>
        </w:rPr>
      </w:pPr>
    </w:p>
    <w:p w14:paraId="2E99CACE" w14:textId="3897EF77" w:rsidR="00E23E3E" w:rsidRPr="00C100C8" w:rsidRDefault="00E23E3E" w:rsidP="00E23E3E">
      <w:pPr>
        <w:pStyle w:val="ad"/>
        <w:numPr>
          <w:ilvl w:val="0"/>
          <w:numId w:val="2"/>
        </w:numPr>
        <w:rPr>
          <w:rFonts w:ascii="Arial" w:eastAsia="Arial" w:hAnsi="Arial" w:cs="Arial"/>
          <w:b/>
          <w:bCs/>
        </w:rPr>
      </w:pPr>
      <w:r w:rsidRPr="00C100C8">
        <w:rPr>
          <w:rFonts w:ascii="Arial" w:eastAsia="Arial" w:hAnsi="Arial" w:cs="Arial"/>
          <w:b/>
          <w:bCs/>
        </w:rPr>
        <w:t>Analysis &amp; Discussion</w:t>
      </w:r>
    </w:p>
    <w:p w14:paraId="74320D3B" w14:textId="689C8D6D" w:rsidR="00206B13" w:rsidRPr="000A60CE" w:rsidRDefault="00206B13" w:rsidP="00206B13">
      <w:pPr>
        <w:rPr>
          <w:rFonts w:ascii="Arial" w:eastAsia="Arial" w:hAnsi="Arial" w:cs="Arial"/>
        </w:rPr>
      </w:pPr>
    </w:p>
    <w:p w14:paraId="34E76A74" w14:textId="0C1A1698" w:rsidR="00AD6516" w:rsidRPr="000A60CE" w:rsidRDefault="00AD6516">
      <w:pPr>
        <w:rPr>
          <w:rFonts w:ascii="Arial" w:eastAsia="Arial" w:hAnsi="Arial" w:cs="Arial"/>
        </w:rPr>
      </w:pPr>
    </w:p>
    <w:p w14:paraId="4C3A3C13" w14:textId="38B04A2A" w:rsidR="00477A70" w:rsidRPr="00C100C8" w:rsidRDefault="00604418" w:rsidP="00604418">
      <w:pPr>
        <w:pStyle w:val="ad"/>
        <w:numPr>
          <w:ilvl w:val="0"/>
          <w:numId w:val="2"/>
        </w:numPr>
        <w:rPr>
          <w:rFonts w:ascii="Arial" w:eastAsia="Arial" w:hAnsi="Arial" w:cs="Arial"/>
          <w:b/>
          <w:bCs/>
        </w:rPr>
      </w:pPr>
      <w:r w:rsidRPr="00C100C8">
        <w:rPr>
          <w:rFonts w:ascii="Arial" w:eastAsia="Arial" w:hAnsi="Arial" w:cs="Arial"/>
          <w:b/>
          <w:bCs/>
        </w:rPr>
        <w:t>R</w:t>
      </w:r>
      <w:r w:rsidR="00044F8B" w:rsidRPr="00C100C8">
        <w:rPr>
          <w:rFonts w:ascii="Arial" w:eastAsia="Arial" w:hAnsi="Arial" w:cs="Arial"/>
          <w:b/>
          <w:bCs/>
        </w:rPr>
        <w:t>eferences</w:t>
      </w:r>
    </w:p>
    <w:p w14:paraId="60457115" w14:textId="77777777" w:rsidR="00477A70" w:rsidRDefault="00477A70" w:rsidP="000828AA">
      <w:pPr>
        <w:rPr>
          <w:rFonts w:ascii="Arial" w:eastAsia="Arial" w:hAnsi="Arial" w:cs="Arial"/>
        </w:rPr>
      </w:pPr>
    </w:p>
    <w:p w14:paraId="13FD32F0" w14:textId="77777777" w:rsidR="00DA6425" w:rsidRDefault="00DA6425">
      <w:pPr>
        <w:rPr>
          <w:rFonts w:ascii="Arial" w:eastAsia="Arial" w:hAnsi="Arial" w:cs="Arial"/>
        </w:rPr>
      </w:pPr>
    </w:p>
    <w:p w14:paraId="13676BA6" w14:textId="62790E38" w:rsidR="000B5BCF" w:rsidRPr="00415FB3" w:rsidRDefault="00DA6425" w:rsidP="00415FB3">
      <w:pPr>
        <w:jc w:val="both"/>
        <w:rPr>
          <w:rFonts w:ascii="Arial" w:eastAsia="Arial" w:hAnsi="Arial" w:cs="Arial"/>
          <w:i/>
          <w:iCs/>
        </w:rPr>
      </w:pPr>
      <w:r w:rsidRPr="003C55B3">
        <w:rPr>
          <w:rFonts w:ascii="Arial" w:eastAsia="Arial" w:hAnsi="Arial" w:cs="Arial"/>
          <w:i/>
          <w:iCs/>
        </w:rPr>
        <w:t>Note: You may opt to customize this report to include additional sub-sections or any additional formatting where necessary.</w:t>
      </w:r>
      <w:r w:rsidR="003C55B3" w:rsidRPr="003C55B3">
        <w:rPr>
          <w:rFonts w:ascii="Arial" w:eastAsia="Arial" w:hAnsi="Arial" w:cs="Arial"/>
          <w:i/>
          <w:iCs/>
        </w:rPr>
        <w:t xml:space="preserve"> Please ensure that your report is properly formatted. </w:t>
      </w:r>
    </w:p>
    <w:sectPr w:rsidR="000B5BCF" w:rsidRPr="00415FB3">
      <w:headerReference w:type="default" r:id="rId12"/>
      <w:footerReference w:type="even" r:id="rId13"/>
      <w:footerReference w:type="default" r:id="rId14"/>
      <w:footerReference w:type="first" r:id="rId15"/>
      <w:pgSz w:w="11906" w:h="16838"/>
      <w:pgMar w:top="567" w:right="1134" w:bottom="567" w:left="1134" w:header="709" w:footer="3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217EB" w14:textId="77777777" w:rsidR="00B815CF" w:rsidRDefault="00B815CF">
      <w:r>
        <w:separator/>
      </w:r>
    </w:p>
  </w:endnote>
  <w:endnote w:type="continuationSeparator" w:id="0">
    <w:p w14:paraId="7A1713C6" w14:textId="77777777" w:rsidR="00B815CF" w:rsidRDefault="00B81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86FB" w14:textId="77777777" w:rsidR="00AD6516"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28B60E3F" w14:textId="77777777" w:rsidR="00AD6516" w:rsidRDefault="00AD6516">
    <w:pPr>
      <w:pBdr>
        <w:top w:val="nil"/>
        <w:left w:val="nil"/>
        <w:bottom w:val="nil"/>
        <w:right w:val="nil"/>
        <w:between w:val="nil"/>
      </w:pBdr>
      <w:tabs>
        <w:tab w:val="center" w:pos="4320"/>
        <w:tab w:val="right" w:pos="8640"/>
      </w:tabs>
      <w:ind w:right="360"/>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2912"/>
      <w:docPartObj>
        <w:docPartGallery w:val="Page Numbers (Bottom of Page)"/>
        <w:docPartUnique/>
      </w:docPartObj>
    </w:sdtPr>
    <w:sdtEndPr>
      <w:rPr>
        <w:noProof/>
      </w:rPr>
    </w:sdtEndPr>
    <w:sdtContent>
      <w:p w14:paraId="1165D661" w14:textId="001BF957" w:rsidR="00BD0531" w:rsidRDefault="00BD0531">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10094DD4" w14:textId="2CCEB797" w:rsidR="00AD6516" w:rsidRDefault="00AD6516">
    <w:pPr>
      <w:pBdr>
        <w:top w:val="nil"/>
        <w:left w:val="nil"/>
        <w:bottom w:val="nil"/>
        <w:right w:val="nil"/>
        <w:between w:val="nil"/>
      </w:pBdr>
      <w:tabs>
        <w:tab w:val="center" w:pos="4320"/>
        <w:tab w:val="right" w:pos="8640"/>
      </w:tabs>
      <w:ind w:right="360"/>
      <w:jc w:val="right"/>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124A" w14:textId="77777777" w:rsidR="00AD6516"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t xml:space="preserve">[Page Number Option – delete if not relevant] DOCUMENT TITLE |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761799E4" w14:textId="77777777" w:rsidR="00AD6516" w:rsidRDefault="00AD6516">
    <w:pPr>
      <w:pBdr>
        <w:top w:val="nil"/>
        <w:left w:val="nil"/>
        <w:bottom w:val="nil"/>
        <w:right w:val="nil"/>
        <w:between w:val="nil"/>
      </w:pBdr>
      <w:tabs>
        <w:tab w:val="center" w:pos="4320"/>
        <w:tab w:val="right" w:pos="8640"/>
      </w:tabs>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84E76" w14:textId="77777777" w:rsidR="00B815CF" w:rsidRDefault="00B815CF">
      <w:r>
        <w:separator/>
      </w:r>
    </w:p>
  </w:footnote>
  <w:footnote w:type="continuationSeparator" w:id="0">
    <w:p w14:paraId="27791C24" w14:textId="77777777" w:rsidR="00B815CF" w:rsidRDefault="00B81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AA05" w14:textId="77777777" w:rsidR="00AD6516" w:rsidRDefault="00044F8B">
    <w:pPr>
      <w:pBdr>
        <w:top w:val="nil"/>
        <w:left w:val="nil"/>
        <w:bottom w:val="nil"/>
        <w:right w:val="nil"/>
        <w:between w:val="nil"/>
      </w:pBdr>
      <w:tabs>
        <w:tab w:val="center" w:pos="4320"/>
        <w:tab w:val="right" w:pos="8640"/>
      </w:tabs>
      <w:spacing w:before="960"/>
      <w:rPr>
        <w:rFonts w:ascii="Arial" w:eastAsia="Arial" w:hAnsi="Arial" w:cs="Arial"/>
        <w:color w:val="000000"/>
      </w:rPr>
    </w:pPr>
    <w:r>
      <w:rPr>
        <w:noProof/>
      </w:rPr>
      <w:drawing>
        <wp:anchor distT="0" distB="0" distL="114300" distR="114300" simplePos="0" relativeHeight="251658240" behindDoc="0" locked="0" layoutInCell="1" hidden="0" allowOverlap="1" wp14:anchorId="1949C755" wp14:editId="3E70B955">
          <wp:simplePos x="0" y="0"/>
          <wp:positionH relativeFrom="column">
            <wp:posOffset>1</wp:posOffset>
          </wp:positionH>
          <wp:positionV relativeFrom="paragraph">
            <wp:posOffset>-634</wp:posOffset>
          </wp:positionV>
          <wp:extent cx="1440000" cy="417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000" cy="417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5D58"/>
    <w:multiLevelType w:val="hybridMultilevel"/>
    <w:tmpl w:val="8C2284A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C975D9B"/>
    <w:multiLevelType w:val="hybridMultilevel"/>
    <w:tmpl w:val="9026AF0E"/>
    <w:lvl w:ilvl="0" w:tplc="0C090001">
      <w:start w:val="1"/>
      <w:numFmt w:val="bullet"/>
      <w:lvlText w:val=""/>
      <w:lvlJc w:val="left"/>
      <w:pPr>
        <w:tabs>
          <w:tab w:val="num" w:pos="360"/>
        </w:tabs>
        <w:ind w:left="360" w:hanging="360"/>
      </w:pPr>
      <w:rPr>
        <w:rFonts w:ascii="Symbol" w:hAnsi="Symbol" w:cs="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Wingdings" w:hint="default"/>
      </w:rPr>
    </w:lvl>
    <w:lvl w:ilvl="3" w:tplc="0C090001">
      <w:start w:val="1"/>
      <w:numFmt w:val="bullet"/>
      <w:lvlText w:val=""/>
      <w:lvlJc w:val="left"/>
      <w:pPr>
        <w:tabs>
          <w:tab w:val="num" w:pos="2520"/>
        </w:tabs>
        <w:ind w:left="2520" w:hanging="360"/>
      </w:pPr>
      <w:rPr>
        <w:rFonts w:ascii="Symbol" w:hAnsi="Symbol" w:cs="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Wingdings" w:hint="default"/>
      </w:rPr>
    </w:lvl>
    <w:lvl w:ilvl="6" w:tplc="0C090001">
      <w:start w:val="1"/>
      <w:numFmt w:val="bullet"/>
      <w:lvlText w:val=""/>
      <w:lvlJc w:val="left"/>
      <w:pPr>
        <w:tabs>
          <w:tab w:val="num" w:pos="4680"/>
        </w:tabs>
        <w:ind w:left="4680" w:hanging="360"/>
      </w:pPr>
      <w:rPr>
        <w:rFonts w:ascii="Symbol" w:hAnsi="Symbol" w:cs="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start w:val="1"/>
      <w:numFmt w:val="bullet"/>
      <w:lvlText w:val=""/>
      <w:lvlJc w:val="left"/>
      <w:pPr>
        <w:tabs>
          <w:tab w:val="num" w:pos="2520"/>
        </w:tabs>
        <w:ind w:left="2520" w:hanging="360"/>
      </w:pPr>
      <w:rPr>
        <w:rFonts w:ascii="Wingdings" w:hAnsi="Wingdings" w:cs="Wingdings" w:hint="default"/>
      </w:rPr>
    </w:lvl>
    <w:lvl w:ilvl="3" w:tplc="0C090001">
      <w:start w:val="1"/>
      <w:numFmt w:val="bullet"/>
      <w:lvlText w:val=""/>
      <w:lvlJc w:val="left"/>
      <w:pPr>
        <w:tabs>
          <w:tab w:val="num" w:pos="3240"/>
        </w:tabs>
        <w:ind w:left="3240" w:hanging="360"/>
      </w:pPr>
      <w:rPr>
        <w:rFonts w:ascii="Symbol" w:hAnsi="Symbol" w:cs="Symbol" w:hint="default"/>
      </w:rPr>
    </w:lvl>
    <w:lvl w:ilvl="4" w:tplc="0C090003">
      <w:start w:val="1"/>
      <w:numFmt w:val="bullet"/>
      <w:lvlText w:val="o"/>
      <w:lvlJc w:val="left"/>
      <w:pPr>
        <w:tabs>
          <w:tab w:val="num" w:pos="3960"/>
        </w:tabs>
        <w:ind w:left="3960" w:hanging="360"/>
      </w:pPr>
      <w:rPr>
        <w:rFonts w:ascii="Courier New" w:hAnsi="Courier New" w:cs="Courier New" w:hint="default"/>
      </w:rPr>
    </w:lvl>
    <w:lvl w:ilvl="5" w:tplc="0C090005">
      <w:start w:val="1"/>
      <w:numFmt w:val="bullet"/>
      <w:lvlText w:val=""/>
      <w:lvlJc w:val="left"/>
      <w:pPr>
        <w:tabs>
          <w:tab w:val="num" w:pos="4680"/>
        </w:tabs>
        <w:ind w:left="4680" w:hanging="360"/>
      </w:pPr>
      <w:rPr>
        <w:rFonts w:ascii="Wingdings" w:hAnsi="Wingdings" w:cs="Wingdings" w:hint="default"/>
      </w:rPr>
    </w:lvl>
    <w:lvl w:ilvl="6" w:tplc="0C090001">
      <w:start w:val="1"/>
      <w:numFmt w:val="bullet"/>
      <w:lvlText w:val=""/>
      <w:lvlJc w:val="left"/>
      <w:pPr>
        <w:tabs>
          <w:tab w:val="num" w:pos="5400"/>
        </w:tabs>
        <w:ind w:left="5400" w:hanging="360"/>
      </w:pPr>
      <w:rPr>
        <w:rFonts w:ascii="Symbol" w:hAnsi="Symbol" w:cs="Symbol" w:hint="default"/>
      </w:rPr>
    </w:lvl>
    <w:lvl w:ilvl="7" w:tplc="0C090003">
      <w:start w:val="1"/>
      <w:numFmt w:val="bullet"/>
      <w:lvlText w:val="o"/>
      <w:lvlJc w:val="left"/>
      <w:pPr>
        <w:tabs>
          <w:tab w:val="num" w:pos="6120"/>
        </w:tabs>
        <w:ind w:left="6120" w:hanging="360"/>
      </w:pPr>
      <w:rPr>
        <w:rFonts w:ascii="Courier New" w:hAnsi="Courier New" w:cs="Courier New" w:hint="default"/>
      </w:rPr>
    </w:lvl>
    <w:lvl w:ilvl="8" w:tplc="0C090005">
      <w:start w:val="1"/>
      <w:numFmt w:val="bullet"/>
      <w:lvlText w:val=""/>
      <w:lvlJc w:val="left"/>
      <w:pPr>
        <w:tabs>
          <w:tab w:val="num" w:pos="6840"/>
        </w:tabs>
        <w:ind w:left="6840" w:hanging="360"/>
      </w:pPr>
      <w:rPr>
        <w:rFonts w:ascii="Wingdings" w:hAnsi="Wingdings" w:cs="Wingdings" w:hint="default"/>
      </w:rPr>
    </w:lvl>
  </w:abstractNum>
  <w:abstractNum w:abstractNumId="3" w15:restartNumberingAfterBreak="0">
    <w:nsid w:val="56D90F2B"/>
    <w:multiLevelType w:val="hybridMultilevel"/>
    <w:tmpl w:val="9E10437A"/>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40394446">
    <w:abstractNumId w:val="0"/>
  </w:num>
  <w:num w:numId="2" w16cid:durableId="1164472907">
    <w:abstractNumId w:val="3"/>
  </w:num>
  <w:num w:numId="3" w16cid:durableId="852962514">
    <w:abstractNumId w:val="1"/>
  </w:num>
  <w:num w:numId="4" w16cid:durableId="1103764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516"/>
    <w:rsid w:val="00007944"/>
    <w:rsid w:val="0001120B"/>
    <w:rsid w:val="00044F8B"/>
    <w:rsid w:val="00063513"/>
    <w:rsid w:val="00070F4C"/>
    <w:rsid w:val="00077973"/>
    <w:rsid w:val="000828AA"/>
    <w:rsid w:val="000A60CE"/>
    <w:rsid w:val="000B34AB"/>
    <w:rsid w:val="000B5BCF"/>
    <w:rsid w:val="000D0AEC"/>
    <w:rsid w:val="000D67D2"/>
    <w:rsid w:val="000F3F06"/>
    <w:rsid w:val="0013764C"/>
    <w:rsid w:val="00140FC3"/>
    <w:rsid w:val="00191A9D"/>
    <w:rsid w:val="00192C76"/>
    <w:rsid w:val="001A7F5E"/>
    <w:rsid w:val="001F55D8"/>
    <w:rsid w:val="001F644C"/>
    <w:rsid w:val="00206B13"/>
    <w:rsid w:val="002945AC"/>
    <w:rsid w:val="002B7EEA"/>
    <w:rsid w:val="002C0660"/>
    <w:rsid w:val="002C1787"/>
    <w:rsid w:val="002F797C"/>
    <w:rsid w:val="002F7DEC"/>
    <w:rsid w:val="003020FA"/>
    <w:rsid w:val="003053FA"/>
    <w:rsid w:val="00305DC1"/>
    <w:rsid w:val="00340A7E"/>
    <w:rsid w:val="0034690D"/>
    <w:rsid w:val="003808F1"/>
    <w:rsid w:val="003849C4"/>
    <w:rsid w:val="003B6C6C"/>
    <w:rsid w:val="003C227B"/>
    <w:rsid w:val="003C55B3"/>
    <w:rsid w:val="003D1B58"/>
    <w:rsid w:val="003F13FD"/>
    <w:rsid w:val="004016D1"/>
    <w:rsid w:val="00415FB3"/>
    <w:rsid w:val="004259BB"/>
    <w:rsid w:val="00427446"/>
    <w:rsid w:val="004354E1"/>
    <w:rsid w:val="00435577"/>
    <w:rsid w:val="00455D2E"/>
    <w:rsid w:val="00465834"/>
    <w:rsid w:val="00466EBD"/>
    <w:rsid w:val="00471A49"/>
    <w:rsid w:val="00477A70"/>
    <w:rsid w:val="00480D6A"/>
    <w:rsid w:val="004A30DD"/>
    <w:rsid w:val="004C1F3E"/>
    <w:rsid w:val="004C4F57"/>
    <w:rsid w:val="004D6237"/>
    <w:rsid w:val="004E42FE"/>
    <w:rsid w:val="004F26F7"/>
    <w:rsid w:val="004F3CF1"/>
    <w:rsid w:val="005075BB"/>
    <w:rsid w:val="005856CD"/>
    <w:rsid w:val="005A0B62"/>
    <w:rsid w:val="005B2508"/>
    <w:rsid w:val="005B61A2"/>
    <w:rsid w:val="005D7B08"/>
    <w:rsid w:val="005E12D8"/>
    <w:rsid w:val="005E61E1"/>
    <w:rsid w:val="005F766B"/>
    <w:rsid w:val="00604418"/>
    <w:rsid w:val="006072C9"/>
    <w:rsid w:val="0062789D"/>
    <w:rsid w:val="00657763"/>
    <w:rsid w:val="0066406B"/>
    <w:rsid w:val="00674BD9"/>
    <w:rsid w:val="00684C31"/>
    <w:rsid w:val="006928D7"/>
    <w:rsid w:val="00694EFD"/>
    <w:rsid w:val="006A5658"/>
    <w:rsid w:val="006D7618"/>
    <w:rsid w:val="00705917"/>
    <w:rsid w:val="00723BCD"/>
    <w:rsid w:val="00736155"/>
    <w:rsid w:val="00751A9E"/>
    <w:rsid w:val="00760875"/>
    <w:rsid w:val="00767C30"/>
    <w:rsid w:val="00780558"/>
    <w:rsid w:val="00785182"/>
    <w:rsid w:val="00790275"/>
    <w:rsid w:val="007B0AAE"/>
    <w:rsid w:val="007F323A"/>
    <w:rsid w:val="007F7759"/>
    <w:rsid w:val="008005E7"/>
    <w:rsid w:val="00817222"/>
    <w:rsid w:val="0082259B"/>
    <w:rsid w:val="00825112"/>
    <w:rsid w:val="00827CEF"/>
    <w:rsid w:val="00877375"/>
    <w:rsid w:val="008861FE"/>
    <w:rsid w:val="00890057"/>
    <w:rsid w:val="00890856"/>
    <w:rsid w:val="008927C4"/>
    <w:rsid w:val="008975F4"/>
    <w:rsid w:val="008A50FC"/>
    <w:rsid w:val="008A6D4F"/>
    <w:rsid w:val="008A7FEF"/>
    <w:rsid w:val="008B37A7"/>
    <w:rsid w:val="008C1635"/>
    <w:rsid w:val="00912B30"/>
    <w:rsid w:val="00924181"/>
    <w:rsid w:val="00942944"/>
    <w:rsid w:val="0095221B"/>
    <w:rsid w:val="00957514"/>
    <w:rsid w:val="00976F38"/>
    <w:rsid w:val="009872FB"/>
    <w:rsid w:val="009A4846"/>
    <w:rsid w:val="009A5FE6"/>
    <w:rsid w:val="009C7504"/>
    <w:rsid w:val="009F49E9"/>
    <w:rsid w:val="009F6063"/>
    <w:rsid w:val="00A006E1"/>
    <w:rsid w:val="00A04DB3"/>
    <w:rsid w:val="00A16E89"/>
    <w:rsid w:val="00A350ED"/>
    <w:rsid w:val="00A50745"/>
    <w:rsid w:val="00A719D2"/>
    <w:rsid w:val="00AA25F7"/>
    <w:rsid w:val="00AA2C4A"/>
    <w:rsid w:val="00AB379F"/>
    <w:rsid w:val="00AD48CF"/>
    <w:rsid w:val="00AD6516"/>
    <w:rsid w:val="00B27C90"/>
    <w:rsid w:val="00B364B8"/>
    <w:rsid w:val="00B72AE2"/>
    <w:rsid w:val="00B755A9"/>
    <w:rsid w:val="00B77DD5"/>
    <w:rsid w:val="00B815CF"/>
    <w:rsid w:val="00B96EC7"/>
    <w:rsid w:val="00BA5327"/>
    <w:rsid w:val="00BD0531"/>
    <w:rsid w:val="00BD5143"/>
    <w:rsid w:val="00BF2E50"/>
    <w:rsid w:val="00BF63FB"/>
    <w:rsid w:val="00C100C8"/>
    <w:rsid w:val="00C56FCD"/>
    <w:rsid w:val="00C71AF6"/>
    <w:rsid w:val="00C72039"/>
    <w:rsid w:val="00C92CFA"/>
    <w:rsid w:val="00C95529"/>
    <w:rsid w:val="00CD2C0F"/>
    <w:rsid w:val="00CE6384"/>
    <w:rsid w:val="00CF4194"/>
    <w:rsid w:val="00CF422C"/>
    <w:rsid w:val="00CF6FC9"/>
    <w:rsid w:val="00D056A1"/>
    <w:rsid w:val="00D129CB"/>
    <w:rsid w:val="00D13197"/>
    <w:rsid w:val="00D2686C"/>
    <w:rsid w:val="00D51EB2"/>
    <w:rsid w:val="00D71FAD"/>
    <w:rsid w:val="00D729F0"/>
    <w:rsid w:val="00D744EE"/>
    <w:rsid w:val="00DA5662"/>
    <w:rsid w:val="00DA6425"/>
    <w:rsid w:val="00DA7B48"/>
    <w:rsid w:val="00DB6B16"/>
    <w:rsid w:val="00E03D90"/>
    <w:rsid w:val="00E062BC"/>
    <w:rsid w:val="00E23E3E"/>
    <w:rsid w:val="00E31A9E"/>
    <w:rsid w:val="00E32B74"/>
    <w:rsid w:val="00E437E2"/>
    <w:rsid w:val="00E928DD"/>
    <w:rsid w:val="00EA0A1B"/>
    <w:rsid w:val="00EC6FFE"/>
    <w:rsid w:val="00EE165A"/>
    <w:rsid w:val="00EF3EE0"/>
    <w:rsid w:val="00EF5E95"/>
    <w:rsid w:val="00F111F3"/>
    <w:rsid w:val="00F12C02"/>
    <w:rsid w:val="00F2530B"/>
    <w:rsid w:val="00F34776"/>
    <w:rsid w:val="00F40964"/>
    <w:rsid w:val="00F515F1"/>
    <w:rsid w:val="00F74434"/>
    <w:rsid w:val="00F97E82"/>
    <w:rsid w:val="00FB7C1E"/>
    <w:rsid w:val="00FC6F4E"/>
    <w:rsid w:val="00FF1D3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1AB47"/>
  <w15:docId w15:val="{D5B37EDF-09F6-4BCA-BB0B-A7F1313B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AU"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120"/>
      <w:outlineLvl w:val="0"/>
    </w:pPr>
    <w:rPr>
      <w:rFonts w:ascii="Calibri" w:eastAsia="Calibri" w:hAnsi="Calibri" w:cs="Calibri"/>
      <w:color w:val="2E75B5"/>
      <w:sz w:val="32"/>
      <w:szCs w:val="32"/>
    </w:rPr>
  </w:style>
  <w:style w:type="paragraph" w:styleId="2">
    <w:name w:val="heading 2"/>
    <w:basedOn w:val="a"/>
    <w:next w:val="a"/>
    <w:uiPriority w:val="9"/>
    <w:semiHidden/>
    <w:unhideWhenUsed/>
    <w:qFormat/>
    <w:pPr>
      <w:keepNext/>
      <w:keepLines/>
      <w:spacing w:before="40"/>
      <w:outlineLvl w:val="1"/>
    </w:pPr>
    <w:rPr>
      <w:rFonts w:ascii="Calibri" w:eastAsia="Calibri" w:hAnsi="Calibri" w:cs="Calibri"/>
      <w:color w:val="2E75B5"/>
      <w:sz w:val="26"/>
      <w:szCs w:val="26"/>
    </w:rPr>
  </w:style>
  <w:style w:type="paragraph" w:styleId="3">
    <w:name w:val="heading 3"/>
    <w:basedOn w:val="a"/>
    <w:next w:val="a"/>
    <w:uiPriority w:val="9"/>
    <w:semiHidden/>
    <w:unhideWhenUsed/>
    <w:qFormat/>
    <w:pPr>
      <w:keepNext/>
      <w:keepLines/>
      <w:spacing w:before="40"/>
      <w:ind w:left="720" w:hanging="720"/>
      <w:outlineLvl w:val="2"/>
    </w:pPr>
    <w:rPr>
      <w:rFonts w:ascii="Calibri" w:eastAsia="Calibri" w:hAnsi="Calibri" w:cs="Calibri"/>
      <w:color w:val="1E4D78"/>
    </w:rPr>
  </w:style>
  <w:style w:type="paragraph" w:styleId="4">
    <w:name w:val="heading 4"/>
    <w:basedOn w:val="a"/>
    <w:next w:val="a"/>
    <w:uiPriority w:val="9"/>
    <w:semiHidden/>
    <w:unhideWhenUsed/>
    <w:qFormat/>
    <w:pPr>
      <w:keepNext/>
      <w:keepLines/>
      <w:spacing w:before="40"/>
      <w:ind w:left="864" w:hanging="864"/>
      <w:outlineLvl w:val="3"/>
    </w:pPr>
    <w:rPr>
      <w:rFonts w:ascii="Calibri" w:eastAsia="Calibri" w:hAnsi="Calibri" w:cs="Calibri"/>
      <w:i/>
      <w:color w:val="2E75B5"/>
    </w:rPr>
  </w:style>
  <w:style w:type="paragraph" w:styleId="5">
    <w:name w:val="heading 5"/>
    <w:basedOn w:val="a"/>
    <w:next w:val="a"/>
    <w:uiPriority w:val="9"/>
    <w:semiHidden/>
    <w:unhideWhenUsed/>
    <w:qFormat/>
    <w:pPr>
      <w:keepNext/>
      <w:keepLines/>
      <w:spacing w:before="40"/>
      <w:ind w:left="1008" w:hanging="1008"/>
      <w:outlineLvl w:val="4"/>
    </w:pPr>
    <w:rPr>
      <w:rFonts w:ascii="Calibri" w:eastAsia="Calibri" w:hAnsi="Calibri" w:cs="Calibri"/>
      <w:color w:val="2E75B5"/>
    </w:rPr>
  </w:style>
  <w:style w:type="paragraph" w:styleId="6">
    <w:name w:val="heading 6"/>
    <w:basedOn w:val="a"/>
    <w:next w:val="a"/>
    <w:uiPriority w:val="9"/>
    <w:semiHidden/>
    <w:unhideWhenUsed/>
    <w:qFormat/>
    <w:pPr>
      <w:keepNext/>
      <w:keepLines/>
      <w:spacing w:before="40"/>
      <w:ind w:left="1152" w:hanging="1152"/>
      <w:outlineLvl w:val="5"/>
    </w:pPr>
    <w:rPr>
      <w:rFonts w:ascii="Calibri" w:eastAsia="Calibri" w:hAnsi="Calibri" w:cs="Calibri"/>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Pr>
  </w:style>
  <w:style w:type="table" w:customStyle="1" w:styleId="a6">
    <w:basedOn w:val="a1"/>
    <w:tblPr>
      <w:tblStyleRowBandSize w:val="1"/>
      <w:tblStyleColBandSize w:val="1"/>
    </w:tblPr>
  </w:style>
  <w:style w:type="table" w:customStyle="1" w:styleId="a7">
    <w:basedOn w:val="a1"/>
    <w:tblPr>
      <w:tblStyleRowBandSize w:val="1"/>
      <w:tblStyleColBandSize w:val="1"/>
    </w:tblPr>
  </w:style>
  <w:style w:type="paragraph" w:styleId="a8">
    <w:name w:val="header"/>
    <w:basedOn w:val="a"/>
    <w:link w:val="a9"/>
    <w:uiPriority w:val="99"/>
    <w:unhideWhenUsed/>
    <w:rsid w:val="00BD0531"/>
    <w:pPr>
      <w:tabs>
        <w:tab w:val="center" w:pos="4513"/>
        <w:tab w:val="right" w:pos="9026"/>
      </w:tabs>
    </w:pPr>
  </w:style>
  <w:style w:type="character" w:customStyle="1" w:styleId="a9">
    <w:name w:val="页眉 字符"/>
    <w:basedOn w:val="a0"/>
    <w:link w:val="a8"/>
    <w:uiPriority w:val="99"/>
    <w:rsid w:val="00BD0531"/>
  </w:style>
  <w:style w:type="paragraph" w:styleId="aa">
    <w:name w:val="footer"/>
    <w:basedOn w:val="a"/>
    <w:link w:val="ab"/>
    <w:uiPriority w:val="99"/>
    <w:unhideWhenUsed/>
    <w:rsid w:val="00BD0531"/>
    <w:pPr>
      <w:tabs>
        <w:tab w:val="center" w:pos="4680"/>
        <w:tab w:val="right" w:pos="9360"/>
      </w:tabs>
    </w:pPr>
    <w:rPr>
      <w:rFonts w:asciiTheme="minorHAnsi" w:hAnsiTheme="minorHAnsi"/>
      <w:sz w:val="22"/>
      <w:szCs w:val="22"/>
      <w:lang w:val="en-US" w:eastAsia="en-US"/>
    </w:rPr>
  </w:style>
  <w:style w:type="character" w:customStyle="1" w:styleId="ab">
    <w:name w:val="页脚 字符"/>
    <w:basedOn w:val="a0"/>
    <w:link w:val="aa"/>
    <w:uiPriority w:val="99"/>
    <w:rsid w:val="00BD0531"/>
    <w:rPr>
      <w:rFonts w:asciiTheme="minorHAnsi" w:eastAsiaTheme="minorEastAsia" w:hAnsiTheme="minorHAnsi"/>
      <w:sz w:val="22"/>
      <w:szCs w:val="22"/>
      <w:lang w:val="en-US" w:eastAsia="en-US"/>
    </w:rPr>
  </w:style>
  <w:style w:type="table" w:styleId="ac">
    <w:name w:val="Table Grid"/>
    <w:basedOn w:val="a1"/>
    <w:uiPriority w:val="39"/>
    <w:rsid w:val="000B5BCF"/>
    <w:rPr>
      <w:rFonts w:ascii="Arial Narrow" w:eastAsia="Arial Narrow" w:hAnsi="Arial Narrow" w:cs="Arial Narrow"/>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0B5BCF"/>
    <w:pPr>
      <w:ind w:left="720"/>
      <w:contextualSpacing/>
    </w:pPr>
  </w:style>
  <w:style w:type="character" w:styleId="ae">
    <w:name w:val="Hyperlink"/>
    <w:basedOn w:val="a0"/>
    <w:uiPriority w:val="99"/>
    <w:unhideWhenUsed/>
    <w:rsid w:val="000B5BCF"/>
    <w:rPr>
      <w:color w:val="0000FF" w:themeColor="hyperlink"/>
      <w:u w:val="single"/>
    </w:rPr>
  </w:style>
  <w:style w:type="character" w:styleId="af">
    <w:name w:val="Unresolved Mention"/>
    <w:basedOn w:val="a0"/>
    <w:uiPriority w:val="99"/>
    <w:semiHidden/>
    <w:unhideWhenUsed/>
    <w:rsid w:val="001A7F5E"/>
    <w:rPr>
      <w:color w:val="605E5C"/>
      <w:shd w:val="clear" w:color="auto" w:fill="E1DFDD"/>
    </w:rPr>
  </w:style>
  <w:style w:type="character" w:styleId="af0">
    <w:name w:val="FollowedHyperlink"/>
    <w:basedOn w:val="a0"/>
    <w:uiPriority w:val="99"/>
    <w:semiHidden/>
    <w:unhideWhenUsed/>
    <w:rsid w:val="008251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onash.edu/students/study-support/academic-integrit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onash.edu/students/admin/assessments/extensions-special-consideration"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ivacyofficer@adm.monash.edu.au"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publicpolicydms.monash.edu/Monash/documents/1935748" TargetMode="External"/><Relationship Id="rId4" Type="http://schemas.openxmlformats.org/officeDocument/2006/relationships/webSettings" Target="webSettings.xml"/><Relationship Id="rId9" Type="http://schemas.openxmlformats.org/officeDocument/2006/relationships/hyperlink" Target="https://publicpolicydms.monash.edu/Monash/documents/1935762"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Monn Baskaran</dc:creator>
  <cp:lastModifiedBy>旸 刘</cp:lastModifiedBy>
  <cp:revision>238</cp:revision>
  <dcterms:created xsi:type="dcterms:W3CDTF">2020-09-03T23:44:00Z</dcterms:created>
  <dcterms:modified xsi:type="dcterms:W3CDTF">2023-10-17T22:32:00Z</dcterms:modified>
</cp:coreProperties>
</file>