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1 · Print 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Complete the function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expects one parameter (argument) called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year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return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following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string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(in this example. when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year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is 1983):</w:t>
      </w:r>
      <w:r>
        <w:rPr>
          <w:rFonts w:ascii="Apple Color Emoji" w:hAnsi="Apple Color Emoji" w:eastAsia="Apple Color Emoji" w:cs="Apple Color Emoji"/>
          <w:i w:val="0"/>
          <w:iCs w:val="0"/>
          <w:caps w:val="0"/>
          <w:color w:val="37352F"/>
          <w:spacing w:val="0"/>
          <w:kern w:val="0"/>
          <w:sz w:val="23"/>
          <w:szCs w:val="23"/>
          <w:shd w:val="clear" w:fill="F9F9F6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80" w:beforeAutospacing="0" w:after="8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shd w:val="clear" w:fill="F9F9F6"/>
          <w:lang w:val="en-US" w:eastAsia="zh-CN" w:bidi="ar"/>
        </w:rPr>
        <w:t>You were born in 1983, so you are about 40 years old.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Hint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: Don’t use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print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inside the function.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2 · Sum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Define a function named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my_sum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that accepts 2 numbers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The function should sum all the numbers and return the result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3 · Concat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Define a function named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special_concat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that accepts 3 strings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(str)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should concat all the strings and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return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the result in the following format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(str):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/>
        <w:ind w:left="16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lang w:val="en-US" w:eastAsia="zh-CN" w:bidi="ar"/>
        </w:rPr>
        <w:t xml:space="preserve">&gt;&gt; print(special_concat(”Cats”, “Dogs”, “Wolfs”))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lang w:val="en-US" w:eastAsia="zh-CN" w:bidi="ar"/>
        </w:rPr>
        <w:t>Cats, Dogs &amp; Wolfs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4 · Currency Convertor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Write a function called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usd_to_yuan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, that will get one parameter - An amount of money in US Dollars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convert the amount to the equivalent amount in Chinese Yuan, and return the result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(float).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/>
        <w:ind w:left="16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/>
        <w:ind w:left="16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/>
        <w:ind w:left="16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5 · Title Creator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Write a function called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title_creator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.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The function will expect three parameters: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firstLine="0"/>
      </w:pP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title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(str)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- the text for the title.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firstLine="0"/>
      </w:pP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char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(str)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- the character surrounding the text.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0" w:firstLine="0"/>
      </w:pP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times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(int)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- the number of times to repeat the character on each side of the title.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return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a formatted title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(str)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, as shown in the example.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6 · Coffee Cost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You're ordering coffee for your office. A small coffee costs $2, a medium coffee costs $3, and a large coffee costs $4.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Write a function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coffee_calculator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that takes three parameters - the number of each size coffee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(ints),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and returns the total cost of the order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7 · Percent calculation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Write a function called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percent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. This function will calculate the percentage of one number relative to another.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accept two parameters: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num1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and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num2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return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the calculated percentage as a string, like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25.5%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8 · Price with Tax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In a certain country, tax is only applied to the portion of an item's cost that exceeds 100$. The tax rate is 25%.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Write a function called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add_tax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.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expect one parameter -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price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(int)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- the price of an item in dollars. You can assume the price is larger than 100$.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return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full price, including taxes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(float).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9 · Distance between points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Create a function named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euclidean_distance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 that receives 4 floats: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x1, y1, x2, y2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The function should calculate and return the euclidean distance between the point (x1, y1) to (x2, y2)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The euclidean distance formula is the following: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=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(1−2)2+(1−2)2</w:t>
      </w:r>
      <w:r>
        <w:rPr>
          <w:rFonts w:ascii="KaTeX_Math" w:hAnsi="KaTeX_Math" w:eastAsia="KaTeX_Math" w:cs="KaTeX_Math"/>
          <w:i/>
          <w:iCs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D</w:t>
      </w:r>
      <w:r>
        <w:rPr>
          <w:rFonts w:hint="default" w:ascii="KaTeX_Math" w:hAnsi="KaTeX_Math" w:eastAsia="KaTeX_Math" w:cs="KaTeX_Math"/>
          <w:i/>
          <w:iCs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istance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=(</w:t>
      </w:r>
      <w:r>
        <w:rPr>
          <w:rFonts w:hint="default" w:ascii="KaTeX_Math" w:hAnsi="KaTeX_Math" w:eastAsia="KaTeX_Math" w:cs="KaTeX_Math"/>
          <w:i/>
          <w:iCs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1−</w:t>
      </w:r>
      <w:r>
        <w:rPr>
          <w:rFonts w:hint="default" w:ascii="KaTeX_Math" w:hAnsi="KaTeX_Math" w:eastAsia="KaTeX_Math" w:cs="KaTeX_Math"/>
          <w:i/>
          <w:iCs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x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+(</w:t>
      </w:r>
      <w:r>
        <w:rPr>
          <w:rFonts w:hint="default" w:ascii="KaTeX_Math" w:hAnsi="KaTeX_Math" w:eastAsia="KaTeX_Math" w:cs="KaTeX_Math"/>
          <w:i/>
          <w:iCs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1−</w:t>
      </w:r>
      <w:r>
        <w:rPr>
          <w:rFonts w:hint="default" w:ascii="KaTeX_Math" w:hAnsi="KaTeX_Math" w:eastAsia="KaTeX_Math" w:cs="KaTeX_Math"/>
          <w:i/>
          <w:iCs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y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2)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7352F"/>
          <w:spacing w:val="0"/>
          <w:kern w:val="0"/>
          <w:sz w:val="2"/>
          <w:szCs w:val="2"/>
          <w:bdr w:val="none" w:color="auto" w:sz="0" w:space="0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shd w:val="clear" w:fill="F9F9F6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Exercise 10 · Middle digit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Write a function called </w:t>
      </w: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middle_digit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.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expect one parameter called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sz w:val="23"/>
          <w:szCs w:val="23"/>
          <w:bdr w:val="none" w:color="auto" w:sz="0" w:space="0"/>
          <w:shd w:val="clear" w:fill="F9F9F6"/>
        </w:rPr>
        <w:t>num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, which is a 3-digit number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function will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return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 xml:space="preserve">the middle digit of the number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sz w:val="28"/>
          <w:szCs w:val="28"/>
          <w:bdr w:val="none" w:color="auto" w:sz="0" w:space="0"/>
          <w:shd w:val="clear" w:fill="F9F9F6"/>
        </w:rPr>
        <w:t>(int).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Style w:val="5"/>
          <w:rFonts w:ascii="Menlo" w:hAnsi="Menlo" w:eastAsia="Menlo" w:cs="Menlo"/>
          <w:i w:val="0"/>
          <w:iCs w:val="0"/>
          <w:caps w:val="0"/>
          <w:color w:val="EB5757"/>
          <w:spacing w:val="0"/>
          <w:kern w:val="0"/>
          <w:sz w:val="23"/>
          <w:szCs w:val="23"/>
          <w:bdr w:val="none" w:color="auto" w:sz="0" w:space="0"/>
          <w:shd w:val="clear" w:fill="F9F9F6"/>
          <w:lang w:val="en-US" w:eastAsia="zh-CN" w:bidi="ar"/>
        </w:rPr>
        <w:t>BONUS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 Exercise 11 · Reverse numbers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6"/>
        <w:spacing w:before="20" w:beforeAutospacing="0" w:after="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Write a function called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kern w:val="0"/>
          <w:sz w:val="23"/>
          <w:szCs w:val="23"/>
          <w:bdr w:val="none" w:color="auto" w:sz="0" w:space="0"/>
          <w:shd w:val="clear" w:fill="F9F9F6"/>
          <w:lang w:val="en-US" w:eastAsia="zh-CN" w:bidi="ar"/>
        </w:rPr>
        <w:t>reverse_number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 that takes a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five-digit number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 as input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 and returns the number in reverse order 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(int)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. For example,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kern w:val="0"/>
          <w:sz w:val="23"/>
          <w:szCs w:val="23"/>
          <w:bdr w:val="none" w:color="auto" w:sz="0" w:space="0"/>
          <w:shd w:val="clear" w:fill="F9F9F6"/>
          <w:lang w:val="en-US" w:eastAsia="zh-CN" w:bidi="ar"/>
        </w:rPr>
        <w:t>reverse_number(12345)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 xml:space="preserve"> would return </w:t>
      </w:r>
      <w:r>
        <w:rPr>
          <w:rStyle w:val="5"/>
          <w:rFonts w:hint="default" w:ascii="Menlo" w:hAnsi="Menlo" w:eastAsia="Menlo" w:cs="Menlo"/>
          <w:i w:val="0"/>
          <w:iCs w:val="0"/>
          <w:caps w:val="0"/>
          <w:color w:val="EB5757"/>
          <w:spacing w:val="0"/>
          <w:kern w:val="0"/>
          <w:sz w:val="23"/>
          <w:szCs w:val="23"/>
          <w:bdr w:val="none" w:color="auto" w:sz="0" w:space="0"/>
          <w:shd w:val="clear" w:fill="F9F9F6"/>
          <w:lang w:val="en-US" w:eastAsia="zh-CN" w:bidi="ar"/>
        </w:rPr>
        <w:t>54321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7352F"/>
          <w:spacing w:val="0"/>
          <w:kern w:val="0"/>
          <w:sz w:val="28"/>
          <w:szCs w:val="28"/>
          <w:bdr w:val="none" w:color="auto" w:sz="0" w:space="0"/>
          <w:shd w:val="clear" w:fill="F9F9F6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Chars="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BC5D7"/>
    <w:multiLevelType w:val="multilevel"/>
    <w:tmpl w:val="9FFBC5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A87E52C9"/>
    <w:multiLevelType w:val="multilevel"/>
    <w:tmpl w:val="A87E5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AFFE2390"/>
    <w:multiLevelType w:val="multilevel"/>
    <w:tmpl w:val="AFFE23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B5BEC973"/>
    <w:multiLevelType w:val="multilevel"/>
    <w:tmpl w:val="B5BEC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BBFF7A9B"/>
    <w:multiLevelType w:val="multilevel"/>
    <w:tmpl w:val="BBFF7A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BD6B9E68"/>
    <w:multiLevelType w:val="multilevel"/>
    <w:tmpl w:val="BD6B9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BF3A40C8"/>
    <w:multiLevelType w:val="multilevel"/>
    <w:tmpl w:val="BF3A4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">
    <w:nsid w:val="CCFFDED1"/>
    <w:multiLevelType w:val="multilevel"/>
    <w:tmpl w:val="CCFFDE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">
    <w:nsid w:val="CE5FC035"/>
    <w:multiLevelType w:val="multilevel"/>
    <w:tmpl w:val="CE5FC0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">
    <w:nsid w:val="E4FE4F92"/>
    <w:multiLevelType w:val="multilevel"/>
    <w:tmpl w:val="E4FE4F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">
    <w:nsid w:val="E7FBE6B8"/>
    <w:multiLevelType w:val="multilevel"/>
    <w:tmpl w:val="E7FBE6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1">
    <w:nsid w:val="E7FE4FCF"/>
    <w:multiLevelType w:val="multilevel"/>
    <w:tmpl w:val="E7FE4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2">
    <w:nsid w:val="ED684B65"/>
    <w:multiLevelType w:val="multilevel"/>
    <w:tmpl w:val="ED684B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3">
    <w:nsid w:val="EEAE44A0"/>
    <w:multiLevelType w:val="multilevel"/>
    <w:tmpl w:val="EEAE44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4">
    <w:nsid w:val="EF59610B"/>
    <w:multiLevelType w:val="multilevel"/>
    <w:tmpl w:val="EF5961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5">
    <w:nsid w:val="F5B2CB05"/>
    <w:multiLevelType w:val="multilevel"/>
    <w:tmpl w:val="F5B2CB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6">
    <w:nsid w:val="F5F6A16F"/>
    <w:multiLevelType w:val="multilevel"/>
    <w:tmpl w:val="F5F6A1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7">
    <w:nsid w:val="F5FFD5FB"/>
    <w:multiLevelType w:val="multilevel"/>
    <w:tmpl w:val="F5FFD5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8">
    <w:nsid w:val="FEEE4AC5"/>
    <w:multiLevelType w:val="multilevel"/>
    <w:tmpl w:val="FEEE4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9">
    <w:nsid w:val="FF780A67"/>
    <w:multiLevelType w:val="multilevel"/>
    <w:tmpl w:val="FF780A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0">
    <w:nsid w:val="FF7F47AC"/>
    <w:multiLevelType w:val="multilevel"/>
    <w:tmpl w:val="FF7F47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1">
    <w:nsid w:val="FFFF3565"/>
    <w:multiLevelType w:val="multilevel"/>
    <w:tmpl w:val="FFFF35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2">
    <w:nsid w:val="3E1FF053"/>
    <w:multiLevelType w:val="multilevel"/>
    <w:tmpl w:val="3E1FF0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3">
    <w:nsid w:val="5F24D98D"/>
    <w:multiLevelType w:val="multilevel"/>
    <w:tmpl w:val="5F24D9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4">
    <w:nsid w:val="66FE7BDD"/>
    <w:multiLevelType w:val="multilevel"/>
    <w:tmpl w:val="66FE7B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5">
    <w:nsid w:val="77FEC62E"/>
    <w:multiLevelType w:val="multilevel"/>
    <w:tmpl w:val="77FEC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6">
    <w:nsid w:val="7BEEBDB6"/>
    <w:multiLevelType w:val="multilevel"/>
    <w:tmpl w:val="7BEEBD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7">
    <w:nsid w:val="7FFEBFD6"/>
    <w:multiLevelType w:val="multilevel"/>
    <w:tmpl w:val="7FFEBF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2"/>
  </w:num>
  <w:num w:numId="5">
    <w:abstractNumId w:val="1"/>
  </w:num>
  <w:num w:numId="6">
    <w:abstractNumId w:val="18"/>
  </w:num>
  <w:num w:numId="7">
    <w:abstractNumId w:val="25"/>
  </w:num>
  <w:num w:numId="8">
    <w:abstractNumId w:val="20"/>
  </w:num>
  <w:num w:numId="9">
    <w:abstractNumId w:val="4"/>
  </w:num>
  <w:num w:numId="10">
    <w:abstractNumId w:val="26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7"/>
  </w:num>
  <w:num w:numId="16">
    <w:abstractNumId w:val="14"/>
  </w:num>
  <w:num w:numId="17">
    <w:abstractNumId w:val="3"/>
  </w:num>
  <w:num w:numId="18">
    <w:abstractNumId w:val="5"/>
  </w:num>
  <w:num w:numId="19">
    <w:abstractNumId w:val="17"/>
  </w:num>
  <w:num w:numId="20">
    <w:abstractNumId w:val="11"/>
  </w:num>
  <w:num w:numId="21">
    <w:abstractNumId w:val="24"/>
  </w:num>
  <w:num w:numId="22">
    <w:abstractNumId w:val="6"/>
  </w:num>
  <w:num w:numId="23">
    <w:abstractNumId w:val="19"/>
  </w:num>
  <w:num w:numId="24">
    <w:abstractNumId w:val="8"/>
  </w:num>
  <w:num w:numId="25">
    <w:abstractNumId w:val="12"/>
  </w:num>
  <w:num w:numId="26">
    <w:abstractNumId w:val="15"/>
  </w:num>
  <w:num w:numId="27">
    <w:abstractNumId w:val="16"/>
  </w:num>
  <w:num w:numId="28">
    <w:abstractNumId w:val="2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FB40E9"/>
    <w:rsid w:val="167FBA9B"/>
    <w:rsid w:val="1F7FABEC"/>
    <w:rsid w:val="7DDB762E"/>
    <w:rsid w:val="8DFB40E9"/>
    <w:rsid w:val="FCB44A5C"/>
    <w:rsid w:val="FFFDF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2024-05-19T11:30:00Z</dcterms:created>
  <dc:creator>Asmamaw Yehun</dc:creator>
  <cp:lastModifiedBy>Asmamaw Yehun</cp:lastModifiedBy>
  <dcterms:modified xsi:type="dcterms:W3CDTF">2024-05-19T11:38:07Z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