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LAPORAN KARYA INOVASI</w:t>
      </w:r>
    </w:p>
    <w:p>
      <w:pPr>
        <w:jc w:val="center"/>
      </w:pPr>
      <w:r>
        <w:rPr>
          <w:rFonts w:ascii="Times New Roman" w:hAnsi="Times New Roman"/>
          <w:b/>
          <w:sz w:val="28"/>
        </w:rPr>
        <w:t>ANUGERAH GURU PRIMA KABUPATEN LAMONGAN</w:t>
      </w:r>
    </w:p>
    <w:p>
      <w:pPr>
        <w:jc w:val="center"/>
      </w:pPr>
      <w:r>
        <w:rPr>
          <w:rFonts w:ascii="Times New Roman" w:hAnsi="Times New Roman"/>
          <w:b/>
          <w:sz w:val="28"/>
        </w:rPr>
        <w:t>TAHUN 2026</w:t>
      </w:r>
    </w:p>
    <w:p/>
    <w:p>
      <w:pPr>
        <w:jc w:val="center"/>
      </w:pPr>
      <w:r>
        <w:rPr>
          <w:rFonts w:ascii="Times New Roman" w:hAnsi="Times New Roman"/>
          <w:b/>
          <w:color w:val="00467F"/>
          <w:sz w:val="32"/>
        </w:rPr>
        <w:t>"MPI SISTEM KOMPUTER: MENYELAM KE DALAM MESIN DIGITAL"</w:t>
      </w:r>
    </w:p>
    <w:p>
      <w:pPr>
        <w:jc w:val="center"/>
      </w:pPr>
      <w:r>
        <w:rPr>
          <w:rFonts w:ascii="Times New Roman" w:hAnsi="Times New Roman"/>
          <w:b w:val="0"/>
          <w:color w:val="3C3C3C"/>
          <w:sz w:val="24"/>
        </w:rPr>
        <w:t>Media Pembelajaran Interaktif Berbasis Web dengan Kecerdasan Artifisial</w:t>
      </w:r>
    </w:p>
    <w:p/>
    <w:p>
      <w:pPr>
        <w:jc w:val="center"/>
      </w:pPr>
      <w:r>
        <w:drawing>
          <wp:inline xmlns:a="http://schemas.openxmlformats.org/drawingml/2006/main" xmlns:pic="http://schemas.openxmlformats.org/drawingml/2006/picture">
            <wp:extent cx="4680000" cy="2303438"/>
            <wp:docPr id="1" name="Picture 1"/>
            <wp:cNvGraphicFramePr>
              <a:graphicFrameLocks noChangeAspect="1"/>
            </wp:cNvGraphicFramePr>
            <a:graphic>
              <a:graphicData uri="http://schemas.openxmlformats.org/drawingml/2006/picture">
                <pic:pic>
                  <pic:nvPicPr>
                    <pic:cNvPr id="0" name="mpi_p01_1790521630645.png"/>
                    <pic:cNvPicPr/>
                  </pic:nvPicPr>
                  <pic:blipFill>
                    <a:blip r:embed="rId9"/>
                    <a:stretch>
                      <a:fillRect/>
                    </a:stretch>
                  </pic:blipFill>
                  <pic:spPr>
                    <a:xfrm>
                      <a:off x="0" y="0"/>
                      <a:ext cx="4680000" cy="2303438"/>
                    </a:xfrm>
                    <a:prstGeom prst="rect"/>
                  </pic:spPr>
                </pic:pic>
              </a:graphicData>
            </a:graphic>
          </wp:inline>
        </w:drawing>
      </w:r>
    </w:p>
    <w:p>
      <w:pPr>
        <w:spacing w:after="240"/>
        <w:jc w:val="center"/>
      </w:pPr>
      <w:r>
        <w:rPr>
          <w:rFonts w:ascii="Times New Roman" w:hAnsi="Times New Roman"/>
          <w:i/>
          <w:sz w:val="20"/>
        </w:rPr>
        <w:t>Tampilan Beranda MPI Sistem Komputer</w:t>
      </w:r>
    </w:p>
    <w:p/>
    <w:p>
      <w:pPr>
        <w:jc w:val="center"/>
      </w:pPr>
      <w:r>
        <w:rPr>
          <w:rFonts w:ascii="Times New Roman" w:hAnsi="Times New Roman"/>
          <w:b/>
          <w:sz w:val="24"/>
        </w:rPr>
        <w:t>Disusun oleh:</w:t>
      </w:r>
    </w:p>
    <w:p>
      <w:pPr>
        <w:jc w:val="center"/>
      </w:pPr>
      <w:r>
        <w:rPr>
          <w:rFonts w:ascii="Times New Roman" w:hAnsi="Times New Roman"/>
          <w:b w:val="0"/>
          <w:sz w:val="24"/>
        </w:rPr>
        <w:t>Nama: Ach. Chanifuddin Fanani, S.Pd.</w:t>
      </w:r>
    </w:p>
    <w:p>
      <w:pPr>
        <w:jc w:val="center"/>
      </w:pPr>
      <w:r>
        <w:rPr>
          <w:rFonts w:ascii="Times New Roman" w:hAnsi="Times New Roman"/>
          <w:b w:val="0"/>
          <w:sz w:val="24"/>
        </w:rPr>
        <w:t>NIP/NIK: [NIP/NIK]</w:t>
      </w:r>
    </w:p>
    <w:p>
      <w:pPr>
        <w:jc w:val="center"/>
      </w:pPr>
      <w:r>
        <w:rPr>
          <w:rFonts w:ascii="Times New Roman" w:hAnsi="Times New Roman"/>
          <w:b w:val="0"/>
          <w:sz w:val="24"/>
        </w:rPr>
        <w:t>NPA PGRI: [NPA PGRI]</w:t>
      </w:r>
    </w:p>
    <w:p>
      <w:pPr>
        <w:jc w:val="center"/>
      </w:pPr>
      <w:r>
        <w:rPr>
          <w:rFonts w:ascii="Times New Roman" w:hAnsi="Times New Roman"/>
          <w:b w:val="0"/>
          <w:sz w:val="24"/>
        </w:rPr>
        <w:t>Jabatan: Guru Informatika</w:t>
      </w:r>
    </w:p>
    <w:p>
      <w:pPr>
        <w:jc w:val="center"/>
      </w:pPr>
      <w:r>
        <w:rPr>
          <w:rFonts w:ascii="Times New Roman" w:hAnsi="Times New Roman"/>
          <w:b w:val="0"/>
          <w:sz w:val="24"/>
        </w:rPr>
        <w:t>Unit Kerja: SMPN 2 Lamongan</w:t>
      </w:r>
    </w:p>
    <w:p>
      <w:pPr>
        <w:jc w:val="center"/>
      </w:pPr>
      <w:r>
        <w:rPr>
          <w:rFonts w:ascii="Times New Roman" w:hAnsi="Times New Roman"/>
          <w:b w:val="0"/>
          <w:sz w:val="24"/>
        </w:rPr>
        <w:t>Kabupaten: Lamongan</w:t>
      </w:r>
    </w:p>
    <w:p/>
    <w:p>
      <w:pPr>
        <w:jc w:val="center"/>
      </w:pPr>
      <w:r>
        <w:rPr>
          <w:rFonts w:ascii="Times New Roman" w:hAnsi="Times New Roman"/>
          <w:b/>
          <w:sz w:val="24"/>
        </w:rPr>
        <w:t>PERSATUAN GURU REPUBLIK INDONESIA (PGRI)</w:t>
      </w:r>
    </w:p>
    <w:p>
      <w:pPr>
        <w:jc w:val="center"/>
      </w:pPr>
      <w:r>
        <w:rPr>
          <w:rFonts w:ascii="Times New Roman" w:hAnsi="Times New Roman"/>
          <w:b/>
          <w:sz w:val="24"/>
        </w:rPr>
        <w:t>KABUPATEN LAMONGAN — 2026</w:t>
      </w:r>
    </w:p>
    <w:p>
      <w:r>
        <w:br w:type="page"/>
      </w:r>
    </w:p>
    <w:p>
      <w:pPr>
        <w:spacing w:before="240" w:after="120"/>
      </w:pPr>
      <w:r>
        <w:rPr>
          <w:rFonts w:ascii="Times New Roman" w:hAnsi="Times New Roman"/>
          <w:b/>
          <w:sz w:val="28"/>
        </w:rPr>
        <w:t>I. PROFIL PESERTA</w:t>
      </w:r>
    </w:p>
    <w:p>
      <w:pPr>
        <w:spacing w:after="60"/>
      </w:pPr>
      <w:r>
        <w:rPr>
          <w:rFonts w:ascii="Times New Roman" w:hAnsi="Times New Roman"/>
          <w:b/>
          <w:sz w:val="24"/>
        </w:rPr>
        <w:t xml:space="preserve">1. Nama Lengkap dan Gelar          : </w:t>
      </w:r>
      <w:r>
        <w:rPr>
          <w:rFonts w:ascii="Times New Roman" w:hAnsi="Times New Roman"/>
          <w:sz w:val="24"/>
        </w:rPr>
        <w:t>Ach. Chanifuddin Fanani, S.Pd.</w:t>
      </w:r>
    </w:p>
    <w:p>
      <w:pPr>
        <w:spacing w:after="60"/>
      </w:pPr>
      <w:r>
        <w:rPr>
          <w:rFonts w:ascii="Times New Roman" w:hAnsi="Times New Roman"/>
          <w:b/>
          <w:sz w:val="24"/>
        </w:rPr>
        <w:t xml:space="preserve">2. NIP/NIK                         : </w:t>
      </w:r>
      <w:r>
        <w:rPr>
          <w:rFonts w:ascii="Times New Roman" w:hAnsi="Times New Roman"/>
          <w:sz w:val="24"/>
        </w:rPr>
        <w:t>[isi NIP/NIK]</w:t>
      </w:r>
    </w:p>
    <w:p>
      <w:pPr>
        <w:spacing w:after="60"/>
      </w:pPr>
      <w:r>
        <w:rPr>
          <w:rFonts w:ascii="Times New Roman" w:hAnsi="Times New Roman"/>
          <w:b/>
          <w:sz w:val="24"/>
        </w:rPr>
        <w:t xml:space="preserve">3. PGRI Cabang/Ranting             : </w:t>
      </w:r>
      <w:r>
        <w:rPr>
          <w:rFonts w:ascii="Times New Roman" w:hAnsi="Times New Roman"/>
          <w:sz w:val="24"/>
        </w:rPr>
        <w:t>Lamongan / [Ranting]</w:t>
      </w:r>
    </w:p>
    <w:p>
      <w:pPr>
        <w:spacing w:after="60"/>
      </w:pPr>
      <w:r>
        <w:rPr>
          <w:rFonts w:ascii="Times New Roman" w:hAnsi="Times New Roman"/>
          <w:b/>
          <w:sz w:val="24"/>
        </w:rPr>
        <w:t xml:space="preserve">4. Asal Sekolah/Instansi           : </w:t>
      </w:r>
      <w:r>
        <w:rPr>
          <w:rFonts w:ascii="Times New Roman" w:hAnsi="Times New Roman"/>
          <w:sz w:val="24"/>
        </w:rPr>
        <w:t>SMP Negeri 2 Lamongan</w:t>
      </w:r>
    </w:p>
    <w:p>
      <w:pPr>
        <w:spacing w:after="60"/>
      </w:pPr>
      <w:r>
        <w:rPr>
          <w:rFonts w:ascii="Times New Roman" w:hAnsi="Times New Roman"/>
          <w:b/>
          <w:sz w:val="24"/>
        </w:rPr>
        <w:t xml:space="preserve">5. Mata Pelajaran/Kelas            : </w:t>
      </w:r>
      <w:r>
        <w:rPr>
          <w:rFonts w:ascii="Times New Roman" w:hAnsi="Times New Roman"/>
          <w:sz w:val="24"/>
        </w:rPr>
        <w:t>Informatika / Kelas VII–IX</w:t>
      </w:r>
    </w:p>
    <w:p>
      <w:pPr>
        <w:spacing w:after="60"/>
      </w:pPr>
      <w:r>
        <w:rPr>
          <w:rFonts w:ascii="Times New Roman" w:hAnsi="Times New Roman"/>
          <w:b/>
          <w:sz w:val="24"/>
        </w:rPr>
        <w:t xml:space="preserve">6. Nomor Kontak/WhatsApp           : </w:t>
      </w:r>
      <w:r>
        <w:rPr>
          <w:rFonts w:ascii="Times New Roman" w:hAnsi="Times New Roman"/>
          <w:sz w:val="24"/>
        </w:rPr>
        <w:t>[Nomor WA aktif]</w:t>
      </w:r>
    </w:p>
    <w:p>
      <w:pPr>
        <w:spacing w:after="60"/>
      </w:pPr>
      <w:r>
        <w:rPr>
          <w:rFonts w:ascii="Times New Roman" w:hAnsi="Times New Roman"/>
          <w:b/>
          <w:sz w:val="24"/>
        </w:rPr>
        <w:t xml:space="preserve">7. Alamat Email Aktif              : </w:t>
      </w:r>
      <w:r>
        <w:rPr>
          <w:rFonts w:ascii="Times New Roman" w:hAnsi="Times New Roman"/>
          <w:sz w:val="24"/>
        </w:rPr>
        <w:t>[email@gmail.com]</w:t>
      </w:r>
    </w:p>
    <w:p/>
    <w:p>
      <w:pPr>
        <w:spacing w:before="240" w:after="120"/>
      </w:pPr>
      <w:r>
        <w:rPr>
          <w:rFonts w:ascii="Times New Roman" w:hAnsi="Times New Roman"/>
          <w:b/>
          <w:sz w:val="28"/>
        </w:rPr>
        <w:t>II. DESKRIPSI INOVASI</w:t>
      </w:r>
    </w:p>
    <w:p>
      <w:pPr>
        <w:spacing w:before="240" w:after="120"/>
      </w:pPr>
      <w:r>
        <w:rPr>
          <w:rFonts w:ascii="Times New Roman" w:hAnsi="Times New Roman"/>
          <w:b/>
          <w:sz w:val="24"/>
        </w:rPr>
        <w:t>1. Judul Inovasi</w:t>
      </w:r>
    </w:p>
    <w:p>
      <w:pPr>
        <w:jc w:val="center"/>
      </w:pPr>
      <w:r>
        <w:rPr>
          <w:rFonts w:ascii="Times New Roman" w:hAnsi="Times New Roman"/>
          <w:b/>
          <w:color w:val="00467F"/>
          <w:sz w:val="26"/>
        </w:rPr>
        <w:t>"MPI Sistem Komputer: Menyelam ke Dalam Mesin Digital"</w:t>
      </w:r>
    </w:p>
    <w:p>
      <w:pPr>
        <w:spacing w:after="120"/>
        <w:ind w:firstLine="720"/>
        <w:jc w:val="both"/>
      </w:pPr>
      <w:r>
        <w:rPr>
          <w:rFonts w:ascii="Times New Roman" w:hAnsi="Times New Roman"/>
          <w:b w:val="0"/>
          <w:i w:val="0"/>
          <w:sz w:val="24"/>
        </w:rPr>
        <w:t>Karya inovasi ini berupa Media Pembelajaran Interaktif (MPI) berbasis web untuk mata pelajaran Informatika jenjang SMP/MTs, topik Sistem Komputer. MPI ini dikembangkan dengan memanfaatkan Kecerdasan Artifisial (AI) sebagai mitra pengembangan konten dan dikoding secara mandiri menggunakan HTML, CSS, dan JavaScript.</w:t>
      </w:r>
    </w:p>
    <w:p>
      <w:pPr>
        <w:spacing w:before="240" w:after="120"/>
      </w:pPr>
      <w:r>
        <w:rPr>
          <w:rFonts w:ascii="Times New Roman" w:hAnsi="Times New Roman"/>
          <w:b/>
          <w:sz w:val="24"/>
        </w:rPr>
        <w:t>2. Latar Belakang dan Masalah</w:t>
      </w:r>
    </w:p>
    <w:p>
      <w:pPr>
        <w:spacing w:after="120"/>
        <w:ind w:firstLine="720"/>
        <w:jc w:val="both"/>
      </w:pPr>
      <w:r>
        <w:rPr>
          <w:rFonts w:ascii="Times New Roman" w:hAnsi="Times New Roman"/>
          <w:b w:val="0"/>
          <w:i w:val="0"/>
          <w:sz w:val="24"/>
        </w:rPr>
        <w:t>Pembelajaran Informatika, khususnya materi Sistem Komputer, sering kali terasa abstrak dan sulit dipahami oleh peserta didik jenjang SMP. Komponen-komponen komputer seperti CPU, RAM, GPU, dan motherboard hanya dikenal dari nama dan gambar statis, tanpa siswa benar-benar memahami fungsi, cara kerja, dan keterkaitan antar komponen tersebut.</w:t>
      </w:r>
    </w:p>
    <w:p>
      <w:pPr>
        <w:spacing w:after="120"/>
        <w:ind w:firstLine="720"/>
        <w:jc w:val="both"/>
      </w:pPr>
      <w:r>
        <w:rPr>
          <w:rFonts w:ascii="Times New Roman" w:hAnsi="Times New Roman"/>
          <w:b w:val="0"/>
          <w:i w:val="0"/>
          <w:sz w:val="24"/>
        </w:rPr>
        <w:t>Berdasarkan pengamatan selama proses pembelajaran, ditemukan beberapa permasalahan utama:</w:t>
      </w:r>
    </w:p>
    <w:p>
      <w:pPr>
        <w:pStyle w:val="ListBullet"/>
        <w:spacing w:after="60"/>
      </w:pPr>
      <w:r>
        <w:rPr>
          <w:rFonts w:ascii="Times New Roman" w:hAnsi="Times New Roman"/>
          <w:sz w:val="24"/>
        </w:rPr>
        <w:t>Siswa kesulitan memvisualisasikan komponen fisik komputer karena keterbatasan alat peraga nyata di sekolah.</w:t>
      </w:r>
    </w:p>
    <w:p>
      <w:pPr>
        <w:pStyle w:val="ListBullet"/>
        <w:spacing w:after="60"/>
      </w:pPr>
      <w:r>
        <w:rPr>
          <w:rFonts w:ascii="Times New Roman" w:hAnsi="Times New Roman"/>
          <w:sz w:val="24"/>
        </w:rPr>
        <w:t>Media pembelajaran yang tersedia bersifat pasif (buku teks dan slide statis), sehingga keterlibatan (engagement) siswa rendah.</w:t>
      </w:r>
    </w:p>
    <w:p>
      <w:pPr>
        <w:pStyle w:val="ListBullet"/>
        <w:spacing w:after="60"/>
      </w:pPr>
      <w:r>
        <w:rPr>
          <w:rFonts w:ascii="Times New Roman" w:hAnsi="Times New Roman"/>
          <w:sz w:val="24"/>
        </w:rPr>
        <w:t>Tidak ada wadah bagi siswa untuk bereksperimen merakit komputer secara aman dan tanpa risiko kerusakan perangkat.</w:t>
      </w:r>
    </w:p>
    <w:p>
      <w:pPr>
        <w:pStyle w:val="ListBullet"/>
        <w:spacing w:after="60"/>
      </w:pPr>
      <w:r>
        <w:rPr>
          <w:rFonts w:ascii="Times New Roman" w:hAnsi="Times New Roman"/>
          <w:sz w:val="24"/>
        </w:rPr>
        <w:t>Asesmen yang ada belum bervariasi dan belum mampu mengukur pemahaman siswa secara komprehensif dan interaktif.</w:t>
      </w:r>
    </w:p>
    <w:p>
      <w:pPr>
        <w:spacing w:after="120"/>
        <w:ind w:firstLine="720"/>
        <w:jc w:val="both"/>
      </w:pPr>
      <w:r>
        <w:rPr>
          <w:rFonts w:ascii="Times New Roman" w:hAnsi="Times New Roman"/>
          <w:b w:val="0"/>
          <w:i w:val="0"/>
          <w:sz w:val="24"/>
        </w:rPr>
        <w:t>Atas dasar permasalahan tersebut, dikembangkan MPI Sistem Komputer sebagai solusi pembelajaran digital yang interaktif, mandiri, dan berbasis AI/Koding.</w:t>
      </w:r>
    </w:p>
    <w:p>
      <w:pPr>
        <w:spacing w:before="240" w:after="120"/>
      </w:pPr>
      <w:r>
        <w:rPr>
          <w:rFonts w:ascii="Times New Roman" w:hAnsi="Times New Roman"/>
          <w:b/>
          <w:sz w:val="24"/>
        </w:rPr>
        <w:t>3. Spesifikasi Teknis atau Karakteristik Karya</w:t>
      </w:r>
    </w:p>
    <w:p>
      <w:pPr>
        <w:spacing w:after="120"/>
        <w:ind w:firstLine="720"/>
        <w:jc w:val="both"/>
      </w:pPr>
      <w:r>
        <w:rPr>
          <w:rFonts w:ascii="Times New Roman" w:hAnsi="Times New Roman"/>
          <w:b w:val="0"/>
          <w:i w:val="0"/>
          <w:sz w:val="24"/>
        </w:rPr>
        <w:t>MPI Sistem Komputer merupakan aplikasi web yang dapat diakses melalui browser tanpa instalasi. Berikut spesifikasi teknisnya:</w:t>
      </w:r>
    </w:p>
    <w:p>
      <w:pPr>
        <w:spacing w:after="60"/>
      </w:pPr>
      <w:r>
        <w:rPr>
          <w:rFonts w:ascii="Times New Roman" w:hAnsi="Times New Roman"/>
          <w:b/>
          <w:sz w:val="24"/>
        </w:rPr>
        <w:t xml:space="preserve">  • Platform: </w:t>
      </w:r>
      <w:r>
        <w:rPr>
          <w:rFonts w:ascii="Times New Roman" w:hAnsi="Times New Roman"/>
          <w:sz w:val="24"/>
        </w:rPr>
        <w:t>Web Application (HTML5, CSS3, JavaScript)</w:t>
      </w:r>
    </w:p>
    <w:p>
      <w:pPr>
        <w:spacing w:after="60"/>
      </w:pPr>
      <w:r>
        <w:rPr>
          <w:rFonts w:ascii="Times New Roman" w:hAnsi="Times New Roman"/>
          <w:b/>
          <w:sz w:val="24"/>
        </w:rPr>
        <w:t xml:space="preserve">  • Hosting: </w:t>
      </w:r>
      <w:r>
        <w:rPr>
          <w:rFonts w:ascii="Times New Roman" w:hAnsi="Times New Roman"/>
          <w:sz w:val="24"/>
        </w:rPr>
        <w:t>GitHub Pages — https://chanif.github.io/lab/mpi/sistem-komputer/</w:t>
      </w:r>
    </w:p>
    <w:p>
      <w:pPr>
        <w:spacing w:after="60"/>
      </w:pPr>
      <w:r>
        <w:rPr>
          <w:rFonts w:ascii="Times New Roman" w:hAnsi="Times New Roman"/>
          <w:b/>
          <w:sz w:val="24"/>
        </w:rPr>
        <w:t xml:space="preserve">  • Jumlah Halaman: </w:t>
      </w:r>
      <w:r>
        <w:rPr>
          <w:rFonts w:ascii="Times New Roman" w:hAnsi="Times New Roman"/>
          <w:sz w:val="24"/>
        </w:rPr>
        <w:t>20 halaman interaktif</w:t>
      </w:r>
    </w:p>
    <w:p>
      <w:pPr>
        <w:spacing w:after="60"/>
      </w:pPr>
      <w:r>
        <w:rPr>
          <w:rFonts w:ascii="Times New Roman" w:hAnsi="Times New Roman"/>
          <w:b/>
          <w:sz w:val="24"/>
        </w:rPr>
        <w:t xml:space="preserve">  • Ukuran Aplikasi: </w:t>
      </w:r>
      <w:r>
        <w:rPr>
          <w:rFonts w:ascii="Times New Roman" w:hAnsi="Times New Roman"/>
          <w:sz w:val="24"/>
        </w:rPr>
        <w:t>± 15 MB (termasuk aset media)</w:t>
      </w:r>
    </w:p>
    <w:p>
      <w:pPr>
        <w:spacing w:after="60"/>
      </w:pPr>
      <w:r>
        <w:rPr>
          <w:rFonts w:ascii="Times New Roman" w:hAnsi="Times New Roman"/>
          <w:b/>
          <w:sz w:val="24"/>
        </w:rPr>
        <w:t xml:space="preserve">  • Kompatibilitas: </w:t>
      </w:r>
      <w:r>
        <w:rPr>
          <w:rFonts w:ascii="Times New Roman" w:hAnsi="Times New Roman"/>
          <w:sz w:val="24"/>
        </w:rPr>
        <w:t>Browser modern (Chrome, Firefox, Edge) — desktop &amp; tablet</w:t>
      </w:r>
    </w:p>
    <w:p>
      <w:pPr>
        <w:spacing w:after="60"/>
      </w:pPr>
      <w:r>
        <w:rPr>
          <w:rFonts w:ascii="Times New Roman" w:hAnsi="Times New Roman"/>
          <w:b/>
          <w:sz w:val="24"/>
        </w:rPr>
        <w:t xml:space="preserve">  • Aksesibilitas: </w:t>
      </w:r>
      <w:r>
        <w:rPr>
          <w:rFonts w:ascii="Times New Roman" w:hAnsi="Times New Roman"/>
          <w:sz w:val="24"/>
        </w:rPr>
        <w:t>Tersedia kontrol zoom (80%–120%), kontrol ukuran font, dan mode navigasi keboard</w:t>
      </w:r>
    </w:p>
    <w:p>
      <w:pPr>
        <w:spacing w:after="60"/>
      </w:pPr>
      <w:r>
        <w:rPr>
          <w:rFonts w:ascii="Times New Roman" w:hAnsi="Times New Roman"/>
          <w:b/>
          <w:sz w:val="24"/>
        </w:rPr>
        <w:t xml:space="preserve">  • AI yang digunakan: </w:t>
      </w:r>
      <w:r>
        <w:rPr>
          <w:rFonts w:ascii="Times New Roman" w:hAnsi="Times New Roman"/>
          <w:sz w:val="24"/>
        </w:rPr>
        <w:t>Google Gemini / Antigravity AI (pembuatan aset visual, konten teks, dan debugging kode)</w:t>
      </w:r>
    </w:p>
    <w:p>
      <w:pPr>
        <w:spacing w:after="60"/>
      </w:pPr>
      <w:r>
        <w:rPr>
          <w:rFonts w:ascii="Times New Roman" w:hAnsi="Times New Roman"/>
          <w:b/>
          <w:sz w:val="24"/>
        </w:rPr>
        <w:t xml:space="preserve">  • Fitur utama: </w:t>
      </w:r>
      <w:r>
        <w:rPr>
          <w:rFonts w:ascii="Times New Roman" w:hAnsi="Times New Roman"/>
          <w:sz w:val="24"/>
        </w:rPr>
        <w:t>Simulator perakitan PC (drag &amp; drop), animasi siklus CPU, game menjodohkan hardware, kuis evaluasi 4 jenis soal</w:t>
      </w:r>
    </w:p>
    <w:p>
      <w:pPr>
        <w:spacing w:after="120"/>
        <w:jc w:val="both"/>
      </w:pPr>
      <w:r>
        <w:rPr>
          <w:rFonts w:ascii="Times New Roman" w:hAnsi="Times New Roman"/>
          <w:b w:val="0"/>
          <w:i w:val="0"/>
          <w:sz w:val="24"/>
        </w:rPr>
        <w:t>Berikut tampilan halaman-halaman utama MPI Sistem Komputer:</w:t>
      </w:r>
    </w:p>
    <w:p>
      <w:pPr>
        <w:jc w:val="center"/>
      </w:pPr>
      <w:r>
        <w:drawing>
          <wp:inline xmlns:a="http://schemas.openxmlformats.org/drawingml/2006/main" xmlns:pic="http://schemas.openxmlformats.org/drawingml/2006/picture">
            <wp:extent cx="5040000" cy="2480625"/>
            <wp:docPr id="2" name="Picture 2"/>
            <wp:cNvGraphicFramePr>
              <a:graphicFrameLocks noChangeAspect="1"/>
            </wp:cNvGraphicFramePr>
            <a:graphic>
              <a:graphicData uri="http://schemas.openxmlformats.org/drawingml/2006/picture">
                <pic:pic>
                  <pic:nvPicPr>
                    <pic:cNvPr id="0" name="mpi_p03_1790521897802.png"/>
                    <pic:cNvPicPr/>
                  </pic:nvPicPr>
                  <pic:blipFill>
                    <a:blip r:embed="rId10"/>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Halaman Tujuan Pembelajaran — CP, TP, dan KKTP terstruktur</w:t>
      </w:r>
    </w:p>
    <w:p>
      <w:pPr>
        <w:jc w:val="center"/>
      </w:pPr>
      <w:r>
        <w:drawing>
          <wp:inline xmlns:a="http://schemas.openxmlformats.org/drawingml/2006/main" xmlns:pic="http://schemas.openxmlformats.org/drawingml/2006/picture">
            <wp:extent cx="5040000" cy="2480625"/>
            <wp:docPr id="3" name="Picture 3"/>
            <wp:cNvGraphicFramePr>
              <a:graphicFrameLocks noChangeAspect="1"/>
            </wp:cNvGraphicFramePr>
            <a:graphic>
              <a:graphicData uri="http://schemas.openxmlformats.org/drawingml/2006/picture">
                <pic:pic>
                  <pic:nvPicPr>
                    <pic:cNvPr id="0" name="mpi_p07_1790522305101.png"/>
                    <pic:cNvPicPr/>
                  </pic:nvPicPr>
                  <pic:blipFill>
                    <a:blip r:embed="rId11"/>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Halaman Anatomi Motherboard Interaktif — klik komponen untuk detail</w:t>
      </w:r>
    </w:p>
    <w:p>
      <w:pPr>
        <w:spacing w:before="240" w:after="120"/>
      </w:pPr>
      <w:r>
        <w:rPr>
          <w:rFonts w:ascii="Times New Roman" w:hAnsi="Times New Roman"/>
          <w:b/>
          <w:sz w:val="24"/>
        </w:rPr>
        <w:t>4. Langkah-Langkah Pengembangan</w:t>
      </w:r>
    </w:p>
    <w:p>
      <w:pPr>
        <w:spacing w:after="120"/>
        <w:ind w:firstLine="720"/>
        <w:jc w:val="both"/>
      </w:pPr>
      <w:r>
        <w:rPr>
          <w:rFonts w:ascii="Times New Roman" w:hAnsi="Times New Roman"/>
          <w:b w:val="0"/>
          <w:i w:val="0"/>
          <w:sz w:val="24"/>
        </w:rPr>
        <w:t>Pengembangan MPI Sistem Komputer mengikuti alur iteratif berbasis ADDIE (Analysis, Design, Development, Implementation, Evaluation) yang diperkuat dengan pemanfaatan AI:</w:t>
      </w:r>
    </w:p>
    <w:p>
      <w:pPr>
        <w:spacing w:before="120"/>
      </w:pPr>
      <w:r>
        <w:rPr>
          <w:rFonts w:ascii="Times New Roman" w:hAnsi="Times New Roman"/>
          <w:b/>
          <w:sz w:val="24"/>
        </w:rPr>
        <w:t xml:space="preserve">  Tahap 1 — Analisis (Analysis)</w:t>
      </w:r>
    </w:p>
    <w:p>
      <w:pPr>
        <w:pStyle w:val="ListBullet"/>
        <w:spacing w:after="60"/>
      </w:pPr>
      <w:r>
        <w:rPr>
          <w:rFonts w:ascii="Times New Roman" w:hAnsi="Times New Roman"/>
          <w:sz w:val="24"/>
        </w:rPr>
        <w:t>Identifikasi masalah pembelajaran melalui observasi kelas dan refleksi mengajar.</w:t>
      </w:r>
    </w:p>
    <w:p>
      <w:pPr>
        <w:pStyle w:val="ListBullet"/>
        <w:spacing w:after="60"/>
      </w:pPr>
      <w:r>
        <w:rPr>
          <w:rFonts w:ascii="Times New Roman" w:hAnsi="Times New Roman"/>
          <w:sz w:val="24"/>
        </w:rPr>
        <w:t>Analisis Capaian Pembelajaran (CP) Informatika Fase D — Elemen Sistem Komputer.</w:t>
      </w:r>
    </w:p>
    <w:p>
      <w:pPr>
        <w:pStyle w:val="ListBullet"/>
        <w:spacing w:after="60"/>
      </w:pPr>
      <w:r>
        <w:rPr>
          <w:rFonts w:ascii="Times New Roman" w:hAnsi="Times New Roman"/>
          <w:sz w:val="24"/>
        </w:rPr>
        <w:t>Identifikasi kebutuhan fitur: materi visual, simulasi interaktif, dan asesmen variatif.</w:t>
      </w:r>
    </w:p>
    <w:p>
      <w:pPr>
        <w:spacing w:before="120"/>
      </w:pPr>
      <w:r>
        <w:rPr>
          <w:rFonts w:ascii="Times New Roman" w:hAnsi="Times New Roman"/>
          <w:b/>
          <w:sz w:val="24"/>
        </w:rPr>
        <w:t xml:space="preserve">  Tahap 2 — Perancangan (Design)</w:t>
      </w:r>
    </w:p>
    <w:p>
      <w:pPr>
        <w:pStyle w:val="ListBullet"/>
        <w:spacing w:after="60"/>
      </w:pPr>
      <w:r>
        <w:rPr>
          <w:rFonts w:ascii="Times New Roman" w:hAnsi="Times New Roman"/>
          <w:sz w:val="24"/>
        </w:rPr>
        <w:t>Penyusunan storyboard 20 halaman dengan alur pembelajaran yang koheren.</w:t>
      </w:r>
    </w:p>
    <w:p>
      <w:pPr>
        <w:pStyle w:val="ListBullet"/>
        <w:spacing w:after="60"/>
      </w:pPr>
      <w:r>
        <w:rPr>
          <w:rFonts w:ascii="Times New Roman" w:hAnsi="Times New Roman"/>
          <w:sz w:val="24"/>
        </w:rPr>
        <w:t>Perancangan diagram alur navigasi dan antarmuka pengguna (UI/UX).</w:t>
      </w:r>
    </w:p>
    <w:p>
      <w:pPr>
        <w:pStyle w:val="ListBullet"/>
        <w:spacing w:after="60"/>
      </w:pPr>
      <w:r>
        <w:rPr>
          <w:rFonts w:ascii="Times New Roman" w:hAnsi="Times New Roman"/>
          <w:sz w:val="24"/>
        </w:rPr>
        <w:t>Penentuan palet warna, tipografi, dan elemen visual yang konsisten.</w:t>
      </w:r>
    </w:p>
    <w:p>
      <w:pPr>
        <w:spacing w:before="120"/>
      </w:pPr>
      <w:r>
        <w:rPr>
          <w:rFonts w:ascii="Times New Roman" w:hAnsi="Times New Roman"/>
          <w:b/>
          <w:sz w:val="24"/>
        </w:rPr>
        <w:t xml:space="preserve">  Tahap 3 — Pengembangan (Development)</w:t>
      </w:r>
    </w:p>
    <w:p>
      <w:pPr>
        <w:pStyle w:val="ListBullet"/>
        <w:spacing w:after="60"/>
      </w:pPr>
      <w:r>
        <w:rPr>
          <w:rFonts w:ascii="Times New Roman" w:hAnsi="Times New Roman"/>
          <w:sz w:val="24"/>
        </w:rPr>
        <w:t>Penulisan kode HTML/CSS/JS secara mandiri dengan bantuan AI (Antigravity/Gemini) sebagai co-developer.</w:t>
      </w:r>
    </w:p>
    <w:p>
      <w:pPr>
        <w:pStyle w:val="ListBullet"/>
        <w:spacing w:after="60"/>
      </w:pPr>
      <w:r>
        <w:rPr>
          <w:rFonts w:ascii="Times New Roman" w:hAnsi="Times New Roman"/>
          <w:sz w:val="24"/>
        </w:rPr>
        <w:t>Pembuatan aset visual menggunakan AI image generation (untuk ilustrasi komputer, diagram, dan ikon).</w:t>
      </w:r>
    </w:p>
    <w:p>
      <w:pPr>
        <w:pStyle w:val="ListBullet"/>
        <w:spacing w:after="60"/>
      </w:pPr>
      <w:r>
        <w:rPr>
          <w:rFonts w:ascii="Times New Roman" w:hAnsi="Times New Roman"/>
          <w:sz w:val="24"/>
        </w:rPr>
        <w:t>Integrasi fitur interaktif: drag-and-drop simulator, animasi siklus CPU step-by-step, kuis multi-format.</w:t>
      </w:r>
    </w:p>
    <w:p>
      <w:pPr>
        <w:pStyle w:val="ListBullet"/>
        <w:spacing w:after="60"/>
      </w:pPr>
      <w:r>
        <w:rPr>
          <w:rFonts w:ascii="Times New Roman" w:hAnsi="Times New Roman"/>
          <w:sz w:val="24"/>
        </w:rPr>
        <w:t>Pembuatan prompt AI yang terdokumentasi (ditampilkan transparan di Halaman 17 MPI).</w:t>
      </w:r>
    </w:p>
    <w:p>
      <w:pPr>
        <w:spacing w:before="120"/>
      </w:pPr>
      <w:r>
        <w:rPr>
          <w:rFonts w:ascii="Times New Roman" w:hAnsi="Times New Roman"/>
          <w:b/>
          <w:sz w:val="24"/>
        </w:rPr>
        <w:t xml:space="preserve">  Tahap 4 — Implementasi (Implementation)</w:t>
      </w:r>
    </w:p>
    <w:p>
      <w:pPr>
        <w:pStyle w:val="ListBullet"/>
        <w:spacing w:after="60"/>
      </w:pPr>
      <w:r>
        <w:rPr>
          <w:rFonts w:ascii="Times New Roman" w:hAnsi="Times New Roman"/>
          <w:sz w:val="24"/>
        </w:rPr>
        <w:t>Hosting di GitHub Pages sebagai platform web statis gratis dan dapat diakses publik.</w:t>
      </w:r>
    </w:p>
    <w:p>
      <w:pPr>
        <w:pStyle w:val="ListBullet"/>
        <w:spacing w:after="60"/>
      </w:pPr>
      <w:r>
        <w:rPr>
          <w:rFonts w:ascii="Times New Roman" w:hAnsi="Times New Roman"/>
          <w:sz w:val="24"/>
        </w:rPr>
        <w:t>Uji coba awal dengan kelompok kecil siswa untuk feedback antarmuka.</w:t>
      </w:r>
    </w:p>
    <w:p>
      <w:pPr>
        <w:pStyle w:val="ListBullet"/>
        <w:spacing w:after="60"/>
      </w:pPr>
      <w:r>
        <w:rPr>
          <w:rFonts w:ascii="Times New Roman" w:hAnsi="Times New Roman"/>
          <w:sz w:val="24"/>
        </w:rPr>
        <w:t>Sosialisasi kepada siswa SMPN 2 Lamongan untuk penggunaan mandiri di rumah.</w:t>
      </w:r>
    </w:p>
    <w:p>
      <w:pPr>
        <w:spacing w:before="120"/>
      </w:pPr>
      <w:r>
        <w:rPr>
          <w:rFonts w:ascii="Times New Roman" w:hAnsi="Times New Roman"/>
          <w:b/>
          <w:sz w:val="24"/>
        </w:rPr>
        <w:t xml:space="preserve">  Tahap 5 — Evaluasi (Evaluation)</w:t>
      </w:r>
    </w:p>
    <w:p>
      <w:pPr>
        <w:pStyle w:val="ListBullet"/>
        <w:spacing w:after="60"/>
      </w:pPr>
      <w:r>
        <w:rPr>
          <w:rFonts w:ascii="Times New Roman" w:hAnsi="Times New Roman"/>
          <w:sz w:val="24"/>
        </w:rPr>
        <w:t>Penggunaan fitur kuis evaluasi internal MPI untuk mengukur pemahaman siswa.</w:t>
      </w:r>
    </w:p>
    <w:p>
      <w:pPr>
        <w:pStyle w:val="ListBullet"/>
        <w:spacing w:after="60"/>
      </w:pPr>
      <w:r>
        <w:rPr>
          <w:rFonts w:ascii="Times New Roman" w:hAnsi="Times New Roman"/>
          <w:sz w:val="24"/>
        </w:rPr>
        <w:t>Perbaikan iteratif berdasarkan feedback siswa dan observasi guru.</w:t>
      </w:r>
    </w:p>
    <w:p>
      <w:pPr>
        <w:pStyle w:val="ListBullet"/>
        <w:spacing w:after="60"/>
      </w:pPr>
      <w:r>
        <w:rPr>
          <w:rFonts w:ascii="Times New Roman" w:hAnsi="Times New Roman"/>
          <w:sz w:val="24"/>
        </w:rPr>
        <w:t>Penyempurnaan posisi elemen interaktif dan keterbacaan konten.</w:t>
      </w:r>
    </w:p>
    <w:p>
      <w:pPr>
        <w:spacing w:before="240" w:after="120"/>
      </w:pPr>
      <w:r>
        <w:rPr>
          <w:rFonts w:ascii="Times New Roman" w:hAnsi="Times New Roman"/>
          <w:b/>
          <w:sz w:val="24"/>
        </w:rPr>
        <w:t>5. Dokumentasi Karya Inovasi</w:t>
      </w:r>
    </w:p>
    <w:p>
      <w:pPr>
        <w:spacing w:after="120"/>
        <w:jc w:val="both"/>
      </w:pPr>
      <w:r>
        <w:rPr>
          <w:rFonts w:ascii="Times New Roman" w:hAnsi="Times New Roman"/>
          <w:b w:val="0"/>
          <w:i w:val="0"/>
          <w:sz w:val="24"/>
        </w:rPr>
        <w:t>Berikut dokumentasi tampilan utama MPI Sistem Komputer:</w:t>
      </w:r>
    </w:p>
    <w:p>
      <w:pPr>
        <w:jc w:val="center"/>
      </w:pPr>
      <w:r>
        <w:drawing>
          <wp:inline xmlns:a="http://schemas.openxmlformats.org/drawingml/2006/main" xmlns:pic="http://schemas.openxmlformats.org/drawingml/2006/picture">
            <wp:extent cx="5040000" cy="2480625"/>
            <wp:docPr id="4" name="Picture 4"/>
            <wp:cNvGraphicFramePr>
              <a:graphicFrameLocks noChangeAspect="1"/>
            </wp:cNvGraphicFramePr>
            <a:graphic>
              <a:graphicData uri="http://schemas.openxmlformats.org/drawingml/2006/picture">
                <pic:pic>
                  <pic:nvPicPr>
                    <pic:cNvPr id="0" name="mpi_p01_1790521630645.png"/>
                    <pic:cNvPicPr/>
                  </pic:nvPicPr>
                  <pic:blipFill>
                    <a:blip r:embed="rId9"/>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Gambar 1. Halaman Beranda / Cover MPI Sistem Komputer</w:t>
      </w:r>
    </w:p>
    <w:p>
      <w:pPr>
        <w:jc w:val="center"/>
      </w:pPr>
      <w:r>
        <w:drawing>
          <wp:inline xmlns:a="http://schemas.openxmlformats.org/drawingml/2006/main" xmlns:pic="http://schemas.openxmlformats.org/drawingml/2006/picture">
            <wp:extent cx="5040000" cy="2480625"/>
            <wp:docPr id="5" name="Picture 5"/>
            <wp:cNvGraphicFramePr>
              <a:graphicFrameLocks noChangeAspect="1"/>
            </wp:cNvGraphicFramePr>
            <a:graphic>
              <a:graphicData uri="http://schemas.openxmlformats.org/drawingml/2006/picture">
                <pic:pic>
                  <pic:nvPicPr>
                    <pic:cNvPr id="0" name="mpi_p06_1790522225314.png"/>
                    <pic:cNvPicPr/>
                  </pic:nvPicPr>
                  <pic:blipFill>
                    <a:blip r:embed="rId12"/>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Gambar 2. Game Interaktif Drag-and-Drop Menjodohkan Komponen Hardware</w:t>
      </w:r>
    </w:p>
    <w:p>
      <w:pPr>
        <w:jc w:val="center"/>
      </w:pPr>
      <w:r>
        <w:drawing>
          <wp:inline xmlns:a="http://schemas.openxmlformats.org/drawingml/2006/main" xmlns:pic="http://schemas.openxmlformats.org/drawingml/2006/picture">
            <wp:extent cx="5040000" cy="2480625"/>
            <wp:docPr id="6" name="Picture 6"/>
            <wp:cNvGraphicFramePr>
              <a:graphicFrameLocks noChangeAspect="1"/>
            </wp:cNvGraphicFramePr>
            <a:graphic>
              <a:graphicData uri="http://schemas.openxmlformats.org/drawingml/2006/picture">
                <pic:pic>
                  <pic:nvPicPr>
                    <pic:cNvPr id="0" name="mpi_p12_1790522685236.png"/>
                    <pic:cNvPicPr/>
                  </pic:nvPicPr>
                  <pic:blipFill>
                    <a:blip r:embed="rId13"/>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Gambar 3. Lab Virtual Simulator Perakitan PC — Misi Drag &amp; Drop ke Motherboard</w:t>
      </w:r>
    </w:p>
    <w:p>
      <w:pPr>
        <w:jc w:val="center"/>
      </w:pPr>
      <w:r>
        <w:drawing>
          <wp:inline xmlns:a="http://schemas.openxmlformats.org/drawingml/2006/main" xmlns:pic="http://schemas.openxmlformats.org/drawingml/2006/picture">
            <wp:extent cx="5040000" cy="2480625"/>
            <wp:docPr id="7" name="Picture 7"/>
            <wp:cNvGraphicFramePr>
              <a:graphicFrameLocks noChangeAspect="1"/>
            </wp:cNvGraphicFramePr>
            <a:graphic>
              <a:graphicData uri="http://schemas.openxmlformats.org/drawingml/2006/picture">
                <pic:pic>
                  <pic:nvPicPr>
                    <pic:cNvPr id="0" name="mpi_p13_1790522762177.png"/>
                    <pic:cNvPicPr/>
                  </pic:nvPicPr>
                  <pic:blipFill>
                    <a:blip r:embed="rId14"/>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Gambar 4. Pengantar Evaluasi — 4 Jenis Soal Interaktif (PG, B/S, Menjodohkan, Booting)</w:t>
      </w:r>
    </w:p>
    <w:p>
      <w:pPr>
        <w:spacing w:after="120"/>
        <w:jc w:val="both"/>
      </w:pPr>
      <w:r>
        <w:rPr>
          <w:rFonts w:ascii="Times New Roman" w:hAnsi="Times New Roman"/>
          <w:b w:val="0"/>
          <w:i w:val="0"/>
          <w:sz w:val="24"/>
        </w:rPr>
        <w:t>Tautan akses karya:</w:t>
      </w:r>
    </w:p>
    <w:p>
      <w:r>
        <w:rPr>
          <w:rFonts w:ascii="Times New Roman" w:hAnsi="Times New Roman"/>
          <w:b/>
          <w:color w:val="0046C8"/>
          <w:sz w:val="24"/>
        </w:rPr>
        <w:t xml:space="preserve">  🔗 https://chanif.github.io/lab/mpi/sistem-komputer/</w:t>
      </w:r>
    </w:p>
    <w:p>
      <w:pPr>
        <w:spacing w:before="240" w:after="120"/>
      </w:pPr>
      <w:r>
        <w:rPr>
          <w:rFonts w:ascii="Times New Roman" w:hAnsi="Times New Roman"/>
          <w:b/>
          <w:sz w:val="24"/>
        </w:rPr>
        <w:t>6. Implementasi</w:t>
      </w:r>
    </w:p>
    <w:p>
      <w:pPr>
        <w:spacing w:before="120"/>
      </w:pPr>
      <w:r>
        <w:rPr>
          <w:rFonts w:ascii="Times New Roman" w:hAnsi="Times New Roman"/>
          <w:b/>
          <w:sz w:val="24"/>
        </w:rPr>
        <w:t xml:space="preserve">  Tahap 1: Persiapan/Orientasi Awal</w:t>
      </w:r>
    </w:p>
    <w:p>
      <w:pPr>
        <w:spacing w:after="120"/>
        <w:ind w:firstLine="720"/>
        <w:jc w:val="both"/>
      </w:pPr>
      <w:r>
        <w:rPr>
          <w:rFonts w:ascii="Times New Roman" w:hAnsi="Times New Roman"/>
          <w:b w:val="0"/>
          <w:i w:val="0"/>
          <w:sz w:val="24"/>
        </w:rPr>
        <w:t>Guru memperkenalkan MPI kepada siswa di awal semester. Siswa diarahkan untuk mengakses MPI melalui browser masing-masing (ponsel/tablet/laptop sekolah). Guru menjelaskan fitur navigasi, kontrol zoom, dan cara menggunakan setiap halaman interaktif.</w:t>
      </w:r>
    </w:p>
    <w:p>
      <w:pPr>
        <w:spacing w:before="120"/>
      </w:pPr>
      <w:r>
        <w:rPr>
          <w:rFonts w:ascii="Times New Roman" w:hAnsi="Times New Roman"/>
          <w:b/>
          <w:sz w:val="24"/>
        </w:rPr>
        <w:t xml:space="preserve">  Tahap 2: Proses Inti/Implementasi</w:t>
      </w:r>
    </w:p>
    <w:p>
      <w:pPr>
        <w:spacing w:after="120"/>
        <w:ind w:firstLine="720"/>
        <w:jc w:val="both"/>
      </w:pPr>
      <w:r>
        <w:rPr>
          <w:rFonts w:ascii="Times New Roman" w:hAnsi="Times New Roman"/>
          <w:b w:val="0"/>
          <w:i w:val="0"/>
          <w:sz w:val="24"/>
        </w:rPr>
        <w:t>Siswa menggunakan MPI secara mandiri maupun terbimbing di kelas. Alur belajar dimulai dari materi konseptual (Halaman 5–11), kemudian dilanjutkan dengan praktik virtual melalui Simulator Perakitan PC (Halaman 12), dan diakhiri dengan evaluasi interaktif (Halaman 13–14). Guru memfasilitasi diskusi kritis berdasarkan studi kasus di Halaman 11.</w:t>
      </w:r>
    </w:p>
    <w:p>
      <w:pPr>
        <w:spacing w:before="120"/>
      </w:pPr>
      <w:r>
        <w:rPr>
          <w:rFonts w:ascii="Times New Roman" w:hAnsi="Times New Roman"/>
          <w:b/>
          <w:sz w:val="24"/>
        </w:rPr>
        <w:t xml:space="preserve">  Tahap 3: Evaluasi, Refleksi, dan Penutup</w:t>
      </w:r>
    </w:p>
    <w:p>
      <w:pPr>
        <w:spacing w:after="120"/>
        <w:ind w:firstLine="720"/>
        <w:jc w:val="both"/>
      </w:pPr>
      <w:r>
        <w:rPr>
          <w:rFonts w:ascii="Times New Roman" w:hAnsi="Times New Roman"/>
          <w:b w:val="0"/>
          <w:i w:val="0"/>
          <w:sz w:val="24"/>
        </w:rPr>
        <w:t>Siswa mengerjakan kuis evaluasi di dalam MPI. Hasil kuis memberikan umpan balik langsung (immediate feedback) kepada siswa. Siswa juga mengisi refleksi belajar mandiri di Halaman 15. Guru merekap hasil belajar dan mengidentifikasi siswa yang perlu pendampingan lebih lanjut.</w:t>
      </w:r>
    </w:p>
    <w:p>
      <w:pPr>
        <w:spacing w:before="240" w:after="120"/>
      </w:pPr>
      <w:r>
        <w:rPr>
          <w:rFonts w:ascii="Times New Roman" w:hAnsi="Times New Roman"/>
          <w:b/>
          <w:sz w:val="24"/>
        </w:rPr>
        <w:t>7. Hasil dan Dampak</w:t>
      </w:r>
    </w:p>
    <w:p>
      <w:pPr>
        <w:spacing w:after="120"/>
        <w:ind w:firstLine="720"/>
        <w:jc w:val="both"/>
      </w:pPr>
      <w:r>
        <w:rPr>
          <w:rFonts w:ascii="Times New Roman" w:hAnsi="Times New Roman"/>
          <w:b w:val="0"/>
          <w:i w:val="0"/>
          <w:sz w:val="24"/>
        </w:rPr>
        <w:t>Implementasi MPI Sistem Komputer menghasilkan perubahan positif yang terukur dalam proses pembelajaran Informatika di SMPN 2 Lamongan:</w:t>
      </w:r>
    </w:p>
    <w:p>
      <w:pPr>
        <w:pStyle w:val="ListBullet"/>
        <w:spacing w:after="60"/>
      </w:pPr>
      <w:r>
        <w:rPr>
          <w:rFonts w:ascii="Times New Roman" w:hAnsi="Times New Roman"/>
          <w:sz w:val="24"/>
        </w:rPr>
        <w:t>Peningkatan keterlibatan siswa: Siswa lebih antusias mengikuti pembelajaran karena konten yang interaktif dan gamified.</w:t>
      </w:r>
    </w:p>
    <w:p>
      <w:pPr>
        <w:pStyle w:val="ListBullet"/>
        <w:spacing w:after="60"/>
      </w:pPr>
      <w:r>
        <w:rPr>
          <w:rFonts w:ascii="Times New Roman" w:hAnsi="Times New Roman"/>
          <w:sz w:val="24"/>
        </w:rPr>
        <w:t>Pemahaman konseptual lebih mendalam: Fitur simulasi dan animasi membantu siswa memvisualisasikan proses abstrak seperti siklus CPU (Fetch-Decode-Execute-Store).</w:t>
      </w:r>
    </w:p>
    <w:p>
      <w:pPr>
        <w:pStyle w:val="ListBullet"/>
        <w:spacing w:after="60"/>
      </w:pPr>
      <w:r>
        <w:rPr>
          <w:rFonts w:ascii="Times New Roman" w:hAnsi="Times New Roman"/>
          <w:sz w:val="24"/>
        </w:rPr>
        <w:t>Kemandirian belajar: Siswa dapat mengakses MPI kapan saja dan di mana saja, mendorong belajar mandiri di luar jam pelajaran.</w:t>
      </w:r>
    </w:p>
    <w:p>
      <w:pPr>
        <w:pStyle w:val="ListBullet"/>
        <w:spacing w:after="60"/>
      </w:pPr>
      <w:r>
        <w:rPr>
          <w:rFonts w:ascii="Times New Roman" w:hAnsi="Times New Roman"/>
          <w:sz w:val="24"/>
        </w:rPr>
        <w:t>Variasi asesmen: Kuis 4 format soal (Pilihan Ganda, Benar/Salah, Menjodohkan, Booting Sequence) mengukur pemahaman siswa dari berbagai aspek kognitif.</w:t>
      </w:r>
    </w:p>
    <w:p>
      <w:pPr>
        <w:pStyle w:val="ListBullet"/>
        <w:spacing w:after="60"/>
      </w:pPr>
      <w:r>
        <w:rPr>
          <w:rFonts w:ascii="Times New Roman" w:hAnsi="Times New Roman"/>
          <w:sz w:val="24"/>
        </w:rPr>
        <w:t>Transparansi penggunaan AI: Dokumentasi prompt AI (Halaman 17) menjadi model literasi AI yang etis dan bertanggung jawab bagi siswa.</w:t>
      </w:r>
    </w:p>
    <w:p>
      <w:pPr>
        <w:pStyle w:val="ListBullet"/>
        <w:spacing w:after="60"/>
      </w:pPr>
      <w:r>
        <w:rPr>
          <w:rFonts w:ascii="Times New Roman" w:hAnsi="Times New Roman"/>
          <w:sz w:val="24"/>
        </w:rPr>
        <w:t>Aksesibilitas publik: MPI dapat diakses oleh guru dan siswa lain di seluruh Indonesia melalui URL publik GitHub Pages.</w:t>
      </w:r>
    </w:p>
    <w:p>
      <w:pPr>
        <w:jc w:val="center"/>
      </w:pPr>
      <w:r>
        <w:drawing>
          <wp:inline xmlns:a="http://schemas.openxmlformats.org/drawingml/2006/main" xmlns:pic="http://schemas.openxmlformats.org/drawingml/2006/picture">
            <wp:extent cx="5040000" cy="2480625"/>
            <wp:docPr id="8" name="Picture 8"/>
            <wp:cNvGraphicFramePr>
              <a:graphicFrameLocks noChangeAspect="1"/>
            </wp:cNvGraphicFramePr>
            <a:graphic>
              <a:graphicData uri="http://schemas.openxmlformats.org/drawingml/2006/picture">
                <pic:pic>
                  <pic:nvPicPr>
                    <pic:cNvPr id="0" name="mpi_p05_1790522102101.png"/>
                    <pic:cNvPicPr/>
                  </pic:nvPicPr>
                  <pic:blipFill>
                    <a:blip r:embed="rId15"/>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Gambar 5. Materi Interaktif Segitiga Emas (Hardware, Software, Brainware)</w:t>
      </w:r>
    </w:p>
    <w:p>
      <w:pPr>
        <w:spacing w:before="240" w:after="120"/>
      </w:pPr>
      <w:r>
        <w:rPr>
          <w:rFonts w:ascii="Times New Roman" w:hAnsi="Times New Roman"/>
          <w:b/>
          <w:sz w:val="24"/>
        </w:rPr>
        <w:t>8. Pembelajaran, Kendala, Perbaikan &amp; Rencana Ke Depan</w:t>
      </w:r>
    </w:p>
    <w:p>
      <w:pPr>
        <w:spacing w:after="120"/>
        <w:jc w:val="both"/>
      </w:pPr>
      <w:r>
        <w:rPr>
          <w:rFonts w:ascii="Times New Roman" w:hAnsi="Times New Roman"/>
          <w:b/>
          <w:i w:val="0"/>
          <w:sz w:val="24"/>
        </w:rPr>
        <w:t>Pembelajaran yang Diperoleh:</w:t>
      </w:r>
    </w:p>
    <w:p>
      <w:pPr>
        <w:pStyle w:val="ListBullet"/>
        <w:spacing w:after="60"/>
      </w:pPr>
      <w:r>
        <w:rPr>
          <w:rFonts w:ascii="Times New Roman" w:hAnsi="Times New Roman"/>
          <w:sz w:val="24"/>
        </w:rPr>
        <w:t>Penggunaan AI sebagai mitra pengembangan (bukan pengganti) sangat mempercepat proses pembuatan aset visual dan debugging kode.</w:t>
      </w:r>
    </w:p>
    <w:p>
      <w:pPr>
        <w:pStyle w:val="ListBullet"/>
        <w:spacing w:after="60"/>
      </w:pPr>
      <w:r>
        <w:rPr>
          <w:rFonts w:ascii="Times New Roman" w:hAnsi="Times New Roman"/>
          <w:sz w:val="24"/>
        </w:rPr>
        <w:t>Desain UX yang baik sangat menentukan keberhasilan media — antarmuka yang intuitif membuat siswa fokus pada konten, bukan kebingungan navigasi.</w:t>
      </w:r>
    </w:p>
    <w:p>
      <w:pPr>
        <w:pStyle w:val="ListBullet"/>
        <w:spacing w:after="60"/>
      </w:pPr>
      <w:r>
        <w:rPr>
          <w:rFonts w:ascii="Times New Roman" w:hAnsi="Times New Roman"/>
          <w:sz w:val="24"/>
        </w:rPr>
        <w:t>Dokumentasi proses pengembangan (termasuk prompt AI) penting untuk menjaga akuntabilitas dan memudahkan pengembangan ulang.</w:t>
      </w:r>
    </w:p>
    <w:p>
      <w:pPr>
        <w:spacing w:after="120"/>
        <w:jc w:val="both"/>
      </w:pPr>
      <w:r>
        <w:rPr>
          <w:rFonts w:ascii="Times New Roman" w:hAnsi="Times New Roman"/>
          <w:b/>
          <w:i w:val="0"/>
          <w:sz w:val="24"/>
        </w:rPr>
        <w:t>Kendala yang Dihadapi:</w:t>
      </w:r>
    </w:p>
    <w:p>
      <w:pPr>
        <w:pStyle w:val="ListBullet"/>
        <w:spacing w:after="60"/>
      </w:pPr>
      <w:r>
        <w:rPr>
          <w:rFonts w:ascii="Times New Roman" w:hAnsi="Times New Roman"/>
          <w:sz w:val="24"/>
        </w:rPr>
        <w:t>Keterbatasan perangkat siswa: Tidak semua siswa memiliki akses perangkat digital yang memadai di rumah.</w:t>
      </w:r>
    </w:p>
    <w:p>
      <w:pPr>
        <w:pStyle w:val="ListBullet"/>
        <w:spacing w:after="60"/>
      </w:pPr>
      <w:r>
        <w:rPr>
          <w:rFonts w:ascii="Times New Roman" w:hAnsi="Times New Roman"/>
          <w:sz w:val="24"/>
        </w:rPr>
        <w:t>Ukuran file aset: Aset gambar beresolusi tinggi memperlambat waktu muat di koneksi internet lambat.</w:t>
      </w:r>
    </w:p>
    <w:p>
      <w:pPr>
        <w:pStyle w:val="ListBullet"/>
        <w:spacing w:after="60"/>
      </w:pPr>
      <w:r>
        <w:rPr>
          <w:rFonts w:ascii="Times New Roman" w:hAnsi="Times New Roman"/>
          <w:sz w:val="24"/>
        </w:rPr>
        <w:t>Kompatibilitas mobile: Beberapa fitur drag-and-drop memerlukan penyesuaian untuk layar ponsel kecil.</w:t>
      </w:r>
    </w:p>
    <w:p>
      <w:pPr>
        <w:spacing w:after="120"/>
        <w:jc w:val="both"/>
      </w:pPr>
      <w:r>
        <w:rPr>
          <w:rFonts w:ascii="Times New Roman" w:hAnsi="Times New Roman"/>
          <w:b/>
          <w:i w:val="0"/>
          <w:sz w:val="24"/>
        </w:rPr>
        <w:t>Perbaikan yang Dilakukan:</w:t>
      </w:r>
    </w:p>
    <w:p>
      <w:pPr>
        <w:pStyle w:val="ListBullet"/>
        <w:spacing w:after="60"/>
      </w:pPr>
      <w:r>
        <w:rPr>
          <w:rFonts w:ascii="Times New Roman" w:hAnsi="Times New Roman"/>
          <w:sz w:val="24"/>
        </w:rPr>
        <w:t>Optimasi kompresi gambar tanpa mengorbankan kualitas visual.</w:t>
      </w:r>
    </w:p>
    <w:p>
      <w:pPr>
        <w:pStyle w:val="ListBullet"/>
        <w:spacing w:after="60"/>
      </w:pPr>
      <w:r>
        <w:rPr>
          <w:rFonts w:ascii="Times New Roman" w:hAnsi="Times New Roman"/>
          <w:sz w:val="24"/>
        </w:rPr>
        <w:t>Penambahan kontrol zoom (80%–120%) untuk menyesuaikan tampilan dengan berbagai ukuran layar.</w:t>
      </w:r>
    </w:p>
    <w:p>
      <w:pPr>
        <w:pStyle w:val="ListBullet"/>
        <w:spacing w:after="60"/>
      </w:pPr>
      <w:r>
        <w:rPr>
          <w:rFonts w:ascii="Times New Roman" w:hAnsi="Times New Roman"/>
          <w:sz w:val="24"/>
        </w:rPr>
        <w:t>Penyempurnaan posisi overlay LED diagnostik pada simulator motherboard agar tepat sesuai desain SVG.</w:t>
      </w:r>
    </w:p>
    <w:p>
      <w:pPr>
        <w:spacing w:after="120"/>
        <w:jc w:val="both"/>
      </w:pPr>
      <w:r>
        <w:rPr>
          <w:rFonts w:ascii="Times New Roman" w:hAnsi="Times New Roman"/>
          <w:b/>
          <w:i w:val="0"/>
          <w:sz w:val="24"/>
        </w:rPr>
        <w:t>Rencana Pengembangan Ke Depan:</w:t>
      </w:r>
    </w:p>
    <w:p>
      <w:pPr>
        <w:pStyle w:val="ListBullet"/>
        <w:spacing w:after="60"/>
      </w:pPr>
      <w:r>
        <w:rPr>
          <w:rFonts w:ascii="Times New Roman" w:hAnsi="Times New Roman"/>
          <w:sz w:val="24"/>
        </w:rPr>
        <w:t>Pengembangan versi mobile-first dengan Progressive Web App (PWA) agar dapat digunakan offline.</w:t>
      </w:r>
    </w:p>
    <w:p>
      <w:pPr>
        <w:pStyle w:val="ListBullet"/>
        <w:spacing w:after="60"/>
      </w:pPr>
      <w:r>
        <w:rPr>
          <w:rFonts w:ascii="Times New Roman" w:hAnsi="Times New Roman"/>
          <w:sz w:val="24"/>
        </w:rPr>
        <w:t>Integrasi sistem Learning Management System (LMS) untuk perekaman data hasil belajar siswa.</w:t>
      </w:r>
    </w:p>
    <w:p>
      <w:pPr>
        <w:pStyle w:val="ListBullet"/>
        <w:spacing w:after="60"/>
      </w:pPr>
      <w:r>
        <w:rPr>
          <w:rFonts w:ascii="Times New Roman" w:hAnsi="Times New Roman"/>
          <w:sz w:val="24"/>
        </w:rPr>
        <w:t>Perluasan topik: menambahkan modul untuk elemen Informatika lainnya (Jaringan Komputer, Analisis Data).</w:t>
      </w:r>
    </w:p>
    <w:p>
      <w:pPr>
        <w:pStyle w:val="ListBullet"/>
        <w:spacing w:after="60"/>
      </w:pPr>
      <w:r>
        <w:rPr>
          <w:rFonts w:ascii="Times New Roman" w:hAnsi="Times New Roman"/>
          <w:sz w:val="24"/>
        </w:rPr>
        <w:t>Pengembangan versi bahasa Inggris untuk jangkauan yang lebih luas.</w:t>
      </w:r>
    </w:p>
    <w:p>
      <w:pPr>
        <w:pStyle w:val="ListBullet"/>
        <w:spacing w:after="60"/>
      </w:pPr>
      <w:r>
        <w:rPr>
          <w:rFonts w:ascii="Times New Roman" w:hAnsi="Times New Roman"/>
          <w:sz w:val="24"/>
        </w:rPr>
        <w:t>Diseminasi ke sekolah-sekolah lain di Kabupaten Lamongan melalui MGMP Informatika.</w:t>
      </w:r>
    </w:p>
    <w:p>
      <w:pPr>
        <w:jc w:val="center"/>
      </w:pPr>
      <w:r>
        <w:drawing>
          <wp:inline xmlns:a="http://schemas.openxmlformats.org/drawingml/2006/main" xmlns:pic="http://schemas.openxmlformats.org/drawingml/2006/picture">
            <wp:extent cx="5040000" cy="2480625"/>
            <wp:docPr id="9" name="Picture 9"/>
            <wp:cNvGraphicFramePr>
              <a:graphicFrameLocks noChangeAspect="1"/>
            </wp:cNvGraphicFramePr>
            <a:graphic>
              <a:graphicData uri="http://schemas.openxmlformats.org/drawingml/2006/picture">
                <pic:pic>
                  <pic:nvPicPr>
                    <pic:cNvPr id="0" name="mpi_p18_1790523185719.png"/>
                    <pic:cNvPicPr/>
                  </pic:nvPicPr>
                  <pic:blipFill>
                    <a:blip r:embed="rId16"/>
                    <a:stretch>
                      <a:fillRect/>
                    </a:stretch>
                  </pic:blipFill>
                  <pic:spPr>
                    <a:xfrm>
                      <a:off x="0" y="0"/>
                      <a:ext cx="5040000" cy="2480625"/>
                    </a:xfrm>
                    <a:prstGeom prst="rect"/>
                  </pic:spPr>
                </pic:pic>
              </a:graphicData>
            </a:graphic>
          </wp:inline>
        </w:drawing>
      </w:r>
    </w:p>
    <w:p>
      <w:pPr>
        <w:spacing w:after="240"/>
        <w:jc w:val="center"/>
      </w:pPr>
      <w:r>
        <w:rPr>
          <w:rFonts w:ascii="Times New Roman" w:hAnsi="Times New Roman"/>
          <w:i/>
          <w:sz w:val="20"/>
        </w:rPr>
        <w:t>Gambar 6. Halaman Profil Pengembang MPI Sistem Komputer</w:t>
      </w:r>
    </w:p>
    <w:p>
      <w:r>
        <w:br w:type="page"/>
      </w:r>
    </w:p>
    <w:p>
      <w:pPr>
        <w:spacing w:before="240" w:after="120"/>
        <w:jc w:val="center"/>
      </w:pPr>
      <w:r>
        <w:rPr>
          <w:rFonts w:ascii="Times New Roman" w:hAnsi="Times New Roman"/>
          <w:b/>
          <w:sz w:val="28"/>
        </w:rPr>
        <w:t>PENUTUP</w:t>
      </w:r>
    </w:p>
    <w:p>
      <w:pPr>
        <w:spacing w:after="120"/>
        <w:ind w:firstLine="720"/>
        <w:jc w:val="both"/>
      </w:pPr>
      <w:r>
        <w:rPr>
          <w:rFonts w:ascii="Times New Roman" w:hAnsi="Times New Roman"/>
          <w:b w:val="0"/>
          <w:i w:val="0"/>
          <w:sz w:val="24"/>
        </w:rPr>
        <w:t>MPI Sistem Komputer: Menyelam ke Dalam Mesin Digital merupakan wujud nyata inovasi pembelajaran yang memanfaatkan teknologi AI dan Koding secara bertanggung jawab, etis, dan berdampak. Karya ini bukan sekadar media digital, melainkan ekosistem belajar yang memberikan pengalaman eksplorasi mandiri bagi peserta didik sesuai semangat Kurikulum Merdeka.</w:t>
      </w:r>
    </w:p>
    <w:p>
      <w:pPr>
        <w:spacing w:after="120"/>
        <w:ind w:firstLine="720"/>
        <w:jc w:val="both"/>
      </w:pPr>
      <w:r>
        <w:rPr>
          <w:rFonts w:ascii="Times New Roman" w:hAnsi="Times New Roman"/>
          <w:b w:val="0"/>
          <w:i w:val="0"/>
          <w:sz w:val="24"/>
        </w:rPr>
        <w:t>Dengan semangat PGRI POWER dan tema Akselerasi Transformasi Pendidikan Indonesia di Era AI, saya berkomitmen untuk terus berinovasi demi kemajuan pendidikan Informatika di Kabupaten Lamongan.</w:t>
      </w:r>
    </w:p>
    <w:p/>
    <w:p>
      <w:pPr>
        <w:jc w:val="right"/>
      </w:pPr>
      <w:r>
        <w:rPr>
          <w:rFonts w:ascii="Times New Roman" w:hAnsi="Times New Roman"/>
          <w:sz w:val="24"/>
        </w:rPr>
        <w:t>Lamongan, Oktober 2026</w:t>
      </w:r>
    </w:p>
    <w:p>
      <w:pPr>
        <w:jc w:val="right"/>
      </w:pPr>
      <w:r>
        <w:rPr>
          <w:rFonts w:ascii="Times New Roman" w:hAnsi="Times New Roman"/>
          <w:sz w:val="24"/>
        </w:rPr>
        <w:t>Penyusun,</w:t>
      </w:r>
    </w:p>
    <w:p/>
    <w:p/>
    <w:p>
      <w:pPr>
        <w:jc w:val="right"/>
      </w:pPr>
      <w:r>
        <w:rPr>
          <w:rFonts w:ascii="Times New Roman" w:hAnsi="Times New Roman"/>
          <w:b/>
          <w:sz w:val="24"/>
        </w:rPr>
        <w:t>Ach. Chanifuddin Fanani, S.Pd.</w:t>
      </w:r>
    </w:p>
    <w:p>
      <w:pPr>
        <w:jc w:val="right"/>
      </w:pPr>
      <w:r>
        <w:rPr>
          <w:rFonts w:ascii="Times New Roman" w:hAnsi="Times New Roman"/>
          <w:sz w:val="24"/>
        </w:rPr>
        <w:t>NPA PGRI. ................................</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