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2744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9"/>
              </w:rPr>
              <w:t>★ KATEGORI SAYEMBARA: LAB MAYA (FESTIVAL BIRU PUTIH 2026) ★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NASKAH REKAMAN VIDEO DEMONSTRASI (3 MENIT)</w:t>
              <w:br/>
            </w:r>
            <w:r>
              <w:rPr>
                <w:rFonts w:ascii="Arial" w:hAnsi="Arial"/>
                <w:i/>
                <w:color w:val="E2E8F0"/>
                <w:sz w:val="21"/>
              </w:rPr>
              <w:t>LABORATORIUM MAYA SISTEM KOMPUTER:</w:t>
              <w:br/>
              <w:t>SIMULASI PERAKITAN PC, DIAGNOSTIK HARDWARE &amp; LOGIKA DIGITAL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2744"/>
                <w:sz w:val="18"/>
              </w:rPr>
              <w:t>Nama Pengembang</w:t>
            </w:r>
          </w:p>
        </w:tc>
        <w:tc>
          <w:tcPr>
            <w:tcW w:type="dxa" w:w="61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8"/>
              </w:rPr>
              <w:t>Ach. Chanifuddin Fanani, S.Pd.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2744"/>
                <w:sz w:val="18"/>
              </w:rPr>
              <w:t>Instansi / Unit Kerja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8"/>
              </w:rPr>
              <w:t>SMP Negeri 2 Lamongan, Jawa Timur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2744"/>
                <w:sz w:val="18"/>
              </w:rPr>
              <w:t>Mata Pelajaran / Sasaran</w:t>
            </w:r>
          </w:p>
        </w:tc>
        <w:tc>
          <w:tcPr>
            <w:tcW w:type="dxa" w:w="61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8"/>
              </w:rPr>
              <w:t>Informatika SMP — Fase D (Elemen Sistem Komputer)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2744"/>
                <w:sz w:val="18"/>
              </w:rPr>
              <w:t>Batas Maksimal Juknis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8"/>
              </w:rPr>
              <w:t>Tepat 3 Menit (180 Detik) — Melebihi batas berisiko diskualifikasi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2744"/>
                <w:sz w:val="18"/>
              </w:rPr>
              <w:t>Target Durasi Rekaman</w:t>
            </w:r>
          </w:p>
        </w:tc>
        <w:tc>
          <w:tcPr>
            <w:tcW w:type="dxa" w:w="61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8"/>
              </w:rPr>
              <w:t>2 Menit 45 Detik (165 Detik) — Memberikan batas jeda aman 15 detik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2744"/>
                <w:sz w:val="18"/>
              </w:rPr>
              <w:t>Format Video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8"/>
              </w:rPr>
              <w:t>MP4 1080p (1920x1080) 30/60 FPS, Rasio 16:9, Audio Jernih Stereo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0F2744"/>
          <w:sz w:val="24"/>
        </w:rPr>
        <w:t>PETUNJUK TEKNIS PEREKAMAN VIDEO (RECORDING SETUP)</w:t>
      </w:r>
    </w:p>
    <w:p>
      <w:pPr>
        <w:spacing w:after="60" w:line="276" w:lineRule="auto"/>
      </w:pPr>
      <w:r>
        <w:rPr>
          <w:rFonts w:ascii="Arial" w:hAnsi="Arial"/>
          <w:color w:val="1E293B"/>
          <w:sz w:val="19"/>
        </w:rPr>
        <w:t>1. Gunakan aplikasi rekam layar seperti OBS Studio, Camtasia, atau Microsoft Clipchamp dengan resolusi kanvas 1920x1080.</w:t>
      </w:r>
    </w:p>
    <w:p>
      <w:pPr>
        <w:spacing w:after="60" w:line="276" w:lineRule="auto"/>
      </w:pPr>
      <w:r>
        <w:rPr>
          <w:rFonts w:ascii="Arial" w:hAnsi="Arial"/>
          <w:color w:val="1E293B"/>
          <w:sz w:val="19"/>
        </w:rPr>
        <w:t>2. Posisikan kamera webcam presenter (Picture-in-Picture) di sudut kanan bawah atau kiri bawah saat Scene 1 (Pembuka) dan Scene 6 (Penutup).</w:t>
      </w:r>
    </w:p>
    <w:p>
      <w:pPr>
        <w:spacing w:after="60" w:line="276" w:lineRule="auto"/>
      </w:pPr>
      <w:r>
        <w:rPr>
          <w:rFonts w:ascii="Arial" w:hAnsi="Arial"/>
          <w:color w:val="1E293B"/>
          <w:sz w:val="19"/>
        </w:rPr>
        <w:t>3. Buka karya Lab Maya di browser Google Chrome / Microsoft Edge, lalu tekan F11 untuk beralih ke mode Layar Penuh (Fullscreen).</w:t>
      </w:r>
    </w:p>
    <w:p>
      <w:pPr>
        <w:spacing w:after="60" w:line="276" w:lineRule="auto"/>
      </w:pPr>
      <w:r>
        <w:rPr>
          <w:rFonts w:ascii="Arial" w:hAnsi="Arial"/>
          <w:color w:val="1E293B"/>
          <w:sz w:val="19"/>
        </w:rPr>
        <w:t>4. Gerakkan kursor mouse secara tenang, mantap, dan terarah (hindari gerakan kursor melingkar-lingkar cepat yang mengganggu konsentrasi penonton).</w:t>
      </w:r>
    </w:p>
    <w:p>
      <w:pPr>
        <w:keepNext/>
        <w:spacing w:before="240" w:after="80"/>
      </w:pPr>
      <w:r>
        <w:rPr>
          <w:rFonts w:ascii="Arial" w:hAnsi="Arial"/>
          <w:b/>
          <w:color w:val="0F2744"/>
          <w:sz w:val="24"/>
        </w:rPr>
        <w:t>TABEL STORYBOARD &amp; NASKAH KATA-DEMI-KATA (SCENE-BY-SCENE)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0F2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Waktu / Durasi</w:t>
            </w:r>
          </w:p>
        </w:tc>
        <w:tc>
          <w:tcPr>
            <w:tcW w:type="dxa" w:w="1872"/>
            <w:shd w:fill="0F2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Nama Scene</w:t>
            </w:r>
          </w:p>
        </w:tc>
        <w:tc>
          <w:tcPr>
            <w:tcW w:type="dxa" w:w="2880"/>
            <w:shd w:fill="0F2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Panduan Aksi Layar (Visual)</w:t>
            </w:r>
          </w:p>
        </w:tc>
        <w:tc>
          <w:tcPr>
            <w:tcW w:type="dxa" w:w="3024"/>
            <w:shd w:fill="0F274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Naskah Narasi Suara (Voice Over)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00:00 - 00:25</w:t>
              <w:br/>
              <w:t>(25 detik)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F2744"/>
                <w:sz w:val="17"/>
              </w:rPr>
              <w:t>Scene 1:</w:t>
              <w:br/>
              <w:t>Pembuka &amp; Latar Belakang Inovasi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Arial" w:hAnsi="Arial"/>
                <w:color w:val="334155"/>
                <w:sz w:val="16"/>
              </w:rPr>
              <w:t>• Tampilkan Layar Pembuka (Welcome Screen).</w:t>
              <w:br/>
              <w:t>• Sorot logo kementerian, judul karya, dan identitas SMPN 2 Lamongan.</w:t>
              <w:br/>
              <w:t>• Wajah presenter (webcam) aktif di pojok bawah.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6"/>
              </w:rPr>
              <w:t>"Halo Bapak Ibu Dewan Juri Festival Biru Putih 2026 yang terhormat. Saya Ach. Chanifuddin Fanani dari SMP Negeri 2 Lamongan.</w:t>
              <w:br/>
              <w:br/>
              <w:t>Praktikum perangkat keras komputer di jenjang SMP sering terkendala mahalnya unit PC dan tingginya risiko kerusakan fisik komponen. Menjawab tantangan tersebut, saya mengembangkan inovasi: Lab Maya Sistem Komputer: Perakitan PC &amp; Logika Digital — laboratorium virtual berbasis web, 100% luring, aman, dan tanpa biaya!"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00:25 - 01:10</w:t>
              <w:br/>
              <w:t>(45 detik)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F2744"/>
                <w:sz w:val="17"/>
              </w:rPr>
              <w:t>Scene 2:</w:t>
              <w:br/>
              <w:t>Simulasi Meja Rakit PC &amp; Stepper Panduan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Arial" w:hAnsi="Arial"/>
                <w:color w:val="334155"/>
                <w:sz w:val="16"/>
              </w:rPr>
              <w:t>• Klik tombol '▶ MASUK LAB'.</w:t>
              <w:br/>
              <w:t>• Sorot badge 'Langkah 1 dari 5'.</w:t>
              <w:br/>
              <w:t>• Lakukan drag-and-drop 5 komponen secara runtut:</w:t>
              <w:br/>
              <w:t xml:space="preserve">  1. CPU ke soket LGA 1700.</w:t>
              <w:br/>
              <w:t xml:space="preserve">  2. RAM DDR4 ke slot DIMM.</w:t>
              <w:br/>
              <w:t xml:space="preserve">  3. SSD NVMe M.2 ke slot 2280.</w:t>
              <w:br/>
              <w:t xml:space="preserve">  4. GPU ke slot PCIe x16.</w:t>
              <w:br/>
              <w:t xml:space="preserve">  5. Kabel PSU 24-Pin ke port ATX.</w:t>
              <w:br/>
              <w:t>• Bunyi klik audio mekanis terdengar jelas.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6"/>
              </w:rPr>
              <w:t>"Dirancang dengan rasio standar 16:9 dan arsitektur Single Page Application yang responsif.</w:t>
              <w:br/>
              <w:br/>
              <w:t>Di ruang meja rakit, peserta didik dipandu secara terstruktur melalui indikator langkah adaptif. Pertama, kita pasang prosesor ke soket LGA 1700. Sistem otomatis berganti ke Langkah 2: memasang modul RAM DDR4 ke slot memori. Dilanjutkan SSD NVMe M.2, kartu grafis GPU ke slot PCIe x16, dan terakhir kabel daya PSU 24-Pin. Seluruh komponen terpasang presisi dengan status 5 dari 5!"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01:10 - 01:38</w:t>
              <w:br/>
              <w:t>(28 detik)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F2744"/>
                <w:sz w:val="17"/>
              </w:rPr>
              <w:t>Scene 3:</w:t>
              <w:br/>
              <w:t>Mode Uji Masalah (Troubleshoot) &amp; Distraktor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Arial" w:hAnsi="Arial"/>
                <w:color w:val="334155"/>
                <w:sz w:val="16"/>
              </w:rPr>
              <w:t>• Klik tombol '🔍 Uji Masalah'.</w:t>
              <w:br/>
              <w:t>• Tarik RAM DDR2 lama ke motherboard -&gt; muncul popup penolakan merah edukatif.</w:t>
              <w:br/>
              <w:t>• Tarik kabel HDD IDE kuno -&gt; ditolak dengan penjelasan logis.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6"/>
              </w:rPr>
              <w:t>"Sesuai rubrik Juknis untuk mengeksplorasi berbagai skenario, tersedia mode Uji Masalah. Murid diajak bernalar kritis: bagaimana jika memasang RAM DDR2 lama ke motherboard modern? Sistem cerdas langsung menolak dan menjelaskan perbedaan notch pin serta generasi teknologi. Ini melatih penalaran problem-solving tanpa risiko alat rusak!"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01:38 - 02:05</w:t>
              <w:br/>
              <w:t>(27 detik)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F2744"/>
                <w:sz w:val="17"/>
              </w:rPr>
              <w:t>Scene 4:</w:t>
              <w:br/>
              <w:t>Uji Booting BIOS &amp; Siklus Von Neumann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Arial" w:hAnsi="Arial"/>
                <w:color w:val="334155"/>
                <w:sz w:val="16"/>
              </w:rPr>
              <w:t>• Klik tombol '⚡ POWER ON / UJI BOOT'.</w:t>
              <w:br/>
              <w:t>• Sorot 4 lampu LED (CPU, DRAM, VGA, BOOT menyala hijau berurutan).</w:t>
              <w:br/>
              <w:t>• Terdengar bunyi nada beep BIOS sukses.</w:t>
              <w:br/>
              <w:t>• Sorot terminal log BIOS memaparkan Fetch-Decode-Execute.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6"/>
              </w:rPr>
              <w:t>"Setelah perakitan lengkap, kita uji dengan menekan tombol POWER ON / UJI BOOT. Lab Maya menyimulasikan Power-On Self-Test (POST) secara nyata! Lampu indikator LED menyala bertahap, disusul suara beep BIOS, dan terminal diagnostik memperagakan siklus Von Neumann — bagaimana CPU mengambil instruksi dari RAM dan mengeksekusinya secara visual."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02:05 - 02:32</w:t>
              <w:br/>
              <w:t>(27 detik)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F2744"/>
                <w:sz w:val="17"/>
              </w:rPr>
              <w:t>Scene 5:</w:t>
              <w:br/>
              <w:t>Eksplorasi Digital &amp; LKPD Formatif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Arial" w:hAnsi="Arial"/>
                <w:color w:val="334155"/>
                <w:sz w:val="16"/>
              </w:rPr>
              <w:t>• Klik tab 'Eksplorasi Digital'.</w:t>
              <w:br/>
              <w:t>• Klik 2-3 sakelar biner (tunjukkan nilai desimal berubah).</w:t>
              <w:br/>
              <w:t>• Geser slider RGB (tunjukkan warna piksel &amp; kode HEX).</w:t>
              <w:br/>
              <w:t>• Klik sakelar gerbang logika AND/OR.</w:t>
              <w:br/>
              <w:t>• Buka tab 'LKPD &amp; Kuis'.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6"/>
              </w:rPr>
              <w:t>"Tidak hanya hardware fisik, Lab Maya ini memfasilitasi konsep abstrak komputasi di tab Eksplorasi Digital: sakelar biner 8-bit real-time, pencampuran warna monitor RGB 24-bit, hingga simulator gerbang logika.</w:t>
              <w:br/>
              <w:br/>
              <w:t>Seluruh capaian dievaluasi melalui LKPD digital dan kuis formatif dengan penilaian skor instan serta pembahasan mendalam."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02:32 - 02:45</w:t>
              <w:br/>
              <w:t>(13 detik)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F2744"/>
                <w:sz w:val="17"/>
              </w:rPr>
              <w:t>Scene 6:</w:t>
              <w:br/>
              <w:t>Penutup &amp; Komitmen Pembelajaran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64" w:lineRule="auto"/>
            </w:pPr>
            <w:r>
              <w:rPr>
                <w:rFonts w:ascii="Arial" w:hAnsi="Arial"/>
                <w:color w:val="334155"/>
                <w:sz w:val="16"/>
              </w:rPr>
              <w:t>• Tampilkan kembali layar utama / wajah presenter.</w:t>
              <w:br/>
              <w:t>• Muncul teks identitas, SMP Negeri 2 Lamongan, dan logo Tut Wuri Handayani.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6"/>
              </w:rPr>
              <w:t>"Lab Maya Sistem Komputer: wujud nyata digitalisasi pembelajaran Informatika yang bermakna, interaktif, dan berpusat pada murid. Terima kasih, salam hangat dari SMP Negeri 2 Lamongan!"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