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sz w:val="24"/>
        </w:rPr>
        <w:t>PEMERINTAH KABUPATEN LAMONGAN</w:t>
        <w:br/>
        <w:t>DINAS PENDIDIKAN</w:t>
        <w:br/>
      </w:r>
      <w:r>
        <w:rPr>
          <w:rFonts w:ascii="Calibri" w:hAnsi="Calibri"/>
          <w:b/>
          <w:sz w:val="30"/>
        </w:rPr>
        <w:t>SMP NEGERI 2 LAMONGAN</w:t>
        <w:br/>
      </w:r>
    </w:p>
    <w:p>
      <w:pPr>
        <w:spacing w:before="0" w:after="120"/>
        <w:jc w:val="center"/>
      </w:pPr>
      <w:r>
        <w:rPr>
          <w:rFonts w:ascii="Calibri" w:hAnsi="Calibri"/>
          <w:i/>
          <w:color w:val="6B7280"/>
          <w:sz w:val="18"/>
        </w:rPr>
        <w:t>Jl. Veteran No. 3, Kel. Banjarmendalan, Kec. Lamongan, Kab. Lamongan, Jawa Timur 62212</w:t>
        <w:br/>
        <w:t>Laman: smpn2lamongan.sch.id | Surel: info@smpn2lamongan.sch.id</w:t>
      </w:r>
    </w:p>
    <w:p>
      <w:pPr>
        <w:spacing w:before="0" w:after="280"/>
        <w:pBdr>
          <w:bottom w:val="double" w:sz="18" w:space="1" w:color="000000"/>
        </w:pBdr>
      </w:pPr>
    </w:p>
    <w:p>
      <w:pPr>
        <w:spacing w:before="0" w:after="40"/>
        <w:jc w:val="center"/>
      </w:pPr>
      <w:r>
        <w:rPr>
          <w:rFonts w:ascii="Calibri" w:hAnsi="Calibri"/>
          <w:b/>
          <w:sz w:val="24"/>
          <w:u w:val="single"/>
        </w:rPr>
        <w:t>SURAT KETERANGAN AKTIF BERTUGAS DAN REKOMENDASI KEPALA SEKOLAH</w:t>
      </w:r>
    </w:p>
    <w:p>
      <w:pPr>
        <w:spacing w:before="0" w:after="280"/>
        <w:jc w:val="center"/>
      </w:pPr>
      <w:r>
        <w:rPr>
          <w:rFonts w:ascii="Calibri" w:hAnsi="Calibri"/>
          <w:sz w:val="21"/>
        </w:rPr>
        <w:t>Nomor: 800 /       / 413.101. SMP.02 / 2026</w:t>
      </w:r>
    </w:p>
    <w:p>
      <w:pPr>
        <w:spacing w:before="0" w:after="120" w:line="276" w:lineRule="auto"/>
        <w:jc w:val="both"/>
      </w:pPr>
      <w:r>
        <w:rPr>
          <w:rFonts w:ascii="Calibri" w:hAnsi="Calibri"/>
          <w:sz w:val="22"/>
        </w:rPr>
        <w:t>Yang bertanda tangan di bawah ini: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Nama Lengkap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: SUJARNO, S.Pd., M.Pd.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NIP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: 19670320 199003 1 010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Pangkat / Golongan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: Pembina Utama Muda / IVc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Jabatan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: Kepala SMP Negeri 2 Lamongan</w:t>
            </w:r>
          </w:p>
        </w:tc>
      </w:tr>
    </w:tbl>
    <w:p>
      <w:pPr>
        <w:spacing w:after="80"/>
      </w:pPr>
    </w:p>
    <w:p>
      <w:pPr>
        <w:spacing w:before="0" w:after="120" w:line="276" w:lineRule="auto"/>
        <w:jc w:val="both"/>
      </w:pPr>
      <w:r>
        <w:rPr>
          <w:rFonts w:ascii="Calibri" w:hAnsi="Calibri"/>
          <w:sz w:val="22"/>
        </w:rPr>
        <w:t>Dengan ini menerangkan dengan sesungguhnya bahwa: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Nama Lengkap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: ACH. CHANIFUDDIN FANANI, S.Pd.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NIP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: 19910826 202012 1 007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NUPTK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: 9158 7696 7013 0183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Pangkat / Golongan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: Penata Muda / IX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Jabatan / Tugas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: Guru Mata Pelajaran Informatika (Kelas IX)</w:t>
            </w:r>
          </w:p>
        </w:tc>
      </w:tr>
    </w:tbl>
    <w:p>
      <w:pPr>
        <w:spacing w:after="80"/>
      </w:pPr>
    </w:p>
    <w:p>
      <w:pPr>
        <w:spacing w:before="0" w:after="120" w:line="276" w:lineRule="auto"/>
        <w:jc w:val="both"/>
      </w:pPr>
      <w:r>
        <w:rPr>
          <w:rFonts w:ascii="Calibri" w:hAnsi="Calibri"/>
          <w:sz w:val="22"/>
        </w:rPr>
        <w:t>Adalah benar-benar guru aktif yang bertugas di SMP Negeri 2 Lamongan dan telah mengimplementasikan karya inovasi pembelajaran berjudul:</w:t>
      </w:r>
    </w:p>
    <w:p>
      <w:pPr>
        <w:spacing w:before="80" w:after="120"/>
        <w:jc w:val="center"/>
      </w:pPr>
      <w:r>
        <w:rPr>
          <w:rFonts w:ascii="Calibri" w:hAnsi="Calibri"/>
          <w:b/>
          <w:color w:val="0A6C58"/>
          <w:sz w:val="22"/>
        </w:rPr>
        <w:t>“Menyelam ke Dalam Mesin Digital: Transformasi Pembelajaran Sistem Komputer Menjadi Pengalaman Imersif Bebas Risiko”</w:t>
      </w:r>
    </w:p>
    <w:p>
      <w:pPr>
        <w:spacing w:before="0" w:after="120" w:line="276" w:lineRule="auto"/>
        <w:jc w:val="both"/>
      </w:pPr>
      <w:r>
        <w:rPr>
          <w:rFonts w:ascii="Calibri" w:hAnsi="Calibri"/>
          <w:sz w:val="22"/>
        </w:rPr>
        <w:t>Karya inovasi tersebut secara nyata telah diterapkan dalam pembelajaran Informatika siswa kelas IX SMP Negeri 2 Lamongan pada Tahun Ajaran 2026/2027 dan terbukti memberikan dampak signifikan terhadap peningkatan pemahaman konsep serta keterampilan berpikir komputasional peserta didik.</w:t>
      </w:r>
    </w:p>
    <w:p>
      <w:pPr>
        <w:spacing w:before="0" w:after="120" w:line="276" w:lineRule="auto"/>
        <w:jc w:val="both"/>
      </w:pPr>
      <w:r>
        <w:rPr>
          <w:rFonts w:ascii="Calibri" w:hAnsi="Calibri"/>
          <w:sz w:val="22"/>
        </w:rPr>
        <w:t>Sehubungan dengan hal tersebut, pihak sekolah memberikan REKOMENDASI DAN DUKUNGAN PENUH kepada yang bersangkutan untuk berpartisipasi dalam:</w:t>
      </w:r>
    </w:p>
    <w:p>
      <w:pPr>
        <w:spacing w:before="80" w:after="160"/>
        <w:jc w:val="center"/>
      </w:pPr>
      <w:r>
        <w:rPr>
          <w:rFonts w:ascii="Calibri" w:hAnsi="Calibri"/>
          <w:b/>
          <w:sz w:val="23"/>
        </w:rPr>
        <w:t>ACER SMART SCHOOL AWARDS 2026</w:t>
        <w:br/>
        <w:t>Kategori: Guru Kreatif (Jenjang SMP / MTs)</w:t>
      </w:r>
    </w:p>
    <w:p>
      <w:pPr>
        <w:spacing w:before="0" w:after="120" w:line="276" w:lineRule="auto"/>
        <w:jc w:val="both"/>
      </w:pPr>
      <w:r>
        <w:rPr>
          <w:rFonts w:ascii="Calibri" w:hAnsi="Calibri"/>
          <w:sz w:val="22"/>
        </w:rPr>
        <w:t>Demikian surat keterangan dan rekomendasi ini dibuat dengan sebenar-benarnya untuk digunakan sebagai kelengkapan berkas pendaftaran dan seleksi sebagaimana mestinya.</w:t>
      </w:r>
    </w:p>
    <w:p>
      <w:pPr>
        <w:spacing w:after="200"/>
      </w:pPr>
    </w:p>
    <w:p>
      <w:pPr>
        <w:spacing w:after="900"/>
        <w:jc w:val="right"/>
      </w:pPr>
      <w:r>
        <w:rPr>
          <w:rFonts w:ascii="Calibri" w:hAnsi="Calibri"/>
          <w:sz w:val="21"/>
        </w:rPr>
        <w:t>Lamongan, 26 Oktober 2026</w:t>
        <w:br/>
        <w:t>Kepala SMP Negeri 2 Lamongan,</w:t>
        <w:br/>
        <w:br/>
        <w:br/>
        <w:br/>
      </w:r>
    </w:p>
    <w:p>
      <w:pPr>
        <w:spacing w:after="0"/>
        <w:jc w:val="right"/>
      </w:pPr>
      <w:r>
        <w:rPr>
          <w:rFonts w:ascii="Calibri" w:hAnsi="Calibri"/>
          <w:b/>
          <w:sz w:val="22"/>
          <w:u w:val="single"/>
        </w:rPr>
        <w:t>SUJARNO, S.Pd., M.Pd.</w:t>
        <w:br/>
      </w:r>
      <w:r>
        <w:rPr>
          <w:rFonts w:ascii="Calibri" w:hAnsi="Calibri"/>
          <w:color w:val="6B7280"/>
          <w:sz w:val="19"/>
        </w:rPr>
        <w:t>Pembina Utama Muda / IVc</w:t>
        <w:br/>
        <w:t>NIP. 19670320 199003 1 010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