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6575A8" w14:textId="77777777" w:rsidR="00B71117" w:rsidRPr="00B71117" w:rsidRDefault="00B71117" w:rsidP="00B71117">
      <w:pPr>
        <w:rPr>
          <w:b/>
          <w:bCs/>
        </w:rPr>
      </w:pPr>
      <w:r w:rsidRPr="00B71117">
        <w:rPr>
          <w:rFonts w:ascii="Segoe UI Emoji" w:hAnsi="Segoe UI Emoji" w:cs="Segoe UI Emoji"/>
          <w:b/>
          <w:bCs/>
        </w:rPr>
        <w:t>📄</w:t>
      </w:r>
      <w:r w:rsidRPr="00B71117">
        <w:rPr>
          <w:b/>
          <w:bCs/>
        </w:rPr>
        <w:t xml:space="preserve"> LIRR-Tracker: Detailed Project Documentation</w:t>
      </w:r>
    </w:p>
    <w:p w14:paraId="1D5F81BB" w14:textId="77777777" w:rsidR="00B71117" w:rsidRPr="00B71117" w:rsidRDefault="00B71117" w:rsidP="00B71117">
      <w:pPr>
        <w:rPr>
          <w:b/>
          <w:bCs/>
        </w:rPr>
      </w:pPr>
      <w:r w:rsidRPr="00B71117">
        <w:rPr>
          <w:b/>
          <w:bCs/>
        </w:rPr>
        <w:t xml:space="preserve">1. Introduction &amp; Objective </w:t>
      </w:r>
      <w:r w:rsidRPr="00B71117">
        <w:rPr>
          <w:rFonts w:ascii="Segoe UI Emoji" w:hAnsi="Segoe UI Emoji" w:cs="Segoe UI Emoji"/>
          <w:b/>
          <w:bCs/>
        </w:rPr>
        <w:t>🎯</w:t>
      </w:r>
    </w:p>
    <w:p w14:paraId="74009249" w14:textId="77777777" w:rsidR="00B71117" w:rsidRPr="00B71117" w:rsidRDefault="00B71117" w:rsidP="00B71117">
      <w:r w:rsidRPr="00B71117">
        <w:t xml:space="preserve">The </w:t>
      </w:r>
      <w:r w:rsidRPr="00B71117">
        <w:rPr>
          <w:b/>
          <w:bCs/>
        </w:rPr>
        <w:t>LIRR-Tracker</w:t>
      </w:r>
      <w:r w:rsidRPr="00B71117">
        <w:t xml:space="preserve"> project demonstrates a complete, end-to-end data engineering pipeline designed to process real-time transit data. It captures live train location updates from the Long Island Rail Road (LIRR), processes this stream, stores the data, transforms it for analytical use, and visualizes the results on a dashboard.</w:t>
      </w:r>
    </w:p>
    <w:p w14:paraId="54F8F2EE" w14:textId="77777777" w:rsidR="00B71117" w:rsidRPr="00B71117" w:rsidRDefault="00B71117" w:rsidP="00B71117">
      <w:r w:rsidRPr="00B71117">
        <w:rPr>
          <w:b/>
          <w:bCs/>
        </w:rPr>
        <w:t>Primary Goals:</w:t>
      </w:r>
    </w:p>
    <w:p w14:paraId="6D8C6A67" w14:textId="77777777" w:rsidR="00B71117" w:rsidRPr="00B71117" w:rsidRDefault="00B71117" w:rsidP="00B71117">
      <w:pPr>
        <w:numPr>
          <w:ilvl w:val="0"/>
          <w:numId w:val="1"/>
        </w:numPr>
      </w:pPr>
      <w:r w:rsidRPr="00B71117">
        <w:t>Build a robust, functional data pipeline using industry-standard, open-source tools.</w:t>
      </w:r>
    </w:p>
    <w:p w14:paraId="3EDAD85F" w14:textId="77777777" w:rsidR="00B71117" w:rsidRPr="00B71117" w:rsidRDefault="00B71117" w:rsidP="00B71117">
      <w:pPr>
        <w:numPr>
          <w:ilvl w:val="0"/>
          <w:numId w:val="1"/>
        </w:numPr>
      </w:pPr>
      <w:r w:rsidRPr="00B71117">
        <w:t>Gain practical experience with real-time data ingestion, stream processing (Kafka), data warehousing (MySQL), data transformation (dbt), automation (Jenkins), and visualization (Metabase).</w:t>
      </w:r>
    </w:p>
    <w:p w14:paraId="6CAB7E2A" w14:textId="77777777" w:rsidR="00B71117" w:rsidRPr="00B71117" w:rsidRDefault="00B71117" w:rsidP="00B71117">
      <w:pPr>
        <w:numPr>
          <w:ilvl w:val="0"/>
          <w:numId w:val="1"/>
        </w:numPr>
      </w:pPr>
      <w:r w:rsidRPr="00B71117">
        <w:t>Create a compelling portfolio project showcasing essential data engineering skills.</w:t>
      </w:r>
    </w:p>
    <w:p w14:paraId="0A14004E" w14:textId="77777777" w:rsidR="00B71117" w:rsidRPr="00B71117" w:rsidRDefault="00B71117" w:rsidP="00B71117">
      <w:pPr>
        <w:numPr>
          <w:ilvl w:val="0"/>
          <w:numId w:val="1"/>
        </w:numPr>
      </w:pPr>
      <w:r w:rsidRPr="00B71117">
        <w:t>Operate entirely within a free tier and local environment, minimizing costs.</w:t>
      </w:r>
    </w:p>
    <w:p w14:paraId="3C5C6B4E" w14:textId="77777777" w:rsidR="00B71117" w:rsidRPr="00B71117" w:rsidRDefault="00B71117" w:rsidP="00B71117">
      <w:r w:rsidRPr="00B71117">
        <w:pict w14:anchorId="34D9D655">
          <v:rect id="_x0000_i1067" style="width:0;height:1.5pt" o:hralign="center" o:hrstd="t" o:hr="t" fillcolor="#a0a0a0" stroked="f"/>
        </w:pict>
      </w:r>
    </w:p>
    <w:p w14:paraId="408D674D" w14:textId="77777777" w:rsidR="00B71117" w:rsidRPr="00B71117" w:rsidRDefault="00B71117" w:rsidP="00B71117">
      <w:pPr>
        <w:rPr>
          <w:b/>
          <w:bCs/>
        </w:rPr>
      </w:pPr>
      <w:r w:rsidRPr="00B71117">
        <w:rPr>
          <w:b/>
          <w:bCs/>
        </w:rPr>
        <w:t xml:space="preserve">2. Technology Stack &amp; Rationale </w:t>
      </w:r>
      <w:r w:rsidRPr="00B71117">
        <w:rPr>
          <w:rFonts w:ascii="Segoe UI Emoji" w:hAnsi="Segoe UI Emoji" w:cs="Segoe UI Emoji"/>
          <w:b/>
          <w:bCs/>
        </w:rPr>
        <w:t>🛠️</w:t>
      </w:r>
    </w:p>
    <w:p w14:paraId="0BC0D842" w14:textId="77777777" w:rsidR="00B71117" w:rsidRPr="00B71117" w:rsidRDefault="00B71117" w:rsidP="00B71117">
      <w:r w:rsidRPr="00B71117">
        <w:t>This project utilizes a curated stack of free and open-source tools, chosen for their prevalence in the industry and suitability for real-time data processing.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65"/>
        <w:gridCol w:w="2034"/>
        <w:gridCol w:w="5411"/>
      </w:tblGrid>
      <w:tr w:rsidR="00B71117" w:rsidRPr="00B71117" w14:paraId="511CE561"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03502F2" w14:textId="77777777" w:rsidR="00B71117" w:rsidRPr="00B71117" w:rsidRDefault="00B71117" w:rsidP="00B71117">
            <w:r w:rsidRPr="00B71117">
              <w:rPr>
                <w:b/>
                <w:bCs/>
              </w:rPr>
              <w:t>Category</w:t>
            </w:r>
          </w:p>
        </w:tc>
        <w:tc>
          <w:tcPr>
            <w:tcW w:w="0" w:type="auto"/>
            <w:tcBorders>
              <w:top w:val="single" w:sz="6" w:space="0" w:color="auto"/>
              <w:left w:val="single" w:sz="6" w:space="0" w:color="auto"/>
              <w:bottom w:val="single" w:sz="6" w:space="0" w:color="auto"/>
              <w:right w:val="single" w:sz="6" w:space="0" w:color="auto"/>
            </w:tcBorders>
            <w:vAlign w:val="center"/>
            <w:hideMark/>
          </w:tcPr>
          <w:p w14:paraId="0CBE9C6A" w14:textId="77777777" w:rsidR="00B71117" w:rsidRPr="00B71117" w:rsidRDefault="00B71117" w:rsidP="00B71117">
            <w:r w:rsidRPr="00B71117">
              <w:rPr>
                <w:b/>
                <w:bCs/>
              </w:rPr>
              <w:t>Tool</w:t>
            </w:r>
          </w:p>
        </w:tc>
        <w:tc>
          <w:tcPr>
            <w:tcW w:w="0" w:type="auto"/>
            <w:tcBorders>
              <w:top w:val="single" w:sz="6" w:space="0" w:color="auto"/>
              <w:left w:val="single" w:sz="6" w:space="0" w:color="auto"/>
              <w:bottom w:val="single" w:sz="6" w:space="0" w:color="auto"/>
              <w:right w:val="single" w:sz="6" w:space="0" w:color="auto"/>
            </w:tcBorders>
            <w:vAlign w:val="center"/>
            <w:hideMark/>
          </w:tcPr>
          <w:p w14:paraId="07833F37" w14:textId="77777777" w:rsidR="00B71117" w:rsidRPr="00B71117" w:rsidRDefault="00B71117" w:rsidP="00B71117">
            <w:r w:rsidRPr="00B71117">
              <w:rPr>
                <w:b/>
                <w:bCs/>
              </w:rPr>
              <w:t>Role &amp; Justification</w:t>
            </w:r>
          </w:p>
        </w:tc>
      </w:tr>
      <w:tr w:rsidR="00B71117" w:rsidRPr="00B71117" w14:paraId="3A6BA8E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C98A4F6" w14:textId="77777777" w:rsidR="00B71117" w:rsidRPr="00B71117" w:rsidRDefault="00B71117" w:rsidP="00B71117">
            <w:r w:rsidRPr="00B71117">
              <w:t>Version Control</w:t>
            </w:r>
          </w:p>
        </w:tc>
        <w:tc>
          <w:tcPr>
            <w:tcW w:w="0" w:type="auto"/>
            <w:tcBorders>
              <w:top w:val="single" w:sz="6" w:space="0" w:color="auto"/>
              <w:left w:val="single" w:sz="6" w:space="0" w:color="auto"/>
              <w:bottom w:val="single" w:sz="6" w:space="0" w:color="auto"/>
              <w:right w:val="single" w:sz="6" w:space="0" w:color="auto"/>
            </w:tcBorders>
            <w:vAlign w:val="center"/>
            <w:hideMark/>
          </w:tcPr>
          <w:p w14:paraId="66FD6BCC" w14:textId="77777777" w:rsidR="00B71117" w:rsidRPr="00B71117" w:rsidRDefault="00B71117" w:rsidP="00B71117">
            <w:r w:rsidRPr="00B71117">
              <w:rPr>
                <w:b/>
                <w:bCs/>
              </w:rPr>
              <w:t>GitHub</w:t>
            </w:r>
          </w:p>
        </w:tc>
        <w:tc>
          <w:tcPr>
            <w:tcW w:w="0" w:type="auto"/>
            <w:tcBorders>
              <w:top w:val="single" w:sz="6" w:space="0" w:color="auto"/>
              <w:left w:val="single" w:sz="6" w:space="0" w:color="auto"/>
              <w:bottom w:val="single" w:sz="6" w:space="0" w:color="auto"/>
              <w:right w:val="single" w:sz="6" w:space="0" w:color="auto"/>
            </w:tcBorders>
            <w:vAlign w:val="center"/>
            <w:hideMark/>
          </w:tcPr>
          <w:p w14:paraId="231D69AC" w14:textId="77777777" w:rsidR="00B71117" w:rsidRPr="00B71117" w:rsidRDefault="00B71117" w:rsidP="00B71117">
            <w:r w:rsidRPr="00B71117">
              <w:t>Manages code history, facilitates collaboration (if any), and showcases the project.</w:t>
            </w:r>
          </w:p>
        </w:tc>
      </w:tr>
      <w:tr w:rsidR="00B71117" w:rsidRPr="00B71117" w14:paraId="7A75F39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F3C63D7" w14:textId="77777777" w:rsidR="00B71117" w:rsidRPr="00B71117" w:rsidRDefault="00B71117" w:rsidP="00B71117">
            <w:r w:rsidRPr="00B71117">
              <w:t>Automation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5ACEFD7B" w14:textId="77777777" w:rsidR="00B71117" w:rsidRPr="00B71117" w:rsidRDefault="00B71117" w:rsidP="00B71117">
            <w:r w:rsidRPr="00B71117">
              <w:rPr>
                <w:b/>
                <w:bCs/>
              </w:rPr>
              <w:t>Jenkins</w:t>
            </w:r>
          </w:p>
        </w:tc>
        <w:tc>
          <w:tcPr>
            <w:tcW w:w="0" w:type="auto"/>
            <w:tcBorders>
              <w:top w:val="single" w:sz="6" w:space="0" w:color="auto"/>
              <w:left w:val="single" w:sz="6" w:space="0" w:color="auto"/>
              <w:bottom w:val="single" w:sz="6" w:space="0" w:color="auto"/>
              <w:right w:val="single" w:sz="6" w:space="0" w:color="auto"/>
            </w:tcBorders>
            <w:vAlign w:val="center"/>
            <w:hideMark/>
          </w:tcPr>
          <w:p w14:paraId="51DF315F" w14:textId="77777777" w:rsidR="00B71117" w:rsidRPr="00B71117" w:rsidRDefault="00B71117" w:rsidP="00B71117">
            <w:r w:rsidRPr="00B71117">
              <w:t>Orchestrates the pipeline, scheduling data ingestion, loading, and transformation jobs.</w:t>
            </w:r>
          </w:p>
        </w:tc>
      </w:tr>
      <w:tr w:rsidR="00B71117" w:rsidRPr="00B71117" w14:paraId="1DE91A2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A0F894E" w14:textId="77777777" w:rsidR="00B71117" w:rsidRPr="00B71117" w:rsidRDefault="00B71117" w:rsidP="00B71117">
            <w:r w:rsidRPr="00B71117">
              <w:t>Ingestion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611342E3" w14:textId="77777777" w:rsidR="00B71117" w:rsidRPr="00B71117" w:rsidRDefault="00B71117" w:rsidP="00B71117">
            <w:r w:rsidRPr="00B71117">
              <w:rPr>
                <w:b/>
                <w:bCs/>
              </w:rPr>
              <w:t>Python</w:t>
            </w:r>
            <w:r w:rsidRPr="00B71117">
              <w:t xml:space="preserve"> (requests, gtfs-rt)</w:t>
            </w:r>
          </w:p>
        </w:tc>
        <w:tc>
          <w:tcPr>
            <w:tcW w:w="0" w:type="auto"/>
            <w:tcBorders>
              <w:top w:val="single" w:sz="6" w:space="0" w:color="auto"/>
              <w:left w:val="single" w:sz="6" w:space="0" w:color="auto"/>
              <w:bottom w:val="single" w:sz="6" w:space="0" w:color="auto"/>
              <w:right w:val="single" w:sz="6" w:space="0" w:color="auto"/>
            </w:tcBorders>
            <w:vAlign w:val="center"/>
            <w:hideMark/>
          </w:tcPr>
          <w:p w14:paraId="3AF9D83B" w14:textId="77777777" w:rsidR="00B71117" w:rsidRPr="00B71117" w:rsidRDefault="00B71117" w:rsidP="00B71117">
            <w:r w:rsidRPr="00B71117">
              <w:t>Connects to the MTA API, fetches Protobuf data, and parses it into usable format.</w:t>
            </w:r>
          </w:p>
        </w:tc>
      </w:tr>
      <w:tr w:rsidR="00B71117" w:rsidRPr="00B71117" w14:paraId="7C203A4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29C8E3A" w14:textId="77777777" w:rsidR="00B71117" w:rsidRPr="00B71117" w:rsidRDefault="00B71117" w:rsidP="00B71117">
            <w:r w:rsidRPr="00B71117">
              <w:t>Streaming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1B0914EC" w14:textId="77777777" w:rsidR="00B71117" w:rsidRPr="00B71117" w:rsidRDefault="00B71117" w:rsidP="00B71117">
            <w:r w:rsidRPr="00B71117">
              <w:rPr>
                <w:b/>
                <w:bCs/>
              </w:rPr>
              <w:t>Apache Kafka</w:t>
            </w:r>
            <w:r w:rsidRPr="00B71117">
              <w:t xml:space="preserve"> (via Confluent Cloud)</w:t>
            </w:r>
          </w:p>
        </w:tc>
        <w:tc>
          <w:tcPr>
            <w:tcW w:w="0" w:type="auto"/>
            <w:tcBorders>
              <w:top w:val="single" w:sz="6" w:space="0" w:color="auto"/>
              <w:left w:val="single" w:sz="6" w:space="0" w:color="auto"/>
              <w:bottom w:val="single" w:sz="6" w:space="0" w:color="auto"/>
              <w:right w:val="single" w:sz="6" w:space="0" w:color="auto"/>
            </w:tcBorders>
            <w:vAlign w:val="center"/>
            <w:hideMark/>
          </w:tcPr>
          <w:p w14:paraId="46747102" w14:textId="77777777" w:rsidR="00B71117" w:rsidRPr="00B71117" w:rsidRDefault="00B71117" w:rsidP="00B71117">
            <w:r w:rsidRPr="00B71117">
              <w:t>Acts as a durable, scalable message broker, decoupling the data producer from consumers. Handles backpressure.</w:t>
            </w:r>
          </w:p>
        </w:tc>
      </w:tr>
      <w:tr w:rsidR="00B71117" w:rsidRPr="00B71117" w14:paraId="128C562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B69C7B4" w14:textId="77777777" w:rsidR="00B71117" w:rsidRPr="00B71117" w:rsidRDefault="00B71117" w:rsidP="00B71117">
            <w:r w:rsidRPr="00B71117">
              <w:t>Data Processing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241F50E2" w14:textId="77777777" w:rsidR="00B71117" w:rsidRPr="00B71117" w:rsidRDefault="00B71117" w:rsidP="00B71117">
            <w:r w:rsidRPr="00B71117">
              <w:rPr>
                <w:b/>
                <w:bCs/>
              </w:rPr>
              <w:t>Python</w:t>
            </w:r>
            <w:r w:rsidRPr="00B71117">
              <w:t xml:space="preserve"> (kafka-python, json)</w:t>
            </w:r>
          </w:p>
        </w:tc>
        <w:tc>
          <w:tcPr>
            <w:tcW w:w="0" w:type="auto"/>
            <w:tcBorders>
              <w:top w:val="single" w:sz="6" w:space="0" w:color="auto"/>
              <w:left w:val="single" w:sz="6" w:space="0" w:color="auto"/>
              <w:bottom w:val="single" w:sz="6" w:space="0" w:color="auto"/>
              <w:right w:val="single" w:sz="6" w:space="0" w:color="auto"/>
            </w:tcBorders>
            <w:vAlign w:val="center"/>
            <w:hideMark/>
          </w:tcPr>
          <w:p w14:paraId="606EB7C1" w14:textId="77777777" w:rsidR="00B71117" w:rsidRPr="00B71117" w:rsidRDefault="00B71117" w:rsidP="00B71117">
            <w:r w:rsidRPr="00B71117">
              <w:t>Subscribes to the Kafka topic, reads messages in real-time, saves raw data.</w:t>
            </w:r>
          </w:p>
        </w:tc>
      </w:tr>
      <w:tr w:rsidR="00B71117" w:rsidRPr="00B71117" w14:paraId="7F45975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CD21DB7" w14:textId="77777777" w:rsidR="00B71117" w:rsidRPr="00B71117" w:rsidRDefault="00B71117" w:rsidP="00B71117">
            <w:r w:rsidRPr="00B71117">
              <w:t>Data Lake</w:t>
            </w:r>
          </w:p>
        </w:tc>
        <w:tc>
          <w:tcPr>
            <w:tcW w:w="0" w:type="auto"/>
            <w:tcBorders>
              <w:top w:val="single" w:sz="6" w:space="0" w:color="auto"/>
              <w:left w:val="single" w:sz="6" w:space="0" w:color="auto"/>
              <w:bottom w:val="single" w:sz="6" w:space="0" w:color="auto"/>
              <w:right w:val="single" w:sz="6" w:space="0" w:color="auto"/>
            </w:tcBorders>
            <w:vAlign w:val="center"/>
            <w:hideMark/>
          </w:tcPr>
          <w:p w14:paraId="13CABF83" w14:textId="77777777" w:rsidR="00B71117" w:rsidRPr="00B71117" w:rsidRDefault="00B71117" w:rsidP="00B71117">
            <w:r w:rsidRPr="00B71117">
              <w:rPr>
                <w:b/>
                <w:bCs/>
              </w:rPr>
              <w:t>Local Filesystem</w:t>
            </w:r>
            <w:r w:rsidRPr="00B71117">
              <w:t xml:space="preserve"> (data/)</w:t>
            </w:r>
          </w:p>
        </w:tc>
        <w:tc>
          <w:tcPr>
            <w:tcW w:w="0" w:type="auto"/>
            <w:tcBorders>
              <w:top w:val="single" w:sz="6" w:space="0" w:color="auto"/>
              <w:left w:val="single" w:sz="6" w:space="0" w:color="auto"/>
              <w:bottom w:val="single" w:sz="6" w:space="0" w:color="auto"/>
              <w:right w:val="single" w:sz="6" w:space="0" w:color="auto"/>
            </w:tcBorders>
            <w:vAlign w:val="center"/>
            <w:hideMark/>
          </w:tcPr>
          <w:p w14:paraId="6421C9BF" w14:textId="77777777" w:rsidR="00B71117" w:rsidRPr="00B71117" w:rsidRDefault="00B71117" w:rsidP="00B71117">
            <w:r w:rsidRPr="00B71117">
              <w:t>Stores the raw, immutable history of train updates as individual JSON files.</w:t>
            </w:r>
          </w:p>
        </w:tc>
      </w:tr>
      <w:tr w:rsidR="00B71117" w:rsidRPr="00B71117" w14:paraId="6CD9F08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BCB3D6B" w14:textId="77777777" w:rsidR="00B71117" w:rsidRPr="00B71117" w:rsidRDefault="00B71117" w:rsidP="00B71117">
            <w:r w:rsidRPr="00B71117">
              <w:t>Data Warehouse</w:t>
            </w:r>
          </w:p>
        </w:tc>
        <w:tc>
          <w:tcPr>
            <w:tcW w:w="0" w:type="auto"/>
            <w:tcBorders>
              <w:top w:val="single" w:sz="6" w:space="0" w:color="auto"/>
              <w:left w:val="single" w:sz="6" w:space="0" w:color="auto"/>
              <w:bottom w:val="single" w:sz="6" w:space="0" w:color="auto"/>
              <w:right w:val="single" w:sz="6" w:space="0" w:color="auto"/>
            </w:tcBorders>
            <w:vAlign w:val="center"/>
            <w:hideMark/>
          </w:tcPr>
          <w:p w14:paraId="2F000BDD" w14:textId="77777777" w:rsidR="00B71117" w:rsidRPr="00B71117" w:rsidRDefault="00B71117" w:rsidP="00B71117">
            <w:r w:rsidRPr="00B71117">
              <w:rPr>
                <w:b/>
                <w:bCs/>
              </w:rPr>
              <w:t>MySQL</w:t>
            </w:r>
          </w:p>
        </w:tc>
        <w:tc>
          <w:tcPr>
            <w:tcW w:w="0" w:type="auto"/>
            <w:tcBorders>
              <w:top w:val="single" w:sz="6" w:space="0" w:color="auto"/>
              <w:left w:val="single" w:sz="6" w:space="0" w:color="auto"/>
              <w:bottom w:val="single" w:sz="6" w:space="0" w:color="auto"/>
              <w:right w:val="single" w:sz="6" w:space="0" w:color="auto"/>
            </w:tcBorders>
            <w:vAlign w:val="center"/>
            <w:hideMark/>
          </w:tcPr>
          <w:p w14:paraId="2FD3D688" w14:textId="77777777" w:rsidR="00B71117" w:rsidRPr="00B71117" w:rsidRDefault="00B71117" w:rsidP="00B71117">
            <w:r w:rsidRPr="00B71117">
              <w:t>A reliable relational database storing structured, transformed data ready for querying.</w:t>
            </w:r>
          </w:p>
        </w:tc>
      </w:tr>
      <w:tr w:rsidR="00B71117" w:rsidRPr="00B71117" w14:paraId="3C9F410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FEE468F" w14:textId="77777777" w:rsidR="00B71117" w:rsidRPr="00B71117" w:rsidRDefault="00B71117" w:rsidP="00B71117">
            <w:r w:rsidRPr="00B71117">
              <w:lastRenderedPageBreak/>
              <w:t>Data Loading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7315C72B" w14:textId="77777777" w:rsidR="00B71117" w:rsidRPr="00B71117" w:rsidRDefault="00B71117" w:rsidP="00B71117">
            <w:r w:rsidRPr="00B71117">
              <w:rPr>
                <w:b/>
                <w:bCs/>
              </w:rPr>
              <w:t>Python</w:t>
            </w:r>
            <w:r w:rsidRPr="00B71117">
              <w:t xml:space="preserve"> (mysql-connector)</w:t>
            </w:r>
          </w:p>
        </w:tc>
        <w:tc>
          <w:tcPr>
            <w:tcW w:w="0" w:type="auto"/>
            <w:tcBorders>
              <w:top w:val="single" w:sz="6" w:space="0" w:color="auto"/>
              <w:left w:val="single" w:sz="6" w:space="0" w:color="auto"/>
              <w:bottom w:val="single" w:sz="6" w:space="0" w:color="auto"/>
              <w:right w:val="single" w:sz="6" w:space="0" w:color="auto"/>
            </w:tcBorders>
            <w:vAlign w:val="center"/>
            <w:hideMark/>
          </w:tcPr>
          <w:p w14:paraId="2586BA21" w14:textId="77777777" w:rsidR="00B71117" w:rsidRPr="00B71117" w:rsidRDefault="00B71117" w:rsidP="00B71117">
            <w:r w:rsidRPr="00B71117">
              <w:t>Scans the data lake, reads JSON files, and inserts records into the raw MySQL table.</w:t>
            </w:r>
          </w:p>
        </w:tc>
      </w:tr>
      <w:tr w:rsidR="00B71117" w:rsidRPr="00B71117" w14:paraId="506D271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48F9159" w14:textId="77777777" w:rsidR="00B71117" w:rsidRPr="00B71117" w:rsidRDefault="00B71117" w:rsidP="00B71117">
            <w:r w:rsidRPr="00B71117">
              <w:t>Transformation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52C7E650" w14:textId="77777777" w:rsidR="00B71117" w:rsidRPr="00B71117" w:rsidRDefault="00B71117" w:rsidP="00B71117">
            <w:r w:rsidRPr="00B71117">
              <w:rPr>
                <w:b/>
                <w:bCs/>
              </w:rPr>
              <w:t>dbt Core</w:t>
            </w:r>
            <w:r w:rsidRPr="00B71117">
              <w:t xml:space="preserve"> (dbt-mysql)</w:t>
            </w:r>
          </w:p>
        </w:tc>
        <w:tc>
          <w:tcPr>
            <w:tcW w:w="0" w:type="auto"/>
            <w:tcBorders>
              <w:top w:val="single" w:sz="6" w:space="0" w:color="auto"/>
              <w:left w:val="single" w:sz="6" w:space="0" w:color="auto"/>
              <w:bottom w:val="single" w:sz="6" w:space="0" w:color="auto"/>
              <w:right w:val="single" w:sz="6" w:space="0" w:color="auto"/>
            </w:tcBorders>
            <w:vAlign w:val="center"/>
            <w:hideMark/>
          </w:tcPr>
          <w:p w14:paraId="59DB62E1" w14:textId="77777777" w:rsidR="00B71117" w:rsidRPr="00B71117" w:rsidRDefault="00B71117" w:rsidP="00B71117">
            <w:r w:rsidRPr="00B71117">
              <w:t>Applies SQL-based transformations (cleaning, type casting, modeling) to raw data, creating analytical views/tables.</w:t>
            </w:r>
          </w:p>
        </w:tc>
      </w:tr>
      <w:tr w:rsidR="00B71117" w:rsidRPr="00B71117" w14:paraId="44CAF46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6812633" w14:textId="77777777" w:rsidR="00B71117" w:rsidRPr="00B71117" w:rsidRDefault="00B71117" w:rsidP="00B71117">
            <w:r w:rsidRPr="00B71117">
              <w:t>Visualization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23A336A4" w14:textId="77777777" w:rsidR="00B71117" w:rsidRPr="00B71117" w:rsidRDefault="00B71117" w:rsidP="00B71117">
            <w:r w:rsidRPr="00B71117">
              <w:rPr>
                <w:b/>
                <w:bCs/>
              </w:rPr>
              <w:t>Metabase</w:t>
            </w:r>
          </w:p>
        </w:tc>
        <w:tc>
          <w:tcPr>
            <w:tcW w:w="0" w:type="auto"/>
            <w:tcBorders>
              <w:top w:val="single" w:sz="6" w:space="0" w:color="auto"/>
              <w:left w:val="single" w:sz="6" w:space="0" w:color="auto"/>
              <w:bottom w:val="single" w:sz="6" w:space="0" w:color="auto"/>
              <w:right w:val="single" w:sz="6" w:space="0" w:color="auto"/>
            </w:tcBorders>
            <w:vAlign w:val="center"/>
            <w:hideMark/>
          </w:tcPr>
          <w:p w14:paraId="4773E953" w14:textId="77777777" w:rsidR="00B71117" w:rsidRPr="00B71117" w:rsidRDefault="00B71117" w:rsidP="00B71117">
            <w:r w:rsidRPr="00B71117">
              <w:t>Connects to MySQL, allowing exploration of data and creation of interactive dashboards.</w:t>
            </w:r>
          </w:p>
        </w:tc>
      </w:tr>
      <w:tr w:rsidR="00B71117" w:rsidRPr="00B71117" w14:paraId="7C2630A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90E4EA2" w14:textId="77777777" w:rsidR="00B71117" w:rsidRPr="00B71117" w:rsidRDefault="00B71117" w:rsidP="00B71117">
            <w:r w:rsidRPr="00B71117">
              <w:t>Core Dependency</w:t>
            </w:r>
          </w:p>
        </w:tc>
        <w:tc>
          <w:tcPr>
            <w:tcW w:w="0" w:type="auto"/>
            <w:tcBorders>
              <w:top w:val="single" w:sz="6" w:space="0" w:color="auto"/>
              <w:left w:val="single" w:sz="6" w:space="0" w:color="auto"/>
              <w:bottom w:val="single" w:sz="6" w:space="0" w:color="auto"/>
              <w:right w:val="single" w:sz="6" w:space="0" w:color="auto"/>
            </w:tcBorders>
            <w:vAlign w:val="center"/>
            <w:hideMark/>
          </w:tcPr>
          <w:p w14:paraId="74EB806E" w14:textId="77777777" w:rsidR="00B71117" w:rsidRPr="00B71117" w:rsidRDefault="00B71117" w:rsidP="00B71117">
            <w:r w:rsidRPr="00B71117">
              <w:rPr>
                <w:b/>
                <w:bCs/>
              </w:rPr>
              <w:t>Java</w:t>
            </w:r>
            <w:r w:rsidRPr="00B71117">
              <w:t xml:space="preserve"> (JDK 21+)</w:t>
            </w:r>
          </w:p>
        </w:tc>
        <w:tc>
          <w:tcPr>
            <w:tcW w:w="0" w:type="auto"/>
            <w:tcBorders>
              <w:top w:val="single" w:sz="6" w:space="0" w:color="auto"/>
              <w:left w:val="single" w:sz="6" w:space="0" w:color="auto"/>
              <w:bottom w:val="single" w:sz="6" w:space="0" w:color="auto"/>
              <w:right w:val="single" w:sz="6" w:space="0" w:color="auto"/>
            </w:tcBorders>
            <w:vAlign w:val="center"/>
            <w:hideMark/>
          </w:tcPr>
          <w:p w14:paraId="09AAE52A" w14:textId="77777777" w:rsidR="00B71117" w:rsidRPr="00B71117" w:rsidRDefault="00B71117" w:rsidP="00B71117">
            <w:r w:rsidRPr="00B71117">
              <w:t>Required runtime for Jenkins and Metabase (.war/.jar applications).</w:t>
            </w:r>
          </w:p>
        </w:tc>
      </w:tr>
    </w:tbl>
    <w:p w14:paraId="60248F6A" w14:textId="77777777" w:rsidR="00B71117" w:rsidRPr="00B71117" w:rsidRDefault="00B71117" w:rsidP="00B71117">
      <w:r w:rsidRPr="00B71117">
        <w:pict w14:anchorId="240048CE">
          <v:rect id="_x0000_i1068" style="width:0;height:1.5pt" o:hralign="center" o:hrstd="t" o:hr="t" fillcolor="#a0a0a0" stroked="f"/>
        </w:pict>
      </w:r>
    </w:p>
    <w:p w14:paraId="759ECA51" w14:textId="77777777" w:rsidR="00B71117" w:rsidRPr="00B71117" w:rsidRDefault="00B71117" w:rsidP="00B71117">
      <w:pPr>
        <w:rPr>
          <w:b/>
          <w:bCs/>
        </w:rPr>
      </w:pPr>
      <w:r w:rsidRPr="00B71117">
        <w:rPr>
          <w:b/>
          <w:bCs/>
        </w:rPr>
        <w:t xml:space="preserve">3. Architecture &amp; Data Flow </w:t>
      </w:r>
      <w:r w:rsidRPr="00B71117">
        <w:rPr>
          <w:rFonts w:ascii="Segoe UI Emoji" w:hAnsi="Segoe UI Emoji" w:cs="Segoe UI Emoji"/>
          <w:b/>
          <w:bCs/>
        </w:rPr>
        <w:t>🌊</w:t>
      </w:r>
    </w:p>
    <w:p w14:paraId="67C48C72" w14:textId="77777777" w:rsidR="00B71117" w:rsidRPr="00B71117" w:rsidRDefault="00B71117" w:rsidP="00B71117">
      <w:r w:rsidRPr="00B71117">
        <w:t>The pipeline follows an event-driven architecture. Data flows continuously from the source API through various processing stages to the final visualization.</w:t>
      </w:r>
    </w:p>
    <w:p w14:paraId="7A4CD78A" w14:textId="77777777" w:rsidR="00B71117" w:rsidRPr="00B71117" w:rsidRDefault="00B71117" w:rsidP="00B71117">
      <w:r w:rsidRPr="00B71117">
        <w:rPr>
          <w:b/>
          <w:bCs/>
        </w:rPr>
        <w:t>Data Journey:</w:t>
      </w:r>
    </w:p>
    <w:p w14:paraId="70F5B913" w14:textId="77777777" w:rsidR="00B71117" w:rsidRPr="00B71117" w:rsidRDefault="00B71117" w:rsidP="00B71117">
      <w:pPr>
        <w:numPr>
          <w:ilvl w:val="0"/>
          <w:numId w:val="2"/>
        </w:numPr>
      </w:pPr>
      <w:r w:rsidRPr="00B71117">
        <w:rPr>
          <w:b/>
          <w:bCs/>
        </w:rPr>
        <w:t>Fetch:</w:t>
      </w:r>
      <w:r w:rsidRPr="00B71117">
        <w:t xml:space="preserve"> The lirr-producer Jenkins job runs a Python script (producer.py) periodically (e.g., hourly). This script hits the MTA's LIRR GTFS-Realtime API endpoint.</w:t>
      </w:r>
    </w:p>
    <w:p w14:paraId="1DC9F621" w14:textId="77777777" w:rsidR="00B71117" w:rsidRPr="00B71117" w:rsidRDefault="00B71117" w:rsidP="00B71117">
      <w:pPr>
        <w:numPr>
          <w:ilvl w:val="0"/>
          <w:numId w:val="2"/>
        </w:numPr>
      </w:pPr>
      <w:r w:rsidRPr="00B71117">
        <w:rPr>
          <w:b/>
          <w:bCs/>
        </w:rPr>
        <w:t>Parse &amp; Produce:</w:t>
      </w:r>
      <w:r w:rsidRPr="00B71117">
        <w:t xml:space="preserve"> The script parses the binary Protobuf response into individual train update records (dictionaries/JSON). Each record is then sent as a message to the lirr_realtime_updates topic in the Confluent Cloud Kafka cluster.</w:t>
      </w:r>
    </w:p>
    <w:p w14:paraId="67F41CF0" w14:textId="77777777" w:rsidR="00B71117" w:rsidRPr="00B71117" w:rsidRDefault="00B71117" w:rsidP="00B71117">
      <w:pPr>
        <w:numPr>
          <w:ilvl w:val="0"/>
          <w:numId w:val="2"/>
        </w:numPr>
      </w:pPr>
      <w:r w:rsidRPr="00B71117">
        <w:rPr>
          <w:b/>
          <w:bCs/>
        </w:rPr>
        <w:t>Stream Consumption:</w:t>
      </w:r>
      <w:r w:rsidRPr="00B71117">
        <w:t xml:space="preserve"> The lirr-consumer Jenkins job runs continuously, executing a Python script (consumer.py). This script connects to the Kafka topic and listens for new messages.</w:t>
      </w:r>
    </w:p>
    <w:p w14:paraId="1B0711EF" w14:textId="77777777" w:rsidR="00B71117" w:rsidRPr="00B71117" w:rsidRDefault="00B71117" w:rsidP="00B71117">
      <w:pPr>
        <w:numPr>
          <w:ilvl w:val="0"/>
          <w:numId w:val="2"/>
        </w:numPr>
      </w:pPr>
      <w:r w:rsidRPr="00B71117">
        <w:rPr>
          <w:b/>
          <w:bCs/>
        </w:rPr>
        <w:t>Data Lake Storage:</w:t>
      </w:r>
      <w:r w:rsidRPr="00B71117">
        <w:t xml:space="preserve"> As each message arrives, the consumer script writes the JSON payload into a uniquely named file (e.g., lirr_update_{timestamp</w:t>
      </w:r>
      <w:proofErr w:type="gramStart"/>
      <w:r w:rsidRPr="00B71117">
        <w:t>}.json</w:t>
      </w:r>
      <w:proofErr w:type="gramEnd"/>
      <w:r w:rsidRPr="00B71117">
        <w:t>) in the local data/ directory. This forms our raw data lake.</w:t>
      </w:r>
    </w:p>
    <w:p w14:paraId="7947C321" w14:textId="77777777" w:rsidR="00B71117" w:rsidRPr="00B71117" w:rsidRDefault="00B71117" w:rsidP="00B71117">
      <w:pPr>
        <w:numPr>
          <w:ilvl w:val="0"/>
          <w:numId w:val="2"/>
        </w:numPr>
      </w:pPr>
      <w:r w:rsidRPr="00B71117">
        <w:rPr>
          <w:b/>
          <w:bCs/>
        </w:rPr>
        <w:t>Load to Warehouse:</w:t>
      </w:r>
      <w:r w:rsidRPr="00B71117">
        <w:t xml:space="preserve"> The loader-and-dbt Jenkins job runs periodically (e.g., every 15 minutes). Its first step executes a Python script (loader.py). This script scans the data/ folder for unprocessed .json files.</w:t>
      </w:r>
    </w:p>
    <w:p w14:paraId="5115C9DD" w14:textId="77777777" w:rsidR="00B71117" w:rsidRPr="00B71117" w:rsidRDefault="00B71117" w:rsidP="00B71117">
      <w:pPr>
        <w:numPr>
          <w:ilvl w:val="0"/>
          <w:numId w:val="2"/>
        </w:numPr>
      </w:pPr>
      <w:r w:rsidRPr="00B71117">
        <w:rPr>
          <w:b/>
          <w:bCs/>
        </w:rPr>
        <w:t>Insert &amp; Move:</w:t>
      </w:r>
      <w:r w:rsidRPr="00B71117">
        <w:t xml:space="preserve"> For each file found, loader.py reads the JSON data and inserts it as a new row into the raw_lirr_updates table in the MySQL lirr_db database. After successful insertion, the file is moved to the data/processed/ subfolder to prevent reprocessing.</w:t>
      </w:r>
    </w:p>
    <w:p w14:paraId="4BEE0D4F" w14:textId="77777777" w:rsidR="00B71117" w:rsidRPr="00B71117" w:rsidRDefault="00B71117" w:rsidP="00B71117">
      <w:pPr>
        <w:numPr>
          <w:ilvl w:val="0"/>
          <w:numId w:val="2"/>
        </w:numPr>
      </w:pPr>
      <w:r w:rsidRPr="00B71117">
        <w:rPr>
          <w:b/>
          <w:bCs/>
        </w:rPr>
        <w:t>Transform:</w:t>
      </w:r>
      <w:r w:rsidRPr="00B71117">
        <w:t xml:space="preserve"> The second step of the loader-and-dbt job executes dbt run. dbt connects to MySQL, finds the SQL model (models/staging/stg_lirr_updates.sql), runs the SELECT query against the raw_lirr_updates table (performing tasks like timestamp conversion), and creates/updates the stg_lirr_updates view in MySQL.</w:t>
      </w:r>
    </w:p>
    <w:p w14:paraId="06816A5E" w14:textId="77777777" w:rsidR="00B71117" w:rsidRPr="00B71117" w:rsidRDefault="00B71117" w:rsidP="00B71117">
      <w:pPr>
        <w:numPr>
          <w:ilvl w:val="0"/>
          <w:numId w:val="2"/>
        </w:numPr>
      </w:pPr>
      <w:r w:rsidRPr="00B71117">
        <w:rPr>
          <w:b/>
          <w:bCs/>
        </w:rPr>
        <w:t>Visualize:</w:t>
      </w:r>
      <w:r w:rsidRPr="00B71117">
        <w:t xml:space="preserve"> Metabase is configured to connect to the lirr_db MySQL database. Users can query the stg_lirr_updates view (or other tables/views created by dbt) to build charts, maps, and dashboards showing live and historical train activity.</w:t>
      </w:r>
    </w:p>
    <w:p w14:paraId="2DDA4362" w14:textId="77777777" w:rsidR="00B71117" w:rsidRPr="00B71117" w:rsidRDefault="00B71117" w:rsidP="00B71117">
      <w:r w:rsidRPr="00B71117">
        <w:lastRenderedPageBreak/>
        <w:pict w14:anchorId="39F5DD14">
          <v:rect id="_x0000_i1069" style="width:0;height:1.5pt" o:hralign="center" o:hrstd="t" o:hr="t" fillcolor="#a0a0a0" stroked="f"/>
        </w:pict>
      </w:r>
    </w:p>
    <w:p w14:paraId="2957D906" w14:textId="77777777" w:rsidR="00B71117" w:rsidRPr="00B71117" w:rsidRDefault="00B71117" w:rsidP="00B71117">
      <w:pPr>
        <w:rPr>
          <w:b/>
          <w:bCs/>
        </w:rPr>
      </w:pPr>
      <w:r w:rsidRPr="00B71117">
        <w:rPr>
          <w:b/>
          <w:bCs/>
        </w:rPr>
        <w:t xml:space="preserve">4. Project Setup Guide </w:t>
      </w:r>
      <w:r w:rsidRPr="00B71117">
        <w:rPr>
          <w:rFonts w:ascii="Segoe UI Emoji" w:hAnsi="Segoe UI Emoji" w:cs="Segoe UI Emoji"/>
          <w:b/>
          <w:bCs/>
        </w:rPr>
        <w:t>⚙️</w:t>
      </w:r>
    </w:p>
    <w:p w14:paraId="2A2D8D87" w14:textId="77777777" w:rsidR="00B71117" w:rsidRPr="00B71117" w:rsidRDefault="00B71117" w:rsidP="00B71117">
      <w:r w:rsidRPr="00B71117">
        <w:rPr>
          <w:i/>
          <w:iCs/>
        </w:rPr>
        <w:t>(This section assumes a Windows environment based on previous interactions)</w:t>
      </w:r>
    </w:p>
    <w:p w14:paraId="309B3F6C" w14:textId="77777777" w:rsidR="00B71117" w:rsidRPr="00B71117" w:rsidRDefault="00B71117" w:rsidP="00B71117">
      <w:pPr>
        <w:numPr>
          <w:ilvl w:val="0"/>
          <w:numId w:val="3"/>
        </w:numPr>
      </w:pPr>
      <w:r w:rsidRPr="00B71117">
        <w:rPr>
          <w:b/>
          <w:bCs/>
        </w:rPr>
        <w:t>Prerequisites:</w:t>
      </w:r>
    </w:p>
    <w:p w14:paraId="4EDCE1BC" w14:textId="77777777" w:rsidR="00B71117" w:rsidRPr="00B71117" w:rsidRDefault="00B71117" w:rsidP="00B71117">
      <w:pPr>
        <w:numPr>
          <w:ilvl w:val="1"/>
          <w:numId w:val="3"/>
        </w:numPr>
      </w:pPr>
      <w:r w:rsidRPr="00B71117">
        <w:t xml:space="preserve">Install </w:t>
      </w:r>
      <w:r w:rsidRPr="00B71117">
        <w:rPr>
          <w:b/>
          <w:bCs/>
        </w:rPr>
        <w:t>Python 3.x</w:t>
      </w:r>
      <w:r w:rsidRPr="00B71117">
        <w:t>.</w:t>
      </w:r>
    </w:p>
    <w:p w14:paraId="0ACCB86D" w14:textId="77777777" w:rsidR="00B71117" w:rsidRPr="00B71117" w:rsidRDefault="00B71117" w:rsidP="00B71117">
      <w:pPr>
        <w:numPr>
          <w:ilvl w:val="1"/>
          <w:numId w:val="3"/>
        </w:numPr>
      </w:pPr>
      <w:r w:rsidRPr="00B71117">
        <w:t xml:space="preserve">Install </w:t>
      </w:r>
      <w:r w:rsidRPr="00B71117">
        <w:rPr>
          <w:b/>
          <w:bCs/>
        </w:rPr>
        <w:t>Git</w:t>
      </w:r>
      <w:r w:rsidRPr="00B71117">
        <w:t>.</w:t>
      </w:r>
    </w:p>
    <w:p w14:paraId="6ACBD9E1" w14:textId="77777777" w:rsidR="00B71117" w:rsidRPr="00B71117" w:rsidRDefault="00B71117" w:rsidP="00B71117">
      <w:pPr>
        <w:numPr>
          <w:ilvl w:val="1"/>
          <w:numId w:val="3"/>
        </w:numPr>
      </w:pPr>
      <w:r w:rsidRPr="00B71117">
        <w:t xml:space="preserve">Install </w:t>
      </w:r>
      <w:r w:rsidRPr="00B71117">
        <w:rPr>
          <w:b/>
          <w:bCs/>
        </w:rPr>
        <w:t>MySQL Community Server</w:t>
      </w:r>
      <w:r w:rsidRPr="00B71117">
        <w:t xml:space="preserve"> (remember the root password).</w:t>
      </w:r>
    </w:p>
    <w:p w14:paraId="297273FE" w14:textId="77777777" w:rsidR="00B71117" w:rsidRPr="00B71117" w:rsidRDefault="00B71117" w:rsidP="00B71117">
      <w:pPr>
        <w:numPr>
          <w:ilvl w:val="1"/>
          <w:numId w:val="3"/>
        </w:numPr>
      </w:pPr>
      <w:r w:rsidRPr="00B71117">
        <w:t xml:space="preserve">Install </w:t>
      </w:r>
      <w:r w:rsidRPr="00B71117">
        <w:rPr>
          <w:b/>
          <w:bCs/>
        </w:rPr>
        <w:t>Java JDK version 21</w:t>
      </w:r>
      <w:r w:rsidRPr="00B71117">
        <w:t xml:space="preserve"> or later (verify with java -version).</w:t>
      </w:r>
    </w:p>
    <w:p w14:paraId="26D89671" w14:textId="77777777" w:rsidR="00B71117" w:rsidRPr="00B71117" w:rsidRDefault="00B71117" w:rsidP="00B71117">
      <w:pPr>
        <w:numPr>
          <w:ilvl w:val="1"/>
          <w:numId w:val="3"/>
        </w:numPr>
      </w:pPr>
      <w:r w:rsidRPr="00B71117">
        <w:t xml:space="preserve">Have a </w:t>
      </w:r>
      <w:r w:rsidRPr="00B71117">
        <w:rPr>
          <w:b/>
          <w:bCs/>
        </w:rPr>
        <w:t>GitHub</w:t>
      </w:r>
      <w:r w:rsidRPr="00B71117">
        <w:t xml:space="preserve"> account.</w:t>
      </w:r>
    </w:p>
    <w:p w14:paraId="5E10253F" w14:textId="77777777" w:rsidR="00B71117" w:rsidRPr="00B71117" w:rsidRDefault="00B71117" w:rsidP="00B71117">
      <w:pPr>
        <w:numPr>
          <w:ilvl w:val="0"/>
          <w:numId w:val="3"/>
        </w:numPr>
      </w:pPr>
      <w:r w:rsidRPr="00B71117">
        <w:rPr>
          <w:b/>
          <w:bCs/>
        </w:rPr>
        <w:t>Clone Repository:</w:t>
      </w:r>
      <w:r w:rsidRPr="00B71117">
        <w:t xml:space="preserve"> Clone your project repository from GitHub to your local machine (e.g., into C:\Users\chani\OneDrive\Documents\PyhtonTraning\lirr-tracker).</w:t>
      </w:r>
    </w:p>
    <w:p w14:paraId="2C71C492" w14:textId="77777777" w:rsidR="00B71117" w:rsidRPr="00B71117" w:rsidRDefault="00B71117" w:rsidP="00B71117">
      <w:pPr>
        <w:numPr>
          <w:ilvl w:val="0"/>
          <w:numId w:val="3"/>
        </w:numPr>
      </w:pPr>
      <w:r w:rsidRPr="00B71117">
        <w:rPr>
          <w:b/>
          <w:bCs/>
        </w:rPr>
        <w:t>Install Python Libraries:</w:t>
      </w:r>
      <w:r w:rsidRPr="00B71117">
        <w:t xml:space="preserve"> Open a terminal in the project root folder and run:</w:t>
      </w:r>
    </w:p>
    <w:p w14:paraId="238ED0FC" w14:textId="77777777" w:rsidR="00B71117" w:rsidRPr="00B71117" w:rsidRDefault="00B71117" w:rsidP="00B71117">
      <w:r w:rsidRPr="00B71117">
        <w:t>Bash</w:t>
      </w:r>
    </w:p>
    <w:p w14:paraId="38F41303" w14:textId="77777777" w:rsidR="00B71117" w:rsidRPr="00B71117" w:rsidRDefault="00B71117" w:rsidP="00B71117">
      <w:r w:rsidRPr="00B71117">
        <w:t>pip install requests gtfs-realtime-bindings kafka-python mysql-connector-python dbt-mysql</w:t>
      </w:r>
    </w:p>
    <w:p w14:paraId="068A2E2A" w14:textId="77777777" w:rsidR="00B71117" w:rsidRPr="00B71117" w:rsidRDefault="00B71117" w:rsidP="00B71117">
      <w:pPr>
        <w:numPr>
          <w:ilvl w:val="0"/>
          <w:numId w:val="3"/>
        </w:numPr>
      </w:pPr>
      <w:r w:rsidRPr="00B71117">
        <w:rPr>
          <w:b/>
          <w:bCs/>
        </w:rPr>
        <w:t>Confluent Cloud Setup:</w:t>
      </w:r>
    </w:p>
    <w:p w14:paraId="7E19AD16" w14:textId="77777777" w:rsidR="00B71117" w:rsidRPr="00B71117" w:rsidRDefault="00B71117" w:rsidP="00B71117">
      <w:pPr>
        <w:numPr>
          <w:ilvl w:val="1"/>
          <w:numId w:val="3"/>
        </w:numPr>
      </w:pPr>
      <w:r w:rsidRPr="00B71117">
        <w:t>Sign up for a free Confluent Cloud account.</w:t>
      </w:r>
    </w:p>
    <w:p w14:paraId="3A122F29" w14:textId="77777777" w:rsidR="00B71117" w:rsidRPr="00B71117" w:rsidRDefault="00B71117" w:rsidP="00B71117">
      <w:pPr>
        <w:numPr>
          <w:ilvl w:val="1"/>
          <w:numId w:val="3"/>
        </w:numPr>
      </w:pPr>
      <w:r w:rsidRPr="00B71117">
        <w:t xml:space="preserve">Create a </w:t>
      </w:r>
      <w:r w:rsidRPr="00B71117">
        <w:rPr>
          <w:b/>
          <w:bCs/>
        </w:rPr>
        <w:t>Basic</w:t>
      </w:r>
      <w:r w:rsidRPr="00B71117">
        <w:t xml:space="preserve"> cluster (choose a provider/region). </w:t>
      </w:r>
      <w:r w:rsidRPr="00B71117">
        <w:rPr>
          <w:b/>
          <w:bCs/>
        </w:rPr>
        <w:t>Note:</w:t>
      </w:r>
      <w:r w:rsidRPr="00B71117">
        <w:t xml:space="preserve"> Requires payment info but stays free within limits.</w:t>
      </w:r>
    </w:p>
    <w:p w14:paraId="66A80FA2" w14:textId="77777777" w:rsidR="00B71117" w:rsidRPr="00B71117" w:rsidRDefault="00B71117" w:rsidP="00B71117">
      <w:pPr>
        <w:numPr>
          <w:ilvl w:val="1"/>
          <w:numId w:val="3"/>
        </w:numPr>
      </w:pPr>
      <w:r w:rsidRPr="00B71117">
        <w:t>Create a Kafka topic named lirr_realtime_updates (use default 6 partitions).</w:t>
      </w:r>
    </w:p>
    <w:p w14:paraId="586CAE97" w14:textId="77777777" w:rsidR="00B71117" w:rsidRPr="00B71117" w:rsidRDefault="00B71117" w:rsidP="00B71117">
      <w:pPr>
        <w:numPr>
          <w:ilvl w:val="1"/>
          <w:numId w:val="3"/>
        </w:numPr>
      </w:pPr>
      <w:r w:rsidRPr="00B71117">
        <w:t xml:space="preserve">Generate cluster </w:t>
      </w:r>
      <w:r w:rsidRPr="00B71117">
        <w:rPr>
          <w:b/>
          <w:bCs/>
        </w:rPr>
        <w:t>API Key &amp; Secret</w:t>
      </w:r>
      <w:r w:rsidRPr="00B71117">
        <w:t xml:space="preserve"> (save these securely) and note the </w:t>
      </w:r>
      <w:r w:rsidRPr="00B71117">
        <w:rPr>
          <w:b/>
          <w:bCs/>
        </w:rPr>
        <w:t>Bootstrap Server</w:t>
      </w:r>
      <w:r w:rsidRPr="00B71117">
        <w:t xml:space="preserve"> address.</w:t>
      </w:r>
    </w:p>
    <w:p w14:paraId="5C72B08B" w14:textId="77777777" w:rsidR="00B71117" w:rsidRPr="00B71117" w:rsidRDefault="00B71117" w:rsidP="00B71117">
      <w:pPr>
        <w:numPr>
          <w:ilvl w:val="0"/>
          <w:numId w:val="3"/>
        </w:numPr>
      </w:pPr>
      <w:r w:rsidRPr="00B71117">
        <w:rPr>
          <w:b/>
          <w:bCs/>
        </w:rPr>
        <w:t>MySQL Setup:</w:t>
      </w:r>
    </w:p>
    <w:p w14:paraId="36EBAE98" w14:textId="77777777" w:rsidR="00B71117" w:rsidRPr="00B71117" w:rsidRDefault="00B71117" w:rsidP="00B71117">
      <w:pPr>
        <w:numPr>
          <w:ilvl w:val="1"/>
          <w:numId w:val="3"/>
        </w:numPr>
      </w:pPr>
      <w:r w:rsidRPr="00B71117">
        <w:t>Connect to your local MySQL server (e.g., using MySQL Workbench).</w:t>
      </w:r>
    </w:p>
    <w:p w14:paraId="0A95DEDB" w14:textId="77777777" w:rsidR="00B71117" w:rsidRPr="00B71117" w:rsidRDefault="00B71117" w:rsidP="00B71117">
      <w:pPr>
        <w:numPr>
          <w:ilvl w:val="1"/>
          <w:numId w:val="3"/>
        </w:numPr>
      </w:pPr>
      <w:r w:rsidRPr="00B71117">
        <w:t>Run the SQL command: CREATE DATABASE IF NOT EXISTS lirr_db;</w:t>
      </w:r>
    </w:p>
    <w:p w14:paraId="32931EAC" w14:textId="77777777" w:rsidR="00B71117" w:rsidRPr="00B71117" w:rsidRDefault="00B71117" w:rsidP="00B71117">
      <w:pPr>
        <w:numPr>
          <w:ilvl w:val="0"/>
          <w:numId w:val="3"/>
        </w:numPr>
      </w:pPr>
      <w:r w:rsidRPr="00B71117">
        <w:rPr>
          <w:b/>
          <w:bCs/>
        </w:rPr>
        <w:t>dbt Setup:</w:t>
      </w:r>
    </w:p>
    <w:p w14:paraId="510C7F48" w14:textId="77777777" w:rsidR="00B71117" w:rsidRPr="00B71117" w:rsidRDefault="00B71117" w:rsidP="00B71117">
      <w:pPr>
        <w:numPr>
          <w:ilvl w:val="1"/>
          <w:numId w:val="3"/>
        </w:numPr>
      </w:pPr>
      <w:r w:rsidRPr="00B71117">
        <w:t>Navigate to dbt_project/ in your terminal.</w:t>
      </w:r>
    </w:p>
    <w:p w14:paraId="677BBBFB" w14:textId="77777777" w:rsidR="00B71117" w:rsidRPr="00B71117" w:rsidRDefault="00B71117" w:rsidP="00B71117">
      <w:pPr>
        <w:numPr>
          <w:ilvl w:val="1"/>
          <w:numId w:val="3"/>
        </w:numPr>
      </w:pPr>
      <w:r w:rsidRPr="00B71117">
        <w:t>Run dbt init lirr_dbt_project.</w:t>
      </w:r>
    </w:p>
    <w:p w14:paraId="10E76953" w14:textId="77777777" w:rsidR="00B71117" w:rsidRPr="00B71117" w:rsidRDefault="00B71117" w:rsidP="00B71117">
      <w:pPr>
        <w:numPr>
          <w:ilvl w:val="1"/>
          <w:numId w:val="3"/>
        </w:numPr>
      </w:pPr>
      <w:r w:rsidRPr="00B71117">
        <w:t>Edit the profiles.yml file located in C:\Users\chani\.dbt\ to match the provided configuration, entering your MySQL details (host, port, schema=lirr_db, username=root, password).</w:t>
      </w:r>
    </w:p>
    <w:p w14:paraId="18C0402A" w14:textId="77777777" w:rsidR="00B71117" w:rsidRPr="00B71117" w:rsidRDefault="00B71117" w:rsidP="00B71117">
      <w:pPr>
        <w:numPr>
          <w:ilvl w:val="1"/>
          <w:numId w:val="3"/>
        </w:numPr>
      </w:pPr>
      <w:r w:rsidRPr="00B71117">
        <w:t>Navigate into lirr_dbt_project/ and run dbt debug to test the connection.</w:t>
      </w:r>
    </w:p>
    <w:p w14:paraId="226A48C7" w14:textId="77777777" w:rsidR="00B71117" w:rsidRPr="00B71117" w:rsidRDefault="00B71117" w:rsidP="00B71117">
      <w:pPr>
        <w:numPr>
          <w:ilvl w:val="0"/>
          <w:numId w:val="3"/>
        </w:numPr>
      </w:pPr>
      <w:r w:rsidRPr="00B71117">
        <w:rPr>
          <w:b/>
          <w:bCs/>
        </w:rPr>
        <w:t>Download Jenkins &amp; Metabase:</w:t>
      </w:r>
    </w:p>
    <w:p w14:paraId="6276B2A3" w14:textId="77777777" w:rsidR="00B71117" w:rsidRPr="00B71117" w:rsidRDefault="00B71117" w:rsidP="00B71117">
      <w:pPr>
        <w:numPr>
          <w:ilvl w:val="1"/>
          <w:numId w:val="3"/>
        </w:numPr>
      </w:pPr>
      <w:r w:rsidRPr="00B71117">
        <w:t>Download the latest jenkins.war file from the Jenkins website.</w:t>
      </w:r>
    </w:p>
    <w:p w14:paraId="7EB007D4" w14:textId="77777777" w:rsidR="00B71117" w:rsidRPr="00B71117" w:rsidRDefault="00B71117" w:rsidP="00B71117">
      <w:pPr>
        <w:numPr>
          <w:ilvl w:val="1"/>
          <w:numId w:val="3"/>
        </w:numPr>
      </w:pPr>
      <w:r w:rsidRPr="00B71117">
        <w:lastRenderedPageBreak/>
        <w:t>Download the latest metabase.jar file from the Metabase website. Save these in accessible locations (e.g., C:\Jenkins, C:\Metabase).</w:t>
      </w:r>
    </w:p>
    <w:p w14:paraId="42295071" w14:textId="77777777" w:rsidR="00B71117" w:rsidRPr="00B71117" w:rsidRDefault="00B71117" w:rsidP="00B71117">
      <w:pPr>
        <w:numPr>
          <w:ilvl w:val="0"/>
          <w:numId w:val="3"/>
        </w:numPr>
      </w:pPr>
      <w:r w:rsidRPr="00B71117">
        <w:rPr>
          <w:b/>
          <w:bCs/>
        </w:rPr>
        <w:t>Configure Credentials:</w:t>
      </w:r>
    </w:p>
    <w:p w14:paraId="45FFE5C7" w14:textId="77777777" w:rsidR="00B71117" w:rsidRPr="00B71117" w:rsidRDefault="00B71117" w:rsidP="00B71117">
      <w:pPr>
        <w:numPr>
          <w:ilvl w:val="1"/>
          <w:numId w:val="3"/>
        </w:numPr>
      </w:pPr>
      <w:r w:rsidRPr="00B71117">
        <w:t>Update src/producer.py and src/consumer.py with your Confluent Cloud Bootstrap Server, API Key, and Secret.</w:t>
      </w:r>
    </w:p>
    <w:p w14:paraId="051EDE43" w14:textId="77777777" w:rsidR="00B71117" w:rsidRPr="00B71117" w:rsidRDefault="00B71117" w:rsidP="00B71117">
      <w:pPr>
        <w:numPr>
          <w:ilvl w:val="1"/>
          <w:numId w:val="3"/>
        </w:numPr>
      </w:pPr>
      <w:r w:rsidRPr="00B71117">
        <w:t>Update src/loader.py with your MySQL username (root), password, and database (lirr_db).</w:t>
      </w:r>
    </w:p>
    <w:p w14:paraId="0C415116" w14:textId="77777777" w:rsidR="00B71117" w:rsidRPr="00B71117" w:rsidRDefault="00B71117" w:rsidP="00B71117">
      <w:pPr>
        <w:numPr>
          <w:ilvl w:val="0"/>
          <w:numId w:val="3"/>
        </w:numPr>
      </w:pPr>
      <w:r w:rsidRPr="00B71117">
        <w:rPr>
          <w:b/>
          <w:bCs/>
        </w:rPr>
        <w:t>Firewall Configuration:</w:t>
      </w:r>
    </w:p>
    <w:p w14:paraId="40D07AEE" w14:textId="77777777" w:rsidR="00B71117" w:rsidRPr="00B71117" w:rsidRDefault="00B71117" w:rsidP="00B71117">
      <w:pPr>
        <w:numPr>
          <w:ilvl w:val="1"/>
          <w:numId w:val="3"/>
        </w:numPr>
      </w:pPr>
      <w:r w:rsidRPr="00B71117">
        <w:t>Open "Windows Defender Firewall" -&gt; "Allow an app or feature...".</w:t>
      </w:r>
    </w:p>
    <w:p w14:paraId="1908D04F" w14:textId="77777777" w:rsidR="00B71117" w:rsidRPr="00B71117" w:rsidRDefault="00B71117" w:rsidP="00B71117">
      <w:pPr>
        <w:numPr>
          <w:ilvl w:val="1"/>
          <w:numId w:val="3"/>
        </w:numPr>
      </w:pPr>
      <w:r w:rsidRPr="00B71117">
        <w:t>Click "Change settings", then "Allow another app...".</w:t>
      </w:r>
    </w:p>
    <w:p w14:paraId="022C23FF" w14:textId="77777777" w:rsidR="00B71117" w:rsidRPr="00B71117" w:rsidRDefault="00B71117" w:rsidP="00B71117">
      <w:pPr>
        <w:numPr>
          <w:ilvl w:val="1"/>
          <w:numId w:val="3"/>
        </w:numPr>
      </w:pPr>
      <w:r w:rsidRPr="00B71117">
        <w:t>Browse to your python.exe (e.g., C:\Users\chani\AppData\Local\Programs\Python\Python313\python.exe).</w:t>
      </w:r>
    </w:p>
    <w:p w14:paraId="726D9113" w14:textId="77777777" w:rsidR="00B71117" w:rsidRPr="00B71117" w:rsidRDefault="00B71117" w:rsidP="00B71117">
      <w:pPr>
        <w:numPr>
          <w:ilvl w:val="1"/>
          <w:numId w:val="3"/>
        </w:numPr>
      </w:pPr>
      <w:r w:rsidRPr="00B71117">
        <w:t>Add it and ensure both "Private" and "Public" boxes are checked.</w:t>
      </w:r>
    </w:p>
    <w:p w14:paraId="706382E2" w14:textId="77777777" w:rsidR="00B71117" w:rsidRPr="00B71117" w:rsidRDefault="00B71117" w:rsidP="00B71117">
      <w:r w:rsidRPr="00B71117">
        <w:pict w14:anchorId="282F24BB">
          <v:rect id="_x0000_i1070" style="width:0;height:1.5pt" o:hralign="center" o:hrstd="t" o:hr="t" fillcolor="#a0a0a0" stroked="f"/>
        </w:pict>
      </w:r>
    </w:p>
    <w:p w14:paraId="34A1081F" w14:textId="77777777" w:rsidR="00B71117" w:rsidRPr="00B71117" w:rsidRDefault="00B71117" w:rsidP="00B71117">
      <w:pPr>
        <w:rPr>
          <w:b/>
          <w:bCs/>
        </w:rPr>
      </w:pPr>
      <w:r w:rsidRPr="00B71117">
        <w:rPr>
          <w:b/>
          <w:bCs/>
        </w:rPr>
        <w:t xml:space="preserve">5. Running the Pipeline (via Jenkins) </w:t>
      </w:r>
      <w:r w:rsidRPr="00B71117">
        <w:rPr>
          <w:rFonts w:ascii="Segoe UI Emoji" w:hAnsi="Segoe UI Emoji" w:cs="Segoe UI Emoji"/>
          <w:b/>
          <w:bCs/>
        </w:rPr>
        <w:t>🏃</w:t>
      </w:r>
      <w:r w:rsidRPr="00B71117">
        <w:rPr>
          <w:b/>
          <w:bCs/>
        </w:rPr>
        <w:t>‍</w:t>
      </w:r>
      <w:r w:rsidRPr="00B71117">
        <w:rPr>
          <w:rFonts w:ascii="Segoe UI Emoji" w:hAnsi="Segoe UI Emoji" w:cs="Segoe UI Emoji"/>
          <w:b/>
          <w:bCs/>
        </w:rPr>
        <w:t>♂️</w:t>
      </w:r>
    </w:p>
    <w:p w14:paraId="20C15605" w14:textId="77777777" w:rsidR="00B71117" w:rsidRPr="00B71117" w:rsidRDefault="00B71117" w:rsidP="00B71117">
      <w:r w:rsidRPr="00B71117">
        <w:t>Jenkins automates the core pipeline execution.</w:t>
      </w:r>
    </w:p>
    <w:p w14:paraId="340DBF9B" w14:textId="77777777" w:rsidR="00B71117" w:rsidRPr="00B71117" w:rsidRDefault="00B71117" w:rsidP="00B71117">
      <w:pPr>
        <w:numPr>
          <w:ilvl w:val="0"/>
          <w:numId w:val="4"/>
        </w:numPr>
      </w:pPr>
      <w:r w:rsidRPr="00B71117">
        <w:rPr>
          <w:b/>
          <w:bCs/>
        </w:rPr>
        <w:t>Start Jenkins Server:</w:t>
      </w:r>
      <w:r w:rsidRPr="00B71117">
        <w:t xml:space="preserve"> Open a terminal, navigate to where jenkins.war is saved, and run java -jar jenkins.war. Keep this terminal open. Access Jenkins via http://localhost:8080. (Complete initial setup if first time).</w:t>
      </w:r>
    </w:p>
    <w:p w14:paraId="0E7C6338" w14:textId="77777777" w:rsidR="00B71117" w:rsidRPr="00B71117" w:rsidRDefault="00B71117" w:rsidP="00B71117">
      <w:pPr>
        <w:numPr>
          <w:ilvl w:val="0"/>
          <w:numId w:val="4"/>
        </w:numPr>
      </w:pPr>
      <w:r w:rsidRPr="00B71117">
        <w:rPr>
          <w:b/>
          <w:bCs/>
        </w:rPr>
        <w:t>Create Jenkins Jobs:</w:t>
      </w:r>
      <w:r w:rsidRPr="00B71117">
        <w:t xml:space="preserve"> Follow the steps outlined previously to create three "Freestyle project" jobs:</w:t>
      </w:r>
    </w:p>
    <w:p w14:paraId="54F720E0" w14:textId="77777777" w:rsidR="00B71117" w:rsidRPr="00B71117" w:rsidRDefault="00B71117" w:rsidP="00B71117">
      <w:pPr>
        <w:numPr>
          <w:ilvl w:val="1"/>
          <w:numId w:val="4"/>
        </w:numPr>
      </w:pPr>
      <w:r w:rsidRPr="00B71117">
        <w:t>lirr-producer: Scheduled (H H * * * for hourly), executes producer.py.</w:t>
      </w:r>
    </w:p>
    <w:p w14:paraId="27B520CC" w14:textId="77777777" w:rsidR="00B71117" w:rsidRPr="00B71117" w:rsidRDefault="00B71117" w:rsidP="00B71117">
      <w:pPr>
        <w:numPr>
          <w:ilvl w:val="1"/>
          <w:numId w:val="4"/>
        </w:numPr>
      </w:pPr>
      <w:r w:rsidRPr="00B71117">
        <w:t>loader-and-dbt: Scheduled (H/15 * * * * for every 15 mins), executes loader.py then dbt run (using full paths and --profiles-dir).</w:t>
      </w:r>
    </w:p>
    <w:p w14:paraId="6AB7E967" w14:textId="77777777" w:rsidR="00B71117" w:rsidRPr="00B71117" w:rsidRDefault="00B71117" w:rsidP="00B71117">
      <w:pPr>
        <w:numPr>
          <w:ilvl w:val="1"/>
          <w:numId w:val="4"/>
        </w:numPr>
      </w:pPr>
      <w:r w:rsidRPr="00B71117">
        <w:t>lirr-consumer: No schedule, executes consumer.py (using absolute path for DATA_DIR).</w:t>
      </w:r>
    </w:p>
    <w:p w14:paraId="2C821692" w14:textId="77777777" w:rsidR="00B71117" w:rsidRPr="00B71117" w:rsidRDefault="00B71117" w:rsidP="00B71117">
      <w:pPr>
        <w:numPr>
          <w:ilvl w:val="0"/>
          <w:numId w:val="4"/>
        </w:numPr>
      </w:pPr>
      <w:r w:rsidRPr="00B71117">
        <w:rPr>
          <w:b/>
          <w:bCs/>
        </w:rPr>
        <w:t>Start the Consumer:</w:t>
      </w:r>
      <w:r w:rsidRPr="00B71117">
        <w:t xml:space="preserve"> On the Jenkins dashboard, find lirr-consumer and click </w:t>
      </w:r>
      <w:r w:rsidRPr="00B71117">
        <w:rPr>
          <w:b/>
          <w:bCs/>
        </w:rPr>
        <w:t>"Build Now"</w:t>
      </w:r>
      <w:r w:rsidRPr="00B71117">
        <w:t xml:space="preserve"> once. This job will run indefinitely, actively listening to Kafka.</w:t>
      </w:r>
    </w:p>
    <w:p w14:paraId="15A8A613" w14:textId="77777777" w:rsidR="00B71117" w:rsidRPr="00B71117" w:rsidRDefault="00B71117" w:rsidP="00B71117">
      <w:pPr>
        <w:numPr>
          <w:ilvl w:val="0"/>
          <w:numId w:val="4"/>
        </w:numPr>
      </w:pPr>
      <w:r w:rsidRPr="00B71117">
        <w:rPr>
          <w:b/>
          <w:bCs/>
        </w:rPr>
        <w:t>Monitor:</w:t>
      </w:r>
      <w:r w:rsidRPr="00B71117">
        <w:t xml:space="preserve"> The producer and loader/dbt jobs will trigger automatically based on their schedules. You can monitor their progress and view logs via the Jenkins interface.</w:t>
      </w:r>
    </w:p>
    <w:p w14:paraId="01F7E1E0" w14:textId="77777777" w:rsidR="00B71117" w:rsidRPr="00B71117" w:rsidRDefault="00B71117" w:rsidP="00B71117">
      <w:r w:rsidRPr="00B71117">
        <w:pict w14:anchorId="33A0D2F5">
          <v:rect id="_x0000_i1071" style="width:0;height:1.5pt" o:hralign="center" o:hrstd="t" o:hr="t" fillcolor="#a0a0a0" stroked="f"/>
        </w:pict>
      </w:r>
    </w:p>
    <w:p w14:paraId="1DA0FFFB" w14:textId="77777777" w:rsidR="00B71117" w:rsidRPr="00B71117" w:rsidRDefault="00B71117" w:rsidP="00B71117">
      <w:pPr>
        <w:rPr>
          <w:b/>
          <w:bCs/>
        </w:rPr>
      </w:pPr>
      <w:r w:rsidRPr="00B71117">
        <w:rPr>
          <w:b/>
          <w:bCs/>
        </w:rPr>
        <w:t xml:space="preserve">6. Visualization &amp; Analysis (Metabase) </w:t>
      </w:r>
      <w:r w:rsidRPr="00B71117">
        <w:rPr>
          <w:rFonts w:ascii="Segoe UI Emoji" w:hAnsi="Segoe UI Emoji" w:cs="Segoe UI Emoji"/>
          <w:b/>
          <w:bCs/>
        </w:rPr>
        <w:t>📊</w:t>
      </w:r>
    </w:p>
    <w:p w14:paraId="4488FD1A" w14:textId="77777777" w:rsidR="00B71117" w:rsidRPr="00B71117" w:rsidRDefault="00B71117" w:rsidP="00B71117">
      <w:r w:rsidRPr="00B71117">
        <w:t>Metabase provides the user interface for exploring the processed data.</w:t>
      </w:r>
    </w:p>
    <w:p w14:paraId="5662B2C6" w14:textId="77777777" w:rsidR="00B71117" w:rsidRPr="00B71117" w:rsidRDefault="00B71117" w:rsidP="00B71117">
      <w:pPr>
        <w:numPr>
          <w:ilvl w:val="0"/>
          <w:numId w:val="5"/>
        </w:numPr>
      </w:pPr>
      <w:r w:rsidRPr="00B71117">
        <w:rPr>
          <w:b/>
          <w:bCs/>
        </w:rPr>
        <w:t>Start Metabase Server:</w:t>
      </w:r>
      <w:r w:rsidRPr="00B71117">
        <w:t xml:space="preserve"> Open a terminal, navigate to where metabase.jar is saved, and run java -jar metabase.jar. Keep this terminal open. Access Metabase via http://localhost:3000.</w:t>
      </w:r>
    </w:p>
    <w:p w14:paraId="23713816" w14:textId="77777777" w:rsidR="00B71117" w:rsidRPr="00B71117" w:rsidRDefault="00B71117" w:rsidP="00B71117">
      <w:pPr>
        <w:numPr>
          <w:ilvl w:val="0"/>
          <w:numId w:val="5"/>
        </w:numPr>
      </w:pPr>
      <w:r w:rsidRPr="00B71117">
        <w:rPr>
          <w:b/>
          <w:bCs/>
        </w:rPr>
        <w:lastRenderedPageBreak/>
        <w:t>Connect Database:</w:t>
      </w:r>
      <w:r w:rsidRPr="00B71117">
        <w:t xml:space="preserve"> During initial setup (or via Admin settings -&gt; Databases -&gt; Add database), connect Metabase to your MySQL lirr_db using localhost, port 3306, root user, and your password.</w:t>
      </w:r>
    </w:p>
    <w:p w14:paraId="49817BE2" w14:textId="77777777" w:rsidR="00B71117" w:rsidRPr="00B71117" w:rsidRDefault="00B71117" w:rsidP="00B71117">
      <w:pPr>
        <w:numPr>
          <w:ilvl w:val="0"/>
          <w:numId w:val="5"/>
        </w:numPr>
      </w:pPr>
      <w:r w:rsidRPr="00B71117">
        <w:rPr>
          <w:b/>
          <w:bCs/>
        </w:rPr>
        <w:t>Explore Data:</w:t>
      </w:r>
      <w:r w:rsidRPr="00B71117">
        <w:t xml:space="preserve"> Use the "Ask a question" feature to query the stg_lirr_updates view.</w:t>
      </w:r>
    </w:p>
    <w:p w14:paraId="077A696B" w14:textId="77777777" w:rsidR="00B71117" w:rsidRPr="00B71117" w:rsidRDefault="00B71117" w:rsidP="00B71117">
      <w:pPr>
        <w:numPr>
          <w:ilvl w:val="0"/>
          <w:numId w:val="5"/>
        </w:numPr>
      </w:pPr>
      <w:r w:rsidRPr="00B71117">
        <w:rPr>
          <w:b/>
          <w:bCs/>
        </w:rPr>
        <w:t>Build Visualizations:</w:t>
      </w:r>
    </w:p>
    <w:p w14:paraId="7E2AD8F4" w14:textId="77777777" w:rsidR="00B71117" w:rsidRPr="00B71117" w:rsidRDefault="00B71117" w:rsidP="00B71117">
      <w:pPr>
        <w:numPr>
          <w:ilvl w:val="1"/>
          <w:numId w:val="5"/>
        </w:numPr>
      </w:pPr>
      <w:r w:rsidRPr="00B71117">
        <w:rPr>
          <w:b/>
          <w:bCs/>
        </w:rPr>
        <w:t>Map:</w:t>
      </w:r>
      <w:r w:rsidRPr="00B71117">
        <w:t xml:space="preserve"> Visualize Live Train Locations using latitude/longitude.</w:t>
      </w:r>
    </w:p>
    <w:p w14:paraId="4CD1F37D" w14:textId="77777777" w:rsidR="00B71117" w:rsidRPr="00B71117" w:rsidRDefault="00B71117" w:rsidP="00B71117">
      <w:pPr>
        <w:numPr>
          <w:ilvl w:val="1"/>
          <w:numId w:val="5"/>
        </w:numPr>
      </w:pPr>
      <w:r w:rsidRPr="00B71117">
        <w:rPr>
          <w:b/>
          <w:bCs/>
        </w:rPr>
        <w:t>Table:</w:t>
      </w:r>
      <w:r w:rsidRPr="00B71117">
        <w:t xml:space="preserve"> Show the latest updates, perhaps filtered by route_id.</w:t>
      </w:r>
    </w:p>
    <w:p w14:paraId="2D76DD26" w14:textId="77777777" w:rsidR="00B71117" w:rsidRPr="00B71117" w:rsidRDefault="00B71117" w:rsidP="00B71117">
      <w:pPr>
        <w:numPr>
          <w:ilvl w:val="1"/>
          <w:numId w:val="5"/>
        </w:numPr>
      </w:pPr>
      <w:r w:rsidRPr="00B71117">
        <w:rPr>
          <w:b/>
          <w:bCs/>
        </w:rPr>
        <w:t>Bar Chart:</w:t>
      </w:r>
      <w:r w:rsidRPr="00B71117">
        <w:t xml:space="preserve"> Count trains by current_status.</w:t>
      </w:r>
    </w:p>
    <w:p w14:paraId="440ED35F" w14:textId="77777777" w:rsidR="00B71117" w:rsidRPr="00B71117" w:rsidRDefault="00B71117" w:rsidP="00B71117">
      <w:pPr>
        <w:numPr>
          <w:ilvl w:val="1"/>
          <w:numId w:val="5"/>
        </w:numPr>
      </w:pPr>
      <w:r w:rsidRPr="00B71117">
        <w:rPr>
          <w:b/>
          <w:bCs/>
        </w:rPr>
        <w:t>Time Series:</w:t>
      </w:r>
      <w:r w:rsidRPr="00B71117">
        <w:t xml:space="preserve"> Plot the number of updates over time using event_timestamp.</w:t>
      </w:r>
    </w:p>
    <w:p w14:paraId="07CFB1D1" w14:textId="77777777" w:rsidR="00B71117" w:rsidRPr="00B71117" w:rsidRDefault="00B71117" w:rsidP="00B71117">
      <w:pPr>
        <w:numPr>
          <w:ilvl w:val="0"/>
          <w:numId w:val="5"/>
        </w:numPr>
      </w:pPr>
      <w:r w:rsidRPr="00B71117">
        <w:rPr>
          <w:b/>
          <w:bCs/>
        </w:rPr>
        <w:t>Create Dashboards:</w:t>
      </w:r>
      <w:r w:rsidRPr="00B71117">
        <w:t xml:space="preserve"> Combine multiple saved questions/visualizations onto a dashboard (e.g., "LIRR Monitor") for a consolidated view.</w:t>
      </w:r>
    </w:p>
    <w:p w14:paraId="45E54B49" w14:textId="77777777" w:rsidR="00B71117" w:rsidRPr="00B71117" w:rsidRDefault="00B71117" w:rsidP="00B71117">
      <w:r w:rsidRPr="00B71117">
        <w:pict w14:anchorId="3BC9BD3F">
          <v:rect id="_x0000_i1072" style="width:0;height:1.5pt" o:hralign="center" o:hrstd="t" o:hr="t" fillcolor="#a0a0a0" stroked="f"/>
        </w:pict>
      </w:r>
    </w:p>
    <w:p w14:paraId="0885F761" w14:textId="77777777" w:rsidR="00B71117" w:rsidRPr="00B71117" w:rsidRDefault="00B71117" w:rsidP="00B71117">
      <w:pPr>
        <w:rPr>
          <w:b/>
          <w:bCs/>
        </w:rPr>
      </w:pPr>
      <w:r w:rsidRPr="00B71117">
        <w:rPr>
          <w:b/>
          <w:bCs/>
        </w:rPr>
        <w:t xml:space="preserve">7. Code Structure </w:t>
      </w:r>
      <w:r w:rsidRPr="00B71117">
        <w:rPr>
          <w:rFonts w:ascii="Segoe UI Emoji" w:hAnsi="Segoe UI Emoji" w:cs="Segoe UI Emoji"/>
          <w:b/>
          <w:bCs/>
        </w:rPr>
        <w:t>📁</w:t>
      </w:r>
    </w:p>
    <w:p w14:paraId="166FFF23" w14:textId="77777777" w:rsidR="00B71117" w:rsidRPr="00B71117" w:rsidRDefault="00B71117" w:rsidP="00B71117">
      <w:r w:rsidRPr="00B71117">
        <w:t>lirr-tracker/</w:t>
      </w:r>
    </w:p>
    <w:p w14:paraId="619B8C59" w14:textId="77777777" w:rsidR="00B71117" w:rsidRPr="00B71117" w:rsidRDefault="00B71117" w:rsidP="00B71117">
      <w:r w:rsidRPr="00B71117">
        <w:rPr>
          <w:rFonts w:ascii="MS Gothic" w:eastAsia="MS Gothic" w:hAnsi="MS Gothic" w:cs="MS Gothic" w:hint="eastAsia"/>
        </w:rPr>
        <w:t>├</w:t>
      </w:r>
      <w:r w:rsidRPr="00B71117">
        <w:rPr>
          <w:rFonts w:ascii="Calibri" w:hAnsi="Calibri" w:cs="Calibri"/>
        </w:rPr>
        <w:t>──</w:t>
      </w:r>
      <w:r w:rsidRPr="00B71117">
        <w:t xml:space="preserve"> data/           # LOCAL DATA LAKE: Stores raw JSON files from the consumer</w:t>
      </w:r>
    </w:p>
    <w:p w14:paraId="276419BC" w14:textId="77777777" w:rsidR="00B71117" w:rsidRPr="00B71117" w:rsidRDefault="00B71117" w:rsidP="00B71117">
      <w:r w:rsidRPr="00B71117">
        <w:t>│   └── processed</w:t>
      </w:r>
      <w:proofErr w:type="gramStart"/>
      <w:r w:rsidRPr="00B71117">
        <w:t>/  #</w:t>
      </w:r>
      <w:proofErr w:type="gramEnd"/>
      <w:r w:rsidRPr="00B71117">
        <w:t xml:space="preserve"> Stores files already loaded into MySQL</w:t>
      </w:r>
    </w:p>
    <w:p w14:paraId="463C0E40" w14:textId="77777777" w:rsidR="00B71117" w:rsidRPr="00B71117" w:rsidRDefault="00B71117" w:rsidP="00B71117">
      <w:r w:rsidRPr="00B71117">
        <w:rPr>
          <w:rFonts w:ascii="MS Gothic" w:eastAsia="MS Gothic" w:hAnsi="MS Gothic" w:cs="MS Gothic" w:hint="eastAsia"/>
        </w:rPr>
        <w:t>├</w:t>
      </w:r>
      <w:r w:rsidRPr="00B71117">
        <w:rPr>
          <w:rFonts w:ascii="Calibri" w:hAnsi="Calibri" w:cs="Calibri"/>
        </w:rPr>
        <w:t>──</w:t>
      </w:r>
      <w:r w:rsidRPr="00B71117">
        <w:t xml:space="preserve"> dbt_project/    # Contains the dbt project for transformations</w:t>
      </w:r>
    </w:p>
    <w:p w14:paraId="08FB75A2" w14:textId="77777777" w:rsidR="00B71117" w:rsidRPr="00B71117" w:rsidRDefault="00B71117" w:rsidP="00B71117">
      <w:r w:rsidRPr="00B71117">
        <w:t>│   └── lirr_dbt_project/</w:t>
      </w:r>
    </w:p>
    <w:p w14:paraId="31DC8D29" w14:textId="77777777" w:rsidR="00B71117" w:rsidRPr="00B71117" w:rsidRDefault="00B71117" w:rsidP="00B71117">
      <w:r w:rsidRPr="00B71117">
        <w:t xml:space="preserve">│       </w:t>
      </w:r>
      <w:r w:rsidRPr="00B71117">
        <w:rPr>
          <w:rFonts w:ascii="MS Gothic" w:eastAsia="MS Gothic" w:hAnsi="MS Gothic" w:cs="MS Gothic" w:hint="eastAsia"/>
        </w:rPr>
        <w:t>├</w:t>
      </w:r>
      <w:r w:rsidRPr="00B71117">
        <w:rPr>
          <w:rFonts w:ascii="Calibri" w:hAnsi="Calibri" w:cs="Calibri"/>
        </w:rPr>
        <w:t>──</w:t>
      </w:r>
      <w:r w:rsidRPr="00B71117">
        <w:t xml:space="preserve"> models/</w:t>
      </w:r>
    </w:p>
    <w:p w14:paraId="75203868" w14:textId="77777777" w:rsidR="00B71117" w:rsidRPr="00B71117" w:rsidRDefault="00B71117" w:rsidP="00B71117">
      <w:r w:rsidRPr="00B71117">
        <w:t>│       │   └── staging/</w:t>
      </w:r>
    </w:p>
    <w:p w14:paraId="7020D7CD" w14:textId="77777777" w:rsidR="00B71117" w:rsidRPr="00B71117" w:rsidRDefault="00B71117" w:rsidP="00B71117">
      <w:r w:rsidRPr="00B71117">
        <w:t>│       │       └── stg_lirr_updates.sql # SQL model for cleaning raw data</w:t>
      </w:r>
    </w:p>
    <w:p w14:paraId="3703D493" w14:textId="77777777" w:rsidR="00B71117" w:rsidRPr="00B71117" w:rsidRDefault="00B71117" w:rsidP="00B71117">
      <w:r w:rsidRPr="00B71117">
        <w:t xml:space="preserve">│       </w:t>
      </w:r>
      <w:r w:rsidRPr="00B71117">
        <w:rPr>
          <w:rFonts w:ascii="MS Gothic" w:eastAsia="MS Gothic" w:hAnsi="MS Gothic" w:cs="MS Gothic" w:hint="eastAsia"/>
        </w:rPr>
        <w:t>├</w:t>
      </w:r>
      <w:r w:rsidRPr="00B71117">
        <w:rPr>
          <w:rFonts w:ascii="Calibri" w:hAnsi="Calibri" w:cs="Calibri"/>
        </w:rPr>
        <w:t>──</w:t>
      </w:r>
      <w:r w:rsidRPr="00B71117">
        <w:t xml:space="preserve"> dbt_project.yml # dbt project configuration</w:t>
      </w:r>
    </w:p>
    <w:p w14:paraId="28FEE40B" w14:textId="77777777" w:rsidR="00B71117" w:rsidRPr="00B71117" w:rsidRDefault="00B71117" w:rsidP="00B71117">
      <w:r w:rsidRPr="00B71117">
        <w:t>│       └── ... (other dbt files)</w:t>
      </w:r>
    </w:p>
    <w:p w14:paraId="557F4F43" w14:textId="77777777" w:rsidR="00B71117" w:rsidRPr="00B71117" w:rsidRDefault="00B71117" w:rsidP="00B71117">
      <w:r w:rsidRPr="00B71117">
        <w:rPr>
          <w:rFonts w:ascii="MS Gothic" w:eastAsia="MS Gothic" w:hAnsi="MS Gothic" w:cs="MS Gothic" w:hint="eastAsia"/>
        </w:rPr>
        <w:t>├</w:t>
      </w:r>
      <w:r w:rsidRPr="00B71117">
        <w:rPr>
          <w:rFonts w:ascii="Calibri" w:hAnsi="Calibri" w:cs="Calibri"/>
        </w:rPr>
        <w:t>──</w:t>
      </w:r>
      <w:r w:rsidRPr="00B71117">
        <w:t xml:space="preserve"> docs/           # Project documentation (like this file)</w:t>
      </w:r>
    </w:p>
    <w:p w14:paraId="1010B24E" w14:textId="77777777" w:rsidR="00B71117" w:rsidRPr="00B71117" w:rsidRDefault="00B71117" w:rsidP="00B71117">
      <w:r w:rsidRPr="00B71117">
        <w:rPr>
          <w:rFonts w:ascii="MS Gothic" w:eastAsia="MS Gothic" w:hAnsi="MS Gothic" w:cs="MS Gothic" w:hint="eastAsia"/>
        </w:rPr>
        <w:t>├</w:t>
      </w:r>
      <w:r w:rsidRPr="00B71117">
        <w:rPr>
          <w:rFonts w:ascii="Calibri" w:hAnsi="Calibri" w:cs="Calibri"/>
        </w:rPr>
        <w:t>──</w:t>
      </w:r>
      <w:r w:rsidRPr="00B71117">
        <w:t xml:space="preserve"> img/            # Images (like architecture diagram) for documentation</w:t>
      </w:r>
    </w:p>
    <w:p w14:paraId="6B952291" w14:textId="77777777" w:rsidR="00B71117" w:rsidRPr="00B71117" w:rsidRDefault="00B71117" w:rsidP="00B71117">
      <w:r w:rsidRPr="00B71117">
        <w:rPr>
          <w:rFonts w:ascii="MS Gothic" w:eastAsia="MS Gothic" w:hAnsi="MS Gothic" w:cs="MS Gothic" w:hint="eastAsia"/>
        </w:rPr>
        <w:t>├</w:t>
      </w:r>
      <w:r w:rsidRPr="00B71117">
        <w:rPr>
          <w:rFonts w:ascii="Calibri" w:hAnsi="Calibri" w:cs="Calibri"/>
        </w:rPr>
        <w:t>──</w:t>
      </w:r>
      <w:r w:rsidRPr="00B71117">
        <w:t xml:space="preserve"> src/            # Source code for pipeline scripts</w:t>
      </w:r>
    </w:p>
    <w:p w14:paraId="535BF269" w14:textId="77777777" w:rsidR="00B71117" w:rsidRPr="00B71117" w:rsidRDefault="00B71117" w:rsidP="00B71117">
      <w:r w:rsidRPr="00B71117">
        <w:t xml:space="preserve">│   </w:t>
      </w:r>
      <w:r w:rsidRPr="00B71117">
        <w:rPr>
          <w:rFonts w:ascii="MS Gothic" w:eastAsia="MS Gothic" w:hAnsi="MS Gothic" w:cs="MS Gothic" w:hint="eastAsia"/>
        </w:rPr>
        <w:t>├</w:t>
      </w:r>
      <w:r w:rsidRPr="00B71117">
        <w:rPr>
          <w:rFonts w:ascii="Calibri" w:hAnsi="Calibri" w:cs="Calibri"/>
        </w:rPr>
        <w:t>──</w:t>
      </w:r>
      <w:r w:rsidRPr="00B71117">
        <w:t xml:space="preserve"> producer.py # Fetches MTA data, sends to Kafka</w:t>
      </w:r>
    </w:p>
    <w:p w14:paraId="096F88FB" w14:textId="77777777" w:rsidR="00B71117" w:rsidRPr="00B71117" w:rsidRDefault="00B71117" w:rsidP="00B71117">
      <w:r w:rsidRPr="00B71117">
        <w:t xml:space="preserve">│   </w:t>
      </w:r>
      <w:r w:rsidRPr="00B71117">
        <w:rPr>
          <w:rFonts w:ascii="MS Gothic" w:eastAsia="MS Gothic" w:hAnsi="MS Gothic" w:cs="MS Gothic" w:hint="eastAsia"/>
        </w:rPr>
        <w:t>├</w:t>
      </w:r>
      <w:r w:rsidRPr="00B71117">
        <w:rPr>
          <w:rFonts w:ascii="Calibri" w:hAnsi="Calibri" w:cs="Calibri"/>
        </w:rPr>
        <w:t>──</w:t>
      </w:r>
      <w:r w:rsidRPr="00B71117">
        <w:t xml:space="preserve"> consumer.py # Reads from Kafka, saves to data/ folder</w:t>
      </w:r>
    </w:p>
    <w:p w14:paraId="16E6A8B4" w14:textId="77777777" w:rsidR="00B71117" w:rsidRPr="00B71117" w:rsidRDefault="00B71117" w:rsidP="00B71117">
      <w:r w:rsidRPr="00B71117">
        <w:t>│   └── loader.py   # Reads files from data/, inserts into MySQL</w:t>
      </w:r>
    </w:p>
    <w:p w14:paraId="29E2B89D" w14:textId="77777777" w:rsidR="00B71117" w:rsidRPr="00B71117" w:rsidRDefault="00B71117" w:rsidP="00B71117">
      <w:r w:rsidRPr="00B71117">
        <w:t>└── README.md       # Main project overview (on GitHub)</w:t>
      </w:r>
    </w:p>
    <w:p w14:paraId="79D133DA" w14:textId="77777777" w:rsidR="00B71117" w:rsidRPr="00B71117" w:rsidRDefault="00B71117" w:rsidP="00B71117">
      <w:r w:rsidRPr="00B71117">
        <w:pict w14:anchorId="456DF539">
          <v:rect id="_x0000_i1073" style="width:0;height:1.5pt" o:hralign="center" o:hrstd="t" o:hr="t" fillcolor="#a0a0a0" stroked="f"/>
        </w:pict>
      </w:r>
    </w:p>
    <w:p w14:paraId="69BF23B6" w14:textId="77777777" w:rsidR="00B71117" w:rsidRPr="00B71117" w:rsidRDefault="00B71117" w:rsidP="00B71117">
      <w:pPr>
        <w:rPr>
          <w:b/>
          <w:bCs/>
        </w:rPr>
      </w:pPr>
      <w:r w:rsidRPr="00B71117">
        <w:rPr>
          <w:b/>
          <w:bCs/>
        </w:rPr>
        <w:t xml:space="preserve">8. Potential Next Steps &amp; Improvements </w:t>
      </w:r>
      <w:r w:rsidRPr="00B71117">
        <w:rPr>
          <w:rFonts w:ascii="Segoe UI Emoji" w:hAnsi="Segoe UI Emoji" w:cs="Segoe UI Emoji"/>
          <w:b/>
          <w:bCs/>
        </w:rPr>
        <w:t>✨</w:t>
      </w:r>
    </w:p>
    <w:p w14:paraId="64C9DE26" w14:textId="77777777" w:rsidR="00B71117" w:rsidRPr="00B71117" w:rsidRDefault="00B71117" w:rsidP="00B71117">
      <w:pPr>
        <w:numPr>
          <w:ilvl w:val="0"/>
          <w:numId w:val="6"/>
        </w:numPr>
      </w:pPr>
      <w:r w:rsidRPr="00B71117">
        <w:rPr>
          <w:b/>
          <w:bCs/>
        </w:rPr>
        <w:lastRenderedPageBreak/>
        <w:t>Data Format:</w:t>
      </w:r>
      <w:r w:rsidRPr="00B71117">
        <w:t xml:space="preserve"> Switch from JSON to </w:t>
      </w:r>
      <w:r w:rsidRPr="00B71117">
        <w:rPr>
          <w:b/>
          <w:bCs/>
        </w:rPr>
        <w:t>Parquet</w:t>
      </w:r>
      <w:r w:rsidRPr="00B71117">
        <w:t xml:space="preserve"> in the data lake (consumer.py and loader.py) for better storage efficiency and query performance (especially if using tools that read Parquet directly).</w:t>
      </w:r>
    </w:p>
    <w:p w14:paraId="2F5C3A43" w14:textId="77777777" w:rsidR="00B71117" w:rsidRPr="00B71117" w:rsidRDefault="00B71117" w:rsidP="00B71117">
      <w:pPr>
        <w:numPr>
          <w:ilvl w:val="0"/>
          <w:numId w:val="6"/>
        </w:numPr>
      </w:pPr>
      <w:r w:rsidRPr="00B71117">
        <w:rPr>
          <w:b/>
          <w:bCs/>
        </w:rPr>
        <w:t>Error Handling:</w:t>
      </w:r>
      <w:r w:rsidRPr="00B71117">
        <w:t xml:space="preserve"> Add more robust error handling and logging (using Python's logging module) to all scripts.</w:t>
      </w:r>
    </w:p>
    <w:p w14:paraId="0033E9BF" w14:textId="77777777" w:rsidR="00B71117" w:rsidRPr="00B71117" w:rsidRDefault="00B71117" w:rsidP="00B71117">
      <w:pPr>
        <w:numPr>
          <w:ilvl w:val="0"/>
          <w:numId w:val="6"/>
        </w:numPr>
      </w:pPr>
      <w:r w:rsidRPr="00B71117">
        <w:rPr>
          <w:b/>
          <w:bCs/>
        </w:rPr>
        <w:t>Alerting:</w:t>
      </w:r>
      <w:r w:rsidRPr="00B71117">
        <w:t xml:space="preserve"> Implement alerts (e.g., email via Jenkins or another tool) if jobs fail or data quality issues are detected.</w:t>
      </w:r>
    </w:p>
    <w:p w14:paraId="629AE9D9" w14:textId="77777777" w:rsidR="00B71117" w:rsidRPr="00B71117" w:rsidRDefault="00B71117" w:rsidP="00B71117">
      <w:pPr>
        <w:numPr>
          <w:ilvl w:val="0"/>
          <w:numId w:val="6"/>
        </w:numPr>
      </w:pPr>
      <w:r w:rsidRPr="00B71117">
        <w:rPr>
          <w:b/>
          <w:bCs/>
        </w:rPr>
        <w:t>dbt Enhancements:</w:t>
      </w:r>
    </w:p>
    <w:p w14:paraId="6C0A2324" w14:textId="77777777" w:rsidR="00B71117" w:rsidRPr="00B71117" w:rsidRDefault="00B71117" w:rsidP="00B71117">
      <w:pPr>
        <w:numPr>
          <w:ilvl w:val="1"/>
          <w:numId w:val="6"/>
        </w:numPr>
      </w:pPr>
      <w:r w:rsidRPr="00B71117">
        <w:t xml:space="preserve">Implement dbt </w:t>
      </w:r>
      <w:r w:rsidRPr="00B71117">
        <w:rPr>
          <w:b/>
          <w:bCs/>
        </w:rPr>
        <w:t>sources</w:t>
      </w:r>
      <w:r w:rsidRPr="00B71117">
        <w:t xml:space="preserve"> (sources.yml) for better lineage.</w:t>
      </w:r>
    </w:p>
    <w:p w14:paraId="5BF30739" w14:textId="77777777" w:rsidR="00B71117" w:rsidRPr="00B71117" w:rsidRDefault="00B71117" w:rsidP="00B71117">
      <w:pPr>
        <w:numPr>
          <w:ilvl w:val="1"/>
          <w:numId w:val="6"/>
        </w:numPr>
      </w:pPr>
      <w:r w:rsidRPr="00B71117">
        <w:t xml:space="preserve">Add dbt </w:t>
      </w:r>
      <w:r w:rsidRPr="00B71117">
        <w:rPr>
          <w:b/>
          <w:bCs/>
        </w:rPr>
        <w:t>tests</w:t>
      </w:r>
      <w:r w:rsidRPr="00B71117">
        <w:t xml:space="preserve"> (schema and data tests) to ensure data quality.</w:t>
      </w:r>
    </w:p>
    <w:p w14:paraId="15690C52" w14:textId="77777777" w:rsidR="00B71117" w:rsidRPr="00B71117" w:rsidRDefault="00B71117" w:rsidP="00B71117">
      <w:pPr>
        <w:numPr>
          <w:ilvl w:val="1"/>
          <w:numId w:val="6"/>
        </w:numPr>
      </w:pPr>
      <w:r w:rsidRPr="00B71117">
        <w:t xml:space="preserve">Build more complex </w:t>
      </w:r>
      <w:r w:rsidRPr="00B71117">
        <w:rPr>
          <w:b/>
          <w:bCs/>
        </w:rPr>
        <w:t>dbt models</w:t>
      </w:r>
      <w:r w:rsidRPr="00B71117">
        <w:t xml:space="preserve"> (e.g., calculating train delays, identifying route performance).</w:t>
      </w:r>
    </w:p>
    <w:p w14:paraId="7A0A6DDE" w14:textId="77777777" w:rsidR="00B71117" w:rsidRPr="00B71117" w:rsidRDefault="00B71117" w:rsidP="00B71117">
      <w:pPr>
        <w:numPr>
          <w:ilvl w:val="0"/>
          <w:numId w:val="6"/>
        </w:numPr>
      </w:pPr>
      <w:r w:rsidRPr="00B71117">
        <w:rPr>
          <w:b/>
          <w:bCs/>
        </w:rPr>
        <w:t>Consumer Robustness:</w:t>
      </w:r>
      <w:r w:rsidRPr="00B71117">
        <w:t xml:space="preserve"> Make the consumer script more fault-tolerant (e.g., handle Kafka reconnections better).</w:t>
      </w:r>
    </w:p>
    <w:p w14:paraId="7D25D3CF" w14:textId="77777777" w:rsidR="00B71117" w:rsidRPr="00B71117" w:rsidRDefault="00B71117" w:rsidP="00B71117">
      <w:pPr>
        <w:numPr>
          <w:ilvl w:val="0"/>
          <w:numId w:val="6"/>
        </w:numPr>
      </w:pPr>
      <w:r w:rsidRPr="00B71117">
        <w:rPr>
          <w:b/>
          <w:bCs/>
        </w:rPr>
        <w:t>Idempotency:</w:t>
      </w:r>
      <w:r w:rsidRPr="00B71117">
        <w:t xml:space="preserve"> Ensure the loader script is idempotent (running it multiple times with the same files won't cause duplicates). The current move-to-processed approach helps, but could be stronger.</w:t>
      </w:r>
    </w:p>
    <w:p w14:paraId="2F3B9746" w14:textId="77777777" w:rsidR="00B71117" w:rsidRPr="00B71117" w:rsidRDefault="00B71117" w:rsidP="00B71117">
      <w:pPr>
        <w:numPr>
          <w:ilvl w:val="0"/>
          <w:numId w:val="6"/>
        </w:numPr>
      </w:pPr>
      <w:r w:rsidRPr="00B71117">
        <w:rPr>
          <w:b/>
          <w:bCs/>
        </w:rPr>
        <w:t>Schema Management:</w:t>
      </w:r>
      <w:r w:rsidRPr="00B71117">
        <w:t xml:space="preserve"> Introduce a schema registry (like Confluent's free one) to manage data structure changes.</w:t>
      </w:r>
    </w:p>
    <w:p w14:paraId="1C2721A3" w14:textId="77777777" w:rsidR="00B71117" w:rsidRPr="00B71117" w:rsidRDefault="00B71117" w:rsidP="00B71117">
      <w:pPr>
        <w:numPr>
          <w:ilvl w:val="0"/>
          <w:numId w:val="6"/>
        </w:numPr>
      </w:pPr>
      <w:r w:rsidRPr="00B71117">
        <w:rPr>
          <w:b/>
          <w:bCs/>
        </w:rPr>
        <w:t>Security:</w:t>
      </w:r>
      <w:r w:rsidRPr="00B71117">
        <w:t xml:space="preserve"> Avoid hardcoding credentials directly in scripts; use environment variables or a secrets management tool (though more complex for local setup).</w:t>
      </w:r>
    </w:p>
    <w:p w14:paraId="602ACED3" w14:textId="77777777" w:rsidR="00BC01FD" w:rsidRDefault="00BC01FD"/>
    <w:sectPr w:rsidR="00BC01F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5301F"/>
    <w:multiLevelType w:val="multilevel"/>
    <w:tmpl w:val="7E24D2B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7F2447"/>
    <w:multiLevelType w:val="multilevel"/>
    <w:tmpl w:val="DD42B3D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4970F36"/>
    <w:multiLevelType w:val="multilevel"/>
    <w:tmpl w:val="9954D7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41426A2"/>
    <w:multiLevelType w:val="multilevel"/>
    <w:tmpl w:val="88022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88E42BB"/>
    <w:multiLevelType w:val="multilevel"/>
    <w:tmpl w:val="7792B55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9754766"/>
    <w:multiLevelType w:val="multilevel"/>
    <w:tmpl w:val="AA0636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143501766">
    <w:abstractNumId w:val="3"/>
  </w:num>
  <w:num w:numId="2" w16cid:durableId="305550511">
    <w:abstractNumId w:val="5"/>
  </w:num>
  <w:num w:numId="3" w16cid:durableId="1502772228">
    <w:abstractNumId w:val="0"/>
  </w:num>
  <w:num w:numId="4" w16cid:durableId="1468083028">
    <w:abstractNumId w:val="1"/>
  </w:num>
  <w:num w:numId="5" w16cid:durableId="455494180">
    <w:abstractNumId w:val="4"/>
  </w:num>
  <w:num w:numId="6" w16cid:durableId="212168573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6213"/>
    <w:rsid w:val="00230D36"/>
    <w:rsid w:val="002B03E5"/>
    <w:rsid w:val="0032795E"/>
    <w:rsid w:val="004C6213"/>
    <w:rsid w:val="0059253F"/>
    <w:rsid w:val="009537DF"/>
    <w:rsid w:val="009748FE"/>
    <w:rsid w:val="009B245A"/>
    <w:rsid w:val="00B71117"/>
    <w:rsid w:val="00BC01FD"/>
    <w:rsid w:val="00F03DD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20C868"/>
  <w15:chartTrackingRefBased/>
  <w15:docId w15:val="{643ABD0B-321C-4B0C-8C26-B3A478497C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C621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C621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C621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C621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C621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C621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C621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C621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C621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C621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C621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C621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C621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C621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C621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C621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C621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C6213"/>
    <w:rPr>
      <w:rFonts w:eastAsiaTheme="majorEastAsia" w:cstheme="majorBidi"/>
      <w:color w:val="272727" w:themeColor="text1" w:themeTint="D8"/>
    </w:rPr>
  </w:style>
  <w:style w:type="paragraph" w:styleId="Title">
    <w:name w:val="Title"/>
    <w:basedOn w:val="Normal"/>
    <w:next w:val="Normal"/>
    <w:link w:val="TitleChar"/>
    <w:uiPriority w:val="10"/>
    <w:qFormat/>
    <w:rsid w:val="004C621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C621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C621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C621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C6213"/>
    <w:pPr>
      <w:spacing w:before="160"/>
      <w:jc w:val="center"/>
    </w:pPr>
    <w:rPr>
      <w:i/>
      <w:iCs/>
      <w:color w:val="404040" w:themeColor="text1" w:themeTint="BF"/>
    </w:rPr>
  </w:style>
  <w:style w:type="character" w:customStyle="1" w:styleId="QuoteChar">
    <w:name w:val="Quote Char"/>
    <w:basedOn w:val="DefaultParagraphFont"/>
    <w:link w:val="Quote"/>
    <w:uiPriority w:val="29"/>
    <w:rsid w:val="004C6213"/>
    <w:rPr>
      <w:i/>
      <w:iCs/>
      <w:color w:val="404040" w:themeColor="text1" w:themeTint="BF"/>
    </w:rPr>
  </w:style>
  <w:style w:type="paragraph" w:styleId="ListParagraph">
    <w:name w:val="List Paragraph"/>
    <w:basedOn w:val="Normal"/>
    <w:uiPriority w:val="34"/>
    <w:qFormat/>
    <w:rsid w:val="004C6213"/>
    <w:pPr>
      <w:ind w:left="720"/>
      <w:contextualSpacing/>
    </w:pPr>
  </w:style>
  <w:style w:type="character" w:styleId="IntenseEmphasis">
    <w:name w:val="Intense Emphasis"/>
    <w:basedOn w:val="DefaultParagraphFont"/>
    <w:uiPriority w:val="21"/>
    <w:qFormat/>
    <w:rsid w:val="004C6213"/>
    <w:rPr>
      <w:i/>
      <w:iCs/>
      <w:color w:val="2F5496" w:themeColor="accent1" w:themeShade="BF"/>
    </w:rPr>
  </w:style>
  <w:style w:type="paragraph" w:styleId="IntenseQuote">
    <w:name w:val="Intense Quote"/>
    <w:basedOn w:val="Normal"/>
    <w:next w:val="Normal"/>
    <w:link w:val="IntenseQuoteChar"/>
    <w:uiPriority w:val="30"/>
    <w:qFormat/>
    <w:rsid w:val="004C621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C6213"/>
    <w:rPr>
      <w:i/>
      <w:iCs/>
      <w:color w:val="2F5496" w:themeColor="accent1" w:themeShade="BF"/>
    </w:rPr>
  </w:style>
  <w:style w:type="character" w:styleId="IntenseReference">
    <w:name w:val="Intense Reference"/>
    <w:basedOn w:val="DefaultParagraphFont"/>
    <w:uiPriority w:val="32"/>
    <w:qFormat/>
    <w:rsid w:val="004C621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1610</Words>
  <Characters>9181</Characters>
  <Application>Microsoft Office Word</Application>
  <DocSecurity>0</DocSecurity>
  <Lines>76</Lines>
  <Paragraphs>21</Paragraphs>
  <ScaleCrop>false</ScaleCrop>
  <Company/>
  <LinksUpToDate>false</LinksUpToDate>
  <CharactersWithSpaces>10770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chennupati chanikya</dc:creator>
  <cp:keywords/>
  <dc:description/>
  <cp:lastModifiedBy>chennupati chanikya</cp:lastModifiedBy>
  <cp:revision>2</cp:revision>
  <dcterms:created xsi:type="dcterms:W3CDTF">2025-10-27T19:31:00Z</dcterms:created>
  <dcterms:modified xsi:type="dcterms:W3CDTF">2025-10-27T19:32:00Z</dcterms:modified>
</cp:coreProperties>
</file>