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D9" w:rsidRDefault="00F05380">
      <w:pPr>
        <w:spacing w:after="0" w:line="259" w:lineRule="auto"/>
        <w:ind w:right="3"/>
        <w:jc w:val="center"/>
      </w:pPr>
      <w:r>
        <w:rPr>
          <w:b/>
        </w:rPr>
        <w:t xml:space="preserve">Objectives: CS200 A5 (Worth 100 points) </w:t>
      </w:r>
    </w:p>
    <w:p w:rsidR="00877AD9" w:rsidRDefault="00F05380">
      <w:pPr>
        <w:spacing w:after="0" w:line="259" w:lineRule="auto"/>
        <w:ind w:left="0" w:firstLine="0"/>
        <w:jc w:val="left"/>
      </w:pPr>
      <w:r>
        <w:t xml:space="preserve"> </w:t>
      </w:r>
    </w:p>
    <w:p w:rsidR="00877AD9" w:rsidRDefault="00F05380">
      <w:pPr>
        <w:tabs>
          <w:tab w:val="center" w:pos="1080"/>
          <w:tab w:val="center" w:pos="1440"/>
          <w:tab w:val="center" w:pos="4560"/>
        </w:tabs>
        <w:spacing w:after="1" w:line="259" w:lineRule="auto"/>
        <w:ind w:left="-15" w:firstLine="0"/>
        <w:jc w:val="left"/>
      </w:pPr>
      <w:r>
        <w:rPr>
          <w:b/>
        </w:rPr>
        <w:t xml:space="preserve">Name: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C53EF6">
        <w:rPr>
          <w:rFonts w:ascii="맑은 고딕" w:eastAsia="맑은 고딕" w:hAnsi="맑은 고딕" w:cs="맑은 고딕" w:hint="eastAsia"/>
          <w:b/>
          <w:u w:val="single"/>
        </w:rPr>
        <w:t>H</w:t>
      </w:r>
      <w:r w:rsidR="00C53EF6">
        <w:rPr>
          <w:rFonts w:ascii="맑은 고딕" w:eastAsia="맑은 고딕" w:hAnsi="맑은 고딕" w:cs="맑은 고딕"/>
          <w:b/>
          <w:u w:val="single"/>
        </w:rPr>
        <w:t>wang Chan IL</w:t>
      </w:r>
      <w:r>
        <w:rPr>
          <w:b/>
        </w:rPr>
        <w:t xml:space="preserve">_________________________________ </w:t>
      </w:r>
    </w:p>
    <w:p w:rsidR="00877AD9" w:rsidRDefault="00F05380">
      <w:pPr>
        <w:spacing w:after="0" w:line="259" w:lineRule="auto"/>
        <w:ind w:left="0" w:firstLine="0"/>
        <w:jc w:val="left"/>
      </w:pPr>
      <w:r>
        <w:t xml:space="preserve">   </w:t>
      </w:r>
    </w:p>
    <w:p w:rsidR="00877AD9" w:rsidRDefault="00F05380">
      <w:pPr>
        <w:tabs>
          <w:tab w:val="center" w:pos="4560"/>
        </w:tabs>
        <w:spacing w:after="1" w:line="259" w:lineRule="auto"/>
        <w:ind w:left="-15" w:firstLine="0"/>
        <w:jc w:val="left"/>
      </w:pPr>
      <w:r>
        <w:rPr>
          <w:b/>
        </w:rPr>
        <w:t xml:space="preserve">Login Name:  </w:t>
      </w:r>
      <w:r>
        <w:rPr>
          <w:b/>
        </w:rPr>
        <w:tab/>
      </w:r>
      <w:proofErr w:type="spellStart"/>
      <w:proofErr w:type="gramStart"/>
      <w:r w:rsidR="006878DA">
        <w:rPr>
          <w:b/>
          <w:u w:val="single"/>
        </w:rPr>
        <w:t>c.hwang</w:t>
      </w:r>
      <w:proofErr w:type="spellEnd"/>
      <w:proofErr w:type="gramEnd"/>
      <w:r>
        <w:rPr>
          <w:b/>
        </w:rPr>
        <w:t xml:space="preserve">_______________________________________ </w:t>
      </w:r>
    </w:p>
    <w:p w:rsidR="00877AD9" w:rsidRDefault="00F05380">
      <w:pPr>
        <w:spacing w:after="0" w:line="259" w:lineRule="auto"/>
        <w:ind w:left="0" w:firstLine="0"/>
        <w:jc w:val="left"/>
      </w:pPr>
      <w:r>
        <w:t xml:space="preserve"> </w:t>
      </w:r>
    </w:p>
    <w:p w:rsidR="00877AD9" w:rsidRDefault="00F05380">
      <w:pPr>
        <w:pStyle w:val="1"/>
        <w:ind w:left="-5" w:right="0"/>
      </w:pPr>
      <w:r>
        <w:t xml:space="preserve">Student ID:       </w:t>
      </w:r>
      <w:r w:rsidR="00D50289">
        <w:rPr>
          <w:u w:val="single"/>
        </w:rPr>
        <w:t>5415279</w:t>
      </w:r>
      <w:r>
        <w:t xml:space="preserve">_______________________________________ </w:t>
      </w:r>
    </w:p>
    <w:p w:rsidR="00877AD9" w:rsidRDefault="00F0538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77AD9" w:rsidRDefault="00F05380">
      <w:pPr>
        <w:ind w:left="-5"/>
      </w:pPr>
      <w:r>
        <w:t>_</w:t>
      </w:r>
      <w:r w:rsidR="004E316C">
        <w:rPr>
          <w:b/>
          <w:u w:val="single"/>
        </w:rPr>
        <w:t>v</w:t>
      </w:r>
      <w:r>
        <w:t xml:space="preserve">_1: Correct information was handed in. If not, penalty is </w:t>
      </w:r>
      <w:r w:rsidR="007901AB">
        <w:rPr>
          <w:rFonts w:ascii="Segoe UI Symbol" w:eastAsia="Segoe UI Symbol" w:hAnsi="Segoe UI Symbol" w:cs="Segoe UI Symbol"/>
        </w:rPr>
        <w:t>-</w:t>
      </w:r>
      <w:r>
        <w:rPr>
          <w:b/>
        </w:rPr>
        <w:t>20</w:t>
      </w:r>
      <w:r>
        <w:t xml:space="preserve"> points. </w:t>
      </w:r>
    </w:p>
    <w:p w:rsidR="007901AB" w:rsidRDefault="00F05380">
      <w:pPr>
        <w:ind w:left="-5"/>
      </w:pPr>
      <w:r>
        <w:t>_</w:t>
      </w:r>
      <w:r w:rsidR="004E316C" w:rsidRPr="004E316C">
        <w:rPr>
          <w:b/>
          <w:u w:val="single"/>
        </w:rPr>
        <w:t xml:space="preserve"> </w:t>
      </w:r>
      <w:r w:rsidR="004E316C">
        <w:rPr>
          <w:b/>
          <w:u w:val="single"/>
        </w:rPr>
        <w:t>v</w:t>
      </w:r>
      <w:r>
        <w:t xml:space="preserve">_2: Student program compiles, links and executes. If not, penalty is </w:t>
      </w:r>
      <w:r w:rsidR="007901AB">
        <w:rPr>
          <w:rFonts w:ascii="Segoe UI Symbol" w:eastAsia="Segoe UI Symbol" w:hAnsi="Segoe UI Symbol" w:cs="Segoe UI Symbol"/>
        </w:rPr>
        <w:t>-</w:t>
      </w:r>
      <w:r>
        <w:rPr>
          <w:b/>
        </w:rPr>
        <w:t>100</w:t>
      </w:r>
      <w:r>
        <w:t xml:space="preserve"> points. </w:t>
      </w:r>
    </w:p>
    <w:p w:rsidR="00877AD9" w:rsidRDefault="00F05380">
      <w:pPr>
        <w:ind w:left="-5"/>
      </w:pPr>
      <w:r>
        <w:t>_</w:t>
      </w:r>
      <w:r w:rsidR="00223730">
        <w:t>v</w:t>
      </w:r>
      <w:r>
        <w:t xml:space="preserve">_3: Filled circular pillars, </w:t>
      </w:r>
      <w:r>
        <w:t xml:space="preserve">filled polygonal pillars, BC boundaries, and AABB boundaries are rendered correctly. If not, penalty is </w:t>
      </w:r>
      <w:r w:rsidR="007901AB">
        <w:rPr>
          <w:rFonts w:ascii="Segoe UI Symbol" w:eastAsia="Segoe UI Symbol" w:hAnsi="Segoe UI Symbol" w:cs="Segoe UI Symbol"/>
        </w:rPr>
        <w:t>-</w:t>
      </w:r>
      <w:r>
        <w:rPr>
          <w:b/>
        </w:rPr>
        <w:t>20</w:t>
      </w:r>
      <w:r>
        <w:t xml:space="preserve"> points. </w:t>
      </w:r>
    </w:p>
    <w:p w:rsidR="00877AD9" w:rsidRDefault="00F05380">
      <w:pPr>
        <w:ind w:left="-5"/>
      </w:pPr>
      <w:r>
        <w:t>_</w:t>
      </w:r>
      <w:r w:rsidR="007901AB">
        <w:rPr>
          <w:b/>
          <w:u w:val="single"/>
        </w:rPr>
        <w:t>v</w:t>
      </w:r>
      <w:r>
        <w:t xml:space="preserve">_4: Create selection of Mode menu discards clockwise triangles. Worth </w:t>
      </w:r>
      <w:r>
        <w:rPr>
          <w:b/>
        </w:rPr>
        <w:t>5</w:t>
      </w:r>
      <w:r>
        <w:t xml:space="preserve"> points.</w:t>
      </w:r>
      <w:r>
        <w:rPr>
          <w:b/>
        </w:rPr>
        <w:t xml:space="preserve"> </w:t>
      </w:r>
    </w:p>
    <w:p w:rsidR="007901AB" w:rsidRDefault="00F05380">
      <w:pPr>
        <w:ind w:left="-5"/>
      </w:pPr>
      <w:r>
        <w:t>_</w:t>
      </w:r>
      <w:r w:rsidR="007901AB">
        <w:rPr>
          <w:b/>
          <w:u w:val="single"/>
        </w:rPr>
        <w:t>v</w:t>
      </w:r>
      <w:r>
        <w:t>_5: Create selection of Mode menu discards concave pol</w:t>
      </w:r>
      <w:r>
        <w:t xml:space="preserve">ygons. Worth </w:t>
      </w:r>
      <w:r>
        <w:rPr>
          <w:b/>
        </w:rPr>
        <w:t>5</w:t>
      </w:r>
      <w:r>
        <w:t xml:space="preserve"> points. </w:t>
      </w:r>
    </w:p>
    <w:p w:rsidR="00877AD9" w:rsidRDefault="00F05380">
      <w:pPr>
        <w:ind w:left="-5"/>
      </w:pPr>
      <w:r>
        <w:t>_</w:t>
      </w:r>
      <w:r w:rsidR="00223730">
        <w:t>v</w:t>
      </w:r>
      <w:r>
        <w:t xml:space="preserve">_6: BCs and AABBs are constructed with the tightest fit possible out of all the methods discussed in class. Worth </w:t>
      </w:r>
      <w:r>
        <w:rPr>
          <w:b/>
        </w:rPr>
        <w:t>10</w:t>
      </w:r>
      <w:r>
        <w:t xml:space="preserve"> points. </w:t>
      </w:r>
    </w:p>
    <w:p w:rsidR="007901AB" w:rsidRDefault="00F05380">
      <w:pPr>
        <w:ind w:left="-5"/>
      </w:pPr>
      <w:r>
        <w:t>_</w:t>
      </w:r>
      <w:r w:rsidR="007901AB">
        <w:rPr>
          <w:b/>
          <w:u w:val="single"/>
        </w:rPr>
        <w:t>v</w:t>
      </w:r>
      <w:r>
        <w:t xml:space="preserve">_7: Object picker is implemented correctly for circular pillars: Worth </w:t>
      </w:r>
      <w:r>
        <w:rPr>
          <w:b/>
        </w:rPr>
        <w:t>5</w:t>
      </w:r>
      <w:r>
        <w:t xml:space="preserve"> points. </w:t>
      </w:r>
    </w:p>
    <w:p w:rsidR="00877AD9" w:rsidRDefault="00F05380">
      <w:pPr>
        <w:ind w:left="-5"/>
      </w:pPr>
      <w:r>
        <w:t>_</w:t>
      </w:r>
      <w:r w:rsidR="00223730">
        <w:t>v</w:t>
      </w:r>
      <w:r>
        <w:t>_8: Object picker is</w:t>
      </w:r>
      <w:r>
        <w:t xml:space="preserve"> implemented correctly for polygonal pillars using hierarchical tests starting with enclosing BC, enclosing AABB, and ending with inside-outside tests with polygon edges. Worth </w:t>
      </w:r>
      <w:r>
        <w:rPr>
          <w:b/>
        </w:rPr>
        <w:t>15</w:t>
      </w:r>
      <w:r>
        <w:t xml:space="preserve"> points. </w:t>
      </w:r>
    </w:p>
    <w:p w:rsidR="00877AD9" w:rsidRDefault="00F05380">
      <w:pPr>
        <w:ind w:left="-5"/>
      </w:pPr>
      <w:r>
        <w:t>_</w:t>
      </w:r>
      <w:r w:rsidR="007901AB">
        <w:rPr>
          <w:b/>
          <w:u w:val="single"/>
        </w:rPr>
        <w:t>v</w:t>
      </w:r>
      <w:r>
        <w:t>_9: Object picker allows users to reposition picked pillar by dra</w:t>
      </w:r>
      <w:r>
        <w:t xml:space="preserve">gging the mouse. For robust simulations, a pillar cannot be allowed to straddle other pillars, contain other pillars, or be contained by other pillars. Worth </w:t>
      </w:r>
      <w:r>
        <w:rPr>
          <w:b/>
        </w:rPr>
        <w:t>50</w:t>
      </w:r>
      <w:r>
        <w:t xml:space="preserve"> points. </w:t>
      </w:r>
    </w:p>
    <w:p w:rsidR="00877AD9" w:rsidRDefault="00F05380">
      <w:pPr>
        <w:ind w:left="-5"/>
      </w:pPr>
      <w:r>
        <w:t>_</w:t>
      </w:r>
      <w:proofErr w:type="spellStart"/>
      <w:r w:rsidR="007901AB">
        <w:t>v</w:t>
      </w:r>
      <w:r>
        <w:t>_a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Intersection between circular pillars (or, BCs). Worth </w:t>
      </w:r>
      <w:r>
        <w:rPr>
          <w:b/>
        </w:rPr>
        <w:t>5</w:t>
      </w:r>
      <w:r>
        <w:t xml:space="preserve"> points. </w:t>
      </w:r>
    </w:p>
    <w:p w:rsidR="00877AD9" w:rsidRDefault="00F05380">
      <w:pPr>
        <w:ind w:left="345" w:hanging="360"/>
      </w:pPr>
      <w:r>
        <w:t>_</w:t>
      </w:r>
      <w:proofErr w:type="spellStart"/>
      <w:r w:rsidR="007901AB">
        <w:t>v</w:t>
      </w:r>
      <w:r>
        <w:t>_b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Intersection between circular pillar (or, BC) and rectangular pillar (or, AABB). Worth </w:t>
      </w:r>
      <w:r>
        <w:rPr>
          <w:b/>
        </w:rPr>
        <w:t>10</w:t>
      </w:r>
      <w:r>
        <w:t xml:space="preserve"> points. </w:t>
      </w:r>
    </w:p>
    <w:p w:rsidR="00877AD9" w:rsidRDefault="00F05380">
      <w:pPr>
        <w:ind w:left="-5"/>
      </w:pPr>
      <w:r>
        <w:t>_</w:t>
      </w:r>
      <w:proofErr w:type="spellStart"/>
      <w:r w:rsidR="007901AB">
        <w:t>v</w:t>
      </w:r>
      <w:r>
        <w:t>_c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Intersection between rectangular pillars (or, AABBs). Worth </w:t>
      </w:r>
      <w:r>
        <w:rPr>
          <w:b/>
        </w:rPr>
        <w:t>5</w:t>
      </w:r>
      <w:r>
        <w:t xml:space="preserve"> points. </w:t>
      </w:r>
    </w:p>
    <w:p w:rsidR="00877AD9" w:rsidRDefault="00F05380">
      <w:pPr>
        <w:ind w:left="345" w:hanging="360"/>
      </w:pPr>
      <w:r>
        <w:t>_</w:t>
      </w:r>
      <w:proofErr w:type="spellStart"/>
      <w:r w:rsidR="007901AB">
        <w:t>v</w:t>
      </w:r>
      <w:r>
        <w:t>_d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Intersection between circular pillar (or, BC) and polygonal object. Worth </w:t>
      </w:r>
      <w:r>
        <w:rPr>
          <w:b/>
        </w:rPr>
        <w:t>15</w:t>
      </w:r>
      <w:r>
        <w:t xml:space="preserve"> points. </w:t>
      </w:r>
    </w:p>
    <w:p w:rsidR="00877AD9" w:rsidRDefault="00F05380">
      <w:pPr>
        <w:ind w:left="345" w:hanging="360"/>
      </w:pPr>
      <w:r>
        <w:t>_</w:t>
      </w:r>
      <w:proofErr w:type="spellStart"/>
      <w:r w:rsidR="007901AB">
        <w:t>v</w:t>
      </w:r>
      <w:r>
        <w:t>_e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Intersection between rectangular pillar (or, AABB) and polygonal pillar and intersection between polygonal pillars. Worth </w:t>
      </w:r>
      <w:r>
        <w:rPr>
          <w:b/>
        </w:rPr>
        <w:t>15</w:t>
      </w:r>
      <w:r>
        <w:t xml:space="preserve"> points. </w:t>
      </w:r>
    </w:p>
    <w:p w:rsidR="00877AD9" w:rsidRDefault="00F05380">
      <w:pPr>
        <w:ind w:left="-5"/>
      </w:pPr>
      <w:r>
        <w:t>_</w:t>
      </w:r>
      <w:r w:rsidR="007901AB">
        <w:t>v</w:t>
      </w:r>
      <w:r>
        <w:t xml:space="preserve">_10: A good manual page was submitted. Worth </w:t>
      </w:r>
      <w:r>
        <w:rPr>
          <w:b/>
        </w:rPr>
        <w:t>10</w:t>
      </w:r>
      <w:r>
        <w:t xml:space="preserve"> points. </w:t>
      </w:r>
    </w:p>
    <w:p w:rsidR="00877AD9" w:rsidRDefault="00F05380">
      <w:pPr>
        <w:spacing w:after="0" w:line="259" w:lineRule="auto"/>
        <w:ind w:left="0" w:firstLine="0"/>
        <w:jc w:val="left"/>
      </w:pPr>
      <w:r>
        <w:t xml:space="preserve"> </w:t>
      </w:r>
    </w:p>
    <w:p w:rsidR="00877AD9" w:rsidRDefault="00F05380">
      <w:pPr>
        <w:spacing w:after="1" w:line="259" w:lineRule="auto"/>
        <w:ind w:left="-5"/>
        <w:jc w:val="left"/>
      </w:pPr>
      <w:r>
        <w:rPr>
          <w:b/>
        </w:rPr>
        <w:t xml:space="preserve">DECLARATION: </w:t>
      </w:r>
      <w:r w:rsidR="00837E3A">
        <w:rPr>
          <w:b/>
        </w:rPr>
        <w:t>Hwang Chan Il</w:t>
      </w:r>
    </w:p>
    <w:p w:rsidR="00877AD9" w:rsidRDefault="00F05380">
      <w:pPr>
        <w:ind w:left="-5"/>
      </w:pPr>
      <w:r>
        <w:t>I have read the statements re</w:t>
      </w:r>
      <w:r>
        <w:t xml:space="preserve">garding cheating in both the CS200 course handout and </w:t>
      </w:r>
      <w:proofErr w:type="spellStart"/>
      <w:r>
        <w:t>DigiPen</w:t>
      </w:r>
      <w:proofErr w:type="spellEnd"/>
      <w:r>
        <w:t xml:space="preserve"> student handbook. I affirm with my signature that this is my own solution to A5 and the submitted source code and manual are of my creation and represent my own work. </w:t>
      </w:r>
    </w:p>
    <w:p w:rsidR="00877AD9" w:rsidRDefault="00F05380">
      <w:pPr>
        <w:spacing w:after="0" w:line="259" w:lineRule="auto"/>
        <w:ind w:left="0" w:firstLine="0"/>
        <w:jc w:val="left"/>
      </w:pPr>
      <w:r>
        <w:t xml:space="preserve"> </w:t>
      </w:r>
    </w:p>
    <w:p w:rsidR="00877AD9" w:rsidRDefault="00F05380">
      <w:pPr>
        <w:spacing w:after="1" w:line="259" w:lineRule="auto"/>
        <w:ind w:left="-5"/>
        <w:jc w:val="left"/>
      </w:pPr>
      <w:r>
        <w:rPr>
          <w:b/>
        </w:rPr>
        <w:t xml:space="preserve">Signature: </w:t>
      </w:r>
      <w:r w:rsidR="00837E3A">
        <w:rPr>
          <w:b/>
        </w:rPr>
        <w:t>Hwang Chan Il</w:t>
      </w:r>
      <w:bookmarkStart w:id="0" w:name="_GoBack"/>
      <w:bookmarkEnd w:id="0"/>
    </w:p>
    <w:sectPr w:rsidR="00877AD9">
      <w:footerReference w:type="even" r:id="rId7"/>
      <w:footerReference w:type="default" r:id="rId8"/>
      <w:footerReference w:type="first" r:id="rId9"/>
      <w:pgSz w:w="12240" w:h="15840"/>
      <w:pgMar w:top="1445" w:right="1796" w:bottom="1984" w:left="180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380" w:rsidRDefault="00F05380">
      <w:pPr>
        <w:spacing w:after="0" w:line="240" w:lineRule="auto"/>
      </w:pPr>
      <w:r>
        <w:separator/>
      </w:r>
    </w:p>
  </w:endnote>
  <w:endnote w:type="continuationSeparator" w:id="0">
    <w:p w:rsidR="00F05380" w:rsidRDefault="00F0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D9" w:rsidRDefault="00F05380">
    <w:pPr>
      <w:tabs>
        <w:tab w:val="center" w:pos="4320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D9" w:rsidRDefault="00F05380">
    <w:pPr>
      <w:tabs>
        <w:tab w:val="center" w:pos="4320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D9" w:rsidRDefault="00F05380">
    <w:pPr>
      <w:tabs>
        <w:tab w:val="center" w:pos="4320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380" w:rsidRDefault="00F05380">
      <w:pPr>
        <w:spacing w:after="0" w:line="240" w:lineRule="auto"/>
      </w:pPr>
      <w:r>
        <w:separator/>
      </w:r>
    </w:p>
  </w:footnote>
  <w:footnote w:type="continuationSeparator" w:id="0">
    <w:p w:rsidR="00F05380" w:rsidRDefault="00F0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20E1F"/>
    <w:multiLevelType w:val="hybridMultilevel"/>
    <w:tmpl w:val="E682B130"/>
    <w:lvl w:ilvl="0" w:tplc="334AE5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672B6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A851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B8C0E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ABA5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F5EA9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7349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A016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264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8E4822"/>
    <w:multiLevelType w:val="hybridMultilevel"/>
    <w:tmpl w:val="E8C2ED40"/>
    <w:lvl w:ilvl="0" w:tplc="3DBCBC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97263E0">
      <w:start w:val="1"/>
      <w:numFmt w:val="bullet"/>
      <w:lvlText w:val="o"/>
      <w:lvlJc w:val="left"/>
      <w:pPr>
        <w:ind w:left="1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93EAE3A">
      <w:start w:val="1"/>
      <w:numFmt w:val="bullet"/>
      <w:lvlText w:val="▪"/>
      <w:lvlJc w:val="left"/>
      <w:pPr>
        <w:ind w:left="2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58DDE2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6C5F5C">
      <w:start w:val="1"/>
      <w:numFmt w:val="bullet"/>
      <w:lvlText w:val="o"/>
      <w:lvlJc w:val="left"/>
      <w:pPr>
        <w:ind w:left="3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6E49E54">
      <w:start w:val="1"/>
      <w:numFmt w:val="bullet"/>
      <w:lvlText w:val="▪"/>
      <w:lvlJc w:val="left"/>
      <w:pPr>
        <w:ind w:left="4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CA267E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E66B4C2">
      <w:start w:val="1"/>
      <w:numFmt w:val="bullet"/>
      <w:lvlText w:val="o"/>
      <w:lvlJc w:val="left"/>
      <w:pPr>
        <w:ind w:left="5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7A3D24">
      <w:start w:val="1"/>
      <w:numFmt w:val="bullet"/>
      <w:lvlText w:val="▪"/>
      <w:lvlJc w:val="left"/>
      <w:pPr>
        <w:ind w:left="6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CE42B1"/>
    <w:multiLevelType w:val="hybridMultilevel"/>
    <w:tmpl w:val="794A8542"/>
    <w:lvl w:ilvl="0" w:tplc="A01E0E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43EC3B6">
      <w:start w:val="1"/>
      <w:numFmt w:val="bullet"/>
      <w:lvlText w:val="o"/>
      <w:lvlJc w:val="left"/>
      <w:pPr>
        <w:ind w:left="1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5FC609E">
      <w:start w:val="1"/>
      <w:numFmt w:val="bullet"/>
      <w:lvlText w:val="▪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E3E9AFA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EC69644">
      <w:start w:val="1"/>
      <w:numFmt w:val="bullet"/>
      <w:lvlText w:val="o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948DB6">
      <w:start w:val="1"/>
      <w:numFmt w:val="bullet"/>
      <w:lvlText w:val="▪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58F1EE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F089BE2">
      <w:start w:val="1"/>
      <w:numFmt w:val="bullet"/>
      <w:lvlText w:val="o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4022B82">
      <w:start w:val="1"/>
      <w:numFmt w:val="bullet"/>
      <w:lvlText w:val="▪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D9"/>
    <w:rsid w:val="00223730"/>
    <w:rsid w:val="004E316C"/>
    <w:rsid w:val="00602A0C"/>
    <w:rsid w:val="006878DA"/>
    <w:rsid w:val="007901AB"/>
    <w:rsid w:val="00837E3A"/>
    <w:rsid w:val="00877AD9"/>
    <w:rsid w:val="00C53EF6"/>
    <w:rsid w:val="00D50289"/>
    <w:rsid w:val="00F0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40D46"/>
  <w15:docId w15:val="{84FBFBB6-B4CA-4F17-B645-336A9B26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"/>
      <w:ind w:left="10" w:right="7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header"/>
    <w:basedOn w:val="a"/>
    <w:link w:val="Char"/>
    <w:uiPriority w:val="99"/>
    <w:unhideWhenUsed/>
    <w:rsid w:val="00C53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3EF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(Non-Programming)</dc:title>
  <dc:subject/>
  <dc:creator>pghali</dc:creator>
  <cp:keywords/>
  <cp:lastModifiedBy>GodHwang</cp:lastModifiedBy>
  <cp:revision>12</cp:revision>
  <dcterms:created xsi:type="dcterms:W3CDTF">2018-12-07T08:09:00Z</dcterms:created>
  <dcterms:modified xsi:type="dcterms:W3CDTF">2018-12-07T08:11:00Z</dcterms:modified>
</cp:coreProperties>
</file>