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2153066"/>
    <w:bookmarkEnd w:id="0"/>
    <w:p w:rsidR="00B74893" w:rsidRDefault="00045EBC" w:rsidP="00A2492E">
      <w:pPr>
        <w:rPr>
          <w:b/>
          <w:sz w:val="60"/>
          <w:szCs w:val="60"/>
        </w:rPr>
      </w:pPr>
      <w:r>
        <w:rPr>
          <w:b/>
          <w:sz w:val="60"/>
          <w:szCs w:val="60"/>
        </w:rPr>
        <w:fldChar w:fldCharType="begin"/>
      </w:r>
      <w:r>
        <w:rPr>
          <w:b/>
          <w:sz w:val="60"/>
          <w:szCs w:val="60"/>
        </w:rPr>
        <w:instrText xml:space="preserve"> HYPERLINK "https://www.youtube.com/watch?v=p5iwbuAFpUo&amp;t=738s" </w:instrText>
      </w:r>
      <w:r>
        <w:rPr>
          <w:b/>
          <w:sz w:val="60"/>
          <w:szCs w:val="60"/>
        </w:rPr>
      </w:r>
      <w:r>
        <w:rPr>
          <w:b/>
          <w:sz w:val="60"/>
          <w:szCs w:val="60"/>
        </w:rPr>
        <w:fldChar w:fldCharType="separate"/>
      </w:r>
      <w:r w:rsidR="00B74893" w:rsidRPr="00045EBC">
        <w:rPr>
          <w:rStyle w:val="a6"/>
          <w:b/>
          <w:sz w:val="60"/>
          <w:szCs w:val="60"/>
        </w:rPr>
        <w:t>https://www.youtube.com/watch?v</w:t>
      </w:r>
      <w:r w:rsidR="00B74893" w:rsidRPr="00045EBC">
        <w:rPr>
          <w:rStyle w:val="a6"/>
          <w:b/>
          <w:sz w:val="60"/>
          <w:szCs w:val="60"/>
        </w:rPr>
        <w:t>=</w:t>
      </w:r>
      <w:r w:rsidR="00B74893" w:rsidRPr="00045EBC">
        <w:rPr>
          <w:rStyle w:val="a6"/>
          <w:b/>
          <w:sz w:val="60"/>
          <w:szCs w:val="60"/>
        </w:rPr>
        <w:t>p5iwbuAFpUo&amp;t=738s</w:t>
      </w:r>
      <w:r>
        <w:rPr>
          <w:b/>
          <w:sz w:val="60"/>
          <w:szCs w:val="60"/>
        </w:rPr>
        <w:fldChar w:fldCharType="end"/>
      </w:r>
    </w:p>
    <w:p w:rsidR="00A63F0F" w:rsidRPr="00A63F0F" w:rsidRDefault="00A63F0F" w:rsidP="00A2492E">
      <w:pPr>
        <w:rPr>
          <w:b/>
          <w:sz w:val="60"/>
          <w:szCs w:val="60"/>
        </w:rPr>
      </w:pPr>
      <w:r>
        <w:rPr>
          <w:b/>
          <w:sz w:val="60"/>
          <w:szCs w:val="60"/>
        </w:rPr>
        <w:t>Static analysis for concurrent C++</w:t>
      </w:r>
    </w:p>
    <w:p w:rsidR="00D23768" w:rsidRPr="00A63F0F" w:rsidRDefault="00A2492E" w:rsidP="00A2492E">
      <w:pPr>
        <w:rPr>
          <w:b/>
          <w:color w:val="FF0000"/>
          <w:sz w:val="60"/>
          <w:szCs w:val="60"/>
        </w:rPr>
      </w:pPr>
      <w:r w:rsidRPr="00A63F0F">
        <w:rPr>
          <w:b/>
          <w:color w:val="FF0000"/>
          <w:sz w:val="60"/>
          <w:szCs w:val="60"/>
        </w:rPr>
        <w:t>A summary of Topic</w:t>
      </w:r>
    </w:p>
    <w:p w:rsidR="00A2492E" w:rsidRPr="00A63F0F" w:rsidRDefault="00A2492E" w:rsidP="00A2492E">
      <w:pPr>
        <w:pStyle w:val="a3"/>
        <w:numPr>
          <w:ilvl w:val="0"/>
          <w:numId w:val="1"/>
        </w:numPr>
        <w:ind w:leftChars="0"/>
        <w:rPr>
          <w:b/>
          <w:sz w:val="30"/>
          <w:szCs w:val="30"/>
        </w:rPr>
      </w:pPr>
      <w:r w:rsidRPr="00A63F0F">
        <w:rPr>
          <w:b/>
          <w:sz w:val="30"/>
          <w:szCs w:val="30"/>
        </w:rPr>
        <w:t>What is the point the speaker is trying to make?</w:t>
      </w:r>
      <w:bookmarkStart w:id="1" w:name="_GoBack"/>
      <w:bookmarkEnd w:id="1"/>
    </w:p>
    <w:p w:rsidR="00A63F0F" w:rsidRPr="001B73DD" w:rsidRDefault="00374912" w:rsidP="001B73DD">
      <w:pPr>
        <w:ind w:left="760"/>
        <w:rPr>
          <w:sz w:val="30"/>
          <w:szCs w:val="30"/>
        </w:rPr>
      </w:pPr>
      <w:r>
        <w:rPr>
          <w:sz w:val="30"/>
          <w:szCs w:val="30"/>
        </w:rPr>
        <w:t xml:space="preserve">If we used 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>tatic analysis, we can prevent the bug in coding in advance.</w:t>
      </w:r>
    </w:p>
    <w:p w:rsidR="00A63F0F" w:rsidRPr="00374912" w:rsidRDefault="00A63F0F" w:rsidP="00A63F0F">
      <w:pPr>
        <w:pStyle w:val="a3"/>
        <w:ind w:leftChars="0" w:left="760"/>
        <w:rPr>
          <w:sz w:val="30"/>
          <w:szCs w:val="30"/>
        </w:rPr>
      </w:pPr>
    </w:p>
    <w:p w:rsidR="00A2492E" w:rsidRDefault="00A2492E" w:rsidP="00A2492E">
      <w:pPr>
        <w:pStyle w:val="a3"/>
        <w:numPr>
          <w:ilvl w:val="0"/>
          <w:numId w:val="1"/>
        </w:numPr>
        <w:ind w:leftChars="0"/>
        <w:rPr>
          <w:b/>
          <w:sz w:val="30"/>
          <w:szCs w:val="30"/>
        </w:rPr>
      </w:pPr>
      <w:r w:rsidRPr="00A63F0F">
        <w:rPr>
          <w:rFonts w:hint="eastAsia"/>
          <w:b/>
          <w:sz w:val="30"/>
          <w:szCs w:val="30"/>
        </w:rPr>
        <w:t>W</w:t>
      </w:r>
      <w:r w:rsidRPr="00A63F0F">
        <w:rPr>
          <w:b/>
          <w:sz w:val="30"/>
          <w:szCs w:val="30"/>
        </w:rPr>
        <w:t>hat are some of motivations for speakers point?</w:t>
      </w:r>
    </w:p>
    <w:p w:rsidR="00A63F0F" w:rsidRPr="00313ECD" w:rsidRDefault="00313ECD" w:rsidP="00A63F0F">
      <w:pPr>
        <w:pStyle w:val="a3"/>
        <w:rPr>
          <w:sz w:val="30"/>
          <w:szCs w:val="30"/>
        </w:rPr>
      </w:pPr>
      <w:r>
        <w:rPr>
          <w:sz w:val="30"/>
          <w:szCs w:val="30"/>
        </w:rPr>
        <w:t>When you write the code, there can be a bug.</w:t>
      </w:r>
      <w:r w:rsidR="00C0753E">
        <w:rPr>
          <w:sz w:val="30"/>
          <w:szCs w:val="30"/>
        </w:rPr>
        <w:t xml:space="preserve"> To fix a bug, we need to find a bug, but not all bugs are easily found.</w:t>
      </w:r>
      <w:r w:rsidR="004121A4">
        <w:rPr>
          <w:sz w:val="30"/>
          <w:szCs w:val="30"/>
        </w:rPr>
        <w:t xml:space="preserve"> Then we need </w:t>
      </w:r>
      <w:proofErr w:type="gramStart"/>
      <w:r w:rsidR="004121A4">
        <w:rPr>
          <w:sz w:val="30"/>
          <w:szCs w:val="30"/>
        </w:rPr>
        <w:t>‘ static</w:t>
      </w:r>
      <w:proofErr w:type="gramEnd"/>
      <w:r w:rsidR="004121A4">
        <w:rPr>
          <w:sz w:val="30"/>
          <w:szCs w:val="30"/>
        </w:rPr>
        <w:t xml:space="preserve"> analysis ‘</w:t>
      </w:r>
    </w:p>
    <w:p w:rsidR="00A63F0F" w:rsidRPr="00A63F0F" w:rsidRDefault="00A63F0F" w:rsidP="00A63F0F">
      <w:pPr>
        <w:pStyle w:val="a3"/>
        <w:ind w:leftChars="0" w:left="760"/>
        <w:rPr>
          <w:b/>
          <w:sz w:val="30"/>
          <w:szCs w:val="30"/>
        </w:rPr>
      </w:pPr>
    </w:p>
    <w:p w:rsidR="00A2492E" w:rsidRDefault="00A2492E" w:rsidP="00A2492E">
      <w:pPr>
        <w:pStyle w:val="a3"/>
        <w:numPr>
          <w:ilvl w:val="0"/>
          <w:numId w:val="1"/>
        </w:numPr>
        <w:ind w:leftChars="0"/>
        <w:rPr>
          <w:b/>
          <w:sz w:val="30"/>
          <w:szCs w:val="30"/>
        </w:rPr>
      </w:pPr>
      <w:r w:rsidRPr="00A63F0F">
        <w:rPr>
          <w:b/>
          <w:sz w:val="30"/>
          <w:szCs w:val="30"/>
        </w:rPr>
        <w:t>What are some examples?</w:t>
      </w:r>
    </w:p>
    <w:p w:rsidR="008B1543" w:rsidRDefault="008B1543" w:rsidP="008B1543">
      <w:pPr>
        <w:pStyle w:val="a3"/>
        <w:numPr>
          <w:ilvl w:val="0"/>
          <w:numId w:val="3"/>
        </w:numPr>
        <w:ind w:leftChars="0"/>
        <w:rPr>
          <w:b/>
          <w:sz w:val="30"/>
          <w:szCs w:val="30"/>
        </w:rPr>
      </w:pPr>
      <w:r>
        <w:rPr>
          <w:b/>
          <w:sz w:val="30"/>
          <w:szCs w:val="30"/>
        </w:rPr>
        <w:t>Race condition in c</w:t>
      </w:r>
    </w:p>
    <w:p w:rsidR="003104E8" w:rsidRDefault="003104E8" w:rsidP="003104E8">
      <w:pPr>
        <w:pStyle w:val="a3"/>
        <w:ind w:leftChars="0" w:left="1120"/>
        <w:rPr>
          <w:b/>
          <w:sz w:val="30"/>
          <w:szCs w:val="30"/>
        </w:rPr>
      </w:pPr>
      <w:r>
        <w:rPr>
          <w:b/>
          <w:sz w:val="30"/>
          <w:szCs w:val="30"/>
        </w:rPr>
        <w:t>When we need analysis, people often used Visual Studio’s “Run Code Analysis on File”</w:t>
      </w:r>
    </w:p>
    <w:p w:rsidR="003104E8" w:rsidRDefault="003104E8" w:rsidP="003104E8">
      <w:pPr>
        <w:pStyle w:val="a3"/>
        <w:ind w:leftChars="0" w:left="1120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13251124" cy="7144747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wT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1124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EC" w:rsidRDefault="00682DC6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b/>
          <w:sz w:val="30"/>
          <w:szCs w:val="30"/>
        </w:rPr>
        <w:t>But it</w:t>
      </w:r>
      <w:r w:rsidR="003104E8">
        <w:rPr>
          <w:b/>
          <w:sz w:val="30"/>
          <w:szCs w:val="30"/>
        </w:rPr>
        <w:t xml:space="preserve"> can’t </w:t>
      </w:r>
      <w:r>
        <w:rPr>
          <w:b/>
          <w:sz w:val="30"/>
          <w:szCs w:val="30"/>
        </w:rPr>
        <w:t>find out all bugs.</w:t>
      </w:r>
    </w:p>
    <w:p w:rsidR="001510EC" w:rsidRDefault="001510EC" w:rsidP="001A1E7F">
      <w:pPr>
        <w:pStyle w:val="a3"/>
        <w:ind w:leftChars="0" w:left="1120"/>
        <w:rPr>
          <w:b/>
          <w:sz w:val="30"/>
          <w:szCs w:val="30"/>
        </w:rPr>
      </w:pPr>
      <w:proofErr w:type="gramStart"/>
      <w:r>
        <w:rPr>
          <w:b/>
          <w:sz w:val="30"/>
          <w:szCs w:val="30"/>
        </w:rPr>
        <w:t>Ex )</w:t>
      </w:r>
      <w:proofErr w:type="gramEnd"/>
      <w:r>
        <w:rPr>
          <w:b/>
          <w:sz w:val="30"/>
          <w:szCs w:val="30"/>
        </w:rPr>
        <w:t xml:space="preserve"> </w:t>
      </w:r>
      <w:r w:rsidR="007E2F8B">
        <w:rPr>
          <w:b/>
          <w:sz w:val="30"/>
          <w:szCs w:val="30"/>
        </w:rPr>
        <w:t>1.</w:t>
      </w:r>
    </w:p>
    <w:p w:rsidR="00471532" w:rsidRDefault="001510EC" w:rsidP="001A1E7F">
      <w:pPr>
        <w:pStyle w:val="a3"/>
        <w:ind w:leftChars="0" w:left="1120"/>
        <w:rPr>
          <w:b/>
          <w:sz w:val="30"/>
          <w:szCs w:val="30"/>
        </w:rPr>
      </w:pPr>
      <w:r w:rsidRPr="001510EC">
        <w:rPr>
          <w:b/>
          <w:noProof/>
          <w:sz w:val="30"/>
          <w:szCs w:val="30"/>
        </w:rPr>
        <w:t xml:space="preserve"> </w:t>
      </w:r>
      <w:r>
        <w:rPr>
          <w:b/>
          <w:noProof/>
          <w:sz w:val="30"/>
          <w:szCs w:val="30"/>
        </w:rPr>
        <w:drawing>
          <wp:inline distT="0" distB="0" distL="0" distR="0" wp14:anchorId="7FA9F93D" wp14:editId="36CB9A56">
            <wp:extent cx="9639300" cy="50673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E7F" w:rsidRDefault="005336A6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13173075" cy="74104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307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E7F" w:rsidRDefault="001A1E7F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I</w:t>
      </w:r>
      <w:r>
        <w:rPr>
          <w:b/>
          <w:sz w:val="30"/>
          <w:szCs w:val="30"/>
        </w:rPr>
        <w:t xml:space="preserve">n this case, “Analysis” </w:t>
      </w:r>
      <w:proofErr w:type="gramStart"/>
      <w:r>
        <w:rPr>
          <w:b/>
          <w:sz w:val="30"/>
          <w:szCs w:val="30"/>
        </w:rPr>
        <w:t>find</w:t>
      </w:r>
      <w:proofErr w:type="gramEnd"/>
      <w:r>
        <w:rPr>
          <w:b/>
          <w:sz w:val="30"/>
          <w:szCs w:val="30"/>
        </w:rPr>
        <w:t xml:space="preserve"> out the first bug but it can’t find out second bug</w:t>
      </w:r>
      <w:r w:rsidR="00670758">
        <w:rPr>
          <w:b/>
          <w:sz w:val="30"/>
          <w:szCs w:val="30"/>
        </w:rPr>
        <w:t>.</w:t>
      </w:r>
    </w:p>
    <w:p w:rsidR="005336A6" w:rsidRDefault="005336A6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13230225" cy="74485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02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30C" w:rsidRPr="00867B76" w:rsidRDefault="001510EC" w:rsidP="00867B76">
      <w:pPr>
        <w:pStyle w:val="a3"/>
        <w:ind w:leftChars="0" w:left="112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I</w:t>
      </w:r>
      <w:r>
        <w:rPr>
          <w:b/>
          <w:sz w:val="30"/>
          <w:szCs w:val="30"/>
        </w:rPr>
        <w:t xml:space="preserve">t can’t detect second </w:t>
      </w:r>
      <w:proofErr w:type="gramStart"/>
      <w:r>
        <w:rPr>
          <w:b/>
          <w:sz w:val="30"/>
          <w:szCs w:val="30"/>
        </w:rPr>
        <w:t>bug( race</w:t>
      </w:r>
      <w:proofErr w:type="gramEnd"/>
      <w:r>
        <w:rPr>
          <w:b/>
          <w:sz w:val="30"/>
          <w:szCs w:val="30"/>
        </w:rPr>
        <w:t xml:space="preserve"> condition )</w:t>
      </w:r>
    </w:p>
    <w:p w:rsidR="001510EC" w:rsidRDefault="00B3730C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W</w:t>
      </w:r>
      <w:r>
        <w:rPr>
          <w:b/>
          <w:sz w:val="30"/>
          <w:szCs w:val="30"/>
        </w:rPr>
        <w:t>e can find out the bug with _</w:t>
      </w:r>
      <w:proofErr w:type="spellStart"/>
      <w:r>
        <w:rPr>
          <w:b/>
          <w:sz w:val="30"/>
          <w:szCs w:val="30"/>
        </w:rPr>
        <w:t>Guaded_by</w:t>
      </w:r>
      <w:proofErr w:type="spellEnd"/>
      <w:r>
        <w:rPr>
          <w:b/>
          <w:sz w:val="30"/>
          <w:szCs w:val="30"/>
        </w:rPr>
        <w:t xml:space="preserve">_ in </w:t>
      </w:r>
      <w:proofErr w:type="gramStart"/>
      <w:r>
        <w:rPr>
          <w:b/>
          <w:sz w:val="30"/>
          <w:szCs w:val="30"/>
        </w:rPr>
        <w:t>c</w:t>
      </w:r>
      <w:r w:rsidR="00295771">
        <w:rPr>
          <w:b/>
          <w:sz w:val="30"/>
          <w:szCs w:val="30"/>
        </w:rPr>
        <w:t>( static</w:t>
      </w:r>
      <w:proofErr w:type="gramEnd"/>
      <w:r w:rsidR="00295771">
        <w:rPr>
          <w:b/>
          <w:sz w:val="30"/>
          <w:szCs w:val="30"/>
        </w:rPr>
        <w:t xml:space="preserve"> analysis</w:t>
      </w:r>
      <w:r w:rsidR="00507563">
        <w:rPr>
          <w:b/>
          <w:sz w:val="30"/>
          <w:szCs w:val="30"/>
        </w:rPr>
        <w:t xml:space="preserve"> </w:t>
      </w:r>
      <w:r w:rsidR="00295771">
        <w:rPr>
          <w:b/>
          <w:sz w:val="30"/>
          <w:szCs w:val="30"/>
        </w:rPr>
        <w:t>)</w:t>
      </w:r>
    </w:p>
    <w:p w:rsidR="001510EC" w:rsidRDefault="006F0025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H</w:t>
      </w:r>
      <w:r>
        <w:rPr>
          <w:b/>
          <w:sz w:val="30"/>
          <w:szCs w:val="30"/>
        </w:rPr>
        <w:t xml:space="preserve">owever, </w:t>
      </w:r>
      <w:r>
        <w:rPr>
          <w:rFonts w:hint="eastAsia"/>
          <w:b/>
          <w:sz w:val="30"/>
          <w:szCs w:val="30"/>
        </w:rPr>
        <w:t>i</w:t>
      </w:r>
      <w:r>
        <w:rPr>
          <w:b/>
          <w:sz w:val="30"/>
          <w:szCs w:val="30"/>
        </w:rPr>
        <w:t xml:space="preserve">n </w:t>
      </w:r>
      <w:proofErr w:type="spellStart"/>
      <w:r>
        <w:rPr>
          <w:b/>
          <w:sz w:val="30"/>
          <w:szCs w:val="30"/>
        </w:rPr>
        <w:t>c++</w:t>
      </w:r>
      <w:proofErr w:type="spellEnd"/>
      <w:r>
        <w:rPr>
          <w:b/>
          <w:sz w:val="30"/>
          <w:szCs w:val="30"/>
        </w:rPr>
        <w:t xml:space="preserve">, there are many added features like mutex and </w:t>
      </w:r>
      <w:proofErr w:type="spellStart"/>
      <w:r>
        <w:rPr>
          <w:b/>
          <w:sz w:val="30"/>
          <w:szCs w:val="30"/>
        </w:rPr>
        <w:t>lock_guard</w:t>
      </w:r>
      <w:proofErr w:type="spellEnd"/>
    </w:p>
    <w:p w:rsidR="00361B4B" w:rsidRDefault="00361B4B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Visual Studio Analysis can also detect both bugs in </w:t>
      </w:r>
      <w:proofErr w:type="spellStart"/>
      <w:proofErr w:type="gramStart"/>
      <w:r>
        <w:rPr>
          <w:b/>
          <w:sz w:val="30"/>
          <w:szCs w:val="30"/>
        </w:rPr>
        <w:t>c++</w:t>
      </w:r>
      <w:proofErr w:type="spellEnd"/>
      <w:r w:rsidR="008D4358">
        <w:rPr>
          <w:b/>
          <w:sz w:val="30"/>
          <w:szCs w:val="30"/>
        </w:rPr>
        <w:t>(</w:t>
      </w:r>
      <w:proofErr w:type="gramEnd"/>
      <w:r w:rsidR="008D4358">
        <w:rPr>
          <w:b/>
          <w:sz w:val="30"/>
          <w:szCs w:val="30"/>
        </w:rPr>
        <w:t xml:space="preserve">using mutex and </w:t>
      </w:r>
      <w:proofErr w:type="spellStart"/>
      <w:r w:rsidR="008D4358">
        <w:rPr>
          <w:b/>
          <w:sz w:val="30"/>
          <w:szCs w:val="30"/>
        </w:rPr>
        <w:t>lock_guard</w:t>
      </w:r>
      <w:proofErr w:type="spellEnd"/>
      <w:r w:rsidR="008D4358">
        <w:rPr>
          <w:b/>
          <w:sz w:val="30"/>
          <w:szCs w:val="30"/>
        </w:rPr>
        <w:t>)</w:t>
      </w:r>
    </w:p>
    <w:p w:rsidR="00B1506B" w:rsidRDefault="00B1506B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Ex </w:t>
      </w:r>
      <w:proofErr w:type="gramStart"/>
      <w:r>
        <w:rPr>
          <w:b/>
          <w:sz w:val="30"/>
          <w:szCs w:val="30"/>
        </w:rPr>
        <w:t>2 )</w:t>
      </w:r>
      <w:proofErr w:type="gramEnd"/>
      <w:r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br/>
        <w:t>In the future, We will use a lot of concepts like coroutine.( not using thread but do same uses like thread)</w:t>
      </w:r>
    </w:p>
    <w:p w:rsidR="00B1506B" w:rsidRDefault="00B1506B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9782175" cy="5114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6B" w:rsidRDefault="004D28DA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W</w:t>
      </w:r>
      <w:r>
        <w:rPr>
          <w:b/>
          <w:sz w:val="30"/>
          <w:szCs w:val="30"/>
        </w:rPr>
        <w:t>e can use Static Analysis in coroutine.</w:t>
      </w:r>
    </w:p>
    <w:p w:rsidR="00510A80" w:rsidRDefault="00510A80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I</w:t>
      </w:r>
      <w:r>
        <w:rPr>
          <w:b/>
          <w:sz w:val="30"/>
          <w:szCs w:val="30"/>
        </w:rPr>
        <w:t xml:space="preserve">f we analysis upper code, we can get </w:t>
      </w:r>
      <w:r w:rsidR="007377E6" w:rsidRPr="007377E6">
        <w:rPr>
          <w:sz w:val="30"/>
          <w:szCs w:val="30"/>
        </w:rPr>
        <w:t>“</w:t>
      </w:r>
      <w:r w:rsidRPr="007377E6">
        <w:rPr>
          <w:sz w:val="30"/>
          <w:szCs w:val="30"/>
        </w:rPr>
        <w:t>Suspending a coroutine while holding a lock global mutex</w:t>
      </w:r>
      <w:r w:rsidR="007377E6" w:rsidRPr="007377E6">
        <w:rPr>
          <w:sz w:val="30"/>
          <w:szCs w:val="30"/>
        </w:rPr>
        <w:t>”</w:t>
      </w:r>
      <w:r w:rsidR="007377E6">
        <w:rPr>
          <w:sz w:val="30"/>
          <w:szCs w:val="30"/>
        </w:rPr>
        <w:t xml:space="preserve"> </w:t>
      </w:r>
      <w:r w:rsidR="007377E6">
        <w:rPr>
          <w:b/>
          <w:sz w:val="30"/>
          <w:szCs w:val="30"/>
        </w:rPr>
        <w:t>message.</w:t>
      </w:r>
    </w:p>
    <w:p w:rsidR="005F6710" w:rsidRPr="007377E6" w:rsidRDefault="005F6710" w:rsidP="001A1E7F">
      <w:pPr>
        <w:pStyle w:val="a3"/>
        <w:ind w:leftChars="0" w:left="1120"/>
        <w:rPr>
          <w:b/>
          <w:sz w:val="30"/>
          <w:szCs w:val="30"/>
        </w:rPr>
      </w:pPr>
      <w:r>
        <w:rPr>
          <w:b/>
          <w:sz w:val="30"/>
          <w:szCs w:val="30"/>
        </w:rPr>
        <w:t>If there is locking during yielding causes many problems, so we need to prevent it. We can use static analysis to prevent it easily.</w:t>
      </w:r>
    </w:p>
    <w:p w:rsidR="00A2492E" w:rsidRDefault="00A2492E" w:rsidP="00A2492E">
      <w:pPr>
        <w:rPr>
          <w:b/>
          <w:color w:val="FF0000"/>
          <w:sz w:val="60"/>
          <w:szCs w:val="60"/>
        </w:rPr>
      </w:pPr>
      <w:r w:rsidRPr="00A63F0F">
        <w:rPr>
          <w:rFonts w:hint="eastAsia"/>
          <w:b/>
          <w:color w:val="FF0000"/>
          <w:sz w:val="60"/>
          <w:szCs w:val="60"/>
        </w:rPr>
        <w:t>W</w:t>
      </w:r>
      <w:r w:rsidRPr="00A63F0F">
        <w:rPr>
          <w:b/>
          <w:color w:val="FF0000"/>
          <w:sz w:val="60"/>
          <w:szCs w:val="60"/>
        </w:rPr>
        <w:t>hy was talk interesting?</w:t>
      </w:r>
    </w:p>
    <w:p w:rsidR="00D85F6A" w:rsidRPr="00D85F6A" w:rsidRDefault="00D85F6A" w:rsidP="00D85F6A">
      <w:pPr>
        <w:ind w:left="795"/>
        <w:rPr>
          <w:sz w:val="30"/>
          <w:szCs w:val="30"/>
        </w:rPr>
      </w:pPr>
      <w:r>
        <w:rPr>
          <w:sz w:val="30"/>
          <w:szCs w:val="30"/>
        </w:rPr>
        <w:t>To check for bugs when using threads in CS180 assignment, I have tried using the exe file directly and checked for what points are wrong. However, to use analysis, we can find out what points are wrong from the coding stages</w:t>
      </w:r>
      <w:r w:rsidR="001528DB">
        <w:rPr>
          <w:sz w:val="30"/>
          <w:szCs w:val="30"/>
        </w:rPr>
        <w:t>, so I was able to have fun with my experience.</w:t>
      </w:r>
    </w:p>
    <w:p w:rsidR="00A2492E" w:rsidRDefault="00A2492E" w:rsidP="00A2492E">
      <w:pPr>
        <w:rPr>
          <w:b/>
          <w:color w:val="FF0000"/>
          <w:sz w:val="60"/>
          <w:szCs w:val="60"/>
        </w:rPr>
      </w:pPr>
      <w:r w:rsidRPr="00A63F0F">
        <w:rPr>
          <w:b/>
          <w:color w:val="FF0000"/>
          <w:sz w:val="60"/>
          <w:szCs w:val="60"/>
        </w:rPr>
        <w:t>What did you learn from watching the video?</w:t>
      </w:r>
    </w:p>
    <w:p w:rsidR="00D85F6A" w:rsidRPr="00B70BA9" w:rsidRDefault="001528DB" w:rsidP="00A2492E">
      <w:pPr>
        <w:rPr>
          <w:sz w:val="30"/>
          <w:szCs w:val="30"/>
        </w:rPr>
      </w:pPr>
      <w:r>
        <w:rPr>
          <w:b/>
          <w:color w:val="FF0000"/>
          <w:sz w:val="60"/>
          <w:szCs w:val="60"/>
        </w:rPr>
        <w:tab/>
      </w:r>
      <w:r w:rsidR="00170DE7">
        <w:rPr>
          <w:sz w:val="30"/>
          <w:szCs w:val="30"/>
        </w:rPr>
        <w:t xml:space="preserve">Static </w:t>
      </w:r>
      <w:r w:rsidR="00B70BA9">
        <w:rPr>
          <w:sz w:val="30"/>
          <w:szCs w:val="30"/>
        </w:rPr>
        <w:t xml:space="preserve">Analysis – in </w:t>
      </w:r>
      <w:proofErr w:type="spellStart"/>
      <w:r w:rsidR="00B70BA9">
        <w:rPr>
          <w:sz w:val="30"/>
          <w:szCs w:val="30"/>
        </w:rPr>
        <w:t>c++</w:t>
      </w:r>
      <w:proofErr w:type="spellEnd"/>
      <w:r w:rsidR="00B70BA9">
        <w:rPr>
          <w:sz w:val="30"/>
          <w:szCs w:val="30"/>
        </w:rPr>
        <w:t>, it can find out</w:t>
      </w:r>
      <w:r w:rsidR="00471532">
        <w:rPr>
          <w:sz w:val="30"/>
          <w:szCs w:val="30"/>
        </w:rPr>
        <w:t xml:space="preserve"> the</w:t>
      </w:r>
      <w:r w:rsidR="00B70BA9">
        <w:rPr>
          <w:sz w:val="30"/>
          <w:szCs w:val="30"/>
        </w:rPr>
        <w:t xml:space="preserve"> </w:t>
      </w:r>
      <w:r w:rsidR="00471532">
        <w:rPr>
          <w:sz w:val="30"/>
          <w:szCs w:val="30"/>
        </w:rPr>
        <w:t xml:space="preserve">bug at </w:t>
      </w:r>
      <w:r w:rsidR="0034774F">
        <w:rPr>
          <w:sz w:val="30"/>
          <w:szCs w:val="30"/>
        </w:rPr>
        <w:t xml:space="preserve">a </w:t>
      </w:r>
      <w:r w:rsidR="00471532">
        <w:rPr>
          <w:sz w:val="30"/>
          <w:szCs w:val="30"/>
        </w:rPr>
        <w:t>coding stage.</w:t>
      </w:r>
    </w:p>
    <w:sectPr w:rsidR="00D85F6A" w:rsidRPr="00B70B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2480" w:rsidRDefault="007A2480" w:rsidP="00512672">
      <w:pPr>
        <w:spacing w:after="0" w:line="240" w:lineRule="auto"/>
      </w:pPr>
      <w:r>
        <w:separator/>
      </w:r>
    </w:p>
  </w:endnote>
  <w:endnote w:type="continuationSeparator" w:id="0">
    <w:p w:rsidR="007A2480" w:rsidRDefault="007A2480" w:rsidP="00512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2480" w:rsidRDefault="007A2480" w:rsidP="00512672">
      <w:pPr>
        <w:spacing w:after="0" w:line="240" w:lineRule="auto"/>
      </w:pPr>
      <w:r>
        <w:separator/>
      </w:r>
    </w:p>
  </w:footnote>
  <w:footnote w:type="continuationSeparator" w:id="0">
    <w:p w:rsidR="007A2480" w:rsidRDefault="007A2480" w:rsidP="005126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D23E1"/>
    <w:multiLevelType w:val="hybridMultilevel"/>
    <w:tmpl w:val="779E7B96"/>
    <w:lvl w:ilvl="0" w:tplc="73B2F37C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F5864A2"/>
    <w:multiLevelType w:val="hybridMultilevel"/>
    <w:tmpl w:val="E25A55E2"/>
    <w:lvl w:ilvl="0" w:tplc="1832A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9103E4"/>
    <w:multiLevelType w:val="hybridMultilevel"/>
    <w:tmpl w:val="9280CA74"/>
    <w:lvl w:ilvl="0" w:tplc="2326F0F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FE"/>
    <w:rsid w:val="00045EBC"/>
    <w:rsid w:val="000B6F20"/>
    <w:rsid w:val="001510EC"/>
    <w:rsid w:val="001528DB"/>
    <w:rsid w:val="00170DE7"/>
    <w:rsid w:val="001A1E7F"/>
    <w:rsid w:val="001B73DD"/>
    <w:rsid w:val="00292CDE"/>
    <w:rsid w:val="00295771"/>
    <w:rsid w:val="003104E8"/>
    <w:rsid w:val="00311501"/>
    <w:rsid w:val="00313ECD"/>
    <w:rsid w:val="0034774F"/>
    <w:rsid w:val="00361B4B"/>
    <w:rsid w:val="00374912"/>
    <w:rsid w:val="00392808"/>
    <w:rsid w:val="004121A4"/>
    <w:rsid w:val="00471532"/>
    <w:rsid w:val="004D28DA"/>
    <w:rsid w:val="00507563"/>
    <w:rsid w:val="00510A80"/>
    <w:rsid w:val="00512672"/>
    <w:rsid w:val="005336A6"/>
    <w:rsid w:val="005F6710"/>
    <w:rsid w:val="00670758"/>
    <w:rsid w:val="00682DC6"/>
    <w:rsid w:val="006A59AE"/>
    <w:rsid w:val="006F0025"/>
    <w:rsid w:val="007377E6"/>
    <w:rsid w:val="007A2480"/>
    <w:rsid w:val="007E2F8B"/>
    <w:rsid w:val="00837696"/>
    <w:rsid w:val="00867B76"/>
    <w:rsid w:val="008B1543"/>
    <w:rsid w:val="008C42B1"/>
    <w:rsid w:val="008D4358"/>
    <w:rsid w:val="00A2492E"/>
    <w:rsid w:val="00A63F0F"/>
    <w:rsid w:val="00B0301F"/>
    <w:rsid w:val="00B1506B"/>
    <w:rsid w:val="00B3730C"/>
    <w:rsid w:val="00B70BA9"/>
    <w:rsid w:val="00B74893"/>
    <w:rsid w:val="00C0753E"/>
    <w:rsid w:val="00D85F6A"/>
    <w:rsid w:val="00EF3EFE"/>
    <w:rsid w:val="00F90C7D"/>
    <w:rsid w:val="00FD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CE89BC"/>
  <w15:chartTrackingRefBased/>
  <w15:docId w15:val="{4A123E01-AD31-4E24-B888-6E405FEE5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92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126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12672"/>
  </w:style>
  <w:style w:type="paragraph" w:styleId="a5">
    <w:name w:val="footer"/>
    <w:basedOn w:val="a"/>
    <w:link w:val="Char0"/>
    <w:uiPriority w:val="99"/>
    <w:unhideWhenUsed/>
    <w:rsid w:val="005126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2672"/>
  </w:style>
  <w:style w:type="character" w:styleId="a6">
    <w:name w:val="Hyperlink"/>
    <w:basedOn w:val="a0"/>
    <w:uiPriority w:val="99"/>
    <w:unhideWhenUsed/>
    <w:rsid w:val="00045EB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45EB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45E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GodHwang</dc:creator>
  <cp:keywords/>
  <dc:description/>
  <cp:lastModifiedBy>GodHwang</cp:lastModifiedBy>
  <cp:revision>44</cp:revision>
  <dcterms:created xsi:type="dcterms:W3CDTF">2018-12-08T08:24:00Z</dcterms:created>
  <dcterms:modified xsi:type="dcterms:W3CDTF">2018-12-10T09:51:00Z</dcterms:modified>
</cp:coreProperties>
</file>