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E29" w:rsidRPr="008B5898" w:rsidRDefault="00053334" w:rsidP="00D17E11">
      <w:pPr>
        <w:jc w:val="center"/>
        <w:rPr>
          <w:rFonts w:asciiTheme="majorBidi" w:hAnsiTheme="majorBidi" w:cstheme="majorBidi"/>
          <w:b/>
          <w:sz w:val="28"/>
          <w:szCs w:val="28"/>
        </w:rPr>
      </w:pPr>
      <w:r w:rsidRPr="008B5898">
        <w:rPr>
          <w:rFonts w:asciiTheme="majorBidi" w:hAnsiTheme="majorBidi" w:cstheme="majorBidi"/>
          <w:b/>
          <w:sz w:val="28"/>
          <w:szCs w:val="28"/>
        </w:rPr>
        <w:t>NYAISHOZI COLLEGE OF HEALTH AND ALLIED SCIENCES</w:t>
      </w:r>
    </w:p>
    <w:p w:rsidR="00053334" w:rsidRPr="008B5898" w:rsidRDefault="00053334" w:rsidP="00D17E11">
      <w:pPr>
        <w:jc w:val="center"/>
        <w:rPr>
          <w:rFonts w:asciiTheme="majorBidi" w:hAnsiTheme="majorBidi" w:cstheme="majorBidi"/>
          <w:b/>
          <w:sz w:val="18"/>
          <w:szCs w:val="18"/>
        </w:rPr>
      </w:pPr>
      <w:r w:rsidRPr="008B5898">
        <w:rPr>
          <w:rFonts w:asciiTheme="majorBidi" w:eastAsia="Times New Roman" w:hAnsiTheme="majorBidi" w:cstheme="majorBidi"/>
          <w:b/>
          <w:noProof/>
          <w:color w:val="000000"/>
          <w:sz w:val="18"/>
          <w:szCs w:val="18"/>
        </w:rPr>
        <w:drawing>
          <wp:inline distT="0" distB="0" distL="0" distR="0" wp14:anchorId="37293360" wp14:editId="42A4B3C1">
            <wp:extent cx="1518506" cy="1240019"/>
            <wp:effectExtent l="0" t="0" r="5715" b="508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42" cy="1264710"/>
                    </a:xfrm>
                    <a:prstGeom prst="rect">
                      <a:avLst/>
                    </a:prstGeom>
                    <a:noFill/>
                    <a:ln>
                      <a:noFill/>
                    </a:ln>
                  </pic:spPr>
                </pic:pic>
              </a:graphicData>
            </a:graphic>
          </wp:inline>
        </w:drawing>
      </w:r>
      <w:r w:rsidR="00F92F39" w:rsidRPr="008B5898">
        <w:rPr>
          <w:rFonts w:asciiTheme="majorBidi" w:hAnsiTheme="majorBidi" w:cstheme="majorBidi"/>
          <w:b/>
          <w:sz w:val="18"/>
          <w:szCs w:val="18"/>
        </w:rPr>
        <w:t>ready</w:t>
      </w:r>
    </w:p>
    <w:p w:rsidR="00053334" w:rsidRPr="008B5898" w:rsidRDefault="00053334" w:rsidP="00D17E11">
      <w:pPr>
        <w:spacing w:after="0" w:line="240" w:lineRule="auto"/>
        <w:ind w:left="-630"/>
        <w:jc w:val="center"/>
        <w:rPr>
          <w:rFonts w:asciiTheme="majorBidi" w:hAnsiTheme="majorBidi" w:cstheme="majorBidi"/>
          <w:b/>
          <w:sz w:val="28"/>
          <w:szCs w:val="28"/>
        </w:rPr>
      </w:pPr>
      <w:r w:rsidRPr="008B5898">
        <w:rPr>
          <w:rFonts w:asciiTheme="majorBidi" w:hAnsiTheme="majorBidi" w:cstheme="majorBidi"/>
          <w:b/>
          <w:sz w:val="28"/>
          <w:szCs w:val="28"/>
        </w:rPr>
        <w:t xml:space="preserve">BASIC CERTIFICATEIN </w:t>
      </w:r>
      <w:r w:rsidRPr="008B5898">
        <w:rPr>
          <w:rFonts w:asciiTheme="majorBidi" w:hAnsiTheme="majorBidi" w:cstheme="majorBidi"/>
          <w:b/>
          <w:spacing w:val="-1"/>
          <w:sz w:val="28"/>
          <w:szCs w:val="28"/>
        </w:rPr>
        <w:t>C</w:t>
      </w:r>
      <w:r w:rsidRPr="008B5898">
        <w:rPr>
          <w:rFonts w:asciiTheme="majorBidi" w:hAnsiTheme="majorBidi" w:cstheme="majorBidi"/>
          <w:b/>
          <w:sz w:val="28"/>
          <w:szCs w:val="28"/>
        </w:rPr>
        <w:t>LINIC</w:t>
      </w:r>
      <w:r w:rsidRPr="008B5898">
        <w:rPr>
          <w:rFonts w:asciiTheme="majorBidi" w:hAnsiTheme="majorBidi" w:cstheme="majorBidi"/>
          <w:b/>
          <w:spacing w:val="-1"/>
          <w:sz w:val="28"/>
          <w:szCs w:val="28"/>
        </w:rPr>
        <w:t>A</w:t>
      </w:r>
      <w:r w:rsidRPr="008B5898">
        <w:rPr>
          <w:rFonts w:asciiTheme="majorBidi" w:hAnsiTheme="majorBidi" w:cstheme="majorBidi"/>
          <w:b/>
          <w:sz w:val="28"/>
          <w:szCs w:val="28"/>
        </w:rPr>
        <w:t xml:space="preserve">L </w:t>
      </w:r>
      <w:r w:rsidRPr="008B5898">
        <w:rPr>
          <w:rFonts w:asciiTheme="majorBidi" w:hAnsiTheme="majorBidi" w:cstheme="majorBidi"/>
          <w:b/>
          <w:spacing w:val="-1"/>
          <w:sz w:val="28"/>
          <w:szCs w:val="28"/>
        </w:rPr>
        <w:t>M</w:t>
      </w:r>
      <w:r w:rsidRPr="008B5898">
        <w:rPr>
          <w:rFonts w:asciiTheme="majorBidi" w:hAnsiTheme="majorBidi" w:cstheme="majorBidi"/>
          <w:b/>
          <w:sz w:val="28"/>
          <w:szCs w:val="28"/>
        </w:rPr>
        <w:t>E</w:t>
      </w:r>
      <w:r w:rsidRPr="008B5898">
        <w:rPr>
          <w:rFonts w:asciiTheme="majorBidi" w:hAnsiTheme="majorBidi" w:cstheme="majorBidi"/>
          <w:b/>
          <w:spacing w:val="2"/>
          <w:sz w:val="28"/>
          <w:szCs w:val="28"/>
        </w:rPr>
        <w:t>D</w:t>
      </w:r>
      <w:r w:rsidR="00AB76BF" w:rsidRPr="008B5898">
        <w:rPr>
          <w:rFonts w:asciiTheme="majorBidi" w:hAnsiTheme="majorBidi" w:cstheme="majorBidi"/>
          <w:b/>
          <w:sz w:val="28"/>
          <w:szCs w:val="28"/>
        </w:rPr>
        <w:t>ICINE (</w:t>
      </w:r>
      <w:r w:rsidR="00AB76BF" w:rsidRPr="008B5898">
        <w:rPr>
          <w:rFonts w:asciiTheme="majorBidi" w:hAnsiTheme="majorBidi" w:cstheme="majorBidi"/>
          <w:b/>
          <w:spacing w:val="-1"/>
          <w:sz w:val="28"/>
          <w:szCs w:val="28"/>
        </w:rPr>
        <w:t>N</w:t>
      </w:r>
      <w:r w:rsidR="00AB76BF" w:rsidRPr="008B5898">
        <w:rPr>
          <w:rFonts w:asciiTheme="majorBidi" w:hAnsiTheme="majorBidi" w:cstheme="majorBidi"/>
          <w:b/>
          <w:sz w:val="28"/>
          <w:szCs w:val="28"/>
        </w:rPr>
        <w:t>TA L</w:t>
      </w:r>
      <w:r w:rsidR="00AB76BF" w:rsidRPr="008B5898">
        <w:rPr>
          <w:rFonts w:asciiTheme="majorBidi" w:hAnsiTheme="majorBidi" w:cstheme="majorBidi"/>
          <w:b/>
          <w:spacing w:val="1"/>
          <w:sz w:val="28"/>
          <w:szCs w:val="28"/>
        </w:rPr>
        <w:t>E</w:t>
      </w:r>
      <w:r w:rsidR="00AB76BF" w:rsidRPr="008B5898">
        <w:rPr>
          <w:rFonts w:asciiTheme="majorBidi" w:hAnsiTheme="majorBidi" w:cstheme="majorBidi"/>
          <w:b/>
          <w:sz w:val="28"/>
          <w:szCs w:val="28"/>
        </w:rPr>
        <w:t>VEL5)</w:t>
      </w:r>
    </w:p>
    <w:p w:rsidR="00AB76BF" w:rsidRPr="008B5898" w:rsidRDefault="00AB76BF" w:rsidP="00D17E11">
      <w:pPr>
        <w:spacing w:after="0" w:line="240" w:lineRule="auto"/>
        <w:ind w:left="-630"/>
        <w:jc w:val="center"/>
        <w:rPr>
          <w:rFonts w:asciiTheme="majorBidi" w:hAnsiTheme="majorBidi" w:cstheme="majorBidi"/>
          <w:b/>
          <w:sz w:val="28"/>
          <w:szCs w:val="28"/>
        </w:rPr>
      </w:pPr>
      <w:r w:rsidRPr="008B5898">
        <w:rPr>
          <w:rFonts w:asciiTheme="majorBidi" w:hAnsiTheme="majorBidi" w:cstheme="majorBidi"/>
          <w:b/>
          <w:sz w:val="28"/>
          <w:szCs w:val="28"/>
        </w:rPr>
        <w:t>SEMISTER 1</w:t>
      </w:r>
    </w:p>
    <w:p w:rsidR="00AB76BF" w:rsidRPr="008B5898" w:rsidRDefault="00AB76BF" w:rsidP="00D17E11">
      <w:pPr>
        <w:spacing w:after="0" w:line="240" w:lineRule="auto"/>
        <w:ind w:left="-630"/>
        <w:jc w:val="center"/>
        <w:rPr>
          <w:rFonts w:asciiTheme="majorBidi" w:hAnsiTheme="majorBidi" w:cstheme="majorBidi"/>
          <w:b/>
          <w:sz w:val="28"/>
          <w:szCs w:val="28"/>
        </w:rPr>
      </w:pPr>
      <w:r w:rsidRPr="008B5898">
        <w:rPr>
          <w:rFonts w:asciiTheme="majorBidi" w:hAnsiTheme="majorBidi" w:cstheme="majorBidi"/>
          <w:b/>
          <w:sz w:val="28"/>
          <w:szCs w:val="28"/>
        </w:rPr>
        <w:t>CONTINOUS ASSESSMENT CAT 1</w:t>
      </w:r>
    </w:p>
    <w:p w:rsidR="00AB76BF" w:rsidRPr="008B5898" w:rsidRDefault="00AB76BF" w:rsidP="00D17E11">
      <w:pPr>
        <w:spacing w:after="0" w:line="240" w:lineRule="auto"/>
        <w:jc w:val="center"/>
        <w:rPr>
          <w:rFonts w:asciiTheme="majorBidi" w:hAnsiTheme="majorBidi" w:cstheme="majorBidi"/>
          <w:b/>
          <w:sz w:val="28"/>
          <w:szCs w:val="28"/>
        </w:rPr>
      </w:pPr>
      <w:r w:rsidRPr="008B5898">
        <w:rPr>
          <w:rFonts w:asciiTheme="majorBidi" w:hAnsiTheme="majorBidi" w:cstheme="majorBidi"/>
          <w:b/>
          <w:sz w:val="28"/>
          <w:szCs w:val="28"/>
        </w:rPr>
        <w:t>MODULE CODE: CMT05211</w:t>
      </w:r>
    </w:p>
    <w:p w:rsidR="00FD2EEE" w:rsidRPr="008B5898" w:rsidRDefault="00FD2EEE" w:rsidP="00D17E11">
      <w:pPr>
        <w:spacing w:after="0" w:line="240" w:lineRule="auto"/>
        <w:jc w:val="center"/>
        <w:rPr>
          <w:rFonts w:asciiTheme="majorBidi" w:hAnsiTheme="majorBidi" w:cstheme="majorBidi"/>
          <w:b/>
          <w:sz w:val="28"/>
          <w:szCs w:val="28"/>
        </w:rPr>
      </w:pPr>
      <w:r w:rsidRPr="008B5898">
        <w:rPr>
          <w:rFonts w:asciiTheme="majorBidi" w:hAnsiTheme="majorBidi" w:cstheme="majorBidi"/>
          <w:b/>
          <w:sz w:val="28"/>
          <w:szCs w:val="28"/>
        </w:rPr>
        <w:t>MODULE NAME</w:t>
      </w:r>
      <w:r w:rsidR="00AB76BF" w:rsidRPr="008B5898">
        <w:rPr>
          <w:rFonts w:asciiTheme="majorBidi" w:hAnsiTheme="majorBidi" w:cstheme="majorBidi"/>
          <w:b/>
          <w:sz w:val="28"/>
          <w:szCs w:val="28"/>
        </w:rPr>
        <w:t xml:space="preserve">: </w:t>
      </w:r>
      <w:r w:rsidRPr="008B5898">
        <w:rPr>
          <w:rFonts w:asciiTheme="majorBidi" w:hAnsiTheme="majorBidi" w:cstheme="majorBidi"/>
          <w:b/>
          <w:sz w:val="28"/>
          <w:szCs w:val="28"/>
        </w:rPr>
        <w:t>PAEDAITRIC AND CHILD HEALTH</w:t>
      </w:r>
    </w:p>
    <w:p w:rsidR="00AB76BF" w:rsidRPr="008B5898" w:rsidRDefault="00AB76BF" w:rsidP="00D17E11">
      <w:pPr>
        <w:spacing w:after="0" w:line="240" w:lineRule="auto"/>
        <w:ind w:left="-630"/>
        <w:jc w:val="both"/>
        <w:rPr>
          <w:rFonts w:asciiTheme="majorBidi" w:hAnsiTheme="majorBidi" w:cstheme="majorBidi"/>
          <w:b/>
          <w:sz w:val="28"/>
          <w:szCs w:val="28"/>
        </w:rPr>
      </w:pPr>
    </w:p>
    <w:p w:rsidR="00053334" w:rsidRPr="008B5898" w:rsidRDefault="00053334" w:rsidP="00D17E11">
      <w:pPr>
        <w:spacing w:before="5" w:line="240" w:lineRule="exact"/>
        <w:jc w:val="both"/>
        <w:rPr>
          <w:rFonts w:asciiTheme="majorBidi" w:hAnsiTheme="majorBidi" w:cstheme="majorBidi"/>
          <w:b/>
          <w:sz w:val="18"/>
          <w:szCs w:val="18"/>
        </w:rPr>
      </w:pPr>
    </w:p>
    <w:p w:rsidR="00053334" w:rsidRPr="008B5898" w:rsidRDefault="00053334" w:rsidP="00F92F39">
      <w:pPr>
        <w:spacing w:line="260" w:lineRule="exact"/>
        <w:jc w:val="both"/>
        <w:rPr>
          <w:rFonts w:asciiTheme="majorBidi" w:hAnsiTheme="majorBidi" w:cstheme="majorBidi"/>
          <w:b/>
          <w:sz w:val="24"/>
          <w:szCs w:val="24"/>
        </w:rPr>
      </w:pPr>
      <w:r w:rsidRPr="008B5898">
        <w:rPr>
          <w:rFonts w:asciiTheme="majorBidi" w:hAnsiTheme="majorBidi" w:cstheme="majorBidi"/>
          <w:noProof/>
          <w:sz w:val="24"/>
          <w:szCs w:val="24"/>
        </w:rPr>
        <mc:AlternateContent>
          <mc:Choice Requires="wpg">
            <w:drawing>
              <wp:anchor distT="4294967292" distB="4294967292" distL="114300" distR="114300" simplePos="0" relativeHeight="251659264" behindDoc="1" locked="0" layoutInCell="1" allowOverlap="1">
                <wp:simplePos x="0" y="0"/>
                <wp:positionH relativeFrom="page">
                  <wp:posOffset>896620</wp:posOffset>
                </wp:positionH>
                <wp:positionV relativeFrom="paragraph">
                  <wp:posOffset>222884</wp:posOffset>
                </wp:positionV>
                <wp:extent cx="5769610" cy="0"/>
                <wp:effectExtent l="0" t="0" r="21590" b="1905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0"/>
                          <a:chOff x="1412" y="351"/>
                          <a:chExt cx="9086" cy="0"/>
                        </a:xfrm>
                      </wpg:grpSpPr>
                      <wps:wsp>
                        <wps:cNvPr id="5" name="Freeform 3"/>
                        <wps:cNvSpPr>
                          <a:spLocks/>
                        </wps:cNvSpPr>
                        <wps:spPr bwMode="auto">
                          <a:xfrm>
                            <a:off x="1412" y="351"/>
                            <a:ext cx="9086" cy="0"/>
                          </a:xfrm>
                          <a:custGeom>
                            <a:avLst/>
                            <a:gdLst>
                              <a:gd name="T0" fmla="+- 0 1412 1412"/>
                              <a:gd name="T1" fmla="*/ T0 w 9086"/>
                              <a:gd name="T2" fmla="+- 0 10498 1412"/>
                              <a:gd name="T3" fmla="*/ T2 w 9086"/>
                            </a:gdLst>
                            <a:ahLst/>
                            <a:cxnLst>
                              <a:cxn ang="0">
                                <a:pos x="T1" y="0"/>
                              </a:cxn>
                              <a:cxn ang="0">
                                <a:pos x="T3" y="0"/>
                              </a:cxn>
                            </a:cxnLst>
                            <a:rect l="0" t="0" r="r" b="b"/>
                            <a:pathLst>
                              <a:path w="9086">
                                <a:moveTo>
                                  <a:pt x="0" y="0"/>
                                </a:moveTo>
                                <a:lnTo>
                                  <a:pt x="9086" y="0"/>
                                </a:lnTo>
                              </a:path>
                            </a:pathLst>
                          </a:custGeom>
                          <a:noFill/>
                          <a:ln w="1955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9BBED" id="Group 9" o:spid="_x0000_s1026" style="position:absolute;margin-left:70.6pt;margin-top:17.55pt;width:454.3pt;height:0;z-index:-251657216;mso-wrap-distance-top:-1e-4mm;mso-wrap-distance-bottom:-1e-4mm;mso-position-horizontal-relative:page" coordorigin="1412,351" coordsize="9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">
                <v:shape id="Freeform 3" o:spid="_x0000_s1027" style="position:absolute;left:1412;top:351;width:9086;height:0;visibility:visible;mso-wrap-style:square;v-text-anchor:top" coordsize="90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BmcUA&#10;AADaAAAADwAAAGRycy9kb3ducmV2LnhtbESPQWsCMRSE7wX/Q3iCt5qttGK3RlGL0FYQtXvw+Nw8&#10;N6ubl2UTdfvvG6HQ4zDzzTDjaWsrcaXGl44VPPUTEMS50yUXCrLv5eMIhA/IGivHpOCHPEwnnYcx&#10;ptrdeEvXXShELGGfogITQp1K6XNDFn3f1cTRO7rGYoiyKaRu8BbLbSUHSTKUFkuOCwZrWhjKz7uL&#10;VfDy+fz+ddxvXteH1d6Wh2U2P5lMqV63nb2BCNSG//Af/aEjB/cr8QbI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rgGZxQAAANoAAAAPAAAAAAAAAAAAAAAAAJgCAABkcnMv&#10;ZG93bnJldi54bWxQSwUGAAAAAAQABAD1AAAAigMAAAAA&#10;" path="m,l9086,e" filled="f" strokeweight="1.54pt">
                  <v:path arrowok="t" o:connecttype="custom" o:connectlocs="0,0;9086,0" o:connectangles="0,0"/>
                </v:shape>
                <w10:wrap anchorx="page"/>
              </v:group>
            </w:pict>
          </mc:Fallback>
        </mc:AlternateContent>
      </w:r>
      <w:r w:rsidRPr="008B5898">
        <w:rPr>
          <w:rFonts w:asciiTheme="majorBidi" w:hAnsiTheme="majorBidi" w:cstheme="majorBidi"/>
          <w:b/>
          <w:position w:val="-1"/>
          <w:sz w:val="24"/>
          <w:szCs w:val="24"/>
        </w:rPr>
        <w:t>TI</w:t>
      </w:r>
      <w:r w:rsidRPr="008B5898">
        <w:rPr>
          <w:rFonts w:asciiTheme="majorBidi" w:hAnsiTheme="majorBidi" w:cstheme="majorBidi"/>
          <w:b/>
          <w:spacing w:val="-1"/>
          <w:position w:val="-1"/>
          <w:sz w:val="24"/>
          <w:szCs w:val="24"/>
        </w:rPr>
        <w:t>M</w:t>
      </w:r>
      <w:r w:rsidRPr="008B5898">
        <w:rPr>
          <w:rFonts w:asciiTheme="majorBidi" w:hAnsiTheme="majorBidi" w:cstheme="majorBidi"/>
          <w:b/>
          <w:spacing w:val="1"/>
          <w:position w:val="-1"/>
          <w:sz w:val="24"/>
          <w:szCs w:val="24"/>
        </w:rPr>
        <w:t>E</w:t>
      </w:r>
      <w:r w:rsidR="00215F7A" w:rsidRPr="008B5898">
        <w:rPr>
          <w:rFonts w:asciiTheme="majorBidi" w:hAnsiTheme="majorBidi" w:cstheme="majorBidi"/>
          <w:b/>
          <w:position w:val="-1"/>
          <w:sz w:val="24"/>
          <w:szCs w:val="24"/>
        </w:rPr>
        <w:t>: 2:30</w:t>
      </w:r>
      <w:r w:rsidRPr="008B5898">
        <w:rPr>
          <w:rFonts w:asciiTheme="majorBidi" w:hAnsiTheme="majorBidi" w:cstheme="majorBidi"/>
          <w:b/>
          <w:position w:val="-1"/>
          <w:sz w:val="24"/>
          <w:szCs w:val="24"/>
        </w:rPr>
        <w:t xml:space="preserve"> H</w:t>
      </w:r>
      <w:r w:rsidRPr="008B5898">
        <w:rPr>
          <w:rFonts w:asciiTheme="majorBidi" w:hAnsiTheme="majorBidi" w:cstheme="majorBidi"/>
          <w:b/>
          <w:spacing w:val="1"/>
          <w:position w:val="-1"/>
          <w:sz w:val="24"/>
          <w:szCs w:val="24"/>
        </w:rPr>
        <w:t>O</w:t>
      </w:r>
      <w:r w:rsidRPr="008B5898">
        <w:rPr>
          <w:rFonts w:asciiTheme="majorBidi" w:hAnsiTheme="majorBidi" w:cstheme="majorBidi"/>
          <w:b/>
          <w:position w:val="-1"/>
          <w:sz w:val="24"/>
          <w:szCs w:val="24"/>
        </w:rPr>
        <w:t>U</w:t>
      </w:r>
      <w:r w:rsidRPr="008B5898">
        <w:rPr>
          <w:rFonts w:asciiTheme="majorBidi" w:hAnsiTheme="majorBidi" w:cstheme="majorBidi"/>
          <w:b/>
          <w:spacing w:val="-1"/>
          <w:position w:val="-1"/>
          <w:sz w:val="24"/>
          <w:szCs w:val="24"/>
        </w:rPr>
        <w:t>R</w:t>
      </w:r>
      <w:r w:rsidRPr="008B5898">
        <w:rPr>
          <w:rFonts w:asciiTheme="majorBidi" w:hAnsiTheme="majorBidi" w:cstheme="majorBidi"/>
          <w:b/>
          <w:position w:val="-1"/>
          <w:sz w:val="24"/>
          <w:szCs w:val="24"/>
        </w:rPr>
        <w:t xml:space="preserve">S                                                       </w:t>
      </w:r>
      <w:r w:rsidR="001B09BC" w:rsidRPr="008B5898">
        <w:rPr>
          <w:rFonts w:asciiTheme="majorBidi" w:hAnsiTheme="majorBidi" w:cstheme="majorBidi"/>
          <w:b/>
          <w:position w:val="-1"/>
          <w:sz w:val="24"/>
          <w:szCs w:val="24"/>
        </w:rPr>
        <w:tab/>
      </w:r>
      <w:r w:rsidR="001B09BC" w:rsidRPr="008B5898">
        <w:rPr>
          <w:rFonts w:asciiTheme="majorBidi" w:hAnsiTheme="majorBidi" w:cstheme="majorBidi"/>
          <w:b/>
          <w:position w:val="-1"/>
          <w:sz w:val="24"/>
          <w:szCs w:val="24"/>
        </w:rPr>
        <w:tab/>
      </w:r>
      <w:r w:rsidR="008A2A64" w:rsidRPr="008B5898">
        <w:rPr>
          <w:rFonts w:asciiTheme="majorBidi" w:hAnsiTheme="majorBidi" w:cstheme="majorBidi"/>
          <w:b/>
          <w:position w:val="-1"/>
          <w:sz w:val="24"/>
          <w:szCs w:val="24"/>
        </w:rPr>
        <w:tab/>
        <w:t xml:space="preserve"> DATE</w:t>
      </w:r>
      <w:r w:rsidR="001B09BC" w:rsidRPr="008B5898">
        <w:rPr>
          <w:rFonts w:asciiTheme="majorBidi" w:hAnsiTheme="majorBidi" w:cstheme="majorBidi"/>
          <w:b/>
          <w:position w:val="-1"/>
          <w:sz w:val="24"/>
          <w:szCs w:val="24"/>
        </w:rPr>
        <w:t>: …………………………</w:t>
      </w:r>
      <w:r w:rsidR="00871E29" w:rsidRPr="008B5898">
        <w:rPr>
          <w:rFonts w:asciiTheme="majorBidi" w:hAnsiTheme="majorBidi" w:cstheme="majorBidi"/>
          <w:b/>
          <w:position w:val="-1"/>
          <w:sz w:val="24"/>
          <w:szCs w:val="24"/>
        </w:rPr>
        <w:t>.</w:t>
      </w:r>
    </w:p>
    <w:p w:rsidR="00871E29" w:rsidRPr="008B5898" w:rsidRDefault="00871E29" w:rsidP="00D17E11">
      <w:pPr>
        <w:spacing w:line="240" w:lineRule="auto"/>
        <w:jc w:val="both"/>
        <w:rPr>
          <w:rFonts w:asciiTheme="majorBidi" w:hAnsiTheme="majorBidi" w:cstheme="majorBidi"/>
          <w:b/>
          <w:color w:val="000000"/>
          <w:sz w:val="24"/>
          <w:szCs w:val="24"/>
        </w:rPr>
      </w:pPr>
      <w:r w:rsidRPr="008B5898">
        <w:rPr>
          <w:rFonts w:asciiTheme="majorBidi" w:hAnsiTheme="majorBidi" w:cstheme="majorBidi"/>
          <w:b/>
          <w:color w:val="000000"/>
          <w:sz w:val="24"/>
          <w:szCs w:val="24"/>
        </w:rPr>
        <w:t>GENERALINSTUCTIONS:</w:t>
      </w:r>
    </w:p>
    <w:p w:rsidR="00871E29" w:rsidRPr="008B5898" w:rsidRDefault="00871E29" w:rsidP="00D17E11">
      <w:pPr>
        <w:pStyle w:val="ListParagraph"/>
        <w:numPr>
          <w:ilvl w:val="0"/>
          <w:numId w:val="5"/>
        </w:numPr>
        <w:spacing w:line="240" w:lineRule="auto"/>
        <w:ind w:left="720"/>
        <w:jc w:val="both"/>
        <w:rPr>
          <w:rFonts w:asciiTheme="majorBidi" w:hAnsiTheme="majorBidi" w:cstheme="majorBidi"/>
          <w:b/>
          <w:color w:val="000000"/>
          <w:sz w:val="24"/>
          <w:szCs w:val="24"/>
        </w:rPr>
      </w:pPr>
      <w:r w:rsidRPr="008B5898">
        <w:rPr>
          <w:rFonts w:asciiTheme="majorBidi" w:hAnsiTheme="majorBidi" w:cstheme="majorBidi"/>
          <w:b/>
          <w:color w:val="000000"/>
          <w:sz w:val="24"/>
          <w:szCs w:val="24"/>
        </w:rPr>
        <w:t>Read all the questions carefully.</w:t>
      </w:r>
    </w:p>
    <w:p w:rsidR="00871E29" w:rsidRPr="008B5898" w:rsidRDefault="00871E29" w:rsidP="00D17E11">
      <w:pPr>
        <w:pStyle w:val="ListParagraph"/>
        <w:numPr>
          <w:ilvl w:val="0"/>
          <w:numId w:val="5"/>
        </w:numPr>
        <w:spacing w:line="240" w:lineRule="auto"/>
        <w:ind w:left="720"/>
        <w:jc w:val="both"/>
        <w:rPr>
          <w:rFonts w:asciiTheme="majorBidi" w:hAnsiTheme="majorBidi" w:cstheme="majorBidi"/>
          <w:b/>
          <w:color w:val="000000"/>
          <w:sz w:val="24"/>
          <w:szCs w:val="24"/>
        </w:rPr>
      </w:pPr>
      <w:r w:rsidRPr="008B5898">
        <w:rPr>
          <w:rFonts w:asciiTheme="majorBidi" w:hAnsiTheme="majorBidi" w:cstheme="majorBidi"/>
          <w:b/>
          <w:color w:val="000000"/>
          <w:sz w:val="24"/>
          <w:szCs w:val="24"/>
        </w:rPr>
        <w:t>Write your Registration number and NACTE registration number on each page you use.</w:t>
      </w:r>
    </w:p>
    <w:p w:rsidR="00871E29" w:rsidRPr="008B5898" w:rsidRDefault="00871E29" w:rsidP="00D17E11">
      <w:pPr>
        <w:pStyle w:val="ListParagraph"/>
        <w:numPr>
          <w:ilvl w:val="0"/>
          <w:numId w:val="5"/>
        </w:numPr>
        <w:spacing w:line="240" w:lineRule="auto"/>
        <w:ind w:left="720"/>
        <w:jc w:val="both"/>
        <w:rPr>
          <w:rFonts w:asciiTheme="majorBidi" w:hAnsiTheme="majorBidi" w:cstheme="majorBidi"/>
          <w:b/>
          <w:color w:val="000000"/>
          <w:sz w:val="24"/>
          <w:szCs w:val="24"/>
        </w:rPr>
      </w:pPr>
      <w:r w:rsidRPr="008B5898">
        <w:rPr>
          <w:rFonts w:asciiTheme="majorBidi" w:hAnsiTheme="majorBidi" w:cstheme="majorBidi"/>
          <w:b/>
          <w:color w:val="000000"/>
          <w:sz w:val="24"/>
          <w:szCs w:val="24"/>
        </w:rPr>
        <w:t>Attempt all questions. The responses should be written in spaces provided as instructed in each section.</w:t>
      </w:r>
    </w:p>
    <w:p w:rsidR="00871E29" w:rsidRPr="008B5898" w:rsidRDefault="00871E29" w:rsidP="00D17E11">
      <w:pPr>
        <w:pStyle w:val="ListParagraph"/>
        <w:numPr>
          <w:ilvl w:val="0"/>
          <w:numId w:val="5"/>
        </w:numPr>
        <w:spacing w:line="240" w:lineRule="auto"/>
        <w:ind w:left="720"/>
        <w:jc w:val="both"/>
        <w:rPr>
          <w:rFonts w:asciiTheme="majorBidi" w:hAnsiTheme="majorBidi" w:cstheme="majorBidi"/>
          <w:b/>
          <w:color w:val="000000"/>
          <w:sz w:val="24"/>
          <w:szCs w:val="24"/>
        </w:rPr>
      </w:pPr>
      <w:r w:rsidRPr="008B5898">
        <w:rPr>
          <w:rFonts w:asciiTheme="majorBidi" w:hAnsiTheme="majorBidi" w:cstheme="majorBidi"/>
          <w:b/>
          <w:color w:val="000000"/>
          <w:sz w:val="24"/>
          <w:szCs w:val="24"/>
        </w:rPr>
        <w:t>Cellular phones and unauthorized materials are NOT allowed in the Examination Room.</w:t>
      </w:r>
    </w:p>
    <w:p w:rsidR="00871E29" w:rsidRPr="008B5898" w:rsidRDefault="00871E29" w:rsidP="00D17E11">
      <w:pPr>
        <w:pStyle w:val="ListParagraph"/>
        <w:numPr>
          <w:ilvl w:val="0"/>
          <w:numId w:val="5"/>
        </w:numPr>
        <w:spacing w:line="240" w:lineRule="auto"/>
        <w:ind w:left="720"/>
        <w:jc w:val="both"/>
        <w:rPr>
          <w:rFonts w:asciiTheme="majorBidi" w:hAnsiTheme="majorBidi" w:cstheme="majorBidi"/>
          <w:b/>
          <w:color w:val="000000"/>
          <w:sz w:val="24"/>
          <w:szCs w:val="24"/>
        </w:rPr>
      </w:pPr>
      <w:r w:rsidRPr="008B5898">
        <w:rPr>
          <w:rFonts w:asciiTheme="majorBidi" w:hAnsiTheme="majorBidi" w:cstheme="majorBidi"/>
          <w:b/>
          <w:color w:val="000000"/>
          <w:sz w:val="24"/>
          <w:szCs w:val="24"/>
        </w:rPr>
        <w:t>Each essay question to be answered on not more than 2 written pages.</w:t>
      </w:r>
    </w:p>
    <w:p w:rsidR="00871E29" w:rsidRPr="008B5898" w:rsidRDefault="00871E29" w:rsidP="00D17E11">
      <w:pPr>
        <w:pStyle w:val="ListParagraph"/>
        <w:numPr>
          <w:ilvl w:val="0"/>
          <w:numId w:val="5"/>
        </w:numPr>
        <w:spacing w:line="240" w:lineRule="auto"/>
        <w:ind w:left="720"/>
        <w:jc w:val="both"/>
        <w:rPr>
          <w:rFonts w:asciiTheme="majorBidi" w:hAnsiTheme="majorBidi" w:cstheme="majorBidi"/>
          <w:b/>
          <w:color w:val="000000"/>
          <w:sz w:val="24"/>
          <w:szCs w:val="24"/>
        </w:rPr>
      </w:pPr>
      <w:r w:rsidRPr="008B5898">
        <w:rPr>
          <w:rFonts w:asciiTheme="majorBidi" w:hAnsiTheme="majorBidi" w:cstheme="majorBidi"/>
          <w:b/>
          <w:color w:val="000000"/>
          <w:sz w:val="24"/>
          <w:szCs w:val="24"/>
        </w:rPr>
        <w:t>No addition answer sheets would be provided</w:t>
      </w:r>
    </w:p>
    <w:p w:rsidR="00871E29" w:rsidRPr="008B5898" w:rsidRDefault="00871E29" w:rsidP="00D17E11">
      <w:pPr>
        <w:pStyle w:val="ListParagraph"/>
        <w:numPr>
          <w:ilvl w:val="0"/>
          <w:numId w:val="5"/>
        </w:numPr>
        <w:spacing w:line="240" w:lineRule="auto"/>
        <w:ind w:left="720"/>
        <w:jc w:val="both"/>
        <w:rPr>
          <w:rFonts w:asciiTheme="majorBidi" w:hAnsiTheme="majorBidi" w:cstheme="majorBidi"/>
          <w:b/>
          <w:color w:val="000000"/>
          <w:sz w:val="24"/>
          <w:szCs w:val="24"/>
        </w:rPr>
      </w:pPr>
      <w:r w:rsidRPr="008B5898">
        <w:rPr>
          <w:rFonts w:asciiTheme="majorBidi" w:hAnsiTheme="majorBidi" w:cstheme="majorBidi"/>
          <w:b/>
          <w:color w:val="000000"/>
          <w:sz w:val="24"/>
          <w:szCs w:val="24"/>
        </w:rPr>
        <w:t>Failure to follow instructions will lead to loss of marks</w:t>
      </w:r>
    </w:p>
    <w:p w:rsidR="00871E29" w:rsidRPr="008B5898" w:rsidRDefault="00871E29" w:rsidP="00D17E11">
      <w:pPr>
        <w:pStyle w:val="ListParagraph"/>
        <w:numPr>
          <w:ilvl w:val="0"/>
          <w:numId w:val="5"/>
        </w:numPr>
        <w:spacing w:line="240" w:lineRule="auto"/>
        <w:ind w:left="720"/>
        <w:jc w:val="both"/>
        <w:rPr>
          <w:rFonts w:asciiTheme="majorBidi" w:hAnsiTheme="majorBidi" w:cstheme="majorBidi"/>
          <w:b/>
          <w:color w:val="000000"/>
          <w:sz w:val="24"/>
          <w:szCs w:val="24"/>
        </w:rPr>
      </w:pPr>
      <w:r w:rsidRPr="008B5898">
        <w:rPr>
          <w:rFonts w:asciiTheme="majorBidi" w:hAnsiTheme="majorBidi" w:cstheme="majorBidi"/>
          <w:b/>
          <w:color w:val="000000"/>
          <w:sz w:val="24"/>
          <w:szCs w:val="24"/>
        </w:rPr>
        <w:t>The paper consists of FIVE (5) sections.</w:t>
      </w:r>
    </w:p>
    <w:p w:rsidR="00053334" w:rsidRPr="008B5898" w:rsidRDefault="00871E29" w:rsidP="00673162">
      <w:pPr>
        <w:pStyle w:val="ListParagraph"/>
        <w:numPr>
          <w:ilvl w:val="0"/>
          <w:numId w:val="5"/>
        </w:numPr>
        <w:spacing w:line="240" w:lineRule="auto"/>
        <w:ind w:left="720"/>
        <w:jc w:val="both"/>
        <w:rPr>
          <w:rFonts w:asciiTheme="majorBidi" w:hAnsiTheme="majorBidi" w:cstheme="majorBidi"/>
          <w:b/>
          <w:color w:val="000000"/>
          <w:sz w:val="24"/>
          <w:szCs w:val="24"/>
        </w:rPr>
      </w:pPr>
      <w:r w:rsidRPr="008B5898">
        <w:rPr>
          <w:rFonts w:asciiTheme="majorBidi" w:hAnsiTheme="majorBidi" w:cstheme="majorBidi"/>
          <w:b/>
          <w:color w:val="000000"/>
          <w:sz w:val="24"/>
          <w:szCs w:val="24"/>
        </w:rPr>
        <w:t>Observe all College examination regulations</w:t>
      </w:r>
    </w:p>
    <w:p w:rsidR="00053334" w:rsidRPr="008B5898" w:rsidRDefault="00053334" w:rsidP="00D17E11">
      <w:pPr>
        <w:spacing w:line="200" w:lineRule="exact"/>
        <w:jc w:val="both"/>
        <w:rPr>
          <w:rFonts w:asciiTheme="majorBidi" w:hAnsiTheme="majorBidi" w:cstheme="majorBidi"/>
          <w:b/>
          <w:sz w:val="18"/>
          <w:szCs w:val="18"/>
        </w:rPr>
      </w:pPr>
    </w:p>
    <w:tbl>
      <w:tblPr>
        <w:tblW w:w="10476" w:type="dxa"/>
        <w:tblInd w:w="8" w:type="dxa"/>
        <w:tblLayout w:type="fixed"/>
        <w:tblCellMar>
          <w:left w:w="0" w:type="dxa"/>
          <w:right w:w="0" w:type="dxa"/>
        </w:tblCellMar>
        <w:tblLook w:val="01E0" w:firstRow="1" w:lastRow="1" w:firstColumn="1" w:lastColumn="1" w:noHBand="0" w:noVBand="0"/>
      </w:tblPr>
      <w:tblGrid>
        <w:gridCol w:w="1120"/>
        <w:gridCol w:w="2835"/>
        <w:gridCol w:w="1560"/>
        <w:gridCol w:w="1134"/>
        <w:gridCol w:w="1842"/>
        <w:gridCol w:w="1985"/>
      </w:tblGrid>
      <w:tr w:rsidR="00053334" w:rsidRPr="008B5898" w:rsidTr="003779FD">
        <w:trPr>
          <w:trHeight w:hRule="exact" w:val="843"/>
        </w:trPr>
        <w:tc>
          <w:tcPr>
            <w:tcW w:w="112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20" w:lineRule="exact"/>
              <w:ind w:left="103"/>
              <w:jc w:val="both"/>
              <w:rPr>
                <w:rFonts w:asciiTheme="majorBidi" w:hAnsiTheme="majorBidi" w:cstheme="majorBidi"/>
                <w:b/>
                <w:sz w:val="18"/>
                <w:szCs w:val="18"/>
              </w:rPr>
            </w:pPr>
            <w:r w:rsidRPr="008B5898">
              <w:rPr>
                <w:rFonts w:asciiTheme="majorBidi" w:hAnsiTheme="majorBidi" w:cstheme="majorBidi"/>
                <w:b/>
                <w:sz w:val="18"/>
                <w:szCs w:val="18"/>
              </w:rPr>
              <w:t>S</w:t>
            </w:r>
            <w:r w:rsidRPr="008B5898">
              <w:rPr>
                <w:rFonts w:asciiTheme="majorBidi" w:hAnsiTheme="majorBidi" w:cstheme="majorBidi"/>
                <w:b/>
                <w:spacing w:val="-1"/>
                <w:sz w:val="18"/>
                <w:szCs w:val="18"/>
              </w:rPr>
              <w:t>E</w:t>
            </w:r>
            <w:r w:rsidRPr="008B5898">
              <w:rPr>
                <w:rFonts w:asciiTheme="majorBidi" w:hAnsiTheme="majorBidi" w:cstheme="majorBidi"/>
                <w:b/>
                <w:spacing w:val="2"/>
                <w:sz w:val="18"/>
                <w:szCs w:val="18"/>
              </w:rPr>
              <w:t>C</w:t>
            </w:r>
            <w:r w:rsidRPr="008B5898">
              <w:rPr>
                <w:rFonts w:asciiTheme="majorBidi" w:hAnsiTheme="majorBidi" w:cstheme="majorBidi"/>
                <w:b/>
                <w:spacing w:val="-1"/>
                <w:sz w:val="18"/>
                <w:szCs w:val="18"/>
              </w:rPr>
              <w:t>TI</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N</w:t>
            </w:r>
          </w:p>
        </w:tc>
        <w:tc>
          <w:tcPr>
            <w:tcW w:w="2835"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20" w:lineRule="exact"/>
              <w:ind w:left="102"/>
              <w:jc w:val="both"/>
              <w:rPr>
                <w:rFonts w:asciiTheme="majorBidi" w:hAnsiTheme="majorBidi" w:cstheme="majorBidi"/>
                <w:b/>
                <w:sz w:val="18"/>
                <w:szCs w:val="18"/>
              </w:rPr>
            </w:pPr>
            <w:r w:rsidRPr="008B5898">
              <w:rPr>
                <w:rFonts w:asciiTheme="majorBidi" w:hAnsiTheme="majorBidi" w:cstheme="majorBidi"/>
                <w:b/>
                <w:spacing w:val="-1"/>
                <w:sz w:val="18"/>
                <w:szCs w:val="18"/>
              </w:rPr>
              <w:t>T</w:t>
            </w:r>
            <w:r w:rsidRPr="008B5898">
              <w:rPr>
                <w:rFonts w:asciiTheme="majorBidi" w:hAnsiTheme="majorBidi" w:cstheme="majorBidi"/>
                <w:b/>
                <w:sz w:val="18"/>
                <w:szCs w:val="18"/>
              </w:rPr>
              <w:t>Y</w:t>
            </w:r>
            <w:r w:rsidRPr="008B5898">
              <w:rPr>
                <w:rFonts w:asciiTheme="majorBidi" w:hAnsiTheme="majorBidi" w:cstheme="majorBidi"/>
                <w:b/>
                <w:spacing w:val="1"/>
                <w:sz w:val="18"/>
                <w:szCs w:val="18"/>
              </w:rPr>
              <w:t>P</w:t>
            </w:r>
            <w:r w:rsidRPr="008B5898">
              <w:rPr>
                <w:rFonts w:asciiTheme="majorBidi" w:hAnsiTheme="majorBidi" w:cstheme="majorBidi"/>
                <w:b/>
                <w:sz w:val="18"/>
                <w:szCs w:val="18"/>
              </w:rPr>
              <w:t>E</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F</w:t>
            </w:r>
            <w:r w:rsidRPr="008B5898">
              <w:rPr>
                <w:rFonts w:asciiTheme="majorBidi" w:hAnsiTheme="majorBidi" w:cstheme="majorBidi"/>
                <w:b/>
                <w:spacing w:val="1"/>
                <w:sz w:val="18"/>
                <w:szCs w:val="18"/>
              </w:rPr>
              <w:t>Q</w:t>
            </w:r>
            <w:r w:rsidRPr="008B5898">
              <w:rPr>
                <w:rFonts w:asciiTheme="majorBidi" w:hAnsiTheme="majorBidi" w:cstheme="majorBidi"/>
                <w:b/>
                <w:sz w:val="18"/>
                <w:szCs w:val="18"/>
              </w:rPr>
              <w:t>U</w:t>
            </w:r>
            <w:r w:rsidRPr="008B5898">
              <w:rPr>
                <w:rFonts w:asciiTheme="majorBidi" w:hAnsiTheme="majorBidi" w:cstheme="majorBidi"/>
                <w:b/>
                <w:spacing w:val="2"/>
                <w:sz w:val="18"/>
                <w:szCs w:val="18"/>
              </w:rPr>
              <w:t>E</w:t>
            </w:r>
            <w:r w:rsidRPr="008B5898">
              <w:rPr>
                <w:rFonts w:asciiTheme="majorBidi" w:hAnsiTheme="majorBidi" w:cstheme="majorBidi"/>
                <w:b/>
                <w:sz w:val="18"/>
                <w:szCs w:val="18"/>
              </w:rPr>
              <w:t>S</w:t>
            </w:r>
            <w:r w:rsidRPr="008B5898">
              <w:rPr>
                <w:rFonts w:asciiTheme="majorBidi" w:hAnsiTheme="majorBidi" w:cstheme="majorBidi"/>
                <w:b/>
                <w:spacing w:val="1"/>
                <w:sz w:val="18"/>
                <w:szCs w:val="18"/>
              </w:rPr>
              <w:t>T</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NS</w:t>
            </w:r>
          </w:p>
        </w:tc>
        <w:tc>
          <w:tcPr>
            <w:tcW w:w="156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20" w:lineRule="exact"/>
              <w:ind w:left="102"/>
              <w:jc w:val="both"/>
              <w:rPr>
                <w:rFonts w:asciiTheme="majorBidi" w:hAnsiTheme="majorBidi" w:cstheme="majorBidi"/>
                <w:b/>
                <w:sz w:val="18"/>
                <w:szCs w:val="18"/>
              </w:rPr>
            </w:pPr>
            <w:r w:rsidRPr="008B5898">
              <w:rPr>
                <w:rFonts w:asciiTheme="majorBidi" w:hAnsiTheme="majorBidi" w:cstheme="majorBidi"/>
                <w:b/>
                <w:spacing w:val="4"/>
                <w:sz w:val="18"/>
                <w:szCs w:val="18"/>
              </w:rPr>
              <w:t>M</w:t>
            </w:r>
            <w:r w:rsidRPr="008B5898">
              <w:rPr>
                <w:rFonts w:asciiTheme="majorBidi" w:hAnsiTheme="majorBidi" w:cstheme="majorBidi"/>
                <w:b/>
                <w:sz w:val="18"/>
                <w:szCs w:val="18"/>
              </w:rPr>
              <w:t>AR</w:t>
            </w:r>
            <w:r w:rsidRPr="008B5898">
              <w:rPr>
                <w:rFonts w:asciiTheme="majorBidi" w:hAnsiTheme="majorBidi" w:cstheme="majorBidi"/>
                <w:b/>
                <w:spacing w:val="1"/>
                <w:sz w:val="18"/>
                <w:szCs w:val="18"/>
              </w:rPr>
              <w:t>K</w:t>
            </w:r>
            <w:r w:rsidRPr="008B5898">
              <w:rPr>
                <w:rFonts w:asciiTheme="majorBidi" w:hAnsiTheme="majorBidi" w:cstheme="majorBidi"/>
                <w:b/>
                <w:sz w:val="18"/>
                <w:szCs w:val="18"/>
              </w:rPr>
              <w:t>S</w:t>
            </w:r>
          </w:p>
          <w:p w:rsidR="00053334" w:rsidRPr="008B5898" w:rsidRDefault="00053334" w:rsidP="00D17E11">
            <w:pPr>
              <w:ind w:left="102"/>
              <w:jc w:val="both"/>
              <w:rPr>
                <w:rFonts w:asciiTheme="majorBidi" w:hAnsiTheme="majorBidi" w:cstheme="majorBidi"/>
                <w:b/>
                <w:sz w:val="18"/>
                <w:szCs w:val="18"/>
              </w:rPr>
            </w:pPr>
            <w:r w:rsidRPr="008B5898">
              <w:rPr>
                <w:rFonts w:asciiTheme="majorBidi" w:hAnsiTheme="majorBidi" w:cstheme="majorBidi"/>
                <w:b/>
                <w:sz w:val="18"/>
                <w:szCs w:val="18"/>
              </w:rPr>
              <w:t>A</w:t>
            </w:r>
            <w:r w:rsidRPr="008B5898">
              <w:rPr>
                <w:rFonts w:asciiTheme="majorBidi" w:hAnsiTheme="majorBidi" w:cstheme="majorBidi"/>
                <w:b/>
                <w:spacing w:val="-1"/>
                <w:sz w:val="18"/>
                <w:szCs w:val="18"/>
              </w:rPr>
              <w:t>LL</w:t>
            </w:r>
            <w:r w:rsidRPr="008B5898">
              <w:rPr>
                <w:rFonts w:asciiTheme="majorBidi" w:hAnsiTheme="majorBidi" w:cstheme="majorBidi"/>
                <w:b/>
                <w:spacing w:val="1"/>
                <w:sz w:val="18"/>
                <w:szCs w:val="18"/>
              </w:rPr>
              <w:t>O</w:t>
            </w:r>
            <w:r w:rsidRPr="008B5898">
              <w:rPr>
                <w:rFonts w:asciiTheme="majorBidi" w:hAnsiTheme="majorBidi" w:cstheme="majorBidi"/>
                <w:b/>
                <w:spacing w:val="2"/>
                <w:sz w:val="18"/>
                <w:szCs w:val="18"/>
              </w:rPr>
              <w:t>C</w:t>
            </w:r>
            <w:r w:rsidRPr="008B5898">
              <w:rPr>
                <w:rFonts w:asciiTheme="majorBidi" w:hAnsiTheme="majorBidi" w:cstheme="majorBidi"/>
                <w:b/>
                <w:sz w:val="18"/>
                <w:szCs w:val="18"/>
              </w:rPr>
              <w:t>A</w:t>
            </w:r>
            <w:r w:rsidRPr="008B5898">
              <w:rPr>
                <w:rFonts w:asciiTheme="majorBidi" w:hAnsiTheme="majorBidi" w:cstheme="majorBidi"/>
                <w:b/>
                <w:spacing w:val="2"/>
                <w:sz w:val="18"/>
                <w:szCs w:val="18"/>
              </w:rPr>
              <w:t>T</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N</w:t>
            </w:r>
          </w:p>
        </w:tc>
        <w:tc>
          <w:tcPr>
            <w:tcW w:w="1134"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20" w:lineRule="exact"/>
              <w:ind w:left="102"/>
              <w:jc w:val="both"/>
              <w:rPr>
                <w:rFonts w:asciiTheme="majorBidi" w:hAnsiTheme="majorBidi" w:cstheme="majorBidi"/>
                <w:b/>
                <w:sz w:val="18"/>
                <w:szCs w:val="18"/>
              </w:rPr>
            </w:pPr>
            <w:r w:rsidRPr="008B5898">
              <w:rPr>
                <w:rFonts w:asciiTheme="majorBidi" w:hAnsiTheme="majorBidi" w:cstheme="majorBidi"/>
                <w:b/>
                <w:sz w:val="18"/>
                <w:szCs w:val="18"/>
              </w:rPr>
              <w:t>SC</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R</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D</w:t>
            </w:r>
          </w:p>
          <w:p w:rsidR="00053334" w:rsidRPr="008B5898" w:rsidRDefault="00053334" w:rsidP="00D17E11">
            <w:pPr>
              <w:ind w:left="102"/>
              <w:jc w:val="both"/>
              <w:rPr>
                <w:rFonts w:asciiTheme="majorBidi" w:hAnsiTheme="majorBidi" w:cstheme="majorBidi"/>
                <w:b/>
                <w:sz w:val="18"/>
                <w:szCs w:val="18"/>
              </w:rPr>
            </w:pPr>
            <w:r w:rsidRPr="008B5898">
              <w:rPr>
                <w:rFonts w:asciiTheme="majorBidi" w:hAnsiTheme="majorBidi" w:cstheme="majorBidi"/>
                <w:b/>
                <w:spacing w:val="4"/>
                <w:sz w:val="18"/>
                <w:szCs w:val="18"/>
              </w:rPr>
              <w:t>M</w:t>
            </w:r>
            <w:r w:rsidRPr="008B5898">
              <w:rPr>
                <w:rFonts w:asciiTheme="majorBidi" w:hAnsiTheme="majorBidi" w:cstheme="majorBidi"/>
                <w:b/>
                <w:sz w:val="18"/>
                <w:szCs w:val="18"/>
              </w:rPr>
              <w:t>AR</w:t>
            </w:r>
            <w:r w:rsidRPr="008B5898">
              <w:rPr>
                <w:rFonts w:asciiTheme="majorBidi" w:hAnsiTheme="majorBidi" w:cstheme="majorBidi"/>
                <w:b/>
                <w:spacing w:val="1"/>
                <w:sz w:val="18"/>
                <w:szCs w:val="18"/>
              </w:rPr>
              <w:t>K</w:t>
            </w:r>
            <w:r w:rsidRPr="008B5898">
              <w:rPr>
                <w:rFonts w:asciiTheme="majorBidi" w:hAnsiTheme="majorBidi" w:cstheme="majorBidi"/>
                <w:b/>
                <w:sz w:val="18"/>
                <w:szCs w:val="18"/>
              </w:rPr>
              <w:t>S</w:t>
            </w:r>
          </w:p>
        </w:tc>
        <w:tc>
          <w:tcPr>
            <w:tcW w:w="1842"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3779FD">
            <w:pPr>
              <w:spacing w:line="220" w:lineRule="exact"/>
              <w:ind w:left="102" w:right="-3"/>
              <w:jc w:val="both"/>
              <w:rPr>
                <w:rFonts w:asciiTheme="majorBidi" w:hAnsiTheme="majorBidi" w:cstheme="majorBidi"/>
                <w:b/>
                <w:sz w:val="18"/>
                <w:szCs w:val="18"/>
              </w:rPr>
            </w:pPr>
            <w:r w:rsidRPr="008B5898">
              <w:rPr>
                <w:rFonts w:asciiTheme="majorBidi" w:hAnsiTheme="majorBidi" w:cstheme="majorBidi"/>
                <w:b/>
                <w:spacing w:val="-1"/>
                <w:sz w:val="18"/>
                <w:szCs w:val="18"/>
              </w:rPr>
              <w:t>I</w:t>
            </w:r>
            <w:r w:rsidRPr="008B5898">
              <w:rPr>
                <w:rFonts w:asciiTheme="majorBidi" w:hAnsiTheme="majorBidi" w:cstheme="majorBidi"/>
                <w:b/>
                <w:sz w:val="18"/>
                <w:szCs w:val="18"/>
              </w:rPr>
              <w:t>N</w:t>
            </w:r>
            <w:r w:rsidRPr="008B5898">
              <w:rPr>
                <w:rFonts w:asciiTheme="majorBidi" w:hAnsiTheme="majorBidi" w:cstheme="majorBidi"/>
                <w:b/>
                <w:spacing w:val="2"/>
                <w:sz w:val="18"/>
                <w:szCs w:val="18"/>
              </w:rPr>
              <w:t>I</w:t>
            </w:r>
            <w:r w:rsidRPr="008B5898">
              <w:rPr>
                <w:rFonts w:asciiTheme="majorBidi" w:hAnsiTheme="majorBidi" w:cstheme="majorBidi"/>
                <w:b/>
                <w:spacing w:val="-1"/>
                <w:sz w:val="18"/>
                <w:szCs w:val="18"/>
              </w:rPr>
              <w:t>TI</w:t>
            </w:r>
            <w:r w:rsidRPr="008B5898">
              <w:rPr>
                <w:rFonts w:asciiTheme="majorBidi" w:hAnsiTheme="majorBidi" w:cstheme="majorBidi"/>
                <w:b/>
                <w:spacing w:val="2"/>
                <w:sz w:val="18"/>
                <w:szCs w:val="18"/>
              </w:rPr>
              <w:t>A</w:t>
            </w:r>
            <w:r w:rsidRPr="008B5898">
              <w:rPr>
                <w:rFonts w:asciiTheme="majorBidi" w:hAnsiTheme="majorBidi" w:cstheme="majorBidi"/>
                <w:b/>
                <w:sz w:val="18"/>
                <w:szCs w:val="18"/>
              </w:rPr>
              <w:t>LS</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G</w:t>
            </w:r>
            <w:r w:rsidRPr="008B5898">
              <w:rPr>
                <w:rFonts w:asciiTheme="majorBidi" w:hAnsiTheme="majorBidi" w:cstheme="majorBidi"/>
                <w:b/>
                <w:sz w:val="18"/>
                <w:szCs w:val="18"/>
              </w:rPr>
              <w:t>N</w:t>
            </w:r>
            <w:r w:rsidRPr="008B5898">
              <w:rPr>
                <w:rFonts w:asciiTheme="majorBidi" w:hAnsiTheme="majorBidi" w:cstheme="majorBidi"/>
                <w:b/>
                <w:spacing w:val="3"/>
                <w:sz w:val="18"/>
                <w:szCs w:val="18"/>
              </w:rPr>
              <w:t>A</w:t>
            </w:r>
            <w:r w:rsidRPr="008B5898">
              <w:rPr>
                <w:rFonts w:asciiTheme="majorBidi" w:hAnsiTheme="majorBidi" w:cstheme="majorBidi"/>
                <w:b/>
                <w:spacing w:val="-1"/>
                <w:sz w:val="18"/>
                <w:szCs w:val="18"/>
              </w:rPr>
              <w:t>T</w:t>
            </w:r>
            <w:r w:rsidRPr="008B5898">
              <w:rPr>
                <w:rFonts w:asciiTheme="majorBidi" w:hAnsiTheme="majorBidi" w:cstheme="majorBidi"/>
                <w:b/>
                <w:sz w:val="18"/>
                <w:szCs w:val="18"/>
              </w:rPr>
              <w:t>U</w:t>
            </w:r>
            <w:r w:rsidRPr="008B5898">
              <w:rPr>
                <w:rFonts w:asciiTheme="majorBidi" w:hAnsiTheme="majorBidi" w:cstheme="majorBidi"/>
                <w:b/>
                <w:spacing w:val="3"/>
                <w:sz w:val="18"/>
                <w:szCs w:val="18"/>
              </w:rPr>
              <w:t>R</w:t>
            </w:r>
            <w:r w:rsidRPr="008B5898">
              <w:rPr>
                <w:rFonts w:asciiTheme="majorBidi" w:hAnsiTheme="majorBidi" w:cstheme="majorBidi"/>
                <w:b/>
                <w:sz w:val="18"/>
                <w:szCs w:val="18"/>
              </w:rPr>
              <w:t>E</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 xml:space="preserve">F </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XA</w:t>
            </w:r>
            <w:r w:rsidRPr="008B5898">
              <w:rPr>
                <w:rFonts w:asciiTheme="majorBidi" w:hAnsiTheme="majorBidi" w:cstheme="majorBidi"/>
                <w:b/>
                <w:spacing w:val="4"/>
                <w:sz w:val="18"/>
                <w:szCs w:val="18"/>
              </w:rPr>
              <w:t>M</w:t>
            </w:r>
            <w:r w:rsidRPr="008B5898">
              <w:rPr>
                <w:rFonts w:asciiTheme="majorBidi" w:hAnsiTheme="majorBidi" w:cstheme="majorBidi"/>
                <w:b/>
                <w:spacing w:val="-1"/>
                <w:sz w:val="18"/>
                <w:szCs w:val="18"/>
              </w:rPr>
              <w:t>I</w:t>
            </w:r>
            <w:r w:rsidRPr="008B5898">
              <w:rPr>
                <w:rFonts w:asciiTheme="majorBidi" w:hAnsiTheme="majorBidi" w:cstheme="majorBidi"/>
                <w:b/>
                <w:sz w:val="18"/>
                <w:szCs w:val="18"/>
              </w:rPr>
              <w:t>NAT</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 xml:space="preserve">N </w:t>
            </w:r>
            <w:r w:rsidRPr="008B5898">
              <w:rPr>
                <w:rFonts w:asciiTheme="majorBidi" w:hAnsiTheme="majorBidi" w:cstheme="majorBidi"/>
                <w:b/>
                <w:spacing w:val="4"/>
                <w:sz w:val="18"/>
                <w:szCs w:val="18"/>
              </w:rPr>
              <w:t>M</w:t>
            </w:r>
            <w:r w:rsidRPr="008B5898">
              <w:rPr>
                <w:rFonts w:asciiTheme="majorBidi" w:hAnsiTheme="majorBidi" w:cstheme="majorBidi"/>
                <w:b/>
                <w:sz w:val="18"/>
                <w:szCs w:val="18"/>
              </w:rPr>
              <w:t>AR</w:t>
            </w:r>
            <w:r w:rsidRPr="008B5898">
              <w:rPr>
                <w:rFonts w:asciiTheme="majorBidi" w:hAnsiTheme="majorBidi" w:cstheme="majorBidi"/>
                <w:b/>
                <w:spacing w:val="1"/>
                <w:sz w:val="18"/>
                <w:szCs w:val="18"/>
              </w:rPr>
              <w:t>K</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R</w:t>
            </w:r>
          </w:p>
        </w:tc>
        <w:tc>
          <w:tcPr>
            <w:tcW w:w="1985"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3779FD">
            <w:pPr>
              <w:spacing w:line="220" w:lineRule="exact"/>
              <w:ind w:left="100"/>
              <w:jc w:val="both"/>
              <w:rPr>
                <w:rFonts w:asciiTheme="majorBidi" w:hAnsiTheme="majorBidi" w:cstheme="majorBidi"/>
                <w:b/>
                <w:sz w:val="18"/>
                <w:szCs w:val="18"/>
              </w:rPr>
            </w:pPr>
            <w:r w:rsidRPr="008B5898">
              <w:rPr>
                <w:rFonts w:asciiTheme="majorBidi" w:hAnsiTheme="majorBidi" w:cstheme="majorBidi"/>
                <w:b/>
                <w:spacing w:val="-1"/>
                <w:sz w:val="18"/>
                <w:szCs w:val="18"/>
              </w:rPr>
              <w:t>I</w:t>
            </w:r>
            <w:r w:rsidRPr="008B5898">
              <w:rPr>
                <w:rFonts w:asciiTheme="majorBidi" w:hAnsiTheme="majorBidi" w:cstheme="majorBidi"/>
                <w:b/>
                <w:sz w:val="18"/>
                <w:szCs w:val="18"/>
              </w:rPr>
              <w:t>N</w:t>
            </w:r>
            <w:r w:rsidRPr="008B5898">
              <w:rPr>
                <w:rFonts w:asciiTheme="majorBidi" w:hAnsiTheme="majorBidi" w:cstheme="majorBidi"/>
                <w:b/>
                <w:spacing w:val="2"/>
                <w:sz w:val="18"/>
                <w:szCs w:val="18"/>
              </w:rPr>
              <w:t>I</w:t>
            </w:r>
            <w:r w:rsidRPr="008B5898">
              <w:rPr>
                <w:rFonts w:asciiTheme="majorBidi" w:hAnsiTheme="majorBidi" w:cstheme="majorBidi"/>
                <w:b/>
                <w:spacing w:val="-1"/>
                <w:sz w:val="18"/>
                <w:szCs w:val="18"/>
              </w:rPr>
              <w:t>TI</w:t>
            </w:r>
            <w:r w:rsidRPr="008B5898">
              <w:rPr>
                <w:rFonts w:asciiTheme="majorBidi" w:hAnsiTheme="majorBidi" w:cstheme="majorBidi"/>
                <w:b/>
                <w:spacing w:val="2"/>
                <w:sz w:val="18"/>
                <w:szCs w:val="18"/>
              </w:rPr>
              <w:t>A</w:t>
            </w:r>
            <w:r w:rsidRPr="008B5898">
              <w:rPr>
                <w:rFonts w:asciiTheme="majorBidi" w:hAnsiTheme="majorBidi" w:cstheme="majorBidi"/>
                <w:b/>
                <w:sz w:val="18"/>
                <w:szCs w:val="18"/>
              </w:rPr>
              <w:t>L</w:t>
            </w:r>
            <w:r w:rsidR="003779FD">
              <w:rPr>
                <w:rFonts w:asciiTheme="majorBidi" w:hAnsiTheme="majorBidi" w:cstheme="majorBidi"/>
                <w:b/>
                <w:sz w:val="18"/>
                <w:szCs w:val="18"/>
              </w:rPr>
              <w:t xml:space="preserve"> </w:t>
            </w:r>
            <w:r w:rsidRPr="008B5898">
              <w:rPr>
                <w:rFonts w:asciiTheme="majorBidi" w:hAnsiTheme="majorBidi" w:cstheme="majorBidi"/>
                <w:b/>
                <w:sz w:val="18"/>
                <w:szCs w:val="18"/>
              </w:rPr>
              <w:t>S</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G</w:t>
            </w:r>
            <w:r w:rsidRPr="008B5898">
              <w:rPr>
                <w:rFonts w:asciiTheme="majorBidi" w:hAnsiTheme="majorBidi" w:cstheme="majorBidi"/>
                <w:b/>
                <w:sz w:val="18"/>
                <w:szCs w:val="18"/>
              </w:rPr>
              <w:t>N</w:t>
            </w:r>
            <w:r w:rsidRPr="008B5898">
              <w:rPr>
                <w:rFonts w:asciiTheme="majorBidi" w:hAnsiTheme="majorBidi" w:cstheme="majorBidi"/>
                <w:b/>
                <w:spacing w:val="3"/>
                <w:sz w:val="18"/>
                <w:szCs w:val="18"/>
              </w:rPr>
              <w:t>A</w:t>
            </w:r>
            <w:r w:rsidRPr="008B5898">
              <w:rPr>
                <w:rFonts w:asciiTheme="majorBidi" w:hAnsiTheme="majorBidi" w:cstheme="majorBidi"/>
                <w:b/>
                <w:spacing w:val="-1"/>
                <w:sz w:val="18"/>
                <w:szCs w:val="18"/>
              </w:rPr>
              <w:t>T</w:t>
            </w:r>
            <w:r w:rsidRPr="008B5898">
              <w:rPr>
                <w:rFonts w:asciiTheme="majorBidi" w:hAnsiTheme="majorBidi" w:cstheme="majorBidi"/>
                <w:b/>
                <w:sz w:val="18"/>
                <w:szCs w:val="18"/>
              </w:rPr>
              <w:t>U</w:t>
            </w:r>
            <w:r w:rsidRPr="008B5898">
              <w:rPr>
                <w:rFonts w:asciiTheme="majorBidi" w:hAnsiTheme="majorBidi" w:cstheme="majorBidi"/>
                <w:b/>
                <w:spacing w:val="3"/>
                <w:sz w:val="18"/>
                <w:szCs w:val="18"/>
              </w:rPr>
              <w:t>R</w:t>
            </w:r>
            <w:r w:rsidRPr="008B5898">
              <w:rPr>
                <w:rFonts w:asciiTheme="majorBidi" w:hAnsiTheme="majorBidi" w:cstheme="majorBidi"/>
                <w:b/>
                <w:sz w:val="18"/>
                <w:szCs w:val="18"/>
              </w:rPr>
              <w:t>E</w:t>
            </w:r>
            <w:r w:rsidR="003779FD">
              <w:rPr>
                <w:rFonts w:asciiTheme="majorBidi" w:hAnsiTheme="majorBidi" w:cstheme="majorBidi"/>
                <w:b/>
                <w:sz w:val="18"/>
                <w:szCs w:val="18"/>
              </w:rPr>
              <w:t xml:space="preserve"> </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F</w:t>
            </w:r>
            <w:r w:rsidR="003779FD">
              <w:rPr>
                <w:rFonts w:asciiTheme="majorBidi" w:hAnsiTheme="majorBidi" w:cstheme="majorBidi"/>
                <w:b/>
                <w:sz w:val="18"/>
                <w:szCs w:val="18"/>
              </w:rPr>
              <w:t xml:space="preserve"> </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XA</w:t>
            </w:r>
            <w:r w:rsidRPr="008B5898">
              <w:rPr>
                <w:rFonts w:asciiTheme="majorBidi" w:hAnsiTheme="majorBidi" w:cstheme="majorBidi"/>
                <w:b/>
                <w:spacing w:val="4"/>
                <w:sz w:val="18"/>
                <w:szCs w:val="18"/>
              </w:rPr>
              <w:t>M</w:t>
            </w:r>
            <w:r w:rsidRPr="008B5898">
              <w:rPr>
                <w:rFonts w:asciiTheme="majorBidi" w:hAnsiTheme="majorBidi" w:cstheme="majorBidi"/>
                <w:b/>
                <w:spacing w:val="-1"/>
                <w:sz w:val="18"/>
                <w:szCs w:val="18"/>
              </w:rPr>
              <w:t>I</w:t>
            </w:r>
            <w:r w:rsidRPr="008B5898">
              <w:rPr>
                <w:rFonts w:asciiTheme="majorBidi" w:hAnsiTheme="majorBidi" w:cstheme="majorBidi"/>
                <w:b/>
                <w:sz w:val="18"/>
                <w:szCs w:val="18"/>
              </w:rPr>
              <w:t>NAT</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N V</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RI</w:t>
            </w:r>
            <w:r w:rsidRPr="008B5898">
              <w:rPr>
                <w:rFonts w:asciiTheme="majorBidi" w:hAnsiTheme="majorBidi" w:cstheme="majorBidi"/>
                <w:b/>
                <w:spacing w:val="2"/>
                <w:sz w:val="18"/>
                <w:szCs w:val="18"/>
              </w:rPr>
              <w:t>F</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R</w:t>
            </w:r>
          </w:p>
        </w:tc>
      </w:tr>
      <w:tr w:rsidR="00053334" w:rsidRPr="008B5898" w:rsidTr="00871E29">
        <w:trPr>
          <w:trHeight w:hRule="exact" w:val="267"/>
        </w:trPr>
        <w:tc>
          <w:tcPr>
            <w:tcW w:w="112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453" w:right="457"/>
              <w:jc w:val="both"/>
              <w:rPr>
                <w:rFonts w:asciiTheme="majorBidi" w:hAnsiTheme="majorBidi" w:cstheme="majorBidi"/>
                <w:b/>
                <w:sz w:val="18"/>
                <w:szCs w:val="18"/>
              </w:rPr>
            </w:pPr>
            <w:r w:rsidRPr="008B5898">
              <w:rPr>
                <w:rFonts w:asciiTheme="majorBidi" w:hAnsiTheme="majorBidi" w:cstheme="majorBidi"/>
                <w:b/>
                <w:sz w:val="18"/>
                <w:szCs w:val="18"/>
              </w:rPr>
              <w:t>A</w:t>
            </w:r>
          </w:p>
        </w:tc>
        <w:tc>
          <w:tcPr>
            <w:tcW w:w="2835"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102"/>
              <w:jc w:val="both"/>
              <w:rPr>
                <w:rFonts w:asciiTheme="majorBidi" w:hAnsiTheme="majorBidi" w:cstheme="majorBidi"/>
                <w:b/>
                <w:sz w:val="18"/>
                <w:szCs w:val="18"/>
              </w:rPr>
            </w:pPr>
            <w:r w:rsidRPr="008B5898">
              <w:rPr>
                <w:rFonts w:asciiTheme="majorBidi" w:hAnsiTheme="majorBidi" w:cstheme="majorBidi"/>
                <w:b/>
                <w:sz w:val="18"/>
                <w:szCs w:val="18"/>
              </w:rPr>
              <w:t>M</w:t>
            </w:r>
            <w:r w:rsidRPr="008B5898">
              <w:rPr>
                <w:rFonts w:asciiTheme="majorBidi" w:hAnsiTheme="majorBidi" w:cstheme="majorBidi"/>
                <w:b/>
                <w:spacing w:val="2"/>
                <w:sz w:val="18"/>
                <w:szCs w:val="18"/>
              </w:rPr>
              <w:t>U</w:t>
            </w:r>
            <w:r w:rsidRPr="008B5898">
              <w:rPr>
                <w:rFonts w:asciiTheme="majorBidi" w:hAnsiTheme="majorBidi" w:cstheme="majorBidi"/>
                <w:b/>
                <w:spacing w:val="-5"/>
                <w:sz w:val="18"/>
                <w:szCs w:val="18"/>
              </w:rPr>
              <w:t>L</w:t>
            </w:r>
            <w:r w:rsidRPr="008B5898">
              <w:rPr>
                <w:rFonts w:asciiTheme="majorBidi" w:hAnsiTheme="majorBidi" w:cstheme="majorBidi"/>
                <w:b/>
                <w:spacing w:val="4"/>
                <w:sz w:val="18"/>
                <w:szCs w:val="18"/>
              </w:rPr>
              <w:t>T</w:t>
            </w:r>
            <w:r w:rsidRPr="008B5898">
              <w:rPr>
                <w:rFonts w:asciiTheme="majorBidi" w:hAnsiTheme="majorBidi" w:cstheme="majorBidi"/>
                <w:b/>
                <w:spacing w:val="-6"/>
                <w:sz w:val="18"/>
                <w:szCs w:val="18"/>
              </w:rPr>
              <w:t>I</w:t>
            </w:r>
            <w:r w:rsidRPr="008B5898">
              <w:rPr>
                <w:rFonts w:asciiTheme="majorBidi" w:hAnsiTheme="majorBidi" w:cstheme="majorBidi"/>
                <w:b/>
                <w:spacing w:val="3"/>
                <w:sz w:val="18"/>
                <w:szCs w:val="18"/>
              </w:rPr>
              <w:t>P</w:t>
            </w:r>
            <w:r w:rsidRPr="008B5898">
              <w:rPr>
                <w:rFonts w:asciiTheme="majorBidi" w:hAnsiTheme="majorBidi" w:cstheme="majorBidi"/>
                <w:b/>
                <w:spacing w:val="-3"/>
                <w:sz w:val="18"/>
                <w:szCs w:val="18"/>
              </w:rPr>
              <w:t>L</w:t>
            </w:r>
            <w:r w:rsidRPr="008B5898">
              <w:rPr>
                <w:rFonts w:asciiTheme="majorBidi" w:hAnsiTheme="majorBidi" w:cstheme="majorBidi"/>
                <w:b/>
                <w:sz w:val="18"/>
                <w:szCs w:val="18"/>
              </w:rPr>
              <w:t>E C</w:t>
            </w:r>
            <w:r w:rsidRPr="008B5898">
              <w:rPr>
                <w:rFonts w:asciiTheme="majorBidi" w:hAnsiTheme="majorBidi" w:cstheme="majorBidi"/>
                <w:b/>
                <w:spacing w:val="2"/>
                <w:sz w:val="18"/>
                <w:szCs w:val="18"/>
              </w:rPr>
              <w:t>HO</w:t>
            </w:r>
            <w:r w:rsidRPr="008B5898">
              <w:rPr>
                <w:rFonts w:asciiTheme="majorBidi" w:hAnsiTheme="majorBidi" w:cstheme="majorBidi"/>
                <w:b/>
                <w:spacing w:val="-3"/>
                <w:sz w:val="18"/>
                <w:szCs w:val="18"/>
              </w:rPr>
              <w:t>I</w:t>
            </w:r>
            <w:r w:rsidRPr="008B5898">
              <w:rPr>
                <w:rFonts w:asciiTheme="majorBidi" w:hAnsiTheme="majorBidi" w:cstheme="majorBidi"/>
                <w:b/>
                <w:sz w:val="18"/>
                <w:szCs w:val="18"/>
              </w:rPr>
              <w:t>CE</w:t>
            </w:r>
          </w:p>
        </w:tc>
        <w:tc>
          <w:tcPr>
            <w:tcW w:w="1560" w:type="dxa"/>
            <w:tcBorders>
              <w:top w:val="single" w:sz="6" w:space="0" w:color="000000"/>
              <w:left w:val="single" w:sz="6" w:space="0" w:color="000000"/>
              <w:bottom w:val="single" w:sz="6" w:space="0" w:color="000000"/>
              <w:right w:val="single" w:sz="6" w:space="0" w:color="000000"/>
            </w:tcBorders>
            <w:hideMark/>
          </w:tcPr>
          <w:p w:rsidR="00053334" w:rsidRPr="008B5898" w:rsidRDefault="00871E29" w:rsidP="00D17E11">
            <w:pPr>
              <w:spacing w:line="260" w:lineRule="exact"/>
              <w:ind w:left="645" w:right="647"/>
              <w:jc w:val="both"/>
              <w:rPr>
                <w:rFonts w:asciiTheme="majorBidi" w:hAnsiTheme="majorBidi" w:cstheme="majorBidi"/>
                <w:b/>
                <w:sz w:val="18"/>
                <w:szCs w:val="18"/>
              </w:rPr>
            </w:pPr>
            <w:r w:rsidRPr="008B5898">
              <w:rPr>
                <w:rFonts w:asciiTheme="majorBidi" w:hAnsiTheme="majorBidi" w:cstheme="majorBidi"/>
                <w:b/>
                <w:sz w:val="18"/>
                <w:szCs w:val="18"/>
              </w:rPr>
              <w:t>3</w:t>
            </w:r>
            <w:r w:rsidR="00AF5169" w:rsidRPr="008B5898">
              <w:rPr>
                <w:rFonts w:asciiTheme="majorBidi" w:hAnsiTheme="majorBidi" w:cstheme="majorBidi"/>
                <w:b/>
                <w:sz w:val="18"/>
                <w:szCs w:val="18"/>
              </w:rPr>
              <w:t>0</w:t>
            </w:r>
          </w:p>
        </w:tc>
        <w:tc>
          <w:tcPr>
            <w:tcW w:w="1134"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842"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985"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r>
      <w:tr w:rsidR="00053334" w:rsidRPr="008B5898" w:rsidTr="00871E29">
        <w:trPr>
          <w:trHeight w:hRule="exact" w:val="276"/>
        </w:trPr>
        <w:tc>
          <w:tcPr>
            <w:tcW w:w="112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461" w:right="463"/>
              <w:jc w:val="both"/>
              <w:rPr>
                <w:rFonts w:asciiTheme="majorBidi" w:hAnsiTheme="majorBidi" w:cstheme="majorBidi"/>
                <w:b/>
                <w:sz w:val="18"/>
                <w:szCs w:val="18"/>
              </w:rPr>
            </w:pPr>
            <w:r w:rsidRPr="008B5898">
              <w:rPr>
                <w:rFonts w:asciiTheme="majorBidi" w:hAnsiTheme="majorBidi" w:cstheme="majorBidi"/>
                <w:b/>
                <w:sz w:val="18"/>
                <w:szCs w:val="18"/>
              </w:rPr>
              <w:t>B</w:t>
            </w:r>
          </w:p>
        </w:tc>
        <w:tc>
          <w:tcPr>
            <w:tcW w:w="2835"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102"/>
              <w:jc w:val="both"/>
              <w:rPr>
                <w:rFonts w:asciiTheme="majorBidi" w:hAnsiTheme="majorBidi" w:cstheme="majorBidi"/>
                <w:b/>
                <w:sz w:val="18"/>
                <w:szCs w:val="18"/>
              </w:rPr>
            </w:pPr>
            <w:r w:rsidRPr="008B5898">
              <w:rPr>
                <w:rFonts w:asciiTheme="majorBidi" w:hAnsiTheme="majorBidi" w:cstheme="majorBidi"/>
                <w:b/>
                <w:sz w:val="18"/>
                <w:szCs w:val="18"/>
              </w:rPr>
              <w:t>M</w:t>
            </w:r>
            <w:r w:rsidRPr="008B5898">
              <w:rPr>
                <w:rFonts w:asciiTheme="majorBidi" w:hAnsiTheme="majorBidi" w:cstheme="majorBidi"/>
                <w:b/>
                <w:spacing w:val="2"/>
                <w:sz w:val="18"/>
                <w:szCs w:val="18"/>
              </w:rPr>
              <w:t>U</w:t>
            </w:r>
            <w:r w:rsidRPr="008B5898">
              <w:rPr>
                <w:rFonts w:asciiTheme="majorBidi" w:hAnsiTheme="majorBidi" w:cstheme="majorBidi"/>
                <w:b/>
                <w:spacing w:val="-5"/>
                <w:sz w:val="18"/>
                <w:szCs w:val="18"/>
              </w:rPr>
              <w:t>L</w:t>
            </w:r>
            <w:r w:rsidRPr="008B5898">
              <w:rPr>
                <w:rFonts w:asciiTheme="majorBidi" w:hAnsiTheme="majorBidi" w:cstheme="majorBidi"/>
                <w:b/>
                <w:spacing w:val="4"/>
                <w:sz w:val="18"/>
                <w:szCs w:val="18"/>
              </w:rPr>
              <w:t>T</w:t>
            </w:r>
            <w:r w:rsidRPr="008B5898">
              <w:rPr>
                <w:rFonts w:asciiTheme="majorBidi" w:hAnsiTheme="majorBidi" w:cstheme="majorBidi"/>
                <w:b/>
                <w:spacing w:val="-6"/>
                <w:sz w:val="18"/>
                <w:szCs w:val="18"/>
              </w:rPr>
              <w:t>I</w:t>
            </w:r>
            <w:r w:rsidRPr="008B5898">
              <w:rPr>
                <w:rFonts w:asciiTheme="majorBidi" w:hAnsiTheme="majorBidi" w:cstheme="majorBidi"/>
                <w:b/>
                <w:spacing w:val="3"/>
                <w:sz w:val="18"/>
                <w:szCs w:val="18"/>
              </w:rPr>
              <w:t>P</w:t>
            </w:r>
            <w:r w:rsidRPr="008B5898">
              <w:rPr>
                <w:rFonts w:asciiTheme="majorBidi" w:hAnsiTheme="majorBidi" w:cstheme="majorBidi"/>
                <w:b/>
                <w:spacing w:val="-3"/>
                <w:sz w:val="18"/>
                <w:szCs w:val="18"/>
              </w:rPr>
              <w:t>L</w:t>
            </w:r>
            <w:r w:rsidRPr="008B5898">
              <w:rPr>
                <w:rFonts w:asciiTheme="majorBidi" w:hAnsiTheme="majorBidi" w:cstheme="majorBidi"/>
                <w:b/>
                <w:sz w:val="18"/>
                <w:szCs w:val="18"/>
              </w:rPr>
              <w:t>ETRUE/</w:t>
            </w:r>
            <w:r w:rsidRPr="008B5898">
              <w:rPr>
                <w:rFonts w:asciiTheme="majorBidi" w:hAnsiTheme="majorBidi" w:cstheme="majorBidi"/>
                <w:b/>
                <w:spacing w:val="-1"/>
                <w:sz w:val="18"/>
                <w:szCs w:val="18"/>
              </w:rPr>
              <w:t>F</w:t>
            </w:r>
            <w:r w:rsidRPr="008B5898">
              <w:rPr>
                <w:rFonts w:asciiTheme="majorBidi" w:hAnsiTheme="majorBidi" w:cstheme="majorBidi"/>
                <w:b/>
                <w:spacing w:val="2"/>
                <w:sz w:val="18"/>
                <w:szCs w:val="18"/>
              </w:rPr>
              <w:t>A</w:t>
            </w:r>
            <w:r w:rsidRPr="008B5898">
              <w:rPr>
                <w:rFonts w:asciiTheme="majorBidi" w:hAnsiTheme="majorBidi" w:cstheme="majorBidi"/>
                <w:b/>
                <w:sz w:val="18"/>
                <w:szCs w:val="18"/>
              </w:rPr>
              <w:t>LSE</w:t>
            </w:r>
          </w:p>
        </w:tc>
        <w:tc>
          <w:tcPr>
            <w:tcW w:w="156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645" w:right="647"/>
              <w:jc w:val="both"/>
              <w:rPr>
                <w:rFonts w:asciiTheme="majorBidi" w:hAnsiTheme="majorBidi" w:cstheme="majorBidi"/>
                <w:b/>
                <w:sz w:val="18"/>
                <w:szCs w:val="18"/>
              </w:rPr>
            </w:pPr>
            <w:r w:rsidRPr="008B5898">
              <w:rPr>
                <w:rFonts w:asciiTheme="majorBidi" w:hAnsiTheme="majorBidi" w:cstheme="majorBidi"/>
                <w:b/>
                <w:sz w:val="18"/>
                <w:szCs w:val="18"/>
              </w:rPr>
              <w:t>10</w:t>
            </w:r>
          </w:p>
        </w:tc>
        <w:tc>
          <w:tcPr>
            <w:tcW w:w="1134"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842"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985"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r>
      <w:tr w:rsidR="00053334" w:rsidRPr="008B5898" w:rsidTr="00871E29">
        <w:trPr>
          <w:trHeight w:hRule="exact" w:val="267"/>
        </w:trPr>
        <w:tc>
          <w:tcPr>
            <w:tcW w:w="112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461" w:right="463"/>
              <w:jc w:val="both"/>
              <w:rPr>
                <w:rFonts w:asciiTheme="majorBidi" w:hAnsiTheme="majorBidi" w:cstheme="majorBidi"/>
                <w:b/>
                <w:sz w:val="18"/>
                <w:szCs w:val="18"/>
              </w:rPr>
            </w:pPr>
            <w:r w:rsidRPr="008B5898">
              <w:rPr>
                <w:rFonts w:asciiTheme="majorBidi" w:hAnsiTheme="majorBidi" w:cstheme="majorBidi"/>
                <w:b/>
                <w:sz w:val="18"/>
                <w:szCs w:val="18"/>
              </w:rPr>
              <w:t>C</w:t>
            </w:r>
          </w:p>
        </w:tc>
        <w:tc>
          <w:tcPr>
            <w:tcW w:w="2835"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102"/>
              <w:jc w:val="both"/>
              <w:rPr>
                <w:rFonts w:asciiTheme="majorBidi" w:hAnsiTheme="majorBidi" w:cstheme="majorBidi"/>
                <w:b/>
                <w:sz w:val="18"/>
                <w:szCs w:val="18"/>
              </w:rPr>
            </w:pPr>
            <w:r w:rsidRPr="008B5898">
              <w:rPr>
                <w:rFonts w:asciiTheme="majorBidi" w:hAnsiTheme="majorBidi" w:cstheme="majorBidi"/>
                <w:b/>
                <w:sz w:val="18"/>
                <w:szCs w:val="18"/>
              </w:rPr>
              <w:t>MATC</w:t>
            </w:r>
            <w:r w:rsidRPr="008B5898">
              <w:rPr>
                <w:rFonts w:asciiTheme="majorBidi" w:hAnsiTheme="majorBidi" w:cstheme="majorBidi"/>
                <w:b/>
                <w:spacing w:val="2"/>
                <w:sz w:val="18"/>
                <w:szCs w:val="18"/>
              </w:rPr>
              <w:t>H</w:t>
            </w:r>
            <w:r w:rsidRPr="008B5898">
              <w:rPr>
                <w:rFonts w:asciiTheme="majorBidi" w:hAnsiTheme="majorBidi" w:cstheme="majorBidi"/>
                <w:b/>
                <w:spacing w:val="-3"/>
                <w:sz w:val="18"/>
                <w:szCs w:val="18"/>
              </w:rPr>
              <w:t>I</w:t>
            </w:r>
            <w:r w:rsidRPr="008B5898">
              <w:rPr>
                <w:rFonts w:asciiTheme="majorBidi" w:hAnsiTheme="majorBidi" w:cstheme="majorBidi"/>
                <w:b/>
                <w:sz w:val="18"/>
                <w:szCs w:val="18"/>
              </w:rPr>
              <w:t>NG</w:t>
            </w:r>
          </w:p>
        </w:tc>
        <w:tc>
          <w:tcPr>
            <w:tcW w:w="156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645" w:right="647"/>
              <w:jc w:val="both"/>
              <w:rPr>
                <w:rFonts w:asciiTheme="majorBidi" w:hAnsiTheme="majorBidi" w:cstheme="majorBidi"/>
                <w:b/>
                <w:sz w:val="18"/>
                <w:szCs w:val="18"/>
              </w:rPr>
            </w:pPr>
            <w:r w:rsidRPr="008B5898">
              <w:rPr>
                <w:rFonts w:asciiTheme="majorBidi" w:hAnsiTheme="majorBidi" w:cstheme="majorBidi"/>
                <w:b/>
                <w:sz w:val="18"/>
                <w:szCs w:val="18"/>
              </w:rPr>
              <w:t>10</w:t>
            </w:r>
          </w:p>
        </w:tc>
        <w:tc>
          <w:tcPr>
            <w:tcW w:w="1134"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842"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985"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r>
      <w:tr w:rsidR="00053334" w:rsidRPr="008B5898" w:rsidTr="00301EBC">
        <w:trPr>
          <w:trHeight w:hRule="exact" w:val="249"/>
        </w:trPr>
        <w:tc>
          <w:tcPr>
            <w:tcW w:w="112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453" w:right="457"/>
              <w:jc w:val="both"/>
              <w:rPr>
                <w:rFonts w:asciiTheme="majorBidi" w:hAnsiTheme="majorBidi" w:cstheme="majorBidi"/>
                <w:b/>
                <w:sz w:val="18"/>
                <w:szCs w:val="18"/>
              </w:rPr>
            </w:pPr>
            <w:r w:rsidRPr="008B5898">
              <w:rPr>
                <w:rFonts w:asciiTheme="majorBidi" w:hAnsiTheme="majorBidi" w:cstheme="majorBidi"/>
                <w:b/>
                <w:sz w:val="18"/>
                <w:szCs w:val="18"/>
              </w:rPr>
              <w:t>D</w:t>
            </w:r>
          </w:p>
        </w:tc>
        <w:tc>
          <w:tcPr>
            <w:tcW w:w="2835"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102"/>
              <w:jc w:val="both"/>
              <w:rPr>
                <w:rFonts w:asciiTheme="majorBidi" w:hAnsiTheme="majorBidi" w:cstheme="majorBidi"/>
                <w:b/>
                <w:sz w:val="18"/>
                <w:szCs w:val="18"/>
              </w:rPr>
            </w:pPr>
            <w:r w:rsidRPr="008B5898">
              <w:rPr>
                <w:rFonts w:asciiTheme="majorBidi" w:hAnsiTheme="majorBidi" w:cstheme="majorBidi"/>
                <w:b/>
                <w:spacing w:val="1"/>
                <w:sz w:val="18"/>
                <w:szCs w:val="18"/>
              </w:rPr>
              <w:t>S</w:t>
            </w:r>
            <w:r w:rsidRPr="008B5898">
              <w:rPr>
                <w:rFonts w:asciiTheme="majorBidi" w:hAnsiTheme="majorBidi" w:cstheme="majorBidi"/>
                <w:b/>
                <w:sz w:val="18"/>
                <w:szCs w:val="18"/>
              </w:rPr>
              <w:t>H</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RT A</w:t>
            </w:r>
            <w:r w:rsidRPr="008B5898">
              <w:rPr>
                <w:rFonts w:asciiTheme="majorBidi" w:hAnsiTheme="majorBidi" w:cstheme="majorBidi"/>
                <w:b/>
                <w:spacing w:val="-1"/>
                <w:sz w:val="18"/>
                <w:szCs w:val="18"/>
              </w:rPr>
              <w:t>N</w:t>
            </w:r>
            <w:r w:rsidRPr="008B5898">
              <w:rPr>
                <w:rFonts w:asciiTheme="majorBidi" w:hAnsiTheme="majorBidi" w:cstheme="majorBidi"/>
                <w:b/>
                <w:spacing w:val="1"/>
                <w:sz w:val="18"/>
                <w:szCs w:val="18"/>
              </w:rPr>
              <w:t>SW</w:t>
            </w:r>
            <w:r w:rsidRPr="008B5898">
              <w:rPr>
                <w:rFonts w:asciiTheme="majorBidi" w:hAnsiTheme="majorBidi" w:cstheme="majorBidi"/>
                <w:b/>
                <w:sz w:val="18"/>
                <w:szCs w:val="18"/>
              </w:rPr>
              <w:t>ER</w:t>
            </w:r>
          </w:p>
        </w:tc>
        <w:tc>
          <w:tcPr>
            <w:tcW w:w="1560" w:type="dxa"/>
            <w:tcBorders>
              <w:top w:val="single" w:sz="6" w:space="0" w:color="000000"/>
              <w:left w:val="single" w:sz="6" w:space="0" w:color="000000"/>
              <w:bottom w:val="single" w:sz="6" w:space="0" w:color="000000"/>
              <w:right w:val="single" w:sz="6" w:space="0" w:color="000000"/>
            </w:tcBorders>
            <w:hideMark/>
          </w:tcPr>
          <w:p w:rsidR="00053334" w:rsidRPr="008B5898" w:rsidRDefault="00AF5169" w:rsidP="00D17E11">
            <w:pPr>
              <w:spacing w:line="260" w:lineRule="exact"/>
              <w:ind w:left="645" w:right="647"/>
              <w:jc w:val="both"/>
              <w:rPr>
                <w:rFonts w:asciiTheme="majorBidi" w:hAnsiTheme="majorBidi" w:cstheme="majorBidi"/>
                <w:b/>
                <w:sz w:val="18"/>
                <w:szCs w:val="18"/>
              </w:rPr>
            </w:pPr>
            <w:r w:rsidRPr="008B5898">
              <w:rPr>
                <w:rFonts w:asciiTheme="majorBidi" w:hAnsiTheme="majorBidi" w:cstheme="majorBidi"/>
                <w:b/>
                <w:sz w:val="18"/>
                <w:szCs w:val="18"/>
              </w:rPr>
              <w:t>30</w:t>
            </w:r>
          </w:p>
        </w:tc>
        <w:tc>
          <w:tcPr>
            <w:tcW w:w="1134"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842"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985"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r>
      <w:tr w:rsidR="00053334" w:rsidRPr="008B5898" w:rsidTr="00301EBC">
        <w:trPr>
          <w:trHeight w:hRule="exact" w:val="267"/>
        </w:trPr>
        <w:tc>
          <w:tcPr>
            <w:tcW w:w="112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468" w:right="469"/>
              <w:jc w:val="both"/>
              <w:rPr>
                <w:rFonts w:asciiTheme="majorBidi" w:hAnsiTheme="majorBidi" w:cstheme="majorBidi"/>
                <w:b/>
                <w:sz w:val="18"/>
                <w:szCs w:val="18"/>
              </w:rPr>
            </w:pPr>
            <w:r w:rsidRPr="008B5898">
              <w:rPr>
                <w:rFonts w:asciiTheme="majorBidi" w:hAnsiTheme="majorBidi" w:cstheme="majorBidi"/>
                <w:b/>
                <w:sz w:val="18"/>
                <w:szCs w:val="18"/>
              </w:rPr>
              <w:t>E</w:t>
            </w:r>
          </w:p>
        </w:tc>
        <w:tc>
          <w:tcPr>
            <w:tcW w:w="2835"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102"/>
              <w:jc w:val="both"/>
              <w:rPr>
                <w:rFonts w:asciiTheme="majorBidi" w:hAnsiTheme="majorBidi" w:cstheme="majorBidi"/>
                <w:b/>
                <w:sz w:val="18"/>
                <w:szCs w:val="18"/>
              </w:rPr>
            </w:pPr>
            <w:r w:rsidRPr="008B5898">
              <w:rPr>
                <w:rFonts w:asciiTheme="majorBidi" w:hAnsiTheme="majorBidi" w:cstheme="majorBidi"/>
                <w:b/>
                <w:sz w:val="18"/>
                <w:szCs w:val="18"/>
              </w:rPr>
              <w:t>G</w:t>
            </w:r>
            <w:r w:rsidRPr="008B5898">
              <w:rPr>
                <w:rFonts w:asciiTheme="majorBidi" w:hAnsiTheme="majorBidi" w:cstheme="majorBidi"/>
                <w:b/>
                <w:spacing w:val="1"/>
                <w:sz w:val="18"/>
                <w:szCs w:val="18"/>
              </w:rPr>
              <w:t>U</w:t>
            </w:r>
            <w:r w:rsidRPr="008B5898">
              <w:rPr>
                <w:rFonts w:asciiTheme="majorBidi" w:hAnsiTheme="majorBidi" w:cstheme="majorBidi"/>
                <w:b/>
                <w:spacing w:val="-3"/>
                <w:sz w:val="18"/>
                <w:szCs w:val="18"/>
              </w:rPr>
              <w:t>I</w:t>
            </w:r>
            <w:r w:rsidRPr="008B5898">
              <w:rPr>
                <w:rFonts w:asciiTheme="majorBidi" w:hAnsiTheme="majorBidi" w:cstheme="majorBidi"/>
                <w:b/>
                <w:sz w:val="18"/>
                <w:szCs w:val="18"/>
              </w:rPr>
              <w:t>DEDES</w:t>
            </w:r>
            <w:r w:rsidRPr="008B5898">
              <w:rPr>
                <w:rFonts w:asciiTheme="majorBidi" w:hAnsiTheme="majorBidi" w:cstheme="majorBidi"/>
                <w:b/>
                <w:spacing w:val="1"/>
                <w:sz w:val="18"/>
                <w:szCs w:val="18"/>
              </w:rPr>
              <w:t>S</w:t>
            </w:r>
            <w:r w:rsidRPr="008B5898">
              <w:rPr>
                <w:rFonts w:asciiTheme="majorBidi" w:hAnsiTheme="majorBidi" w:cstheme="majorBidi"/>
                <w:b/>
                <w:sz w:val="18"/>
                <w:szCs w:val="18"/>
              </w:rPr>
              <w:t>AY</w:t>
            </w:r>
          </w:p>
        </w:tc>
        <w:tc>
          <w:tcPr>
            <w:tcW w:w="156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645" w:right="647"/>
              <w:jc w:val="both"/>
              <w:rPr>
                <w:rFonts w:asciiTheme="majorBidi" w:hAnsiTheme="majorBidi" w:cstheme="majorBidi"/>
                <w:b/>
                <w:sz w:val="18"/>
                <w:szCs w:val="18"/>
              </w:rPr>
            </w:pPr>
            <w:r w:rsidRPr="008B5898">
              <w:rPr>
                <w:rFonts w:asciiTheme="majorBidi" w:hAnsiTheme="majorBidi" w:cstheme="majorBidi"/>
                <w:b/>
                <w:sz w:val="18"/>
                <w:szCs w:val="18"/>
              </w:rPr>
              <w:t>30</w:t>
            </w:r>
          </w:p>
        </w:tc>
        <w:tc>
          <w:tcPr>
            <w:tcW w:w="1134"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842"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985"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r>
      <w:tr w:rsidR="00053334" w:rsidRPr="008B5898" w:rsidTr="00301EBC">
        <w:trPr>
          <w:trHeight w:hRule="exact" w:val="267"/>
        </w:trPr>
        <w:tc>
          <w:tcPr>
            <w:tcW w:w="112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103"/>
              <w:jc w:val="both"/>
              <w:rPr>
                <w:rFonts w:asciiTheme="majorBidi" w:hAnsiTheme="majorBidi" w:cstheme="majorBidi"/>
                <w:b/>
                <w:sz w:val="18"/>
                <w:szCs w:val="18"/>
              </w:rPr>
            </w:pPr>
            <w:r w:rsidRPr="008B5898">
              <w:rPr>
                <w:rFonts w:asciiTheme="majorBidi" w:hAnsiTheme="majorBidi" w:cstheme="majorBidi"/>
                <w:b/>
                <w:sz w:val="18"/>
                <w:szCs w:val="18"/>
              </w:rPr>
              <w:t>TO</w:t>
            </w:r>
            <w:r w:rsidRPr="008B5898">
              <w:rPr>
                <w:rFonts w:asciiTheme="majorBidi" w:hAnsiTheme="majorBidi" w:cstheme="majorBidi"/>
                <w:b/>
                <w:spacing w:val="1"/>
                <w:sz w:val="18"/>
                <w:szCs w:val="18"/>
              </w:rPr>
              <w:t>T</w:t>
            </w:r>
            <w:r w:rsidRPr="008B5898">
              <w:rPr>
                <w:rFonts w:asciiTheme="majorBidi" w:hAnsiTheme="majorBidi" w:cstheme="majorBidi"/>
                <w:b/>
                <w:sz w:val="18"/>
                <w:szCs w:val="18"/>
              </w:rPr>
              <w:t>AL</w:t>
            </w:r>
          </w:p>
        </w:tc>
        <w:tc>
          <w:tcPr>
            <w:tcW w:w="2835"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560" w:type="dxa"/>
            <w:tcBorders>
              <w:top w:val="single" w:sz="6" w:space="0" w:color="000000"/>
              <w:left w:val="single" w:sz="6" w:space="0" w:color="000000"/>
              <w:bottom w:val="single" w:sz="6" w:space="0" w:color="000000"/>
              <w:right w:val="single" w:sz="6" w:space="0" w:color="000000"/>
            </w:tcBorders>
            <w:hideMark/>
          </w:tcPr>
          <w:p w:rsidR="00053334" w:rsidRPr="008B5898" w:rsidRDefault="00053334" w:rsidP="00D17E11">
            <w:pPr>
              <w:spacing w:line="260" w:lineRule="exact"/>
              <w:ind w:left="585" w:right="587"/>
              <w:jc w:val="both"/>
              <w:rPr>
                <w:rFonts w:asciiTheme="majorBidi" w:hAnsiTheme="majorBidi" w:cstheme="majorBidi"/>
                <w:b/>
                <w:sz w:val="18"/>
                <w:szCs w:val="18"/>
              </w:rPr>
            </w:pPr>
            <w:r w:rsidRPr="008B5898">
              <w:rPr>
                <w:rFonts w:asciiTheme="majorBidi" w:hAnsiTheme="majorBidi" w:cstheme="majorBidi"/>
                <w:b/>
                <w:sz w:val="18"/>
                <w:szCs w:val="18"/>
              </w:rPr>
              <w:t>100</w:t>
            </w:r>
          </w:p>
        </w:tc>
        <w:tc>
          <w:tcPr>
            <w:tcW w:w="1134"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842"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c>
          <w:tcPr>
            <w:tcW w:w="1985" w:type="dxa"/>
            <w:tcBorders>
              <w:top w:val="single" w:sz="6" w:space="0" w:color="000000"/>
              <w:left w:val="single" w:sz="6" w:space="0" w:color="000000"/>
              <w:bottom w:val="single" w:sz="6" w:space="0" w:color="000000"/>
              <w:right w:val="single" w:sz="6" w:space="0" w:color="000000"/>
            </w:tcBorders>
          </w:tcPr>
          <w:p w:rsidR="00053334" w:rsidRPr="008B5898" w:rsidRDefault="00053334" w:rsidP="00D17E11">
            <w:pPr>
              <w:jc w:val="both"/>
              <w:rPr>
                <w:rFonts w:asciiTheme="majorBidi" w:hAnsiTheme="majorBidi" w:cstheme="majorBidi"/>
                <w:b/>
                <w:sz w:val="18"/>
                <w:szCs w:val="18"/>
              </w:rPr>
            </w:pPr>
          </w:p>
        </w:tc>
      </w:tr>
    </w:tbl>
    <w:p w:rsidR="00673162" w:rsidRPr="008B5898" w:rsidRDefault="00673162" w:rsidP="00D17E11">
      <w:pPr>
        <w:spacing w:after="0"/>
        <w:jc w:val="both"/>
        <w:rPr>
          <w:rFonts w:asciiTheme="majorBidi" w:eastAsia="Times New Roman" w:hAnsiTheme="majorBidi" w:cstheme="majorBidi"/>
          <w:b/>
          <w:sz w:val="24"/>
          <w:szCs w:val="24"/>
        </w:rPr>
      </w:pPr>
    </w:p>
    <w:p w:rsidR="00C40197" w:rsidRPr="008B5898" w:rsidRDefault="00C40197" w:rsidP="00D17E11">
      <w:pPr>
        <w:spacing w:after="0"/>
        <w:jc w:val="both"/>
        <w:rPr>
          <w:rFonts w:asciiTheme="majorBidi" w:eastAsia="Times New Roman" w:hAnsiTheme="majorBidi" w:cstheme="majorBidi"/>
          <w:b/>
          <w:sz w:val="24"/>
          <w:szCs w:val="24"/>
          <w:lang w:val="en"/>
        </w:rPr>
      </w:pPr>
      <w:r w:rsidRPr="008B5898">
        <w:rPr>
          <w:rFonts w:asciiTheme="majorBidi" w:eastAsia="Times New Roman" w:hAnsiTheme="majorBidi" w:cstheme="majorBidi"/>
          <w:b/>
          <w:sz w:val="24"/>
          <w:szCs w:val="24"/>
        </w:rPr>
        <w:t xml:space="preserve">SECTION A: MULTIPLE CHOICE </w:t>
      </w:r>
      <w:r w:rsidR="00301EBC" w:rsidRPr="008B5898">
        <w:rPr>
          <w:rFonts w:asciiTheme="majorBidi" w:eastAsia="Times New Roman" w:hAnsiTheme="majorBidi" w:cstheme="majorBidi"/>
          <w:b/>
          <w:sz w:val="24"/>
          <w:szCs w:val="24"/>
        </w:rPr>
        <w:t>QUESTIONS (3</w:t>
      </w:r>
      <w:r w:rsidR="00E941F4" w:rsidRPr="008B5898">
        <w:rPr>
          <w:rFonts w:asciiTheme="majorBidi" w:eastAsia="Times New Roman" w:hAnsiTheme="majorBidi" w:cstheme="majorBidi"/>
          <w:b/>
          <w:sz w:val="24"/>
          <w:szCs w:val="24"/>
        </w:rPr>
        <w:t>0</w:t>
      </w:r>
      <w:r w:rsidRPr="008B5898">
        <w:rPr>
          <w:rFonts w:asciiTheme="majorBidi" w:eastAsia="Times New Roman" w:hAnsiTheme="majorBidi" w:cstheme="majorBidi"/>
          <w:b/>
          <w:sz w:val="24"/>
          <w:szCs w:val="24"/>
        </w:rPr>
        <w:t xml:space="preserve"> marks)</w:t>
      </w:r>
    </w:p>
    <w:p w:rsidR="00C40197" w:rsidRPr="008B5898" w:rsidRDefault="00046321" w:rsidP="00D17E11">
      <w:pPr>
        <w:numPr>
          <w:ilvl w:val="0"/>
          <w:numId w:val="6"/>
        </w:numPr>
        <w:spacing w:after="0" w:line="240" w:lineRule="auto"/>
        <w:jc w:val="both"/>
        <w:rPr>
          <w:rFonts w:asciiTheme="majorBidi" w:eastAsia="Times New Roman" w:hAnsiTheme="majorBidi" w:cstheme="majorBidi"/>
          <w:b/>
          <w:color w:val="000000"/>
          <w:sz w:val="24"/>
          <w:szCs w:val="24"/>
        </w:rPr>
      </w:pPr>
      <w:r w:rsidRPr="008B5898">
        <w:rPr>
          <w:rFonts w:asciiTheme="majorBidi" w:eastAsia="Times New Roman" w:hAnsiTheme="majorBidi" w:cstheme="majorBidi"/>
          <w:b/>
          <w:color w:val="000000"/>
          <w:sz w:val="24"/>
          <w:szCs w:val="24"/>
        </w:rPr>
        <w:t>This section consists of thirty</w:t>
      </w:r>
      <w:r w:rsidR="00301EBC" w:rsidRPr="008B5898">
        <w:rPr>
          <w:rFonts w:asciiTheme="majorBidi" w:eastAsia="Times New Roman" w:hAnsiTheme="majorBidi" w:cstheme="majorBidi"/>
          <w:b/>
          <w:color w:val="000000"/>
          <w:sz w:val="24"/>
          <w:szCs w:val="24"/>
        </w:rPr>
        <w:t xml:space="preserve"> (3</w:t>
      </w:r>
      <w:r w:rsidR="00AF5169" w:rsidRPr="008B5898">
        <w:rPr>
          <w:rFonts w:asciiTheme="majorBidi" w:eastAsia="Times New Roman" w:hAnsiTheme="majorBidi" w:cstheme="majorBidi"/>
          <w:b/>
          <w:color w:val="000000"/>
          <w:sz w:val="24"/>
          <w:szCs w:val="24"/>
        </w:rPr>
        <w:t>0</w:t>
      </w:r>
      <w:r w:rsidR="00C40197" w:rsidRPr="008B5898">
        <w:rPr>
          <w:rFonts w:asciiTheme="majorBidi" w:eastAsia="Times New Roman" w:hAnsiTheme="majorBidi" w:cstheme="majorBidi"/>
          <w:b/>
          <w:color w:val="000000"/>
          <w:sz w:val="24"/>
          <w:szCs w:val="24"/>
        </w:rPr>
        <w:t>) questions with five (5) options each.</w:t>
      </w:r>
    </w:p>
    <w:p w:rsidR="00C40197" w:rsidRPr="008B5898" w:rsidRDefault="00C40197" w:rsidP="00D17E11">
      <w:pPr>
        <w:numPr>
          <w:ilvl w:val="0"/>
          <w:numId w:val="6"/>
        </w:numPr>
        <w:spacing w:after="0" w:line="240" w:lineRule="auto"/>
        <w:jc w:val="both"/>
        <w:rPr>
          <w:rFonts w:asciiTheme="majorBidi" w:eastAsia="Times New Roman" w:hAnsiTheme="majorBidi" w:cstheme="majorBidi"/>
          <w:b/>
          <w:color w:val="000000"/>
          <w:sz w:val="24"/>
          <w:szCs w:val="24"/>
        </w:rPr>
      </w:pPr>
      <w:r w:rsidRPr="008B5898">
        <w:rPr>
          <w:rFonts w:asciiTheme="majorBidi" w:eastAsia="Times New Roman" w:hAnsiTheme="majorBidi" w:cstheme="majorBidi"/>
          <w:b/>
          <w:color w:val="000000"/>
          <w:sz w:val="24"/>
          <w:szCs w:val="24"/>
        </w:rPr>
        <w:t>Circle the letter of the most correct answer, there is only one correct answer.</w:t>
      </w:r>
    </w:p>
    <w:p w:rsidR="0007609C" w:rsidRPr="008B5898" w:rsidRDefault="00C40197" w:rsidP="00D17E11">
      <w:pPr>
        <w:numPr>
          <w:ilvl w:val="0"/>
          <w:numId w:val="6"/>
        </w:numPr>
        <w:spacing w:after="0" w:line="240" w:lineRule="auto"/>
        <w:jc w:val="both"/>
        <w:rPr>
          <w:rFonts w:asciiTheme="majorBidi" w:eastAsia="Times New Roman" w:hAnsiTheme="majorBidi" w:cstheme="majorBidi"/>
          <w:b/>
          <w:color w:val="000000"/>
          <w:sz w:val="24"/>
          <w:szCs w:val="24"/>
        </w:rPr>
      </w:pPr>
      <w:r w:rsidRPr="008B5898">
        <w:rPr>
          <w:rFonts w:asciiTheme="majorBidi" w:eastAsia="Times New Roman" w:hAnsiTheme="majorBidi" w:cstheme="majorBidi"/>
          <w:b/>
          <w:color w:val="000000"/>
          <w:sz w:val="24"/>
          <w:szCs w:val="24"/>
        </w:rPr>
        <w:t>One mark (1) will be awarded for each correct response</w:t>
      </w:r>
    </w:p>
    <w:p w:rsidR="00901D49" w:rsidRPr="008B5898" w:rsidRDefault="00901D49" w:rsidP="00D17E11">
      <w:pPr>
        <w:spacing w:after="0" w:line="240" w:lineRule="auto"/>
        <w:ind w:left="720"/>
        <w:jc w:val="both"/>
        <w:rPr>
          <w:rFonts w:asciiTheme="majorBidi" w:eastAsia="Times New Roman" w:hAnsiTheme="majorBidi" w:cstheme="majorBidi"/>
          <w:b/>
          <w:color w:val="000000"/>
          <w:sz w:val="24"/>
          <w:szCs w:val="24"/>
        </w:rPr>
      </w:pPr>
    </w:p>
    <w:p w:rsidR="001C162E" w:rsidRPr="008B5898" w:rsidRDefault="002B1742" w:rsidP="00D17E11">
      <w:pPr>
        <w:pStyle w:val="Default"/>
        <w:numPr>
          <w:ilvl w:val="0"/>
          <w:numId w:val="7"/>
        </w:numPr>
        <w:jc w:val="both"/>
        <w:rPr>
          <w:rFonts w:asciiTheme="majorBidi" w:hAnsiTheme="majorBidi" w:cstheme="majorBidi"/>
          <w:color w:val="auto"/>
          <w:sz w:val="22"/>
          <w:szCs w:val="22"/>
        </w:rPr>
      </w:pPr>
      <w:r w:rsidRPr="008B5898">
        <w:rPr>
          <w:rFonts w:asciiTheme="majorBidi" w:hAnsiTheme="majorBidi" w:cstheme="majorBidi"/>
          <w:sz w:val="22"/>
          <w:szCs w:val="22"/>
        </w:rPr>
        <w:t xml:space="preserve">You are working at a dispensary and 6 years old boy is brought with history of diarrhea for the past 18 days. The child is </w:t>
      </w:r>
      <w:r w:rsidR="00826A48" w:rsidRPr="008B5898">
        <w:rPr>
          <w:rFonts w:asciiTheme="majorBidi" w:hAnsiTheme="majorBidi" w:cstheme="majorBidi"/>
          <w:sz w:val="22"/>
          <w:szCs w:val="22"/>
        </w:rPr>
        <w:t xml:space="preserve">fully conscious </w:t>
      </w:r>
      <w:r w:rsidRPr="008B5898">
        <w:rPr>
          <w:rFonts w:asciiTheme="majorBidi" w:hAnsiTheme="majorBidi" w:cstheme="majorBidi"/>
          <w:sz w:val="22"/>
          <w:szCs w:val="22"/>
        </w:rPr>
        <w:t>not wasted, drinks normally</w:t>
      </w:r>
      <w:r w:rsidR="00826A48" w:rsidRPr="008B5898">
        <w:rPr>
          <w:rFonts w:asciiTheme="majorBidi" w:hAnsiTheme="majorBidi" w:cstheme="majorBidi"/>
          <w:sz w:val="22"/>
          <w:szCs w:val="22"/>
        </w:rPr>
        <w:t xml:space="preserve"> skin pinch goes back slowly.</w:t>
      </w:r>
      <w:r w:rsidRPr="008B5898">
        <w:rPr>
          <w:rFonts w:asciiTheme="majorBidi" w:hAnsiTheme="majorBidi" w:cstheme="majorBidi"/>
          <w:sz w:val="22"/>
          <w:szCs w:val="22"/>
        </w:rPr>
        <w:t xml:space="preserve"> What is the most likely diagnosis</w:t>
      </w:r>
      <w:r w:rsidRPr="008B5898">
        <w:rPr>
          <w:rFonts w:asciiTheme="majorBidi" w:hAnsiTheme="majorBidi" w:cstheme="majorBidi"/>
          <w:b/>
          <w:sz w:val="22"/>
          <w:szCs w:val="22"/>
        </w:rPr>
        <w:t>?</w:t>
      </w:r>
    </w:p>
    <w:p w:rsidR="001C162E" w:rsidRPr="008B5898" w:rsidRDefault="00826A48" w:rsidP="00D17E11">
      <w:pPr>
        <w:pStyle w:val="Default"/>
        <w:numPr>
          <w:ilvl w:val="0"/>
          <w:numId w:val="8"/>
        </w:numPr>
        <w:jc w:val="both"/>
        <w:rPr>
          <w:rFonts w:asciiTheme="majorBidi" w:hAnsiTheme="majorBidi" w:cstheme="majorBidi"/>
          <w:color w:val="auto"/>
          <w:sz w:val="22"/>
          <w:szCs w:val="22"/>
        </w:rPr>
      </w:pPr>
      <w:r w:rsidRPr="008B5898">
        <w:rPr>
          <w:rFonts w:asciiTheme="majorBidi" w:hAnsiTheme="majorBidi" w:cstheme="majorBidi"/>
          <w:color w:val="auto"/>
          <w:sz w:val="22"/>
          <w:szCs w:val="22"/>
        </w:rPr>
        <w:t>Acute watery diarrhea with severe dehydration</w:t>
      </w:r>
    </w:p>
    <w:p w:rsidR="001C162E" w:rsidRPr="008B5898" w:rsidRDefault="00826A48" w:rsidP="00D17E11">
      <w:pPr>
        <w:pStyle w:val="Default"/>
        <w:numPr>
          <w:ilvl w:val="0"/>
          <w:numId w:val="8"/>
        </w:numPr>
        <w:jc w:val="both"/>
        <w:rPr>
          <w:rFonts w:asciiTheme="majorBidi" w:hAnsiTheme="majorBidi" w:cstheme="majorBidi"/>
          <w:color w:val="auto"/>
          <w:sz w:val="22"/>
          <w:szCs w:val="22"/>
        </w:rPr>
      </w:pPr>
      <w:r w:rsidRPr="008B5898">
        <w:rPr>
          <w:rFonts w:asciiTheme="majorBidi" w:hAnsiTheme="majorBidi" w:cstheme="majorBidi"/>
          <w:color w:val="auto"/>
          <w:sz w:val="22"/>
          <w:szCs w:val="22"/>
        </w:rPr>
        <w:t>Acute watery diarrhea with no dehydration</w:t>
      </w:r>
    </w:p>
    <w:p w:rsidR="001C162E" w:rsidRPr="008B5898" w:rsidRDefault="00826A48" w:rsidP="00D17E11">
      <w:pPr>
        <w:pStyle w:val="Default"/>
        <w:numPr>
          <w:ilvl w:val="0"/>
          <w:numId w:val="8"/>
        </w:numPr>
        <w:jc w:val="both"/>
        <w:rPr>
          <w:rFonts w:asciiTheme="majorBidi" w:hAnsiTheme="majorBidi" w:cstheme="majorBidi"/>
          <w:color w:val="auto"/>
          <w:sz w:val="22"/>
          <w:szCs w:val="22"/>
        </w:rPr>
      </w:pPr>
      <w:r w:rsidRPr="008B5898">
        <w:rPr>
          <w:rFonts w:asciiTheme="majorBidi" w:hAnsiTheme="majorBidi" w:cstheme="majorBidi"/>
          <w:color w:val="auto"/>
          <w:sz w:val="22"/>
          <w:szCs w:val="22"/>
        </w:rPr>
        <w:t>Non severe persistent diarrhea</w:t>
      </w:r>
    </w:p>
    <w:p w:rsidR="0007609C" w:rsidRPr="008B5898" w:rsidRDefault="00826A48" w:rsidP="00D17E11">
      <w:pPr>
        <w:pStyle w:val="Default"/>
        <w:numPr>
          <w:ilvl w:val="0"/>
          <w:numId w:val="8"/>
        </w:numPr>
        <w:jc w:val="both"/>
        <w:rPr>
          <w:rFonts w:asciiTheme="majorBidi" w:hAnsiTheme="majorBidi" w:cstheme="majorBidi"/>
          <w:color w:val="auto"/>
          <w:sz w:val="22"/>
          <w:szCs w:val="22"/>
        </w:rPr>
      </w:pPr>
      <w:r w:rsidRPr="008B5898">
        <w:rPr>
          <w:rFonts w:asciiTheme="majorBidi" w:hAnsiTheme="majorBidi" w:cstheme="majorBidi"/>
          <w:bCs/>
          <w:sz w:val="22"/>
          <w:szCs w:val="22"/>
        </w:rPr>
        <w:t>Acute watery diarrhea with some dehydration</w:t>
      </w:r>
    </w:p>
    <w:p w:rsidR="004E452D" w:rsidRPr="008B5898" w:rsidRDefault="00826A48" w:rsidP="00D17E11">
      <w:pPr>
        <w:pStyle w:val="ListParagraph"/>
        <w:numPr>
          <w:ilvl w:val="0"/>
          <w:numId w:val="8"/>
        </w:numPr>
        <w:spacing w:line="240" w:lineRule="auto"/>
        <w:jc w:val="both"/>
        <w:rPr>
          <w:rFonts w:asciiTheme="majorBidi" w:hAnsiTheme="majorBidi" w:cstheme="majorBidi"/>
        </w:rPr>
      </w:pPr>
      <w:r w:rsidRPr="008B5898">
        <w:rPr>
          <w:rFonts w:asciiTheme="majorBidi" w:hAnsiTheme="majorBidi" w:cstheme="majorBidi"/>
        </w:rPr>
        <w:t>Severe persistent diarrhea</w:t>
      </w:r>
    </w:p>
    <w:p w:rsidR="00901D49" w:rsidRPr="008B5898" w:rsidRDefault="00901D49" w:rsidP="00D17E11">
      <w:pPr>
        <w:pStyle w:val="ListParagraph"/>
        <w:spacing w:line="240" w:lineRule="auto"/>
        <w:ind w:left="1260"/>
        <w:jc w:val="both"/>
        <w:rPr>
          <w:rFonts w:asciiTheme="majorBidi" w:hAnsiTheme="majorBidi" w:cstheme="majorBidi"/>
        </w:rPr>
      </w:pPr>
    </w:p>
    <w:p w:rsidR="00D57C6B" w:rsidRPr="008B5898" w:rsidRDefault="00D57C6B" w:rsidP="00D17E11">
      <w:pPr>
        <w:pStyle w:val="ListParagraph"/>
        <w:numPr>
          <w:ilvl w:val="0"/>
          <w:numId w:val="7"/>
        </w:numPr>
        <w:jc w:val="both"/>
        <w:rPr>
          <w:rFonts w:asciiTheme="majorBidi" w:hAnsiTheme="majorBidi" w:cstheme="majorBidi"/>
          <w:sz w:val="24"/>
          <w:szCs w:val="24"/>
        </w:rPr>
      </w:pPr>
      <w:r w:rsidRPr="008B5898">
        <w:rPr>
          <w:rFonts w:asciiTheme="majorBidi" w:hAnsiTheme="majorBidi" w:cstheme="majorBidi"/>
          <w:sz w:val="24"/>
          <w:szCs w:val="24"/>
        </w:rPr>
        <w:t xml:space="preserve">5 years old presents with history of cough and </w:t>
      </w:r>
      <w:r w:rsidR="000001CD" w:rsidRPr="008B5898">
        <w:rPr>
          <w:rFonts w:asciiTheme="majorBidi" w:hAnsiTheme="majorBidi" w:cstheme="majorBidi"/>
          <w:sz w:val="24"/>
          <w:szCs w:val="24"/>
        </w:rPr>
        <w:t>difficulty</w:t>
      </w:r>
      <w:r w:rsidRPr="008B5898">
        <w:rPr>
          <w:rFonts w:asciiTheme="majorBidi" w:hAnsiTheme="majorBidi" w:cstheme="majorBidi"/>
          <w:sz w:val="24"/>
          <w:szCs w:val="24"/>
        </w:rPr>
        <w:t xml:space="preserve"> in breathing. On examination has temperature 37.8, respiratory   42 breaths per minute, lower chest wall in drawing and </w:t>
      </w:r>
      <w:r w:rsidR="000001CD" w:rsidRPr="008B5898">
        <w:rPr>
          <w:rFonts w:asciiTheme="majorBidi" w:hAnsiTheme="majorBidi" w:cstheme="majorBidi"/>
          <w:sz w:val="24"/>
          <w:szCs w:val="24"/>
        </w:rPr>
        <w:t>crepitation’s</w:t>
      </w:r>
      <w:r w:rsidRPr="008B5898">
        <w:rPr>
          <w:rFonts w:asciiTheme="majorBidi" w:hAnsiTheme="majorBidi" w:cstheme="majorBidi"/>
          <w:sz w:val="24"/>
          <w:szCs w:val="24"/>
        </w:rPr>
        <w:t xml:space="preserve"> on the right </w:t>
      </w:r>
      <w:r w:rsidR="008A2A64" w:rsidRPr="008B5898">
        <w:rPr>
          <w:rFonts w:asciiTheme="majorBidi" w:hAnsiTheme="majorBidi" w:cstheme="majorBidi"/>
          <w:sz w:val="24"/>
          <w:szCs w:val="24"/>
        </w:rPr>
        <w:t>intrascapular</w:t>
      </w:r>
      <w:r w:rsidRPr="008B5898">
        <w:rPr>
          <w:rFonts w:asciiTheme="majorBidi" w:hAnsiTheme="majorBidi" w:cstheme="majorBidi"/>
          <w:sz w:val="24"/>
          <w:szCs w:val="24"/>
        </w:rPr>
        <w:t xml:space="preserve"> region. What is the most likely diagnosis?</w:t>
      </w:r>
    </w:p>
    <w:p w:rsidR="00D57C6B" w:rsidRPr="008B5898" w:rsidRDefault="00D57C6B" w:rsidP="00D17E11">
      <w:pPr>
        <w:pStyle w:val="ListParagraph"/>
        <w:numPr>
          <w:ilvl w:val="0"/>
          <w:numId w:val="25"/>
        </w:numPr>
        <w:spacing w:after="0" w:line="240" w:lineRule="auto"/>
        <w:jc w:val="both"/>
        <w:rPr>
          <w:rFonts w:asciiTheme="majorBidi" w:hAnsiTheme="majorBidi" w:cstheme="majorBidi"/>
          <w:sz w:val="24"/>
          <w:szCs w:val="24"/>
        </w:rPr>
      </w:pPr>
      <w:r w:rsidRPr="008B5898">
        <w:rPr>
          <w:rFonts w:asciiTheme="majorBidi" w:hAnsiTheme="majorBidi" w:cstheme="majorBidi"/>
          <w:sz w:val="24"/>
          <w:szCs w:val="24"/>
        </w:rPr>
        <w:t>Pneumonia</w:t>
      </w:r>
    </w:p>
    <w:p w:rsidR="00D57C6B" w:rsidRPr="008B5898" w:rsidRDefault="00D57C6B" w:rsidP="00D17E11">
      <w:pPr>
        <w:pStyle w:val="ListParagraph"/>
        <w:numPr>
          <w:ilvl w:val="0"/>
          <w:numId w:val="25"/>
        </w:numPr>
        <w:spacing w:after="0" w:line="240" w:lineRule="auto"/>
        <w:jc w:val="both"/>
        <w:rPr>
          <w:rFonts w:asciiTheme="majorBidi" w:hAnsiTheme="majorBidi" w:cstheme="majorBidi"/>
          <w:sz w:val="24"/>
          <w:szCs w:val="24"/>
        </w:rPr>
      </w:pPr>
      <w:r w:rsidRPr="008B5898">
        <w:rPr>
          <w:rFonts w:asciiTheme="majorBidi" w:hAnsiTheme="majorBidi" w:cstheme="majorBidi"/>
          <w:sz w:val="24"/>
          <w:szCs w:val="24"/>
        </w:rPr>
        <w:t>Severe bronchiolitis</w:t>
      </w:r>
    </w:p>
    <w:p w:rsidR="00D57C6B" w:rsidRPr="008B5898" w:rsidRDefault="00D57C6B" w:rsidP="00D17E11">
      <w:pPr>
        <w:pStyle w:val="ListParagraph"/>
        <w:numPr>
          <w:ilvl w:val="0"/>
          <w:numId w:val="25"/>
        </w:numPr>
        <w:spacing w:after="0" w:line="240" w:lineRule="auto"/>
        <w:jc w:val="both"/>
        <w:rPr>
          <w:rFonts w:asciiTheme="majorBidi" w:hAnsiTheme="majorBidi" w:cstheme="majorBidi"/>
          <w:sz w:val="24"/>
          <w:szCs w:val="24"/>
        </w:rPr>
      </w:pPr>
      <w:r w:rsidRPr="008B5898">
        <w:rPr>
          <w:rFonts w:asciiTheme="majorBidi" w:hAnsiTheme="majorBidi" w:cstheme="majorBidi"/>
          <w:sz w:val="24"/>
          <w:szCs w:val="24"/>
        </w:rPr>
        <w:t>Severe pneumonia</w:t>
      </w:r>
    </w:p>
    <w:p w:rsidR="00D57C6B" w:rsidRPr="008B5898" w:rsidRDefault="00D57C6B" w:rsidP="00D17E11">
      <w:pPr>
        <w:pStyle w:val="ListParagraph"/>
        <w:numPr>
          <w:ilvl w:val="0"/>
          <w:numId w:val="25"/>
        </w:numPr>
        <w:spacing w:after="0" w:line="240" w:lineRule="auto"/>
        <w:jc w:val="both"/>
        <w:rPr>
          <w:rFonts w:asciiTheme="majorBidi" w:hAnsiTheme="majorBidi" w:cstheme="majorBidi"/>
          <w:sz w:val="24"/>
          <w:szCs w:val="24"/>
        </w:rPr>
      </w:pPr>
      <w:r w:rsidRPr="008B5898">
        <w:rPr>
          <w:rFonts w:asciiTheme="majorBidi" w:hAnsiTheme="majorBidi" w:cstheme="majorBidi"/>
          <w:sz w:val="24"/>
          <w:szCs w:val="24"/>
        </w:rPr>
        <w:t>Severe bronchial asthma</w:t>
      </w:r>
    </w:p>
    <w:p w:rsidR="00A84F0E" w:rsidRPr="008B5898" w:rsidRDefault="00D57C6B" w:rsidP="00D17E11">
      <w:pPr>
        <w:pStyle w:val="ListParagraph"/>
        <w:numPr>
          <w:ilvl w:val="0"/>
          <w:numId w:val="25"/>
        </w:numPr>
        <w:spacing w:after="0" w:line="240" w:lineRule="auto"/>
        <w:jc w:val="both"/>
        <w:rPr>
          <w:rFonts w:asciiTheme="majorBidi" w:hAnsiTheme="majorBidi" w:cstheme="majorBidi"/>
          <w:sz w:val="24"/>
          <w:szCs w:val="24"/>
        </w:rPr>
      </w:pPr>
      <w:r w:rsidRPr="008B5898">
        <w:rPr>
          <w:rFonts w:asciiTheme="majorBidi" w:hAnsiTheme="majorBidi" w:cstheme="majorBidi"/>
          <w:sz w:val="24"/>
          <w:szCs w:val="24"/>
        </w:rPr>
        <w:t>Viral croup</w:t>
      </w:r>
    </w:p>
    <w:p w:rsidR="00901D49" w:rsidRPr="008B5898" w:rsidRDefault="00901D49" w:rsidP="00D17E11">
      <w:pPr>
        <w:pStyle w:val="ListParagraph"/>
        <w:spacing w:after="0" w:line="240" w:lineRule="auto"/>
        <w:ind w:left="1170"/>
        <w:jc w:val="both"/>
        <w:rPr>
          <w:rFonts w:asciiTheme="majorBidi" w:hAnsiTheme="majorBidi" w:cstheme="majorBidi"/>
          <w:sz w:val="24"/>
          <w:szCs w:val="24"/>
        </w:rPr>
      </w:pPr>
    </w:p>
    <w:p w:rsidR="007B7298" w:rsidRPr="008B5898" w:rsidRDefault="007B7298" w:rsidP="00D17E11">
      <w:pPr>
        <w:pStyle w:val="Default"/>
        <w:numPr>
          <w:ilvl w:val="0"/>
          <w:numId w:val="7"/>
        </w:numPr>
        <w:jc w:val="both"/>
        <w:rPr>
          <w:rFonts w:asciiTheme="majorBidi" w:hAnsiTheme="majorBidi" w:cstheme="majorBidi"/>
          <w:b/>
        </w:rPr>
      </w:pPr>
      <w:r w:rsidRPr="008B5898">
        <w:rPr>
          <w:rFonts w:asciiTheme="majorBidi" w:hAnsiTheme="majorBidi" w:cstheme="majorBidi"/>
        </w:rPr>
        <w:t xml:space="preserve">A </w:t>
      </w:r>
      <w:r w:rsidR="008A2A64" w:rsidRPr="008B5898">
        <w:rPr>
          <w:rFonts w:asciiTheme="majorBidi" w:hAnsiTheme="majorBidi" w:cstheme="majorBidi"/>
        </w:rPr>
        <w:t>4-month-old</w:t>
      </w:r>
      <w:r w:rsidRPr="008B5898">
        <w:rPr>
          <w:rFonts w:asciiTheme="majorBidi" w:hAnsiTheme="majorBidi" w:cstheme="majorBidi"/>
        </w:rPr>
        <w:t xml:space="preserve"> boy present at Health Centre with complaint of wheezing.  The father has given two puff of salbutamol inhaler, but the difficulty in breathing has not improved significantly.  Upon examination of the child, he is pale and peripheral cyanosis. Respiratory rate 60 breaths/min and loud wheezes throughout the chest that obscure the heart sound.  Which of the following is the most likely diagnosis</w:t>
      </w:r>
      <w:r w:rsidRPr="008B5898">
        <w:rPr>
          <w:rFonts w:asciiTheme="majorBidi" w:hAnsiTheme="majorBidi" w:cstheme="majorBidi"/>
          <w:b/>
        </w:rPr>
        <w:t>?</w:t>
      </w:r>
    </w:p>
    <w:p w:rsidR="007B7298" w:rsidRPr="008B5898" w:rsidRDefault="007B7298" w:rsidP="00D17E11">
      <w:pPr>
        <w:pStyle w:val="Default"/>
        <w:numPr>
          <w:ilvl w:val="0"/>
          <w:numId w:val="19"/>
        </w:numPr>
        <w:jc w:val="both"/>
        <w:rPr>
          <w:rFonts w:asciiTheme="majorBidi" w:hAnsiTheme="majorBidi" w:cstheme="majorBidi"/>
        </w:rPr>
      </w:pPr>
      <w:r w:rsidRPr="008B5898">
        <w:rPr>
          <w:rFonts w:asciiTheme="majorBidi" w:hAnsiTheme="majorBidi" w:cstheme="majorBidi"/>
        </w:rPr>
        <w:t>Pneumonia</w:t>
      </w:r>
    </w:p>
    <w:p w:rsidR="002B0AF0" w:rsidRPr="008B5898" w:rsidRDefault="002B0AF0" w:rsidP="00D17E11">
      <w:pPr>
        <w:pStyle w:val="Default"/>
        <w:numPr>
          <w:ilvl w:val="0"/>
          <w:numId w:val="19"/>
        </w:numPr>
        <w:jc w:val="both"/>
        <w:rPr>
          <w:rFonts w:asciiTheme="majorBidi" w:hAnsiTheme="majorBidi" w:cstheme="majorBidi"/>
        </w:rPr>
      </w:pPr>
      <w:r w:rsidRPr="008B5898">
        <w:rPr>
          <w:rFonts w:asciiTheme="majorBidi" w:hAnsiTheme="majorBidi" w:cstheme="majorBidi"/>
        </w:rPr>
        <w:t>Bronchial asthma</w:t>
      </w:r>
    </w:p>
    <w:p w:rsidR="007B7298" w:rsidRPr="008B5898" w:rsidRDefault="007B7298" w:rsidP="00D17E11">
      <w:pPr>
        <w:pStyle w:val="Default"/>
        <w:numPr>
          <w:ilvl w:val="0"/>
          <w:numId w:val="19"/>
        </w:numPr>
        <w:jc w:val="both"/>
        <w:rPr>
          <w:rFonts w:asciiTheme="majorBidi" w:hAnsiTheme="majorBidi" w:cstheme="majorBidi"/>
        </w:rPr>
      </w:pPr>
      <w:r w:rsidRPr="008B5898">
        <w:rPr>
          <w:rFonts w:asciiTheme="majorBidi" w:hAnsiTheme="majorBidi" w:cstheme="majorBidi"/>
        </w:rPr>
        <w:t>Cystic fibrosis</w:t>
      </w:r>
    </w:p>
    <w:p w:rsidR="006368D1" w:rsidRPr="008B5898" w:rsidRDefault="006368D1" w:rsidP="00D17E11">
      <w:pPr>
        <w:pStyle w:val="Default"/>
        <w:numPr>
          <w:ilvl w:val="0"/>
          <w:numId w:val="19"/>
        </w:numPr>
        <w:jc w:val="both"/>
        <w:rPr>
          <w:rFonts w:asciiTheme="majorBidi" w:hAnsiTheme="majorBidi" w:cstheme="majorBidi"/>
        </w:rPr>
      </w:pPr>
      <w:r w:rsidRPr="008B5898">
        <w:rPr>
          <w:rFonts w:asciiTheme="majorBidi" w:hAnsiTheme="majorBidi" w:cstheme="majorBidi"/>
        </w:rPr>
        <w:t>Bronchiolitis</w:t>
      </w:r>
    </w:p>
    <w:p w:rsidR="00FE6DC8" w:rsidRPr="008B5898" w:rsidRDefault="007B7298" w:rsidP="00D17E11">
      <w:pPr>
        <w:pStyle w:val="Default"/>
        <w:numPr>
          <w:ilvl w:val="0"/>
          <w:numId w:val="19"/>
        </w:numPr>
        <w:jc w:val="both"/>
        <w:rPr>
          <w:rFonts w:asciiTheme="majorBidi" w:hAnsiTheme="majorBidi" w:cstheme="majorBidi"/>
        </w:rPr>
      </w:pPr>
      <w:r w:rsidRPr="008B5898">
        <w:rPr>
          <w:rFonts w:asciiTheme="majorBidi" w:hAnsiTheme="majorBidi" w:cstheme="majorBidi"/>
        </w:rPr>
        <w:t>Gastro esophageal reflux</w:t>
      </w:r>
    </w:p>
    <w:p w:rsidR="00FE6DC8" w:rsidRPr="008B5898" w:rsidRDefault="00007C5D" w:rsidP="00D17E11">
      <w:pPr>
        <w:pStyle w:val="Default"/>
        <w:tabs>
          <w:tab w:val="left" w:pos="4395"/>
        </w:tabs>
        <w:ind w:left="360"/>
        <w:jc w:val="both"/>
        <w:rPr>
          <w:rFonts w:asciiTheme="majorBidi" w:hAnsiTheme="majorBidi" w:cstheme="majorBidi"/>
          <w:b/>
          <w:sz w:val="22"/>
          <w:szCs w:val="22"/>
        </w:rPr>
      </w:pPr>
      <w:r w:rsidRPr="008B5898">
        <w:rPr>
          <w:rFonts w:asciiTheme="majorBidi" w:hAnsiTheme="majorBidi" w:cstheme="majorBidi"/>
          <w:b/>
          <w:sz w:val="22"/>
          <w:szCs w:val="22"/>
        </w:rPr>
        <w:tab/>
      </w:r>
    </w:p>
    <w:p w:rsidR="0041179F" w:rsidRPr="008B5898" w:rsidRDefault="004F35F8" w:rsidP="00D17E11">
      <w:pPr>
        <w:pStyle w:val="Default"/>
        <w:numPr>
          <w:ilvl w:val="0"/>
          <w:numId w:val="7"/>
        </w:numPr>
        <w:jc w:val="both"/>
        <w:rPr>
          <w:rFonts w:asciiTheme="majorBidi" w:hAnsiTheme="majorBidi" w:cstheme="majorBidi"/>
          <w:b/>
        </w:rPr>
      </w:pPr>
      <w:r w:rsidRPr="008B5898">
        <w:rPr>
          <w:rFonts w:asciiTheme="majorBidi" w:hAnsiTheme="majorBidi" w:cstheme="majorBidi"/>
        </w:rPr>
        <w:t>A</w:t>
      </w:r>
      <w:r w:rsidR="002D4925" w:rsidRPr="008B5898">
        <w:rPr>
          <w:rFonts w:asciiTheme="majorBidi" w:hAnsiTheme="majorBidi" w:cstheme="majorBidi"/>
        </w:rPr>
        <w:t xml:space="preserve"> 5</w:t>
      </w:r>
      <w:r w:rsidR="00FE6DC8" w:rsidRPr="008B5898">
        <w:rPr>
          <w:rFonts w:asciiTheme="majorBidi" w:hAnsiTheme="majorBidi" w:cstheme="majorBidi"/>
        </w:rPr>
        <w:t xml:space="preserve"> years old child </w:t>
      </w:r>
      <w:r w:rsidR="002D4925" w:rsidRPr="008B5898">
        <w:rPr>
          <w:rFonts w:asciiTheme="majorBidi" w:hAnsiTheme="majorBidi" w:cstheme="majorBidi"/>
        </w:rPr>
        <w:t>presents with areas of alopecia and pustules on the scalp. He reports history of itching in the affected areas. What is the most likely diagnosis</w:t>
      </w:r>
      <w:r w:rsidR="002D4925" w:rsidRPr="008B5898">
        <w:rPr>
          <w:rFonts w:asciiTheme="majorBidi" w:hAnsiTheme="majorBidi" w:cstheme="majorBidi"/>
          <w:b/>
        </w:rPr>
        <w:t>?</w:t>
      </w:r>
    </w:p>
    <w:p w:rsidR="002D4925" w:rsidRPr="008B5898" w:rsidRDefault="002D4925" w:rsidP="00D17E11">
      <w:pPr>
        <w:pStyle w:val="Default"/>
        <w:numPr>
          <w:ilvl w:val="0"/>
          <w:numId w:val="23"/>
        </w:numPr>
        <w:jc w:val="both"/>
        <w:rPr>
          <w:rFonts w:asciiTheme="majorBidi" w:hAnsiTheme="majorBidi" w:cstheme="majorBidi"/>
        </w:rPr>
      </w:pPr>
      <w:r w:rsidRPr="008B5898">
        <w:rPr>
          <w:rFonts w:asciiTheme="majorBidi" w:hAnsiTheme="majorBidi" w:cstheme="majorBidi"/>
        </w:rPr>
        <w:t>Tinea unguium</w:t>
      </w:r>
    </w:p>
    <w:p w:rsidR="002D4925" w:rsidRPr="008B5898" w:rsidRDefault="002D4925" w:rsidP="00D17E11">
      <w:pPr>
        <w:pStyle w:val="Default"/>
        <w:numPr>
          <w:ilvl w:val="0"/>
          <w:numId w:val="23"/>
        </w:numPr>
        <w:jc w:val="both"/>
        <w:rPr>
          <w:rFonts w:asciiTheme="majorBidi" w:hAnsiTheme="majorBidi" w:cstheme="majorBidi"/>
        </w:rPr>
      </w:pPr>
      <w:r w:rsidRPr="008B5898">
        <w:rPr>
          <w:rFonts w:asciiTheme="majorBidi" w:hAnsiTheme="majorBidi" w:cstheme="majorBidi"/>
        </w:rPr>
        <w:t>Tinea capitis</w:t>
      </w:r>
    </w:p>
    <w:p w:rsidR="002D4925" w:rsidRPr="008B5898" w:rsidRDefault="002D4925" w:rsidP="00D17E11">
      <w:pPr>
        <w:pStyle w:val="Default"/>
        <w:numPr>
          <w:ilvl w:val="0"/>
          <w:numId w:val="23"/>
        </w:numPr>
        <w:jc w:val="both"/>
        <w:rPr>
          <w:rFonts w:asciiTheme="majorBidi" w:hAnsiTheme="majorBidi" w:cstheme="majorBidi"/>
        </w:rPr>
      </w:pPr>
      <w:r w:rsidRPr="008B5898">
        <w:rPr>
          <w:rFonts w:asciiTheme="majorBidi" w:hAnsiTheme="majorBidi" w:cstheme="majorBidi"/>
        </w:rPr>
        <w:t>Tinea corporis</w:t>
      </w:r>
    </w:p>
    <w:p w:rsidR="002D4925" w:rsidRPr="008B5898" w:rsidRDefault="002D4925" w:rsidP="00D17E11">
      <w:pPr>
        <w:pStyle w:val="Default"/>
        <w:numPr>
          <w:ilvl w:val="0"/>
          <w:numId w:val="23"/>
        </w:numPr>
        <w:jc w:val="both"/>
        <w:rPr>
          <w:rFonts w:asciiTheme="majorBidi" w:hAnsiTheme="majorBidi" w:cstheme="majorBidi"/>
        </w:rPr>
      </w:pPr>
      <w:r w:rsidRPr="008B5898">
        <w:rPr>
          <w:rFonts w:asciiTheme="majorBidi" w:hAnsiTheme="majorBidi" w:cstheme="majorBidi"/>
        </w:rPr>
        <w:t xml:space="preserve">Tinea </w:t>
      </w:r>
      <w:r w:rsidR="008A2A64" w:rsidRPr="008B5898">
        <w:rPr>
          <w:rFonts w:asciiTheme="majorBidi" w:hAnsiTheme="majorBidi" w:cstheme="majorBidi"/>
        </w:rPr>
        <w:t>versicolor</w:t>
      </w:r>
    </w:p>
    <w:p w:rsidR="00D17E11" w:rsidRPr="008B5898" w:rsidRDefault="002D4925" w:rsidP="00D17E11">
      <w:pPr>
        <w:pStyle w:val="Default"/>
        <w:numPr>
          <w:ilvl w:val="0"/>
          <w:numId w:val="23"/>
        </w:numPr>
        <w:spacing w:line="360" w:lineRule="auto"/>
        <w:jc w:val="both"/>
        <w:rPr>
          <w:rFonts w:asciiTheme="majorBidi" w:hAnsiTheme="majorBidi" w:cstheme="majorBidi"/>
        </w:rPr>
      </w:pPr>
      <w:r w:rsidRPr="008B5898">
        <w:rPr>
          <w:rFonts w:asciiTheme="majorBidi" w:hAnsiTheme="majorBidi" w:cstheme="majorBidi"/>
        </w:rPr>
        <w:t>Tinea cruris</w:t>
      </w:r>
    </w:p>
    <w:p w:rsidR="00D17E11" w:rsidRPr="008B5898" w:rsidRDefault="00D17E11" w:rsidP="00D17E11">
      <w:pPr>
        <w:pStyle w:val="Default"/>
        <w:spacing w:line="360" w:lineRule="auto"/>
        <w:ind w:left="900"/>
        <w:jc w:val="both"/>
        <w:rPr>
          <w:rFonts w:asciiTheme="majorBidi" w:hAnsiTheme="majorBidi" w:cstheme="majorBidi"/>
        </w:rPr>
      </w:pPr>
    </w:p>
    <w:p w:rsidR="006368D1" w:rsidRPr="008B5898" w:rsidRDefault="00690664" w:rsidP="00D17E11">
      <w:pPr>
        <w:pStyle w:val="ListParagraph"/>
        <w:numPr>
          <w:ilvl w:val="0"/>
          <w:numId w:val="7"/>
        </w:numPr>
        <w:jc w:val="both"/>
        <w:rPr>
          <w:rFonts w:asciiTheme="majorBidi" w:hAnsiTheme="majorBidi" w:cstheme="majorBidi"/>
          <w:b/>
        </w:rPr>
      </w:pPr>
      <w:r w:rsidRPr="008B5898">
        <w:rPr>
          <w:rFonts w:asciiTheme="majorBidi" w:hAnsiTheme="majorBidi" w:cstheme="majorBidi"/>
        </w:rPr>
        <w:t>1 week old child born after prolonged labour p</w:t>
      </w:r>
      <w:r w:rsidR="00991210" w:rsidRPr="008B5898">
        <w:rPr>
          <w:rFonts w:asciiTheme="majorBidi" w:hAnsiTheme="majorBidi" w:cstheme="majorBidi"/>
        </w:rPr>
        <w:t>resents with convulsions, letha</w:t>
      </w:r>
      <w:r w:rsidRPr="008B5898">
        <w:rPr>
          <w:rFonts w:asciiTheme="majorBidi" w:hAnsiTheme="majorBidi" w:cstheme="majorBidi"/>
        </w:rPr>
        <w:t xml:space="preserve">rgy, neck stiffness and bulging of </w:t>
      </w:r>
      <w:r w:rsidR="004F35F8" w:rsidRPr="008B5898">
        <w:rPr>
          <w:rFonts w:asciiTheme="majorBidi" w:hAnsiTheme="majorBidi" w:cstheme="majorBidi"/>
        </w:rPr>
        <w:t>fontanels</w:t>
      </w:r>
      <w:r w:rsidRPr="008B5898">
        <w:rPr>
          <w:rFonts w:asciiTheme="majorBidi" w:hAnsiTheme="majorBidi" w:cstheme="majorBidi"/>
        </w:rPr>
        <w:t xml:space="preserve">.  What is </w:t>
      </w:r>
      <w:r w:rsidR="004F35F8" w:rsidRPr="008B5898">
        <w:rPr>
          <w:rFonts w:asciiTheme="majorBidi" w:hAnsiTheme="majorBidi" w:cstheme="majorBidi"/>
        </w:rPr>
        <w:t>the most likely</w:t>
      </w:r>
      <w:r w:rsidRPr="008B5898">
        <w:rPr>
          <w:rFonts w:asciiTheme="majorBidi" w:hAnsiTheme="majorBidi" w:cstheme="majorBidi"/>
        </w:rPr>
        <w:t xml:space="preserve"> cause of the above condition</w:t>
      </w:r>
      <w:r w:rsidRPr="008B5898">
        <w:rPr>
          <w:rFonts w:asciiTheme="majorBidi" w:hAnsiTheme="majorBidi" w:cstheme="majorBidi"/>
          <w:b/>
        </w:rPr>
        <w:t>?</w:t>
      </w:r>
    </w:p>
    <w:p w:rsidR="006368D1" w:rsidRPr="008B5898" w:rsidRDefault="006368D1" w:rsidP="00D17E11">
      <w:pPr>
        <w:pStyle w:val="ListParagraph"/>
        <w:numPr>
          <w:ilvl w:val="0"/>
          <w:numId w:val="20"/>
        </w:numPr>
        <w:spacing w:after="0" w:line="240" w:lineRule="auto"/>
        <w:jc w:val="both"/>
        <w:rPr>
          <w:rFonts w:asciiTheme="majorBidi" w:hAnsiTheme="majorBidi" w:cstheme="majorBidi"/>
        </w:rPr>
      </w:pPr>
      <w:r w:rsidRPr="008B5898">
        <w:rPr>
          <w:rFonts w:asciiTheme="majorBidi" w:hAnsiTheme="majorBidi" w:cstheme="majorBidi"/>
        </w:rPr>
        <w:lastRenderedPageBreak/>
        <w:t xml:space="preserve">Group B </w:t>
      </w:r>
      <w:r w:rsidRPr="008B5898">
        <w:rPr>
          <w:rFonts w:asciiTheme="majorBidi" w:hAnsiTheme="majorBidi" w:cstheme="majorBidi"/>
          <w:iCs/>
        </w:rPr>
        <w:t xml:space="preserve">Streptococcus </w:t>
      </w:r>
      <w:r w:rsidRPr="008B5898">
        <w:rPr>
          <w:rFonts w:asciiTheme="majorBidi" w:hAnsiTheme="majorBidi" w:cstheme="majorBidi"/>
        </w:rPr>
        <w:t>spp</w:t>
      </w:r>
    </w:p>
    <w:p w:rsidR="006368D1" w:rsidRPr="008B5898" w:rsidRDefault="006368D1" w:rsidP="00D17E11">
      <w:pPr>
        <w:pStyle w:val="ListParagraph"/>
        <w:numPr>
          <w:ilvl w:val="0"/>
          <w:numId w:val="20"/>
        </w:numPr>
        <w:spacing w:after="0" w:line="240" w:lineRule="auto"/>
        <w:jc w:val="both"/>
        <w:rPr>
          <w:rFonts w:asciiTheme="majorBidi" w:hAnsiTheme="majorBidi" w:cstheme="majorBidi"/>
        </w:rPr>
      </w:pPr>
      <w:proofErr w:type="spellStart"/>
      <w:r w:rsidRPr="008B5898">
        <w:rPr>
          <w:rFonts w:asciiTheme="majorBidi" w:hAnsiTheme="majorBidi" w:cstheme="majorBidi"/>
          <w:iCs/>
        </w:rPr>
        <w:t>Haemophilus</w:t>
      </w:r>
      <w:proofErr w:type="spellEnd"/>
      <w:r w:rsidRPr="008B5898">
        <w:rPr>
          <w:rFonts w:asciiTheme="majorBidi" w:hAnsiTheme="majorBidi" w:cstheme="majorBidi"/>
          <w:iCs/>
        </w:rPr>
        <w:t xml:space="preserve"> influenza</w:t>
      </w:r>
    </w:p>
    <w:p w:rsidR="006368D1" w:rsidRPr="008B5898" w:rsidRDefault="006368D1" w:rsidP="00D17E11">
      <w:pPr>
        <w:pStyle w:val="ListParagraph"/>
        <w:numPr>
          <w:ilvl w:val="0"/>
          <w:numId w:val="20"/>
        </w:numPr>
        <w:spacing w:after="0" w:line="240" w:lineRule="auto"/>
        <w:jc w:val="both"/>
        <w:rPr>
          <w:rFonts w:asciiTheme="majorBidi" w:hAnsiTheme="majorBidi" w:cstheme="majorBidi"/>
        </w:rPr>
      </w:pPr>
      <w:r w:rsidRPr="008B5898">
        <w:rPr>
          <w:rFonts w:asciiTheme="majorBidi" w:hAnsiTheme="majorBidi" w:cstheme="majorBidi"/>
        </w:rPr>
        <w:t>Streptococcus pneumonia</w:t>
      </w:r>
    </w:p>
    <w:p w:rsidR="006368D1" w:rsidRPr="008B5898" w:rsidRDefault="006368D1" w:rsidP="00D17E11">
      <w:pPr>
        <w:pStyle w:val="ListParagraph"/>
        <w:numPr>
          <w:ilvl w:val="0"/>
          <w:numId w:val="20"/>
        </w:numPr>
        <w:spacing w:after="0" w:line="240" w:lineRule="auto"/>
        <w:jc w:val="both"/>
        <w:rPr>
          <w:rFonts w:asciiTheme="majorBidi" w:hAnsiTheme="majorBidi" w:cstheme="majorBidi"/>
        </w:rPr>
      </w:pPr>
      <w:r w:rsidRPr="008B5898">
        <w:rPr>
          <w:rFonts w:asciiTheme="majorBidi" w:hAnsiTheme="majorBidi" w:cstheme="majorBidi"/>
          <w:iCs/>
        </w:rPr>
        <w:t>Neisseria meningitides</w:t>
      </w:r>
    </w:p>
    <w:p w:rsidR="006368D1" w:rsidRPr="008B5898" w:rsidRDefault="006368D1" w:rsidP="00D17E11">
      <w:pPr>
        <w:pStyle w:val="ListParagraph"/>
        <w:numPr>
          <w:ilvl w:val="0"/>
          <w:numId w:val="20"/>
        </w:numPr>
        <w:spacing w:after="0" w:line="240" w:lineRule="auto"/>
        <w:jc w:val="both"/>
        <w:rPr>
          <w:rFonts w:asciiTheme="majorBidi" w:hAnsiTheme="majorBidi" w:cstheme="majorBidi"/>
        </w:rPr>
      </w:pPr>
      <w:r w:rsidRPr="008B5898">
        <w:rPr>
          <w:rFonts w:asciiTheme="majorBidi" w:hAnsiTheme="majorBidi" w:cstheme="majorBidi"/>
          <w:iCs/>
        </w:rPr>
        <w:t>Mycobacterium tuberculosis</w:t>
      </w:r>
    </w:p>
    <w:p w:rsidR="00046321" w:rsidRPr="008B5898" w:rsidRDefault="00046321" w:rsidP="00D17E11">
      <w:pPr>
        <w:pStyle w:val="ListParagraph"/>
        <w:jc w:val="both"/>
        <w:rPr>
          <w:rFonts w:asciiTheme="majorBidi" w:hAnsiTheme="majorBidi" w:cstheme="majorBidi"/>
        </w:rPr>
      </w:pPr>
    </w:p>
    <w:p w:rsidR="008D31E4" w:rsidRPr="008B5898" w:rsidRDefault="009261C7" w:rsidP="00D17E11">
      <w:pPr>
        <w:pStyle w:val="ListParagraph"/>
        <w:numPr>
          <w:ilvl w:val="0"/>
          <w:numId w:val="7"/>
        </w:numPr>
        <w:jc w:val="both"/>
        <w:rPr>
          <w:rFonts w:asciiTheme="majorBidi" w:hAnsiTheme="majorBidi" w:cstheme="majorBidi"/>
          <w:b/>
        </w:rPr>
      </w:pPr>
      <w:r w:rsidRPr="008B5898">
        <w:rPr>
          <w:rFonts w:asciiTheme="majorBidi" w:hAnsiTheme="majorBidi" w:cstheme="majorBidi"/>
          <w:lang w:val="en-GB"/>
        </w:rPr>
        <w:t>2 years well-nourished presents history of watery stool for the past 4 days. On examination he is lethargic and unable to drink with sunken eyes. What is the correct management of this child</w:t>
      </w:r>
      <w:r w:rsidRPr="008B5898">
        <w:rPr>
          <w:rFonts w:asciiTheme="majorBidi" w:hAnsiTheme="majorBidi" w:cstheme="majorBidi"/>
          <w:b/>
          <w:lang w:val="en-GB"/>
        </w:rPr>
        <w:t xml:space="preserve">? </w:t>
      </w:r>
    </w:p>
    <w:p w:rsidR="008D31E4" w:rsidRPr="008B5898" w:rsidRDefault="009261C7" w:rsidP="00D17E11">
      <w:pPr>
        <w:numPr>
          <w:ilvl w:val="0"/>
          <w:numId w:val="21"/>
        </w:numPr>
        <w:spacing w:after="0" w:line="240" w:lineRule="auto"/>
        <w:jc w:val="both"/>
        <w:rPr>
          <w:rFonts w:asciiTheme="majorBidi" w:hAnsiTheme="majorBidi" w:cstheme="majorBidi"/>
        </w:rPr>
      </w:pPr>
      <w:r w:rsidRPr="008B5898">
        <w:rPr>
          <w:rFonts w:asciiTheme="majorBidi" w:hAnsiTheme="majorBidi" w:cstheme="majorBidi"/>
        </w:rPr>
        <w:t xml:space="preserve">Intravenous dextrose 30mls/kg for the first 30 minutes and 70 </w:t>
      </w:r>
      <w:proofErr w:type="spellStart"/>
      <w:r w:rsidRPr="008B5898">
        <w:rPr>
          <w:rFonts w:asciiTheme="majorBidi" w:hAnsiTheme="majorBidi" w:cstheme="majorBidi"/>
        </w:rPr>
        <w:t>mls</w:t>
      </w:r>
      <w:proofErr w:type="spellEnd"/>
      <w:r w:rsidRPr="008B5898">
        <w:rPr>
          <w:rFonts w:asciiTheme="majorBidi" w:hAnsiTheme="majorBidi" w:cstheme="majorBidi"/>
        </w:rPr>
        <w:t xml:space="preserve">/kg for the next  </w:t>
      </w:r>
      <w:r w:rsidR="008D31E4" w:rsidRPr="008B5898">
        <w:rPr>
          <w:rFonts w:asciiTheme="majorBidi" w:hAnsiTheme="majorBidi" w:cstheme="majorBidi"/>
        </w:rPr>
        <w:t xml:space="preserve"> </w:t>
      </w:r>
      <w:r w:rsidRPr="008B5898">
        <w:rPr>
          <w:rFonts w:asciiTheme="majorBidi" w:hAnsiTheme="majorBidi" w:cstheme="majorBidi"/>
        </w:rPr>
        <w:t xml:space="preserve">two and half hours </w:t>
      </w:r>
    </w:p>
    <w:p w:rsidR="009261C7" w:rsidRPr="008B5898" w:rsidRDefault="009261C7" w:rsidP="00D17E11">
      <w:pPr>
        <w:numPr>
          <w:ilvl w:val="0"/>
          <w:numId w:val="21"/>
        </w:numPr>
        <w:spacing w:after="0" w:line="240" w:lineRule="auto"/>
        <w:jc w:val="both"/>
        <w:rPr>
          <w:rFonts w:asciiTheme="majorBidi" w:hAnsiTheme="majorBidi" w:cstheme="majorBidi"/>
        </w:rPr>
      </w:pPr>
      <w:r w:rsidRPr="008B5898">
        <w:rPr>
          <w:rFonts w:asciiTheme="majorBidi" w:hAnsiTheme="majorBidi" w:cstheme="majorBidi"/>
        </w:rPr>
        <w:t xml:space="preserve">Intravenous dextrose 30mls/kg for the first 1 hour and 70 </w:t>
      </w:r>
      <w:proofErr w:type="spellStart"/>
      <w:r w:rsidRPr="008B5898">
        <w:rPr>
          <w:rFonts w:asciiTheme="majorBidi" w:hAnsiTheme="majorBidi" w:cstheme="majorBidi"/>
        </w:rPr>
        <w:t>mls</w:t>
      </w:r>
      <w:proofErr w:type="spellEnd"/>
      <w:r w:rsidRPr="008B5898">
        <w:rPr>
          <w:rFonts w:asciiTheme="majorBidi" w:hAnsiTheme="majorBidi" w:cstheme="majorBidi"/>
        </w:rPr>
        <w:t xml:space="preserve">/kg for the next five </w:t>
      </w:r>
      <w:r w:rsidR="00330763" w:rsidRPr="008B5898">
        <w:rPr>
          <w:rFonts w:asciiTheme="majorBidi" w:hAnsiTheme="majorBidi" w:cstheme="majorBidi"/>
        </w:rPr>
        <w:t>h</w:t>
      </w:r>
      <w:r w:rsidRPr="008B5898">
        <w:rPr>
          <w:rFonts w:asciiTheme="majorBidi" w:hAnsiTheme="majorBidi" w:cstheme="majorBidi"/>
        </w:rPr>
        <w:t xml:space="preserve">ours </w:t>
      </w:r>
    </w:p>
    <w:p w:rsidR="008D31E4" w:rsidRPr="008B5898" w:rsidRDefault="009261C7" w:rsidP="00D17E11">
      <w:pPr>
        <w:numPr>
          <w:ilvl w:val="0"/>
          <w:numId w:val="21"/>
        </w:numPr>
        <w:spacing w:after="0" w:line="240" w:lineRule="auto"/>
        <w:jc w:val="both"/>
        <w:rPr>
          <w:rFonts w:asciiTheme="majorBidi" w:hAnsiTheme="majorBidi" w:cstheme="majorBidi"/>
        </w:rPr>
      </w:pPr>
      <w:r w:rsidRPr="008B5898">
        <w:rPr>
          <w:rFonts w:asciiTheme="majorBidi" w:hAnsiTheme="majorBidi" w:cstheme="majorBidi"/>
        </w:rPr>
        <w:t xml:space="preserve">Intravenous ringers </w:t>
      </w:r>
      <w:proofErr w:type="gramStart"/>
      <w:r w:rsidRPr="008B5898">
        <w:rPr>
          <w:rFonts w:asciiTheme="majorBidi" w:hAnsiTheme="majorBidi" w:cstheme="majorBidi"/>
        </w:rPr>
        <w:t>lactate  3</w:t>
      </w:r>
      <w:r w:rsidR="00330763" w:rsidRPr="008B5898">
        <w:rPr>
          <w:rFonts w:asciiTheme="majorBidi" w:hAnsiTheme="majorBidi" w:cstheme="majorBidi"/>
        </w:rPr>
        <w:t>0</w:t>
      </w:r>
      <w:proofErr w:type="gramEnd"/>
      <w:r w:rsidR="00330763" w:rsidRPr="008B5898">
        <w:rPr>
          <w:rFonts w:asciiTheme="majorBidi" w:hAnsiTheme="majorBidi" w:cstheme="majorBidi"/>
        </w:rPr>
        <w:t>mls/kg for the first one hour</w:t>
      </w:r>
      <w:r w:rsidRPr="008B5898">
        <w:rPr>
          <w:rFonts w:asciiTheme="majorBidi" w:hAnsiTheme="majorBidi" w:cstheme="majorBidi"/>
        </w:rPr>
        <w:t xml:space="preserve"> and 70 </w:t>
      </w:r>
      <w:proofErr w:type="spellStart"/>
      <w:r w:rsidRPr="008B5898">
        <w:rPr>
          <w:rFonts w:asciiTheme="majorBidi" w:hAnsiTheme="majorBidi" w:cstheme="majorBidi"/>
        </w:rPr>
        <w:t>mls</w:t>
      </w:r>
      <w:proofErr w:type="spellEnd"/>
      <w:r w:rsidRPr="008B5898">
        <w:rPr>
          <w:rFonts w:asciiTheme="majorBidi" w:hAnsiTheme="majorBidi" w:cstheme="majorBidi"/>
        </w:rPr>
        <w:t xml:space="preserve">/kg for the next   </w:t>
      </w:r>
      <w:r w:rsidR="00330763" w:rsidRPr="008B5898">
        <w:rPr>
          <w:rFonts w:asciiTheme="majorBidi" w:hAnsiTheme="majorBidi" w:cstheme="majorBidi"/>
        </w:rPr>
        <w:t xml:space="preserve">5 </w:t>
      </w:r>
      <w:r w:rsidRPr="008B5898">
        <w:rPr>
          <w:rFonts w:asciiTheme="majorBidi" w:hAnsiTheme="majorBidi" w:cstheme="majorBidi"/>
        </w:rPr>
        <w:t xml:space="preserve">hours </w:t>
      </w:r>
    </w:p>
    <w:p w:rsidR="008D31E4" w:rsidRPr="008B5898" w:rsidRDefault="00330763" w:rsidP="00D17E11">
      <w:pPr>
        <w:numPr>
          <w:ilvl w:val="0"/>
          <w:numId w:val="21"/>
        </w:numPr>
        <w:spacing w:after="0" w:line="240" w:lineRule="auto"/>
        <w:jc w:val="both"/>
        <w:rPr>
          <w:rFonts w:asciiTheme="majorBidi" w:hAnsiTheme="majorBidi" w:cstheme="majorBidi"/>
        </w:rPr>
      </w:pPr>
      <w:r w:rsidRPr="008B5898">
        <w:rPr>
          <w:rFonts w:asciiTheme="majorBidi" w:hAnsiTheme="majorBidi" w:cstheme="majorBidi"/>
        </w:rPr>
        <w:t xml:space="preserve">Hypertonic saline 30mls/kg for the first 30 minutes and 70 </w:t>
      </w:r>
      <w:proofErr w:type="spellStart"/>
      <w:r w:rsidRPr="008B5898">
        <w:rPr>
          <w:rFonts w:asciiTheme="majorBidi" w:hAnsiTheme="majorBidi" w:cstheme="majorBidi"/>
        </w:rPr>
        <w:t>mls</w:t>
      </w:r>
      <w:proofErr w:type="spellEnd"/>
      <w:r w:rsidRPr="008B5898">
        <w:rPr>
          <w:rFonts w:asciiTheme="majorBidi" w:hAnsiTheme="majorBidi" w:cstheme="majorBidi"/>
        </w:rPr>
        <w:t xml:space="preserve">/kg for the </w:t>
      </w:r>
      <w:proofErr w:type="gramStart"/>
      <w:r w:rsidRPr="008B5898">
        <w:rPr>
          <w:rFonts w:asciiTheme="majorBidi" w:hAnsiTheme="majorBidi" w:cstheme="majorBidi"/>
        </w:rPr>
        <w:t>next  two</w:t>
      </w:r>
      <w:proofErr w:type="gramEnd"/>
      <w:r w:rsidRPr="008B5898">
        <w:rPr>
          <w:rFonts w:asciiTheme="majorBidi" w:hAnsiTheme="majorBidi" w:cstheme="majorBidi"/>
        </w:rPr>
        <w:t xml:space="preserve"> and half hours</w:t>
      </w:r>
    </w:p>
    <w:p w:rsidR="00B8731B" w:rsidRPr="008B5898" w:rsidRDefault="00330763" w:rsidP="00D17E11">
      <w:pPr>
        <w:numPr>
          <w:ilvl w:val="0"/>
          <w:numId w:val="21"/>
        </w:numPr>
        <w:spacing w:after="0" w:line="240" w:lineRule="auto"/>
        <w:jc w:val="both"/>
        <w:rPr>
          <w:rFonts w:asciiTheme="majorBidi" w:hAnsiTheme="majorBidi" w:cstheme="majorBidi"/>
        </w:rPr>
      </w:pPr>
      <w:r w:rsidRPr="008B5898">
        <w:rPr>
          <w:rFonts w:asciiTheme="majorBidi" w:hAnsiTheme="majorBidi" w:cstheme="majorBidi"/>
        </w:rPr>
        <w:t xml:space="preserve">Intravenous </w:t>
      </w:r>
      <w:proofErr w:type="gramStart"/>
      <w:r w:rsidRPr="008B5898">
        <w:rPr>
          <w:rFonts w:asciiTheme="majorBidi" w:hAnsiTheme="majorBidi" w:cstheme="majorBidi"/>
        </w:rPr>
        <w:t>ringers</w:t>
      </w:r>
      <w:proofErr w:type="gramEnd"/>
      <w:r w:rsidRPr="008B5898">
        <w:rPr>
          <w:rFonts w:asciiTheme="majorBidi" w:hAnsiTheme="majorBidi" w:cstheme="majorBidi"/>
        </w:rPr>
        <w:t xml:space="preserve"> lactate 30 </w:t>
      </w:r>
      <w:proofErr w:type="spellStart"/>
      <w:r w:rsidRPr="008B5898">
        <w:rPr>
          <w:rFonts w:asciiTheme="majorBidi" w:hAnsiTheme="majorBidi" w:cstheme="majorBidi"/>
        </w:rPr>
        <w:t>mls</w:t>
      </w:r>
      <w:proofErr w:type="spellEnd"/>
      <w:r w:rsidRPr="008B5898">
        <w:rPr>
          <w:rFonts w:asciiTheme="majorBidi" w:hAnsiTheme="majorBidi" w:cstheme="majorBidi"/>
        </w:rPr>
        <w:t xml:space="preserve">/kg for the first 30 minutes and 70 </w:t>
      </w:r>
      <w:proofErr w:type="spellStart"/>
      <w:r w:rsidRPr="008B5898">
        <w:rPr>
          <w:rFonts w:asciiTheme="majorBidi" w:hAnsiTheme="majorBidi" w:cstheme="majorBidi"/>
        </w:rPr>
        <w:t>mls</w:t>
      </w:r>
      <w:proofErr w:type="spellEnd"/>
      <w:r w:rsidRPr="008B5898">
        <w:rPr>
          <w:rFonts w:asciiTheme="majorBidi" w:hAnsiTheme="majorBidi" w:cstheme="majorBidi"/>
        </w:rPr>
        <w:t>/kg for the next two and half hours</w:t>
      </w:r>
      <w:r w:rsidR="008D31E4" w:rsidRPr="008B5898">
        <w:rPr>
          <w:rFonts w:asciiTheme="majorBidi" w:hAnsiTheme="majorBidi" w:cstheme="majorBidi"/>
        </w:rPr>
        <w:t xml:space="preserve"> </w:t>
      </w:r>
    </w:p>
    <w:p w:rsidR="00901D49" w:rsidRPr="008B5898" w:rsidRDefault="00901D49" w:rsidP="00D17E11">
      <w:pPr>
        <w:spacing w:after="0"/>
        <w:ind w:left="720"/>
        <w:jc w:val="both"/>
        <w:rPr>
          <w:rFonts w:asciiTheme="majorBidi" w:hAnsiTheme="majorBidi" w:cstheme="majorBidi"/>
        </w:rPr>
      </w:pPr>
    </w:p>
    <w:p w:rsidR="00416717" w:rsidRPr="008B5898" w:rsidRDefault="009E3389" w:rsidP="00D17E11">
      <w:pPr>
        <w:pStyle w:val="ListParagraph"/>
        <w:numPr>
          <w:ilvl w:val="0"/>
          <w:numId w:val="7"/>
        </w:numPr>
        <w:spacing w:after="0" w:line="240" w:lineRule="auto"/>
        <w:jc w:val="both"/>
        <w:rPr>
          <w:rFonts w:asciiTheme="majorBidi" w:hAnsiTheme="majorBidi" w:cstheme="majorBidi"/>
        </w:rPr>
      </w:pPr>
      <w:r w:rsidRPr="008B5898">
        <w:rPr>
          <w:rFonts w:asciiTheme="majorBidi" w:hAnsiTheme="majorBidi" w:cstheme="majorBidi"/>
        </w:rPr>
        <w:t>15 years old presents at a facility with fever, joint pain and headache, on examination he is ill looking, febrile (T- 37.9oC). MRDT- negative, serological test for dengue antibodies is positive. W</w:t>
      </w:r>
      <w:r w:rsidR="00B8731B" w:rsidRPr="008B5898">
        <w:rPr>
          <w:rFonts w:asciiTheme="majorBidi" w:hAnsiTheme="majorBidi" w:cstheme="majorBidi"/>
        </w:rPr>
        <w:t>hich of the f</w:t>
      </w:r>
      <w:r w:rsidRPr="008B5898">
        <w:rPr>
          <w:rFonts w:asciiTheme="majorBidi" w:hAnsiTheme="majorBidi" w:cstheme="majorBidi"/>
        </w:rPr>
        <w:t>ollowing is correct about the diagnosis and management of this patient?</w:t>
      </w:r>
    </w:p>
    <w:p w:rsidR="00B8731B" w:rsidRPr="008B5898" w:rsidRDefault="009E3389" w:rsidP="00D17E11">
      <w:pPr>
        <w:pStyle w:val="ListParagraph"/>
        <w:numPr>
          <w:ilvl w:val="0"/>
          <w:numId w:val="22"/>
        </w:numPr>
        <w:spacing w:after="0" w:line="240" w:lineRule="auto"/>
        <w:jc w:val="both"/>
        <w:rPr>
          <w:rFonts w:asciiTheme="majorBidi" w:hAnsiTheme="majorBidi" w:cstheme="majorBidi"/>
        </w:rPr>
      </w:pPr>
      <w:r w:rsidRPr="008B5898">
        <w:rPr>
          <w:rFonts w:asciiTheme="majorBidi" w:hAnsiTheme="majorBidi" w:cstheme="majorBidi"/>
        </w:rPr>
        <w:t>The disease is</w:t>
      </w:r>
      <w:r w:rsidR="00B8731B" w:rsidRPr="008B5898">
        <w:rPr>
          <w:rFonts w:asciiTheme="majorBidi" w:hAnsiTheme="majorBidi" w:cstheme="majorBidi"/>
        </w:rPr>
        <w:t xml:space="preserve"> transmitted by a </w:t>
      </w:r>
      <w:proofErr w:type="gramStart"/>
      <w:r w:rsidR="00B8731B" w:rsidRPr="008B5898">
        <w:rPr>
          <w:rFonts w:asciiTheme="majorBidi" w:hAnsiTheme="majorBidi" w:cstheme="majorBidi"/>
        </w:rPr>
        <w:t>culex</w:t>
      </w:r>
      <w:r w:rsidR="001752D1" w:rsidRPr="008B5898">
        <w:rPr>
          <w:rFonts w:asciiTheme="majorBidi" w:hAnsiTheme="majorBidi" w:cstheme="majorBidi"/>
        </w:rPr>
        <w:t xml:space="preserve"> </w:t>
      </w:r>
      <w:r w:rsidR="00B8731B" w:rsidRPr="008B5898">
        <w:rPr>
          <w:rFonts w:asciiTheme="majorBidi" w:hAnsiTheme="majorBidi" w:cstheme="majorBidi"/>
        </w:rPr>
        <w:t xml:space="preserve"> mosquito</w:t>
      </w:r>
      <w:proofErr w:type="gramEnd"/>
    </w:p>
    <w:p w:rsidR="00166E8C" w:rsidRPr="008B5898" w:rsidRDefault="00166E8C" w:rsidP="00D17E11">
      <w:pPr>
        <w:pStyle w:val="ListParagraph"/>
        <w:numPr>
          <w:ilvl w:val="0"/>
          <w:numId w:val="22"/>
        </w:numPr>
        <w:spacing w:after="0" w:line="240" w:lineRule="auto"/>
        <w:jc w:val="both"/>
        <w:rPr>
          <w:rFonts w:asciiTheme="majorBidi" w:hAnsiTheme="majorBidi" w:cstheme="majorBidi"/>
        </w:rPr>
      </w:pPr>
      <w:r w:rsidRPr="008B5898">
        <w:rPr>
          <w:rFonts w:asciiTheme="majorBidi" w:hAnsiTheme="majorBidi" w:cstheme="majorBidi"/>
        </w:rPr>
        <w:t>Raised hematocrit is a poor prognostic factor</w:t>
      </w:r>
    </w:p>
    <w:p w:rsidR="00166E8C" w:rsidRPr="008B5898" w:rsidRDefault="001752D1" w:rsidP="00D17E11">
      <w:pPr>
        <w:pStyle w:val="ListParagraph"/>
        <w:numPr>
          <w:ilvl w:val="0"/>
          <w:numId w:val="22"/>
        </w:numPr>
        <w:spacing w:after="0" w:line="240" w:lineRule="auto"/>
        <w:jc w:val="both"/>
        <w:rPr>
          <w:rFonts w:asciiTheme="majorBidi" w:hAnsiTheme="majorBidi" w:cstheme="majorBidi"/>
        </w:rPr>
      </w:pPr>
      <w:proofErr w:type="gramStart"/>
      <w:r w:rsidRPr="008B5898">
        <w:rPr>
          <w:rFonts w:asciiTheme="majorBidi" w:hAnsiTheme="majorBidi" w:cstheme="majorBidi"/>
        </w:rPr>
        <w:t>Aides</w:t>
      </w:r>
      <w:proofErr w:type="gramEnd"/>
      <w:r w:rsidR="00166E8C" w:rsidRPr="008B5898">
        <w:rPr>
          <w:rFonts w:asciiTheme="majorBidi" w:hAnsiTheme="majorBidi" w:cstheme="majorBidi"/>
        </w:rPr>
        <w:t xml:space="preserve"> mosquitoes bite during night time</w:t>
      </w:r>
    </w:p>
    <w:p w:rsidR="00166E8C" w:rsidRPr="008B5898" w:rsidRDefault="00166E8C" w:rsidP="00D17E11">
      <w:pPr>
        <w:pStyle w:val="ListParagraph"/>
        <w:numPr>
          <w:ilvl w:val="0"/>
          <w:numId w:val="22"/>
        </w:numPr>
        <w:spacing w:after="0" w:line="240" w:lineRule="auto"/>
        <w:jc w:val="both"/>
        <w:rPr>
          <w:rFonts w:asciiTheme="majorBidi" w:hAnsiTheme="majorBidi" w:cstheme="majorBidi"/>
        </w:rPr>
      </w:pPr>
      <w:r w:rsidRPr="008B5898">
        <w:rPr>
          <w:rFonts w:asciiTheme="majorBidi" w:hAnsiTheme="majorBidi" w:cstheme="majorBidi"/>
        </w:rPr>
        <w:t>It is recommended to use NSAIDs for pain control</w:t>
      </w:r>
    </w:p>
    <w:p w:rsidR="00166E8C" w:rsidRPr="008B5898" w:rsidRDefault="00166E8C" w:rsidP="00D17E11">
      <w:pPr>
        <w:pStyle w:val="ListParagraph"/>
        <w:numPr>
          <w:ilvl w:val="0"/>
          <w:numId w:val="22"/>
        </w:numPr>
        <w:spacing w:after="0" w:line="240" w:lineRule="auto"/>
        <w:jc w:val="both"/>
        <w:rPr>
          <w:rFonts w:asciiTheme="majorBidi" w:hAnsiTheme="majorBidi" w:cstheme="majorBidi"/>
        </w:rPr>
      </w:pPr>
      <w:r w:rsidRPr="008B5898">
        <w:rPr>
          <w:rFonts w:asciiTheme="majorBidi" w:hAnsiTheme="majorBidi" w:cstheme="majorBidi"/>
        </w:rPr>
        <w:t>There is no role of serological tests in the diagnosis</w:t>
      </w:r>
    </w:p>
    <w:p w:rsidR="00901D49" w:rsidRPr="008B5898" w:rsidRDefault="00901D49" w:rsidP="00D17E11">
      <w:pPr>
        <w:pStyle w:val="ListParagraph"/>
        <w:spacing w:after="0" w:line="240" w:lineRule="auto"/>
        <w:ind w:left="1170"/>
        <w:jc w:val="both"/>
        <w:rPr>
          <w:rFonts w:asciiTheme="majorBidi" w:hAnsiTheme="majorBidi" w:cstheme="majorBidi"/>
        </w:rPr>
      </w:pPr>
    </w:p>
    <w:p w:rsidR="00416717" w:rsidRPr="008B5898" w:rsidRDefault="004F35F8" w:rsidP="00D17E11">
      <w:pPr>
        <w:pStyle w:val="ListParagraph"/>
        <w:numPr>
          <w:ilvl w:val="0"/>
          <w:numId w:val="7"/>
        </w:numPr>
        <w:spacing w:after="0" w:line="240" w:lineRule="auto"/>
        <w:jc w:val="both"/>
        <w:rPr>
          <w:rFonts w:asciiTheme="majorBidi" w:hAnsiTheme="majorBidi" w:cstheme="majorBidi"/>
          <w:b/>
        </w:rPr>
      </w:pPr>
      <w:r w:rsidRPr="008B5898">
        <w:rPr>
          <w:rFonts w:asciiTheme="majorBidi" w:hAnsiTheme="majorBidi" w:cstheme="majorBidi"/>
        </w:rPr>
        <w:t>A</w:t>
      </w:r>
      <w:r w:rsidR="00416717" w:rsidRPr="008B5898">
        <w:rPr>
          <w:rFonts w:asciiTheme="majorBidi" w:hAnsiTheme="majorBidi" w:cstheme="majorBidi"/>
        </w:rPr>
        <w:t xml:space="preserve"> </w:t>
      </w:r>
      <w:proofErr w:type="gramStart"/>
      <w:r w:rsidR="00416717" w:rsidRPr="008B5898">
        <w:rPr>
          <w:rFonts w:asciiTheme="majorBidi" w:hAnsiTheme="majorBidi" w:cstheme="majorBidi"/>
        </w:rPr>
        <w:t>2 year old</w:t>
      </w:r>
      <w:proofErr w:type="gramEnd"/>
      <w:r w:rsidR="00416717" w:rsidRPr="008B5898">
        <w:rPr>
          <w:rFonts w:asciiTheme="majorBidi" w:hAnsiTheme="majorBidi" w:cstheme="majorBidi"/>
        </w:rPr>
        <w:t xml:space="preserve"> sick child is brought to where you are working with history of fever and vomiting for the past two days. On examination you find that he is weak, slightly dehydrated and unable to feed. Emergency investigations show that blood glucose is normal and has no anemia. What could be the most useful procedure to ensure that the child is fed well during the stated ill-health</w:t>
      </w:r>
      <w:r w:rsidR="00416717" w:rsidRPr="008B5898">
        <w:rPr>
          <w:rFonts w:asciiTheme="majorBidi" w:hAnsiTheme="majorBidi" w:cstheme="majorBidi"/>
          <w:b/>
        </w:rPr>
        <w:t>?</w:t>
      </w:r>
    </w:p>
    <w:p w:rsidR="00416717" w:rsidRPr="008B5898" w:rsidRDefault="00416717" w:rsidP="00D17E11">
      <w:pPr>
        <w:pStyle w:val="ListParagraph"/>
        <w:numPr>
          <w:ilvl w:val="1"/>
          <w:numId w:val="9"/>
        </w:numPr>
        <w:spacing w:after="0" w:line="240" w:lineRule="auto"/>
        <w:jc w:val="both"/>
        <w:rPr>
          <w:rFonts w:asciiTheme="majorBidi" w:hAnsiTheme="majorBidi" w:cstheme="majorBidi"/>
        </w:rPr>
      </w:pPr>
      <w:r w:rsidRPr="008B5898">
        <w:rPr>
          <w:rFonts w:asciiTheme="majorBidi" w:hAnsiTheme="majorBidi" w:cstheme="majorBidi"/>
        </w:rPr>
        <w:t>Oxygen administration</w:t>
      </w:r>
    </w:p>
    <w:p w:rsidR="00416717" w:rsidRPr="008B5898" w:rsidRDefault="00416717" w:rsidP="00D17E11">
      <w:pPr>
        <w:pStyle w:val="ListParagraph"/>
        <w:numPr>
          <w:ilvl w:val="1"/>
          <w:numId w:val="9"/>
        </w:numPr>
        <w:spacing w:after="0" w:line="240" w:lineRule="auto"/>
        <w:jc w:val="both"/>
        <w:rPr>
          <w:rFonts w:asciiTheme="majorBidi" w:hAnsiTheme="majorBidi" w:cstheme="majorBidi"/>
        </w:rPr>
      </w:pPr>
      <w:r w:rsidRPr="008B5898">
        <w:rPr>
          <w:rFonts w:asciiTheme="majorBidi" w:hAnsiTheme="majorBidi" w:cstheme="majorBidi"/>
        </w:rPr>
        <w:t>Cardiopulmonary resuscitation</w:t>
      </w:r>
    </w:p>
    <w:p w:rsidR="00416717" w:rsidRPr="008B5898" w:rsidRDefault="00416717" w:rsidP="00D17E11">
      <w:pPr>
        <w:pStyle w:val="ListParagraph"/>
        <w:numPr>
          <w:ilvl w:val="1"/>
          <w:numId w:val="9"/>
        </w:numPr>
        <w:spacing w:after="0" w:line="240" w:lineRule="auto"/>
        <w:jc w:val="both"/>
        <w:rPr>
          <w:rFonts w:asciiTheme="majorBidi" w:hAnsiTheme="majorBidi" w:cstheme="majorBidi"/>
        </w:rPr>
      </w:pPr>
      <w:r w:rsidRPr="008B5898">
        <w:rPr>
          <w:rFonts w:asciiTheme="majorBidi" w:hAnsiTheme="majorBidi" w:cstheme="majorBidi"/>
        </w:rPr>
        <w:t>Nasogastric tube insertion</w:t>
      </w:r>
    </w:p>
    <w:p w:rsidR="00416717" w:rsidRPr="008B5898" w:rsidRDefault="00416717" w:rsidP="00D17E11">
      <w:pPr>
        <w:pStyle w:val="ListParagraph"/>
        <w:numPr>
          <w:ilvl w:val="1"/>
          <w:numId w:val="9"/>
        </w:numPr>
        <w:spacing w:after="0" w:line="240" w:lineRule="auto"/>
        <w:jc w:val="both"/>
        <w:rPr>
          <w:rFonts w:asciiTheme="majorBidi" w:hAnsiTheme="majorBidi" w:cstheme="majorBidi"/>
        </w:rPr>
      </w:pPr>
      <w:r w:rsidRPr="008B5898">
        <w:rPr>
          <w:rFonts w:asciiTheme="majorBidi" w:hAnsiTheme="majorBidi" w:cstheme="majorBidi"/>
        </w:rPr>
        <w:t>Insertion of a cannula</w:t>
      </w:r>
    </w:p>
    <w:p w:rsidR="00416717" w:rsidRPr="008B5898" w:rsidRDefault="00416717" w:rsidP="00D17E11">
      <w:pPr>
        <w:pStyle w:val="ListParagraph"/>
        <w:numPr>
          <w:ilvl w:val="1"/>
          <w:numId w:val="9"/>
        </w:numPr>
        <w:spacing w:after="0" w:line="240" w:lineRule="auto"/>
        <w:jc w:val="both"/>
        <w:rPr>
          <w:rFonts w:asciiTheme="majorBidi" w:hAnsiTheme="majorBidi" w:cstheme="majorBidi"/>
        </w:rPr>
      </w:pPr>
      <w:r w:rsidRPr="008B5898">
        <w:rPr>
          <w:rFonts w:asciiTheme="majorBidi" w:hAnsiTheme="majorBidi" w:cstheme="majorBidi"/>
        </w:rPr>
        <w:t>Ascitic fluid tapping</w:t>
      </w:r>
    </w:p>
    <w:p w:rsidR="00BE549E" w:rsidRPr="008B5898" w:rsidRDefault="00BE549E" w:rsidP="00D17E11">
      <w:pPr>
        <w:pStyle w:val="ListParagraph"/>
        <w:ind w:left="450"/>
        <w:jc w:val="both"/>
        <w:rPr>
          <w:rFonts w:asciiTheme="majorBidi" w:hAnsiTheme="majorBidi" w:cstheme="majorBidi"/>
        </w:rPr>
      </w:pPr>
    </w:p>
    <w:p w:rsidR="00345A8C" w:rsidRPr="008B5898" w:rsidRDefault="00345A8C" w:rsidP="00D17E11">
      <w:pPr>
        <w:pStyle w:val="ListParagraph"/>
        <w:numPr>
          <w:ilvl w:val="0"/>
          <w:numId w:val="7"/>
        </w:numPr>
        <w:jc w:val="both"/>
        <w:rPr>
          <w:rFonts w:asciiTheme="majorBidi" w:hAnsiTheme="majorBidi" w:cstheme="majorBidi"/>
          <w:b/>
        </w:rPr>
      </w:pPr>
      <w:r w:rsidRPr="008B5898">
        <w:rPr>
          <w:rFonts w:asciiTheme="majorBidi" w:hAnsiTheme="majorBidi" w:cstheme="majorBidi"/>
        </w:rPr>
        <w:t xml:space="preserve">A 2 years old child suddenly develops inspiratory stridor, tachypnea and chest retractions. He had been playing with his </w:t>
      </w:r>
      <w:proofErr w:type="gramStart"/>
      <w:r w:rsidRPr="008B5898">
        <w:rPr>
          <w:rFonts w:asciiTheme="majorBidi" w:hAnsiTheme="majorBidi" w:cstheme="majorBidi"/>
        </w:rPr>
        <w:t>6 year old</w:t>
      </w:r>
      <w:proofErr w:type="gramEnd"/>
      <w:r w:rsidRPr="008B5898">
        <w:rPr>
          <w:rFonts w:asciiTheme="majorBidi" w:hAnsiTheme="majorBidi" w:cstheme="majorBidi"/>
        </w:rPr>
        <w:t xml:space="preserve"> brother before this episode. He is afebrile, other parameters of physical examination are normal. A chest radiograph reveals no abnormalities</w:t>
      </w:r>
      <w:r w:rsidRPr="008B5898">
        <w:rPr>
          <w:rFonts w:asciiTheme="majorBidi" w:hAnsiTheme="majorBidi" w:cstheme="majorBidi"/>
          <w:b/>
        </w:rPr>
        <w:t>.</w:t>
      </w:r>
    </w:p>
    <w:p w:rsidR="00345A8C" w:rsidRPr="008B5898" w:rsidRDefault="00345A8C" w:rsidP="00D17E11">
      <w:pPr>
        <w:pStyle w:val="ListParagraph"/>
        <w:ind w:left="450"/>
        <w:jc w:val="both"/>
        <w:rPr>
          <w:rFonts w:asciiTheme="majorBidi" w:hAnsiTheme="majorBidi" w:cstheme="majorBidi"/>
          <w:b/>
        </w:rPr>
      </w:pPr>
      <w:r w:rsidRPr="008B5898">
        <w:rPr>
          <w:rFonts w:asciiTheme="majorBidi" w:hAnsiTheme="majorBidi" w:cstheme="majorBidi"/>
        </w:rPr>
        <w:t>Which of the following is the best first line management</w:t>
      </w:r>
      <w:r w:rsidRPr="008B5898">
        <w:rPr>
          <w:rFonts w:asciiTheme="majorBidi" w:hAnsiTheme="majorBidi" w:cstheme="majorBidi"/>
          <w:b/>
        </w:rPr>
        <w:t>?</w:t>
      </w:r>
    </w:p>
    <w:p w:rsidR="00345A8C" w:rsidRPr="008B5898" w:rsidRDefault="00345A8C" w:rsidP="00D17E11">
      <w:pPr>
        <w:pStyle w:val="ListParagraph"/>
        <w:numPr>
          <w:ilvl w:val="0"/>
          <w:numId w:val="10"/>
        </w:numPr>
        <w:jc w:val="both"/>
        <w:rPr>
          <w:rFonts w:asciiTheme="majorBidi" w:hAnsiTheme="majorBidi" w:cstheme="majorBidi"/>
        </w:rPr>
      </w:pPr>
      <w:r w:rsidRPr="008B5898">
        <w:rPr>
          <w:rFonts w:asciiTheme="majorBidi" w:hAnsiTheme="majorBidi" w:cstheme="majorBidi"/>
        </w:rPr>
        <w:t xml:space="preserve">Do ventilation by </w:t>
      </w:r>
      <w:proofErr w:type="spellStart"/>
      <w:r w:rsidRPr="008B5898">
        <w:rPr>
          <w:rFonts w:asciiTheme="majorBidi" w:hAnsiTheme="majorBidi" w:cstheme="majorBidi"/>
        </w:rPr>
        <w:t>ambu</w:t>
      </w:r>
      <w:proofErr w:type="spellEnd"/>
      <w:r w:rsidRPr="008B5898">
        <w:rPr>
          <w:rFonts w:asciiTheme="majorBidi" w:hAnsiTheme="majorBidi" w:cstheme="majorBidi"/>
        </w:rPr>
        <w:t xml:space="preserve"> bag</w:t>
      </w:r>
    </w:p>
    <w:p w:rsidR="00345A8C" w:rsidRPr="008B5898" w:rsidRDefault="00345A8C" w:rsidP="00D17E11">
      <w:pPr>
        <w:pStyle w:val="ListParagraph"/>
        <w:numPr>
          <w:ilvl w:val="0"/>
          <w:numId w:val="10"/>
        </w:numPr>
        <w:jc w:val="both"/>
        <w:rPr>
          <w:rFonts w:asciiTheme="majorBidi" w:hAnsiTheme="majorBidi" w:cstheme="majorBidi"/>
        </w:rPr>
      </w:pPr>
      <w:r w:rsidRPr="008B5898">
        <w:rPr>
          <w:rFonts w:asciiTheme="majorBidi" w:hAnsiTheme="majorBidi" w:cstheme="majorBidi"/>
        </w:rPr>
        <w:t>Evaluate the airway for obstruction</w:t>
      </w:r>
    </w:p>
    <w:p w:rsidR="00345A8C" w:rsidRPr="008B5898" w:rsidRDefault="00345A8C" w:rsidP="00D17E11">
      <w:pPr>
        <w:pStyle w:val="ListParagraph"/>
        <w:numPr>
          <w:ilvl w:val="0"/>
          <w:numId w:val="10"/>
        </w:numPr>
        <w:jc w:val="both"/>
        <w:rPr>
          <w:rFonts w:asciiTheme="majorBidi" w:hAnsiTheme="majorBidi" w:cstheme="majorBidi"/>
        </w:rPr>
      </w:pPr>
      <w:r w:rsidRPr="008B5898">
        <w:rPr>
          <w:rFonts w:asciiTheme="majorBidi" w:hAnsiTheme="majorBidi" w:cstheme="majorBidi"/>
        </w:rPr>
        <w:t>Administer oral dexamethasone</w:t>
      </w:r>
    </w:p>
    <w:p w:rsidR="00345A8C" w:rsidRPr="008B5898" w:rsidRDefault="00345A8C" w:rsidP="00D17E11">
      <w:pPr>
        <w:pStyle w:val="ListParagraph"/>
        <w:numPr>
          <w:ilvl w:val="0"/>
          <w:numId w:val="10"/>
        </w:numPr>
        <w:jc w:val="both"/>
        <w:rPr>
          <w:rFonts w:asciiTheme="majorBidi" w:hAnsiTheme="majorBidi" w:cstheme="majorBidi"/>
        </w:rPr>
      </w:pPr>
      <w:r w:rsidRPr="008B5898">
        <w:rPr>
          <w:rFonts w:asciiTheme="majorBidi" w:hAnsiTheme="majorBidi" w:cstheme="majorBidi"/>
        </w:rPr>
        <w:t>Administer parenteral antibiotic</w:t>
      </w:r>
    </w:p>
    <w:p w:rsidR="00243FF3" w:rsidRPr="008B5898" w:rsidRDefault="00345A8C" w:rsidP="00D17E11">
      <w:pPr>
        <w:pStyle w:val="ListParagraph"/>
        <w:numPr>
          <w:ilvl w:val="0"/>
          <w:numId w:val="10"/>
        </w:numPr>
        <w:jc w:val="both"/>
        <w:rPr>
          <w:rFonts w:asciiTheme="majorBidi" w:hAnsiTheme="majorBidi" w:cstheme="majorBidi"/>
        </w:rPr>
      </w:pPr>
      <w:r w:rsidRPr="008B5898">
        <w:rPr>
          <w:rFonts w:asciiTheme="majorBidi" w:hAnsiTheme="majorBidi" w:cstheme="majorBidi"/>
        </w:rPr>
        <w:t>Administer nebulized salbutamol</w:t>
      </w:r>
    </w:p>
    <w:p w:rsidR="00150097" w:rsidRPr="008B5898" w:rsidRDefault="00150097" w:rsidP="00D17E11">
      <w:pPr>
        <w:pStyle w:val="ListParagraph"/>
        <w:jc w:val="both"/>
        <w:rPr>
          <w:rFonts w:asciiTheme="majorBidi" w:hAnsiTheme="majorBidi" w:cstheme="majorBidi"/>
        </w:rPr>
      </w:pPr>
    </w:p>
    <w:p w:rsidR="00243FF3" w:rsidRPr="008B5898" w:rsidRDefault="00626A0A" w:rsidP="00D17E11">
      <w:pPr>
        <w:pStyle w:val="ListParagraph"/>
        <w:numPr>
          <w:ilvl w:val="0"/>
          <w:numId w:val="7"/>
        </w:numPr>
        <w:spacing w:after="0" w:line="240" w:lineRule="auto"/>
        <w:jc w:val="both"/>
        <w:rPr>
          <w:rFonts w:asciiTheme="majorBidi" w:hAnsiTheme="majorBidi" w:cstheme="majorBidi"/>
          <w:b/>
        </w:rPr>
      </w:pPr>
      <w:r w:rsidRPr="008B5898">
        <w:rPr>
          <w:rFonts w:asciiTheme="majorBidi" w:hAnsiTheme="majorBidi" w:cstheme="majorBidi"/>
        </w:rPr>
        <w:t>A</w:t>
      </w:r>
      <w:r w:rsidR="00243FF3" w:rsidRPr="008B5898">
        <w:rPr>
          <w:rFonts w:asciiTheme="majorBidi" w:hAnsiTheme="majorBidi" w:cstheme="majorBidi"/>
        </w:rPr>
        <w:t xml:space="preserve"> baby who is born and developed severe birth asphyxias is likely to suffer from the </w:t>
      </w:r>
      <w:proofErr w:type="gramStart"/>
      <w:r w:rsidR="00243FF3" w:rsidRPr="008B5898">
        <w:rPr>
          <w:rFonts w:asciiTheme="majorBidi" w:hAnsiTheme="majorBidi" w:cstheme="majorBidi"/>
        </w:rPr>
        <w:t>following</w:t>
      </w:r>
      <w:r w:rsidR="00243FF3" w:rsidRPr="008B5898">
        <w:rPr>
          <w:rFonts w:asciiTheme="majorBidi" w:hAnsiTheme="majorBidi" w:cstheme="majorBidi"/>
          <w:b/>
        </w:rPr>
        <w:t>:-</w:t>
      </w:r>
      <w:proofErr w:type="gramEnd"/>
    </w:p>
    <w:p w:rsidR="00243FF3" w:rsidRPr="008B5898" w:rsidRDefault="001752D1" w:rsidP="00D17E11">
      <w:pPr>
        <w:pStyle w:val="ListParagraph"/>
        <w:numPr>
          <w:ilvl w:val="0"/>
          <w:numId w:val="41"/>
        </w:numPr>
        <w:tabs>
          <w:tab w:val="num" w:pos="1800"/>
        </w:tabs>
        <w:spacing w:after="0" w:line="240" w:lineRule="auto"/>
        <w:jc w:val="both"/>
        <w:rPr>
          <w:rFonts w:asciiTheme="majorBidi" w:hAnsiTheme="majorBidi" w:cstheme="majorBidi"/>
        </w:rPr>
      </w:pPr>
      <w:r w:rsidRPr="008B5898">
        <w:rPr>
          <w:rFonts w:asciiTheme="majorBidi" w:hAnsiTheme="majorBidi" w:cstheme="majorBidi"/>
        </w:rPr>
        <w:t>Necrotizing</w:t>
      </w:r>
      <w:r w:rsidR="00243FF3" w:rsidRPr="008B5898">
        <w:rPr>
          <w:rFonts w:asciiTheme="majorBidi" w:hAnsiTheme="majorBidi" w:cstheme="majorBidi"/>
        </w:rPr>
        <w:t xml:space="preserve"> </w:t>
      </w:r>
      <w:proofErr w:type="spellStart"/>
      <w:r w:rsidR="00243FF3" w:rsidRPr="008B5898">
        <w:rPr>
          <w:rFonts w:asciiTheme="majorBidi" w:hAnsiTheme="majorBidi" w:cstheme="majorBidi"/>
        </w:rPr>
        <w:t>enterrocolitis</w:t>
      </w:r>
      <w:proofErr w:type="spellEnd"/>
      <w:r w:rsidR="00243FF3" w:rsidRPr="008B5898">
        <w:rPr>
          <w:rFonts w:asciiTheme="majorBidi" w:hAnsiTheme="majorBidi" w:cstheme="majorBidi"/>
        </w:rPr>
        <w:t xml:space="preserve"> if is fed orally</w:t>
      </w:r>
    </w:p>
    <w:p w:rsidR="00243FF3" w:rsidRPr="008B5898" w:rsidRDefault="00243FF3" w:rsidP="00D17E11">
      <w:pPr>
        <w:pStyle w:val="ListParagraph"/>
        <w:numPr>
          <w:ilvl w:val="0"/>
          <w:numId w:val="41"/>
        </w:numPr>
        <w:tabs>
          <w:tab w:val="num" w:pos="1800"/>
        </w:tabs>
        <w:spacing w:after="0" w:line="240" w:lineRule="auto"/>
        <w:jc w:val="both"/>
        <w:rPr>
          <w:rFonts w:asciiTheme="majorBidi" w:hAnsiTheme="majorBidi" w:cstheme="majorBidi"/>
        </w:rPr>
      </w:pPr>
      <w:r w:rsidRPr="008B5898">
        <w:rPr>
          <w:rFonts w:asciiTheme="majorBidi" w:hAnsiTheme="majorBidi" w:cstheme="majorBidi"/>
        </w:rPr>
        <w:lastRenderedPageBreak/>
        <w:t>Intracerebral bleeding</w:t>
      </w:r>
    </w:p>
    <w:p w:rsidR="00243FF3" w:rsidRPr="008B5898" w:rsidRDefault="00243FF3" w:rsidP="00D17E11">
      <w:pPr>
        <w:pStyle w:val="ListParagraph"/>
        <w:numPr>
          <w:ilvl w:val="0"/>
          <w:numId w:val="41"/>
        </w:numPr>
        <w:tabs>
          <w:tab w:val="num" w:pos="1800"/>
        </w:tabs>
        <w:spacing w:after="0" w:line="240" w:lineRule="auto"/>
        <w:jc w:val="both"/>
        <w:rPr>
          <w:rFonts w:asciiTheme="majorBidi" w:hAnsiTheme="majorBidi" w:cstheme="majorBidi"/>
        </w:rPr>
      </w:pPr>
      <w:r w:rsidRPr="008B5898">
        <w:rPr>
          <w:rFonts w:asciiTheme="majorBidi" w:hAnsiTheme="majorBidi" w:cstheme="majorBidi"/>
        </w:rPr>
        <w:t>Acute renal failure</w:t>
      </w:r>
    </w:p>
    <w:p w:rsidR="00243FF3" w:rsidRPr="008B5898" w:rsidRDefault="00243FF3" w:rsidP="00D17E11">
      <w:pPr>
        <w:pStyle w:val="ListParagraph"/>
        <w:numPr>
          <w:ilvl w:val="0"/>
          <w:numId w:val="41"/>
        </w:numPr>
        <w:tabs>
          <w:tab w:val="num" w:pos="1800"/>
        </w:tabs>
        <w:spacing w:after="0" w:line="240" w:lineRule="auto"/>
        <w:jc w:val="both"/>
        <w:rPr>
          <w:rFonts w:asciiTheme="majorBidi" w:hAnsiTheme="majorBidi" w:cstheme="majorBidi"/>
        </w:rPr>
      </w:pPr>
      <w:r w:rsidRPr="008B5898">
        <w:rPr>
          <w:rFonts w:asciiTheme="majorBidi" w:hAnsiTheme="majorBidi" w:cstheme="majorBidi"/>
        </w:rPr>
        <w:t>Cerebral palsy</w:t>
      </w:r>
    </w:p>
    <w:p w:rsidR="00626A0A" w:rsidRPr="008B5898" w:rsidRDefault="00626A0A" w:rsidP="00D17E11">
      <w:pPr>
        <w:pStyle w:val="ListParagraph"/>
        <w:numPr>
          <w:ilvl w:val="0"/>
          <w:numId w:val="41"/>
        </w:numPr>
        <w:tabs>
          <w:tab w:val="num" w:pos="1800"/>
        </w:tabs>
        <w:spacing w:after="0" w:line="240" w:lineRule="auto"/>
        <w:jc w:val="both"/>
        <w:rPr>
          <w:rFonts w:asciiTheme="majorBidi" w:hAnsiTheme="majorBidi" w:cstheme="majorBidi"/>
        </w:rPr>
      </w:pPr>
      <w:r w:rsidRPr="008B5898">
        <w:rPr>
          <w:rFonts w:asciiTheme="majorBidi" w:hAnsiTheme="majorBidi" w:cstheme="majorBidi"/>
        </w:rPr>
        <w:t>All of the above</w:t>
      </w:r>
    </w:p>
    <w:p w:rsidR="00243FF3" w:rsidRPr="008B5898" w:rsidRDefault="00243FF3" w:rsidP="00D17E11">
      <w:pPr>
        <w:spacing w:after="0" w:line="240" w:lineRule="auto"/>
        <w:ind w:left="1800"/>
        <w:jc w:val="both"/>
        <w:rPr>
          <w:rFonts w:asciiTheme="majorBidi" w:hAnsiTheme="majorBidi" w:cstheme="majorBidi"/>
        </w:rPr>
      </w:pPr>
    </w:p>
    <w:p w:rsidR="00243FF3" w:rsidRPr="008B5898" w:rsidRDefault="001752D1" w:rsidP="00D17E11">
      <w:pPr>
        <w:pStyle w:val="ListParagraph"/>
        <w:numPr>
          <w:ilvl w:val="0"/>
          <w:numId w:val="7"/>
        </w:numPr>
        <w:tabs>
          <w:tab w:val="left" w:pos="720"/>
        </w:tabs>
        <w:spacing w:after="0" w:line="240" w:lineRule="auto"/>
        <w:jc w:val="both"/>
        <w:rPr>
          <w:rFonts w:asciiTheme="majorBidi" w:hAnsiTheme="majorBidi" w:cstheme="majorBidi"/>
          <w:b/>
        </w:rPr>
      </w:pPr>
      <w:r w:rsidRPr="008B5898">
        <w:rPr>
          <w:rFonts w:asciiTheme="majorBidi" w:hAnsiTheme="majorBidi" w:cstheme="majorBidi"/>
        </w:rPr>
        <w:t>with</w:t>
      </w:r>
      <w:r w:rsidR="00243FF3" w:rsidRPr="008B5898">
        <w:rPr>
          <w:rFonts w:asciiTheme="majorBidi" w:hAnsiTheme="majorBidi" w:cstheme="majorBidi"/>
        </w:rPr>
        <w:t xml:space="preserve"> normal developmental milestone the child is expected to sit unsupported at the age range </w:t>
      </w:r>
      <w:proofErr w:type="gramStart"/>
      <w:r w:rsidR="00243FF3" w:rsidRPr="008B5898">
        <w:rPr>
          <w:rFonts w:asciiTheme="majorBidi" w:hAnsiTheme="majorBidi" w:cstheme="majorBidi"/>
        </w:rPr>
        <w:t>of</w:t>
      </w:r>
      <w:r w:rsidR="00243FF3" w:rsidRPr="008B5898">
        <w:rPr>
          <w:rFonts w:asciiTheme="majorBidi" w:hAnsiTheme="majorBidi" w:cstheme="majorBidi"/>
          <w:b/>
        </w:rPr>
        <w:t>:-</w:t>
      </w:r>
      <w:proofErr w:type="gramEnd"/>
    </w:p>
    <w:p w:rsidR="00243FF3" w:rsidRPr="008B5898" w:rsidRDefault="00243FF3" w:rsidP="00D17E11">
      <w:pPr>
        <w:pStyle w:val="ListParagraph"/>
        <w:numPr>
          <w:ilvl w:val="0"/>
          <w:numId w:val="42"/>
        </w:numPr>
        <w:spacing w:after="0" w:line="240" w:lineRule="auto"/>
        <w:jc w:val="both"/>
        <w:rPr>
          <w:rFonts w:asciiTheme="majorBidi" w:hAnsiTheme="majorBidi" w:cstheme="majorBidi"/>
        </w:rPr>
      </w:pPr>
      <w:r w:rsidRPr="008B5898">
        <w:rPr>
          <w:rFonts w:asciiTheme="majorBidi" w:hAnsiTheme="majorBidi" w:cstheme="majorBidi"/>
        </w:rPr>
        <w:t>5 – 7 months</w:t>
      </w:r>
    </w:p>
    <w:p w:rsidR="00243FF3" w:rsidRPr="008B5898" w:rsidRDefault="001752D1" w:rsidP="00D17E11">
      <w:pPr>
        <w:pStyle w:val="ListParagraph"/>
        <w:numPr>
          <w:ilvl w:val="0"/>
          <w:numId w:val="42"/>
        </w:numPr>
        <w:spacing w:after="0" w:line="240" w:lineRule="auto"/>
        <w:jc w:val="both"/>
        <w:rPr>
          <w:rFonts w:asciiTheme="majorBidi" w:hAnsiTheme="majorBidi" w:cstheme="majorBidi"/>
        </w:rPr>
      </w:pPr>
      <w:r w:rsidRPr="008B5898">
        <w:rPr>
          <w:rFonts w:asciiTheme="majorBidi" w:hAnsiTheme="majorBidi" w:cstheme="majorBidi"/>
        </w:rPr>
        <w:t>12</w:t>
      </w:r>
      <w:r w:rsidR="00243FF3" w:rsidRPr="008B5898">
        <w:rPr>
          <w:rFonts w:asciiTheme="majorBidi" w:hAnsiTheme="majorBidi" w:cstheme="majorBidi"/>
        </w:rPr>
        <w:t xml:space="preserve"> – 18 months</w:t>
      </w:r>
    </w:p>
    <w:p w:rsidR="00243FF3" w:rsidRPr="008B5898" w:rsidRDefault="001752D1" w:rsidP="00D17E11">
      <w:pPr>
        <w:pStyle w:val="ListParagraph"/>
        <w:numPr>
          <w:ilvl w:val="0"/>
          <w:numId w:val="42"/>
        </w:numPr>
        <w:spacing w:after="0" w:line="240" w:lineRule="auto"/>
        <w:jc w:val="both"/>
        <w:rPr>
          <w:rFonts w:asciiTheme="majorBidi" w:hAnsiTheme="majorBidi" w:cstheme="majorBidi"/>
        </w:rPr>
      </w:pPr>
      <w:r w:rsidRPr="008B5898">
        <w:rPr>
          <w:rFonts w:asciiTheme="majorBidi" w:hAnsiTheme="majorBidi" w:cstheme="majorBidi"/>
        </w:rPr>
        <w:t>9</w:t>
      </w:r>
      <w:r w:rsidR="00243FF3" w:rsidRPr="008B5898">
        <w:rPr>
          <w:rFonts w:asciiTheme="majorBidi" w:hAnsiTheme="majorBidi" w:cstheme="majorBidi"/>
        </w:rPr>
        <w:t xml:space="preserve"> – 12 months</w:t>
      </w:r>
    </w:p>
    <w:p w:rsidR="00243FF3" w:rsidRPr="008B5898" w:rsidRDefault="00243FF3" w:rsidP="00D17E11">
      <w:pPr>
        <w:pStyle w:val="ListParagraph"/>
        <w:numPr>
          <w:ilvl w:val="0"/>
          <w:numId w:val="42"/>
        </w:numPr>
        <w:spacing w:after="0" w:line="240" w:lineRule="auto"/>
        <w:jc w:val="both"/>
        <w:rPr>
          <w:rFonts w:asciiTheme="majorBidi" w:hAnsiTheme="majorBidi" w:cstheme="majorBidi"/>
        </w:rPr>
      </w:pPr>
      <w:r w:rsidRPr="008B5898">
        <w:rPr>
          <w:rFonts w:asciiTheme="majorBidi" w:hAnsiTheme="majorBidi" w:cstheme="majorBidi"/>
        </w:rPr>
        <w:t>24 months</w:t>
      </w:r>
    </w:p>
    <w:p w:rsidR="00243FF3" w:rsidRPr="008B5898" w:rsidRDefault="00243FF3" w:rsidP="00D17E11">
      <w:pPr>
        <w:pStyle w:val="ListParagraph"/>
        <w:numPr>
          <w:ilvl w:val="0"/>
          <w:numId w:val="42"/>
        </w:numPr>
        <w:spacing w:after="0" w:line="240" w:lineRule="auto"/>
        <w:jc w:val="both"/>
        <w:rPr>
          <w:rFonts w:asciiTheme="majorBidi" w:hAnsiTheme="majorBidi" w:cstheme="majorBidi"/>
        </w:rPr>
      </w:pPr>
      <w:r w:rsidRPr="008B5898">
        <w:rPr>
          <w:rFonts w:asciiTheme="majorBidi" w:hAnsiTheme="majorBidi" w:cstheme="majorBidi"/>
        </w:rPr>
        <w:t>2 – 3 months</w:t>
      </w:r>
    </w:p>
    <w:p w:rsidR="00243FF3" w:rsidRPr="008B5898" w:rsidRDefault="00243FF3" w:rsidP="00D17E11">
      <w:pPr>
        <w:ind w:left="1080"/>
        <w:jc w:val="both"/>
        <w:rPr>
          <w:rFonts w:asciiTheme="majorBidi" w:hAnsiTheme="majorBidi" w:cstheme="majorBidi"/>
        </w:rPr>
      </w:pPr>
    </w:p>
    <w:p w:rsidR="00243FF3" w:rsidRPr="008B5898" w:rsidRDefault="00243FF3" w:rsidP="00D17E11">
      <w:pPr>
        <w:pStyle w:val="ListParagraph"/>
        <w:numPr>
          <w:ilvl w:val="0"/>
          <w:numId w:val="7"/>
        </w:numPr>
        <w:tabs>
          <w:tab w:val="left" w:pos="720"/>
        </w:tabs>
        <w:spacing w:after="0" w:line="240" w:lineRule="auto"/>
        <w:jc w:val="both"/>
        <w:rPr>
          <w:rFonts w:asciiTheme="majorBidi" w:hAnsiTheme="majorBidi" w:cstheme="majorBidi"/>
        </w:rPr>
      </w:pPr>
      <w:r w:rsidRPr="008B5898">
        <w:rPr>
          <w:rFonts w:asciiTheme="majorBidi" w:hAnsiTheme="majorBidi" w:cstheme="majorBidi"/>
        </w:rPr>
        <w:t xml:space="preserve">A child 10 kgs, </w:t>
      </w:r>
      <w:r w:rsidR="00215F7A" w:rsidRPr="008B5898">
        <w:rPr>
          <w:rFonts w:asciiTheme="majorBidi" w:hAnsiTheme="majorBidi" w:cstheme="majorBidi"/>
        </w:rPr>
        <w:t>is</w:t>
      </w:r>
      <w:r w:rsidRPr="008B5898">
        <w:rPr>
          <w:rFonts w:asciiTheme="majorBidi" w:hAnsiTheme="majorBidi" w:cstheme="majorBidi"/>
        </w:rPr>
        <w:t xml:space="preserve"> brought to the </w:t>
      </w:r>
      <w:proofErr w:type="gramStart"/>
      <w:r w:rsidRPr="008B5898">
        <w:rPr>
          <w:rFonts w:asciiTheme="majorBidi" w:hAnsiTheme="majorBidi" w:cstheme="majorBidi"/>
        </w:rPr>
        <w:t>Health</w:t>
      </w:r>
      <w:proofErr w:type="gramEnd"/>
      <w:r w:rsidRPr="008B5898">
        <w:rPr>
          <w:rFonts w:asciiTheme="majorBidi" w:hAnsiTheme="majorBidi" w:cstheme="majorBidi"/>
        </w:rPr>
        <w:t xml:space="preserve"> </w:t>
      </w:r>
      <w:r w:rsidR="0028532D" w:rsidRPr="008B5898">
        <w:rPr>
          <w:rFonts w:asciiTheme="majorBidi" w:hAnsiTheme="majorBidi" w:cstheme="majorBidi"/>
        </w:rPr>
        <w:t>center</w:t>
      </w:r>
      <w:r w:rsidRPr="008B5898">
        <w:rPr>
          <w:rFonts w:asciiTheme="majorBidi" w:hAnsiTheme="majorBidi" w:cstheme="majorBidi"/>
        </w:rPr>
        <w:t xml:space="preserve"> with diarrhea and vomiting.  On examination he is found to have some dehydration.  Which </w:t>
      </w:r>
      <w:r w:rsidR="001752D1" w:rsidRPr="008B5898">
        <w:rPr>
          <w:rFonts w:asciiTheme="majorBidi" w:hAnsiTheme="majorBidi" w:cstheme="majorBidi"/>
        </w:rPr>
        <w:t xml:space="preserve">      </w:t>
      </w:r>
      <w:r w:rsidRPr="008B5898">
        <w:rPr>
          <w:rFonts w:asciiTheme="majorBidi" w:hAnsiTheme="majorBidi" w:cstheme="majorBidi"/>
        </w:rPr>
        <w:t xml:space="preserve">fluid will you choose for </w:t>
      </w:r>
      <w:proofErr w:type="gramStart"/>
      <w:r w:rsidRPr="008B5898">
        <w:rPr>
          <w:rFonts w:asciiTheme="majorBidi" w:hAnsiTheme="majorBidi" w:cstheme="majorBidi"/>
        </w:rPr>
        <w:t>him:-</w:t>
      </w:r>
      <w:proofErr w:type="gramEnd"/>
      <w:r w:rsidR="001752D1" w:rsidRPr="008B5898">
        <w:rPr>
          <w:rFonts w:asciiTheme="majorBidi" w:hAnsiTheme="majorBidi" w:cstheme="majorBidi"/>
        </w:rPr>
        <w:t xml:space="preserve">  </w:t>
      </w:r>
    </w:p>
    <w:p w:rsidR="00243FF3" w:rsidRPr="008B5898" w:rsidRDefault="00215F7A" w:rsidP="00D17E11">
      <w:pPr>
        <w:pStyle w:val="ListParagraph"/>
        <w:numPr>
          <w:ilvl w:val="0"/>
          <w:numId w:val="43"/>
        </w:numPr>
        <w:tabs>
          <w:tab w:val="left" w:pos="720"/>
        </w:tabs>
        <w:spacing w:after="0" w:line="240" w:lineRule="auto"/>
        <w:jc w:val="both"/>
        <w:rPr>
          <w:rFonts w:asciiTheme="majorBidi" w:hAnsiTheme="majorBidi" w:cstheme="majorBidi"/>
        </w:rPr>
      </w:pPr>
      <w:r w:rsidRPr="008B5898">
        <w:rPr>
          <w:rFonts w:asciiTheme="majorBidi" w:hAnsiTheme="majorBidi" w:cstheme="majorBidi"/>
        </w:rPr>
        <w:t>Clean</w:t>
      </w:r>
      <w:r w:rsidR="00243FF3" w:rsidRPr="008B5898">
        <w:rPr>
          <w:rFonts w:asciiTheme="majorBidi" w:hAnsiTheme="majorBidi" w:cstheme="majorBidi"/>
        </w:rPr>
        <w:t xml:space="preserve"> boiled tape water to be given orally</w:t>
      </w:r>
    </w:p>
    <w:p w:rsidR="00243FF3" w:rsidRPr="008B5898" w:rsidRDefault="00243FF3" w:rsidP="00D17E11">
      <w:pPr>
        <w:pStyle w:val="ListParagraph"/>
        <w:numPr>
          <w:ilvl w:val="0"/>
          <w:numId w:val="43"/>
        </w:numPr>
        <w:tabs>
          <w:tab w:val="left" w:pos="720"/>
        </w:tabs>
        <w:spacing w:after="0" w:line="240" w:lineRule="auto"/>
        <w:jc w:val="both"/>
        <w:rPr>
          <w:rFonts w:asciiTheme="majorBidi" w:hAnsiTheme="majorBidi" w:cstheme="majorBidi"/>
        </w:rPr>
      </w:pPr>
      <w:r w:rsidRPr="008B5898">
        <w:rPr>
          <w:rFonts w:asciiTheme="majorBidi" w:hAnsiTheme="majorBidi" w:cstheme="majorBidi"/>
        </w:rPr>
        <w:t xml:space="preserve">Darrow’s solution to be given </w:t>
      </w:r>
      <w:proofErr w:type="spellStart"/>
      <w:r w:rsidRPr="008B5898">
        <w:rPr>
          <w:rFonts w:asciiTheme="majorBidi" w:hAnsiTheme="majorBidi" w:cstheme="majorBidi"/>
        </w:rPr>
        <w:t>i</w:t>
      </w:r>
      <w:proofErr w:type="spellEnd"/>
      <w:r w:rsidRPr="008B5898">
        <w:rPr>
          <w:rFonts w:asciiTheme="majorBidi" w:hAnsiTheme="majorBidi" w:cstheme="majorBidi"/>
        </w:rPr>
        <w:t>/v</w:t>
      </w:r>
    </w:p>
    <w:p w:rsidR="00243FF3" w:rsidRPr="008B5898" w:rsidRDefault="00215F7A" w:rsidP="00D17E11">
      <w:pPr>
        <w:pStyle w:val="ListParagraph"/>
        <w:numPr>
          <w:ilvl w:val="0"/>
          <w:numId w:val="43"/>
        </w:numPr>
        <w:tabs>
          <w:tab w:val="left" w:pos="720"/>
        </w:tabs>
        <w:spacing w:after="0" w:line="240" w:lineRule="auto"/>
        <w:jc w:val="both"/>
        <w:rPr>
          <w:rFonts w:asciiTheme="majorBidi" w:hAnsiTheme="majorBidi" w:cstheme="majorBidi"/>
        </w:rPr>
      </w:pPr>
      <w:r w:rsidRPr="008B5898">
        <w:rPr>
          <w:rFonts w:asciiTheme="majorBidi" w:hAnsiTheme="majorBidi" w:cstheme="majorBidi"/>
        </w:rPr>
        <w:t>Half</w:t>
      </w:r>
      <w:r w:rsidR="00243FF3" w:rsidRPr="008B5898">
        <w:rPr>
          <w:rFonts w:asciiTheme="majorBidi" w:hAnsiTheme="majorBidi" w:cstheme="majorBidi"/>
        </w:rPr>
        <w:t xml:space="preserve"> strength </w:t>
      </w:r>
      <w:r w:rsidR="001752D1" w:rsidRPr="008B5898">
        <w:rPr>
          <w:rFonts w:asciiTheme="majorBidi" w:hAnsiTheme="majorBidi" w:cstheme="majorBidi"/>
        </w:rPr>
        <w:t>Darrow’s</w:t>
      </w:r>
      <w:r w:rsidR="00243FF3" w:rsidRPr="008B5898">
        <w:rPr>
          <w:rFonts w:asciiTheme="majorBidi" w:hAnsiTheme="majorBidi" w:cstheme="majorBidi"/>
        </w:rPr>
        <w:t xml:space="preserve"> solution to be given </w:t>
      </w:r>
      <w:proofErr w:type="spellStart"/>
      <w:r w:rsidR="00243FF3" w:rsidRPr="008B5898">
        <w:rPr>
          <w:rFonts w:asciiTheme="majorBidi" w:hAnsiTheme="majorBidi" w:cstheme="majorBidi"/>
        </w:rPr>
        <w:t>i</w:t>
      </w:r>
      <w:proofErr w:type="spellEnd"/>
      <w:r w:rsidR="00243FF3" w:rsidRPr="008B5898">
        <w:rPr>
          <w:rFonts w:asciiTheme="majorBidi" w:hAnsiTheme="majorBidi" w:cstheme="majorBidi"/>
        </w:rPr>
        <w:t>/v</w:t>
      </w:r>
    </w:p>
    <w:p w:rsidR="00243FF3" w:rsidRPr="008B5898" w:rsidRDefault="00243FF3" w:rsidP="00D17E11">
      <w:pPr>
        <w:pStyle w:val="ListParagraph"/>
        <w:numPr>
          <w:ilvl w:val="0"/>
          <w:numId w:val="43"/>
        </w:numPr>
        <w:tabs>
          <w:tab w:val="left" w:pos="720"/>
        </w:tabs>
        <w:spacing w:after="0" w:line="240" w:lineRule="auto"/>
        <w:jc w:val="both"/>
        <w:rPr>
          <w:rFonts w:asciiTheme="majorBidi" w:hAnsiTheme="majorBidi" w:cstheme="majorBidi"/>
        </w:rPr>
      </w:pPr>
      <w:r w:rsidRPr="008B5898">
        <w:rPr>
          <w:rFonts w:asciiTheme="majorBidi" w:hAnsiTheme="majorBidi" w:cstheme="majorBidi"/>
        </w:rPr>
        <w:t xml:space="preserve">Half strength dextrose saline solution </w:t>
      </w:r>
      <w:proofErr w:type="spellStart"/>
      <w:r w:rsidRPr="008B5898">
        <w:rPr>
          <w:rFonts w:asciiTheme="majorBidi" w:hAnsiTheme="majorBidi" w:cstheme="majorBidi"/>
        </w:rPr>
        <w:t>i</w:t>
      </w:r>
      <w:proofErr w:type="spellEnd"/>
      <w:r w:rsidRPr="008B5898">
        <w:rPr>
          <w:rFonts w:asciiTheme="majorBidi" w:hAnsiTheme="majorBidi" w:cstheme="majorBidi"/>
        </w:rPr>
        <w:t>/v</w:t>
      </w:r>
    </w:p>
    <w:p w:rsidR="00243FF3" w:rsidRPr="008B5898" w:rsidRDefault="0028532D" w:rsidP="00D17E11">
      <w:pPr>
        <w:pStyle w:val="ListParagraph"/>
        <w:numPr>
          <w:ilvl w:val="0"/>
          <w:numId w:val="43"/>
        </w:numPr>
        <w:tabs>
          <w:tab w:val="left" w:pos="720"/>
        </w:tabs>
        <w:spacing w:after="0" w:line="240" w:lineRule="auto"/>
        <w:jc w:val="both"/>
        <w:rPr>
          <w:rFonts w:asciiTheme="majorBidi" w:hAnsiTheme="majorBidi" w:cstheme="majorBidi"/>
        </w:rPr>
      </w:pPr>
      <w:r w:rsidRPr="008B5898">
        <w:rPr>
          <w:rFonts w:asciiTheme="majorBidi" w:hAnsiTheme="majorBidi" w:cstheme="majorBidi"/>
        </w:rPr>
        <w:t>Glucose</w:t>
      </w:r>
      <w:r w:rsidR="00243FF3" w:rsidRPr="008B5898">
        <w:rPr>
          <w:rFonts w:asciiTheme="majorBidi" w:hAnsiTheme="majorBidi" w:cstheme="majorBidi"/>
        </w:rPr>
        <w:t xml:space="preserve"> based ORS</w:t>
      </w:r>
    </w:p>
    <w:p w:rsidR="00243FF3" w:rsidRPr="008B5898" w:rsidRDefault="00243FF3" w:rsidP="00D17E11">
      <w:pPr>
        <w:tabs>
          <w:tab w:val="left" w:pos="720"/>
        </w:tabs>
        <w:ind w:hanging="795"/>
        <w:jc w:val="both"/>
        <w:rPr>
          <w:rFonts w:asciiTheme="majorBidi" w:hAnsiTheme="majorBidi" w:cstheme="majorBidi"/>
        </w:rPr>
      </w:pPr>
    </w:p>
    <w:p w:rsidR="00243FF3" w:rsidRPr="008B5898" w:rsidRDefault="00243FF3" w:rsidP="00D17E11">
      <w:pPr>
        <w:pStyle w:val="ListParagraph"/>
        <w:numPr>
          <w:ilvl w:val="0"/>
          <w:numId w:val="7"/>
        </w:numPr>
        <w:tabs>
          <w:tab w:val="left" w:pos="720"/>
        </w:tabs>
        <w:spacing w:after="0" w:line="240" w:lineRule="auto"/>
        <w:jc w:val="both"/>
        <w:rPr>
          <w:rFonts w:asciiTheme="majorBidi" w:hAnsiTheme="majorBidi" w:cstheme="majorBidi"/>
          <w:b/>
        </w:rPr>
      </w:pPr>
      <w:r w:rsidRPr="008B5898">
        <w:rPr>
          <w:rFonts w:asciiTheme="majorBidi" w:hAnsiTheme="majorBidi" w:cstheme="majorBidi"/>
        </w:rPr>
        <w:t xml:space="preserve">A 2 years old child was diagnosed to have chronic ear infection the best treatment at the dispensary will </w:t>
      </w:r>
      <w:proofErr w:type="gramStart"/>
      <w:r w:rsidRPr="008B5898">
        <w:rPr>
          <w:rFonts w:asciiTheme="majorBidi" w:hAnsiTheme="majorBidi" w:cstheme="majorBidi"/>
        </w:rPr>
        <w:t>be</w:t>
      </w:r>
      <w:r w:rsidRPr="008B5898">
        <w:rPr>
          <w:rFonts w:asciiTheme="majorBidi" w:hAnsiTheme="majorBidi" w:cstheme="majorBidi"/>
          <w:b/>
        </w:rPr>
        <w:t>:-</w:t>
      </w:r>
      <w:proofErr w:type="gramEnd"/>
    </w:p>
    <w:p w:rsidR="00243FF3" w:rsidRPr="008B5898" w:rsidRDefault="001752D1" w:rsidP="00D17E11">
      <w:pPr>
        <w:pStyle w:val="ListParagraph"/>
        <w:numPr>
          <w:ilvl w:val="0"/>
          <w:numId w:val="44"/>
        </w:numPr>
        <w:tabs>
          <w:tab w:val="left" w:pos="720"/>
        </w:tabs>
        <w:spacing w:after="0" w:line="240" w:lineRule="auto"/>
        <w:jc w:val="both"/>
        <w:rPr>
          <w:rFonts w:asciiTheme="majorBidi" w:hAnsiTheme="majorBidi" w:cstheme="majorBidi"/>
        </w:rPr>
      </w:pPr>
      <w:r w:rsidRPr="008B5898">
        <w:rPr>
          <w:rFonts w:asciiTheme="majorBidi" w:hAnsiTheme="majorBidi" w:cstheme="majorBidi"/>
        </w:rPr>
        <w:t>Give</w:t>
      </w:r>
      <w:r w:rsidR="00243FF3" w:rsidRPr="008B5898">
        <w:rPr>
          <w:rFonts w:asciiTheme="majorBidi" w:hAnsiTheme="majorBidi" w:cstheme="majorBidi"/>
        </w:rPr>
        <w:t xml:space="preserve"> systemic antibiotic for 5 days</w:t>
      </w:r>
    </w:p>
    <w:p w:rsidR="00243FF3" w:rsidRPr="008B5898" w:rsidRDefault="001752D1" w:rsidP="00D17E11">
      <w:pPr>
        <w:pStyle w:val="ListParagraph"/>
        <w:numPr>
          <w:ilvl w:val="0"/>
          <w:numId w:val="44"/>
        </w:numPr>
        <w:tabs>
          <w:tab w:val="left" w:pos="720"/>
        </w:tabs>
        <w:spacing w:after="0" w:line="240" w:lineRule="auto"/>
        <w:jc w:val="both"/>
        <w:rPr>
          <w:rFonts w:asciiTheme="majorBidi" w:hAnsiTheme="majorBidi" w:cstheme="majorBidi"/>
        </w:rPr>
      </w:pPr>
      <w:r w:rsidRPr="008B5898">
        <w:rPr>
          <w:rFonts w:asciiTheme="majorBidi" w:hAnsiTheme="majorBidi" w:cstheme="majorBidi"/>
        </w:rPr>
        <w:t>Refer</w:t>
      </w:r>
      <w:r w:rsidR="00243FF3" w:rsidRPr="008B5898">
        <w:rPr>
          <w:rFonts w:asciiTheme="majorBidi" w:hAnsiTheme="majorBidi" w:cstheme="majorBidi"/>
        </w:rPr>
        <w:t xml:space="preserve"> URGENTLY to hospital</w:t>
      </w:r>
    </w:p>
    <w:p w:rsidR="00243FF3" w:rsidRPr="008B5898" w:rsidRDefault="00243FF3" w:rsidP="00D17E11">
      <w:pPr>
        <w:pStyle w:val="ListParagraph"/>
        <w:numPr>
          <w:ilvl w:val="0"/>
          <w:numId w:val="44"/>
        </w:numPr>
        <w:tabs>
          <w:tab w:val="left" w:pos="720"/>
        </w:tabs>
        <w:spacing w:after="0" w:line="240" w:lineRule="auto"/>
        <w:jc w:val="both"/>
        <w:rPr>
          <w:rFonts w:asciiTheme="majorBidi" w:hAnsiTheme="majorBidi" w:cstheme="majorBidi"/>
        </w:rPr>
      </w:pPr>
      <w:r w:rsidRPr="008B5898">
        <w:rPr>
          <w:rFonts w:asciiTheme="majorBidi" w:hAnsiTheme="majorBidi" w:cstheme="majorBidi"/>
        </w:rPr>
        <w:t>Dry the ear by wicking and follow up after 5 days</w:t>
      </w:r>
    </w:p>
    <w:p w:rsidR="00243FF3" w:rsidRPr="008B5898" w:rsidRDefault="00243FF3" w:rsidP="00D17E11">
      <w:pPr>
        <w:pStyle w:val="ListParagraph"/>
        <w:numPr>
          <w:ilvl w:val="0"/>
          <w:numId w:val="44"/>
        </w:numPr>
        <w:tabs>
          <w:tab w:val="left" w:pos="720"/>
        </w:tabs>
        <w:spacing w:after="0" w:line="240" w:lineRule="auto"/>
        <w:jc w:val="both"/>
        <w:rPr>
          <w:rFonts w:asciiTheme="majorBidi" w:hAnsiTheme="majorBidi" w:cstheme="majorBidi"/>
        </w:rPr>
      </w:pPr>
      <w:r w:rsidRPr="008B5898">
        <w:rPr>
          <w:rFonts w:asciiTheme="majorBidi" w:hAnsiTheme="majorBidi" w:cstheme="majorBidi"/>
        </w:rPr>
        <w:t>Assurance and no additional treatment</w:t>
      </w:r>
    </w:p>
    <w:p w:rsidR="00243FF3" w:rsidRPr="008B5898" w:rsidRDefault="00243FF3" w:rsidP="00D17E11">
      <w:pPr>
        <w:pStyle w:val="ListParagraph"/>
        <w:numPr>
          <w:ilvl w:val="0"/>
          <w:numId w:val="44"/>
        </w:numPr>
        <w:tabs>
          <w:tab w:val="left" w:pos="720"/>
        </w:tabs>
        <w:spacing w:after="0" w:line="240" w:lineRule="auto"/>
        <w:jc w:val="both"/>
        <w:rPr>
          <w:rFonts w:asciiTheme="majorBidi" w:hAnsiTheme="majorBidi" w:cstheme="majorBidi"/>
        </w:rPr>
      </w:pPr>
      <w:r w:rsidRPr="008B5898">
        <w:rPr>
          <w:rFonts w:asciiTheme="majorBidi" w:hAnsiTheme="majorBidi" w:cstheme="majorBidi"/>
        </w:rPr>
        <w:t>Give antibiotic and paracetamol for pain</w:t>
      </w:r>
    </w:p>
    <w:p w:rsidR="00243FF3" w:rsidRPr="008B5898" w:rsidRDefault="00243FF3" w:rsidP="00D17E11">
      <w:pPr>
        <w:tabs>
          <w:tab w:val="left" w:pos="720"/>
        </w:tabs>
        <w:ind w:hanging="795"/>
        <w:jc w:val="both"/>
        <w:rPr>
          <w:rFonts w:asciiTheme="majorBidi" w:hAnsiTheme="majorBidi" w:cstheme="majorBidi"/>
          <w:bCs/>
        </w:rPr>
      </w:pPr>
    </w:p>
    <w:p w:rsidR="00243FF3" w:rsidRPr="008B5898" w:rsidRDefault="00215F7A" w:rsidP="00D17E11">
      <w:pPr>
        <w:pStyle w:val="ListParagraph"/>
        <w:numPr>
          <w:ilvl w:val="0"/>
          <w:numId w:val="7"/>
        </w:numPr>
        <w:tabs>
          <w:tab w:val="left" w:pos="720"/>
        </w:tabs>
        <w:spacing w:after="0" w:line="240" w:lineRule="auto"/>
        <w:jc w:val="both"/>
        <w:rPr>
          <w:rFonts w:asciiTheme="majorBidi" w:hAnsiTheme="majorBidi" w:cstheme="majorBidi"/>
          <w:bCs/>
        </w:rPr>
      </w:pPr>
      <w:r w:rsidRPr="008B5898">
        <w:rPr>
          <w:rFonts w:asciiTheme="majorBidi" w:hAnsiTheme="majorBidi" w:cstheme="majorBidi"/>
          <w:bCs/>
        </w:rPr>
        <w:t>Absolute</w:t>
      </w:r>
      <w:r w:rsidR="00243FF3" w:rsidRPr="008B5898">
        <w:rPr>
          <w:rFonts w:asciiTheme="majorBidi" w:hAnsiTheme="majorBidi" w:cstheme="majorBidi"/>
          <w:bCs/>
        </w:rPr>
        <w:t xml:space="preserve"> contraindication to breast milk feeding </w:t>
      </w:r>
      <w:proofErr w:type="gramStart"/>
      <w:r w:rsidR="00243FF3" w:rsidRPr="008B5898">
        <w:rPr>
          <w:rFonts w:asciiTheme="majorBidi" w:hAnsiTheme="majorBidi" w:cstheme="majorBidi"/>
          <w:bCs/>
        </w:rPr>
        <w:t>is:-</w:t>
      </w:r>
      <w:proofErr w:type="gramEnd"/>
    </w:p>
    <w:p w:rsidR="00243FF3" w:rsidRPr="008B5898" w:rsidRDefault="00243FF3" w:rsidP="00D17E11">
      <w:pPr>
        <w:pStyle w:val="ListParagraph"/>
        <w:numPr>
          <w:ilvl w:val="0"/>
          <w:numId w:val="45"/>
        </w:numPr>
        <w:tabs>
          <w:tab w:val="left" w:pos="720"/>
        </w:tabs>
        <w:spacing w:after="0" w:line="240" w:lineRule="auto"/>
        <w:jc w:val="both"/>
        <w:rPr>
          <w:rFonts w:asciiTheme="majorBidi" w:hAnsiTheme="majorBidi" w:cstheme="majorBidi"/>
        </w:rPr>
      </w:pPr>
      <w:r w:rsidRPr="008B5898">
        <w:rPr>
          <w:rFonts w:asciiTheme="majorBidi" w:hAnsiTheme="majorBidi" w:cstheme="majorBidi"/>
        </w:rPr>
        <w:t>Gross pre maturity or sucking difficulties</w:t>
      </w:r>
    </w:p>
    <w:p w:rsidR="00243FF3" w:rsidRPr="008B5898" w:rsidRDefault="00215F7A" w:rsidP="00D17E11">
      <w:pPr>
        <w:pStyle w:val="ListParagraph"/>
        <w:numPr>
          <w:ilvl w:val="0"/>
          <w:numId w:val="45"/>
        </w:numPr>
        <w:tabs>
          <w:tab w:val="left" w:pos="720"/>
        </w:tabs>
        <w:spacing w:after="0" w:line="240" w:lineRule="auto"/>
        <w:jc w:val="both"/>
        <w:rPr>
          <w:rFonts w:asciiTheme="majorBidi" w:hAnsiTheme="majorBidi" w:cstheme="majorBidi"/>
        </w:rPr>
      </w:pPr>
      <w:r w:rsidRPr="008B5898">
        <w:rPr>
          <w:rFonts w:asciiTheme="majorBidi" w:hAnsiTheme="majorBidi" w:cstheme="majorBidi"/>
        </w:rPr>
        <w:t>Local</w:t>
      </w:r>
      <w:r w:rsidR="00243FF3" w:rsidRPr="008B5898">
        <w:rPr>
          <w:rFonts w:asciiTheme="majorBidi" w:hAnsiTheme="majorBidi" w:cstheme="majorBidi"/>
        </w:rPr>
        <w:t xml:space="preserve"> conditions such as abscess or cracked nipple</w:t>
      </w:r>
    </w:p>
    <w:p w:rsidR="00243FF3" w:rsidRPr="008B5898" w:rsidRDefault="00215F7A" w:rsidP="00D17E11">
      <w:pPr>
        <w:pStyle w:val="ListParagraph"/>
        <w:numPr>
          <w:ilvl w:val="0"/>
          <w:numId w:val="45"/>
        </w:numPr>
        <w:tabs>
          <w:tab w:val="left" w:pos="720"/>
        </w:tabs>
        <w:spacing w:after="0" w:line="240" w:lineRule="auto"/>
        <w:jc w:val="both"/>
        <w:rPr>
          <w:rFonts w:asciiTheme="majorBidi" w:hAnsiTheme="majorBidi" w:cstheme="majorBidi"/>
        </w:rPr>
      </w:pPr>
      <w:r w:rsidRPr="008B5898">
        <w:rPr>
          <w:rFonts w:asciiTheme="majorBidi" w:hAnsiTheme="majorBidi" w:cstheme="majorBidi"/>
        </w:rPr>
        <w:t>Mother</w:t>
      </w:r>
      <w:r w:rsidR="00243FF3" w:rsidRPr="008B5898">
        <w:rPr>
          <w:rFonts w:asciiTheme="majorBidi" w:hAnsiTheme="majorBidi" w:cstheme="majorBidi"/>
        </w:rPr>
        <w:t xml:space="preserve"> known to be HIV positive</w:t>
      </w:r>
    </w:p>
    <w:p w:rsidR="00243FF3" w:rsidRPr="008B5898" w:rsidRDefault="00215F7A" w:rsidP="00D17E11">
      <w:pPr>
        <w:pStyle w:val="ListParagraph"/>
        <w:numPr>
          <w:ilvl w:val="0"/>
          <w:numId w:val="45"/>
        </w:numPr>
        <w:tabs>
          <w:tab w:val="left" w:pos="720"/>
        </w:tabs>
        <w:spacing w:after="0" w:line="240" w:lineRule="auto"/>
        <w:jc w:val="both"/>
        <w:rPr>
          <w:rFonts w:asciiTheme="majorBidi" w:hAnsiTheme="majorBidi" w:cstheme="majorBidi"/>
        </w:rPr>
      </w:pPr>
      <w:r w:rsidRPr="008B5898">
        <w:rPr>
          <w:rFonts w:asciiTheme="majorBidi" w:hAnsiTheme="majorBidi" w:cstheme="majorBidi"/>
        </w:rPr>
        <w:t>Maternal</w:t>
      </w:r>
      <w:r w:rsidR="00243FF3" w:rsidRPr="008B5898">
        <w:rPr>
          <w:rFonts w:asciiTheme="majorBidi" w:hAnsiTheme="majorBidi" w:cstheme="majorBidi"/>
        </w:rPr>
        <w:t xml:space="preserve"> tuberculosis, leprosy, malignancy or beriberi</w:t>
      </w:r>
    </w:p>
    <w:p w:rsidR="00243FF3" w:rsidRPr="008B5898" w:rsidRDefault="00215F7A" w:rsidP="00D17E11">
      <w:pPr>
        <w:pStyle w:val="ListParagraph"/>
        <w:numPr>
          <w:ilvl w:val="0"/>
          <w:numId w:val="45"/>
        </w:numPr>
        <w:tabs>
          <w:tab w:val="left" w:pos="720"/>
        </w:tabs>
        <w:spacing w:after="0" w:line="240" w:lineRule="auto"/>
        <w:jc w:val="both"/>
        <w:rPr>
          <w:rFonts w:asciiTheme="majorBidi" w:hAnsiTheme="majorBidi" w:cstheme="majorBidi"/>
        </w:rPr>
      </w:pPr>
      <w:r w:rsidRPr="008B5898">
        <w:rPr>
          <w:rFonts w:asciiTheme="majorBidi" w:hAnsiTheme="majorBidi" w:cstheme="majorBidi"/>
        </w:rPr>
        <w:t>None</w:t>
      </w:r>
      <w:r w:rsidR="00243FF3" w:rsidRPr="008B5898">
        <w:rPr>
          <w:rFonts w:asciiTheme="majorBidi" w:hAnsiTheme="majorBidi" w:cstheme="majorBidi"/>
        </w:rPr>
        <w:t xml:space="preserve"> of the above</w:t>
      </w:r>
    </w:p>
    <w:p w:rsidR="00243FF3" w:rsidRPr="008B5898" w:rsidRDefault="00243FF3" w:rsidP="00D17E11">
      <w:pPr>
        <w:tabs>
          <w:tab w:val="num" w:pos="1800"/>
        </w:tabs>
        <w:spacing w:after="0" w:line="240" w:lineRule="auto"/>
        <w:jc w:val="both"/>
        <w:rPr>
          <w:rFonts w:asciiTheme="majorBidi" w:hAnsiTheme="majorBidi" w:cstheme="majorBidi"/>
        </w:rPr>
      </w:pPr>
    </w:p>
    <w:p w:rsidR="00626A0A" w:rsidRPr="008B5898" w:rsidRDefault="001B1812" w:rsidP="00D17E11">
      <w:pPr>
        <w:pStyle w:val="ListParagraph"/>
        <w:numPr>
          <w:ilvl w:val="0"/>
          <w:numId w:val="7"/>
        </w:numPr>
        <w:tabs>
          <w:tab w:val="left" w:pos="720"/>
        </w:tabs>
        <w:spacing w:after="0" w:line="240" w:lineRule="auto"/>
        <w:jc w:val="both"/>
        <w:rPr>
          <w:rFonts w:asciiTheme="majorBidi" w:hAnsiTheme="majorBidi" w:cstheme="majorBidi"/>
          <w:bCs/>
        </w:rPr>
      </w:pPr>
      <w:r w:rsidRPr="008B5898">
        <w:rPr>
          <w:rFonts w:asciiTheme="majorBidi" w:hAnsiTheme="majorBidi" w:cstheme="majorBidi"/>
          <w:bCs/>
        </w:rPr>
        <w:t>The</w:t>
      </w:r>
      <w:r w:rsidR="00626A0A" w:rsidRPr="008B5898">
        <w:rPr>
          <w:rFonts w:asciiTheme="majorBidi" w:hAnsiTheme="majorBidi" w:cstheme="majorBidi"/>
          <w:bCs/>
        </w:rPr>
        <w:t xml:space="preserve"> following are complications of measles EXCEPT,</w:t>
      </w:r>
    </w:p>
    <w:p w:rsidR="00626A0A" w:rsidRPr="008B5898" w:rsidRDefault="00626A0A" w:rsidP="00D17E11">
      <w:pPr>
        <w:pStyle w:val="ListParagraph"/>
        <w:numPr>
          <w:ilvl w:val="0"/>
          <w:numId w:val="46"/>
        </w:numPr>
        <w:tabs>
          <w:tab w:val="left" w:pos="720"/>
        </w:tabs>
        <w:spacing w:after="0" w:line="240" w:lineRule="auto"/>
        <w:jc w:val="both"/>
        <w:rPr>
          <w:rFonts w:asciiTheme="majorBidi" w:hAnsiTheme="majorBidi" w:cstheme="majorBidi"/>
        </w:rPr>
      </w:pPr>
      <w:proofErr w:type="spellStart"/>
      <w:r w:rsidRPr="008B5898">
        <w:rPr>
          <w:rFonts w:asciiTheme="majorBidi" w:hAnsiTheme="majorBidi" w:cstheme="majorBidi"/>
        </w:rPr>
        <w:t>Cancrum</w:t>
      </w:r>
      <w:proofErr w:type="spellEnd"/>
      <w:r w:rsidRPr="008B5898">
        <w:rPr>
          <w:rFonts w:asciiTheme="majorBidi" w:hAnsiTheme="majorBidi" w:cstheme="majorBidi"/>
        </w:rPr>
        <w:t xml:space="preserve"> </w:t>
      </w:r>
      <w:proofErr w:type="spellStart"/>
      <w:r w:rsidRPr="008B5898">
        <w:rPr>
          <w:rFonts w:asciiTheme="majorBidi" w:hAnsiTheme="majorBidi" w:cstheme="majorBidi"/>
        </w:rPr>
        <w:t>oris</w:t>
      </w:r>
      <w:proofErr w:type="spellEnd"/>
    </w:p>
    <w:p w:rsidR="00626A0A" w:rsidRPr="008B5898" w:rsidRDefault="00626A0A" w:rsidP="00D17E11">
      <w:pPr>
        <w:pStyle w:val="ListParagraph"/>
        <w:numPr>
          <w:ilvl w:val="0"/>
          <w:numId w:val="46"/>
        </w:numPr>
        <w:tabs>
          <w:tab w:val="left" w:pos="720"/>
        </w:tabs>
        <w:spacing w:after="0" w:line="240" w:lineRule="auto"/>
        <w:jc w:val="both"/>
        <w:rPr>
          <w:rFonts w:asciiTheme="majorBidi" w:hAnsiTheme="majorBidi" w:cstheme="majorBidi"/>
        </w:rPr>
      </w:pPr>
      <w:proofErr w:type="spellStart"/>
      <w:r w:rsidRPr="008B5898">
        <w:rPr>
          <w:rFonts w:asciiTheme="majorBidi" w:hAnsiTheme="majorBidi" w:cstheme="majorBidi"/>
        </w:rPr>
        <w:t>Keratomalasia</w:t>
      </w:r>
      <w:proofErr w:type="spellEnd"/>
    </w:p>
    <w:p w:rsidR="00626A0A" w:rsidRPr="008B5898" w:rsidRDefault="001752D1" w:rsidP="00D17E11">
      <w:pPr>
        <w:pStyle w:val="ListParagraph"/>
        <w:numPr>
          <w:ilvl w:val="0"/>
          <w:numId w:val="46"/>
        </w:numPr>
        <w:tabs>
          <w:tab w:val="left" w:pos="720"/>
        </w:tabs>
        <w:spacing w:after="0" w:line="240" w:lineRule="auto"/>
        <w:jc w:val="both"/>
        <w:rPr>
          <w:rFonts w:asciiTheme="majorBidi" w:hAnsiTheme="majorBidi" w:cstheme="majorBidi"/>
        </w:rPr>
      </w:pPr>
      <w:r w:rsidRPr="008B5898">
        <w:rPr>
          <w:rFonts w:asciiTheme="majorBidi" w:hAnsiTheme="majorBidi" w:cstheme="majorBidi"/>
        </w:rPr>
        <w:t>Osteomyelitis</w:t>
      </w:r>
    </w:p>
    <w:p w:rsidR="0028532D" w:rsidRPr="008B5898" w:rsidRDefault="0028532D" w:rsidP="00D17E11">
      <w:pPr>
        <w:pStyle w:val="ListParagraph"/>
        <w:numPr>
          <w:ilvl w:val="0"/>
          <w:numId w:val="46"/>
        </w:numPr>
        <w:tabs>
          <w:tab w:val="left" w:pos="720"/>
        </w:tabs>
        <w:spacing w:after="0" w:line="240" w:lineRule="auto"/>
        <w:jc w:val="both"/>
        <w:rPr>
          <w:rFonts w:asciiTheme="majorBidi" w:hAnsiTheme="majorBidi" w:cstheme="majorBidi"/>
        </w:rPr>
      </w:pPr>
      <w:r w:rsidRPr="008B5898">
        <w:rPr>
          <w:rFonts w:asciiTheme="majorBidi" w:hAnsiTheme="majorBidi" w:cstheme="majorBidi"/>
        </w:rPr>
        <w:t>Encephalitis</w:t>
      </w:r>
    </w:p>
    <w:p w:rsidR="00626A0A" w:rsidRPr="008B5898" w:rsidRDefault="001752D1" w:rsidP="00D17E11">
      <w:pPr>
        <w:pStyle w:val="ListParagraph"/>
        <w:numPr>
          <w:ilvl w:val="0"/>
          <w:numId w:val="46"/>
        </w:numPr>
        <w:tabs>
          <w:tab w:val="left" w:pos="720"/>
        </w:tabs>
        <w:spacing w:after="0" w:line="240" w:lineRule="auto"/>
        <w:jc w:val="both"/>
        <w:rPr>
          <w:rFonts w:asciiTheme="majorBidi" w:hAnsiTheme="majorBidi" w:cstheme="majorBidi"/>
        </w:rPr>
      </w:pPr>
      <w:r w:rsidRPr="008B5898">
        <w:rPr>
          <w:rFonts w:asciiTheme="majorBidi" w:hAnsiTheme="majorBidi" w:cstheme="majorBidi"/>
        </w:rPr>
        <w:t>Pneumonia</w:t>
      </w:r>
    </w:p>
    <w:p w:rsidR="00901D49" w:rsidRPr="008B5898" w:rsidRDefault="00901D49" w:rsidP="00D17E11">
      <w:pPr>
        <w:pStyle w:val="ListParagraph"/>
        <w:tabs>
          <w:tab w:val="left" w:pos="720"/>
        </w:tabs>
        <w:spacing w:after="0" w:line="240" w:lineRule="auto"/>
        <w:jc w:val="both"/>
        <w:rPr>
          <w:rFonts w:asciiTheme="majorBidi" w:hAnsiTheme="majorBidi" w:cstheme="majorBidi"/>
        </w:rPr>
      </w:pPr>
    </w:p>
    <w:p w:rsidR="00626A0A" w:rsidRPr="008B5898" w:rsidRDefault="00626A0A" w:rsidP="00D17E11">
      <w:pPr>
        <w:pStyle w:val="ListParagraph"/>
        <w:numPr>
          <w:ilvl w:val="0"/>
          <w:numId w:val="7"/>
        </w:numPr>
        <w:tabs>
          <w:tab w:val="left" w:pos="720"/>
        </w:tabs>
        <w:spacing w:after="0" w:line="240" w:lineRule="auto"/>
        <w:jc w:val="both"/>
        <w:rPr>
          <w:rFonts w:asciiTheme="majorBidi" w:hAnsiTheme="majorBidi" w:cstheme="majorBidi"/>
          <w:bCs/>
        </w:rPr>
      </w:pPr>
      <w:r w:rsidRPr="008B5898">
        <w:rPr>
          <w:rFonts w:asciiTheme="majorBidi" w:hAnsiTheme="majorBidi" w:cstheme="majorBidi"/>
          <w:bCs/>
        </w:rPr>
        <w:t xml:space="preserve">Which of the following statements are true concerning </w:t>
      </w:r>
      <w:proofErr w:type="gramStart"/>
      <w:r w:rsidRPr="008B5898">
        <w:rPr>
          <w:rFonts w:asciiTheme="majorBidi" w:hAnsiTheme="majorBidi" w:cstheme="majorBidi"/>
          <w:bCs/>
        </w:rPr>
        <w:t>antibiotics:-</w:t>
      </w:r>
      <w:proofErr w:type="gramEnd"/>
    </w:p>
    <w:p w:rsidR="00626A0A" w:rsidRPr="008B5898" w:rsidRDefault="0028532D" w:rsidP="00D17E11">
      <w:pPr>
        <w:pStyle w:val="ListParagraph"/>
        <w:numPr>
          <w:ilvl w:val="0"/>
          <w:numId w:val="47"/>
        </w:numPr>
        <w:tabs>
          <w:tab w:val="left" w:pos="720"/>
        </w:tabs>
        <w:spacing w:after="0" w:line="240" w:lineRule="auto"/>
        <w:jc w:val="both"/>
        <w:rPr>
          <w:rFonts w:asciiTheme="majorBidi" w:hAnsiTheme="majorBidi" w:cstheme="majorBidi"/>
        </w:rPr>
      </w:pPr>
      <w:r w:rsidRPr="008B5898">
        <w:rPr>
          <w:rFonts w:asciiTheme="majorBidi" w:hAnsiTheme="majorBidi" w:cstheme="majorBidi"/>
        </w:rPr>
        <w:t>Children</w:t>
      </w:r>
      <w:r w:rsidR="00626A0A" w:rsidRPr="008B5898">
        <w:rPr>
          <w:rFonts w:asciiTheme="majorBidi" w:hAnsiTheme="majorBidi" w:cstheme="majorBidi"/>
        </w:rPr>
        <w:t xml:space="preserve"> with bloody diarrhea should receive an antibiotic</w:t>
      </w:r>
    </w:p>
    <w:p w:rsidR="00626A0A" w:rsidRPr="008B5898" w:rsidRDefault="0028532D" w:rsidP="00D17E11">
      <w:pPr>
        <w:pStyle w:val="ListParagraph"/>
        <w:numPr>
          <w:ilvl w:val="0"/>
          <w:numId w:val="47"/>
        </w:numPr>
        <w:tabs>
          <w:tab w:val="left" w:pos="720"/>
        </w:tabs>
        <w:spacing w:after="0" w:line="240" w:lineRule="auto"/>
        <w:jc w:val="both"/>
        <w:rPr>
          <w:rFonts w:asciiTheme="majorBidi" w:hAnsiTheme="majorBidi" w:cstheme="majorBidi"/>
        </w:rPr>
      </w:pPr>
      <w:r w:rsidRPr="008B5898">
        <w:rPr>
          <w:rFonts w:asciiTheme="majorBidi" w:hAnsiTheme="majorBidi" w:cstheme="majorBidi"/>
        </w:rPr>
        <w:t>Children</w:t>
      </w:r>
      <w:r w:rsidR="00626A0A" w:rsidRPr="008B5898">
        <w:rPr>
          <w:rFonts w:asciiTheme="majorBidi" w:hAnsiTheme="majorBidi" w:cstheme="majorBidi"/>
        </w:rPr>
        <w:t xml:space="preserve"> with diarrhea due to salmonella infection should receive an antibiotic</w:t>
      </w:r>
    </w:p>
    <w:p w:rsidR="00626A0A" w:rsidRPr="008B5898" w:rsidRDefault="0028532D" w:rsidP="00D17E11">
      <w:pPr>
        <w:pStyle w:val="ListParagraph"/>
        <w:numPr>
          <w:ilvl w:val="0"/>
          <w:numId w:val="47"/>
        </w:numPr>
        <w:tabs>
          <w:tab w:val="left" w:pos="720"/>
        </w:tabs>
        <w:spacing w:after="0" w:line="240" w:lineRule="auto"/>
        <w:jc w:val="both"/>
        <w:rPr>
          <w:rFonts w:asciiTheme="majorBidi" w:hAnsiTheme="majorBidi" w:cstheme="majorBidi"/>
        </w:rPr>
      </w:pPr>
      <w:r w:rsidRPr="008B5898">
        <w:rPr>
          <w:rFonts w:asciiTheme="majorBidi" w:hAnsiTheme="majorBidi" w:cstheme="majorBidi"/>
        </w:rPr>
        <w:t>Children</w:t>
      </w:r>
      <w:r w:rsidR="00626A0A" w:rsidRPr="008B5898">
        <w:rPr>
          <w:rFonts w:asciiTheme="majorBidi" w:hAnsiTheme="majorBidi" w:cstheme="majorBidi"/>
        </w:rPr>
        <w:t xml:space="preserve"> with diarrhea, abdominal pain and high fever should receive an antibiotic</w:t>
      </w:r>
    </w:p>
    <w:p w:rsidR="00626A0A" w:rsidRPr="008B5898" w:rsidRDefault="0028532D" w:rsidP="00D17E11">
      <w:pPr>
        <w:pStyle w:val="ListParagraph"/>
        <w:numPr>
          <w:ilvl w:val="0"/>
          <w:numId w:val="47"/>
        </w:numPr>
        <w:spacing w:after="0" w:line="240" w:lineRule="auto"/>
        <w:jc w:val="both"/>
        <w:rPr>
          <w:rFonts w:asciiTheme="majorBidi" w:hAnsiTheme="majorBidi" w:cstheme="majorBidi"/>
        </w:rPr>
      </w:pPr>
      <w:r w:rsidRPr="008B5898">
        <w:rPr>
          <w:rFonts w:asciiTheme="majorBidi" w:hAnsiTheme="majorBidi" w:cstheme="majorBidi"/>
        </w:rPr>
        <w:t>Treatment</w:t>
      </w:r>
      <w:r w:rsidR="00626A0A" w:rsidRPr="008B5898">
        <w:rPr>
          <w:rFonts w:asciiTheme="majorBidi" w:hAnsiTheme="majorBidi" w:cstheme="majorBidi"/>
        </w:rPr>
        <w:t xml:space="preserve"> for shigella should start after the culture and sensitivity results</w:t>
      </w:r>
    </w:p>
    <w:p w:rsidR="00626A0A" w:rsidRPr="008B5898" w:rsidRDefault="007E6BB5" w:rsidP="00D17E11">
      <w:pPr>
        <w:pStyle w:val="ListParagraph"/>
        <w:numPr>
          <w:ilvl w:val="0"/>
          <w:numId w:val="47"/>
        </w:numPr>
        <w:spacing w:after="0" w:line="240" w:lineRule="auto"/>
        <w:jc w:val="both"/>
        <w:rPr>
          <w:rFonts w:asciiTheme="majorBidi" w:hAnsiTheme="majorBidi" w:cstheme="majorBidi"/>
        </w:rPr>
      </w:pPr>
      <w:r w:rsidRPr="008B5898">
        <w:rPr>
          <w:rFonts w:asciiTheme="majorBidi" w:hAnsiTheme="majorBidi" w:cstheme="majorBidi"/>
        </w:rPr>
        <w:t>All</w:t>
      </w:r>
      <w:r w:rsidR="00626A0A" w:rsidRPr="008B5898">
        <w:rPr>
          <w:rFonts w:asciiTheme="majorBidi" w:hAnsiTheme="majorBidi" w:cstheme="majorBidi"/>
        </w:rPr>
        <w:t xml:space="preserve"> the above are true</w:t>
      </w:r>
    </w:p>
    <w:p w:rsidR="004F35F8" w:rsidRPr="008B5898" w:rsidRDefault="004F35F8" w:rsidP="00D17E11">
      <w:pPr>
        <w:spacing w:after="0" w:line="240" w:lineRule="auto"/>
        <w:jc w:val="both"/>
        <w:rPr>
          <w:rFonts w:asciiTheme="majorBidi" w:hAnsiTheme="majorBidi" w:cstheme="majorBidi"/>
        </w:rPr>
      </w:pPr>
    </w:p>
    <w:p w:rsidR="007E6BB5" w:rsidRPr="008B5898" w:rsidRDefault="007E6BB5" w:rsidP="00D17E11">
      <w:pPr>
        <w:pStyle w:val="ListParagraph"/>
        <w:numPr>
          <w:ilvl w:val="0"/>
          <w:numId w:val="7"/>
        </w:numPr>
        <w:spacing w:after="0" w:line="240" w:lineRule="auto"/>
        <w:jc w:val="both"/>
        <w:rPr>
          <w:rFonts w:asciiTheme="majorBidi" w:hAnsiTheme="majorBidi" w:cstheme="majorBidi"/>
          <w:bCs/>
        </w:rPr>
      </w:pPr>
      <w:r w:rsidRPr="008B5898">
        <w:rPr>
          <w:rFonts w:asciiTheme="majorBidi" w:hAnsiTheme="majorBidi" w:cstheme="majorBidi"/>
          <w:bCs/>
        </w:rPr>
        <w:t>The prodromal stage of measles is characterized by:</w:t>
      </w:r>
    </w:p>
    <w:p w:rsidR="007E6BB5" w:rsidRPr="008B5898" w:rsidRDefault="007E6BB5" w:rsidP="00D17E11">
      <w:pPr>
        <w:pStyle w:val="ListParagraph"/>
        <w:numPr>
          <w:ilvl w:val="0"/>
          <w:numId w:val="48"/>
        </w:numPr>
        <w:spacing w:after="0" w:line="240" w:lineRule="auto"/>
        <w:jc w:val="both"/>
        <w:rPr>
          <w:rFonts w:asciiTheme="majorBidi" w:hAnsiTheme="majorBidi" w:cstheme="majorBidi"/>
        </w:rPr>
      </w:pPr>
      <w:r w:rsidRPr="008B5898">
        <w:rPr>
          <w:rFonts w:asciiTheme="majorBidi" w:hAnsiTheme="majorBidi" w:cstheme="majorBidi"/>
        </w:rPr>
        <w:t xml:space="preserve">Appearance of </w:t>
      </w:r>
      <w:proofErr w:type="spellStart"/>
      <w:r w:rsidRPr="008B5898">
        <w:rPr>
          <w:rFonts w:asciiTheme="majorBidi" w:hAnsiTheme="majorBidi" w:cstheme="majorBidi"/>
        </w:rPr>
        <w:t>koplik’s</w:t>
      </w:r>
      <w:proofErr w:type="spellEnd"/>
      <w:r w:rsidRPr="008B5898">
        <w:rPr>
          <w:rFonts w:asciiTheme="majorBidi" w:hAnsiTheme="majorBidi" w:cstheme="majorBidi"/>
        </w:rPr>
        <w:t xml:space="preserve"> spots in the buccal cavity</w:t>
      </w:r>
    </w:p>
    <w:p w:rsidR="007E6BB5" w:rsidRPr="008B5898" w:rsidRDefault="001752D1" w:rsidP="00D17E11">
      <w:pPr>
        <w:pStyle w:val="ListParagraph"/>
        <w:numPr>
          <w:ilvl w:val="0"/>
          <w:numId w:val="48"/>
        </w:numPr>
        <w:spacing w:after="0" w:line="240" w:lineRule="auto"/>
        <w:jc w:val="both"/>
        <w:rPr>
          <w:rFonts w:asciiTheme="majorBidi" w:hAnsiTheme="majorBidi" w:cstheme="majorBidi"/>
        </w:rPr>
      </w:pPr>
      <w:r w:rsidRPr="008B5898">
        <w:rPr>
          <w:rFonts w:asciiTheme="majorBidi" w:hAnsiTheme="majorBidi" w:cstheme="majorBidi"/>
        </w:rPr>
        <w:t>Macula</w:t>
      </w:r>
      <w:r w:rsidR="007E6BB5" w:rsidRPr="008B5898">
        <w:rPr>
          <w:rFonts w:asciiTheme="majorBidi" w:hAnsiTheme="majorBidi" w:cstheme="majorBidi"/>
        </w:rPr>
        <w:t xml:space="preserve"> </w:t>
      </w:r>
      <w:proofErr w:type="spellStart"/>
      <w:r w:rsidR="007E6BB5" w:rsidRPr="008B5898">
        <w:rPr>
          <w:rFonts w:asciiTheme="majorBidi" w:hAnsiTheme="majorBidi" w:cstheme="majorBidi"/>
        </w:rPr>
        <w:t>papular</w:t>
      </w:r>
      <w:proofErr w:type="spellEnd"/>
      <w:r w:rsidR="007E6BB5" w:rsidRPr="008B5898">
        <w:rPr>
          <w:rFonts w:asciiTheme="majorBidi" w:hAnsiTheme="majorBidi" w:cstheme="majorBidi"/>
        </w:rPr>
        <w:t xml:space="preserve"> rashes on the body</w:t>
      </w:r>
    </w:p>
    <w:p w:rsidR="007E6BB5" w:rsidRPr="008B5898" w:rsidRDefault="007E6BB5" w:rsidP="00D17E11">
      <w:pPr>
        <w:pStyle w:val="ListParagraph"/>
        <w:numPr>
          <w:ilvl w:val="0"/>
          <w:numId w:val="48"/>
        </w:numPr>
        <w:spacing w:after="0" w:line="240" w:lineRule="auto"/>
        <w:jc w:val="both"/>
        <w:rPr>
          <w:rFonts w:asciiTheme="majorBidi" w:hAnsiTheme="majorBidi" w:cstheme="majorBidi"/>
        </w:rPr>
      </w:pPr>
      <w:r w:rsidRPr="008B5898">
        <w:rPr>
          <w:rFonts w:asciiTheme="majorBidi" w:hAnsiTheme="majorBidi" w:cstheme="majorBidi"/>
        </w:rPr>
        <w:t xml:space="preserve">Persistent </w:t>
      </w:r>
      <w:proofErr w:type="gramStart"/>
      <w:r w:rsidRPr="008B5898">
        <w:rPr>
          <w:rFonts w:asciiTheme="majorBidi" w:hAnsiTheme="majorBidi" w:cstheme="majorBidi"/>
        </w:rPr>
        <w:t>high grade</w:t>
      </w:r>
      <w:proofErr w:type="gramEnd"/>
      <w:r w:rsidRPr="008B5898">
        <w:rPr>
          <w:rFonts w:asciiTheme="majorBidi" w:hAnsiTheme="majorBidi" w:cstheme="majorBidi"/>
        </w:rPr>
        <w:t xml:space="preserve"> fever</w:t>
      </w:r>
    </w:p>
    <w:p w:rsidR="007E6BB5" w:rsidRPr="008B5898" w:rsidRDefault="007E6BB5" w:rsidP="00D17E11">
      <w:pPr>
        <w:pStyle w:val="ListParagraph"/>
        <w:numPr>
          <w:ilvl w:val="0"/>
          <w:numId w:val="48"/>
        </w:numPr>
        <w:spacing w:after="0" w:line="240" w:lineRule="auto"/>
        <w:jc w:val="both"/>
        <w:rPr>
          <w:rFonts w:asciiTheme="majorBidi" w:hAnsiTheme="majorBidi" w:cstheme="majorBidi"/>
        </w:rPr>
      </w:pPr>
      <w:r w:rsidRPr="008B5898">
        <w:rPr>
          <w:rFonts w:asciiTheme="majorBidi" w:hAnsiTheme="majorBidi" w:cstheme="majorBidi"/>
        </w:rPr>
        <w:t xml:space="preserve">Sub </w:t>
      </w:r>
      <w:r w:rsidR="001752D1" w:rsidRPr="008B5898">
        <w:rPr>
          <w:rFonts w:asciiTheme="majorBidi" w:hAnsiTheme="majorBidi" w:cstheme="majorBidi"/>
        </w:rPr>
        <w:t>conjunctivae</w:t>
      </w:r>
      <w:r w:rsidRPr="008B5898">
        <w:rPr>
          <w:rFonts w:asciiTheme="majorBidi" w:hAnsiTheme="majorBidi" w:cstheme="majorBidi"/>
        </w:rPr>
        <w:t xml:space="preserve"> </w:t>
      </w:r>
      <w:r w:rsidR="001752D1" w:rsidRPr="008B5898">
        <w:rPr>
          <w:rFonts w:asciiTheme="majorBidi" w:hAnsiTheme="majorBidi" w:cstheme="majorBidi"/>
        </w:rPr>
        <w:t>hemorrhage</w:t>
      </w:r>
    </w:p>
    <w:p w:rsidR="007E6BB5" w:rsidRPr="008B5898" w:rsidRDefault="007E6BB5" w:rsidP="00D17E11">
      <w:pPr>
        <w:pStyle w:val="ListParagraph"/>
        <w:numPr>
          <w:ilvl w:val="0"/>
          <w:numId w:val="48"/>
        </w:numPr>
        <w:spacing w:after="0" w:line="240" w:lineRule="auto"/>
        <w:jc w:val="both"/>
        <w:rPr>
          <w:rFonts w:asciiTheme="majorBidi" w:hAnsiTheme="majorBidi" w:cstheme="majorBidi"/>
        </w:rPr>
      </w:pPr>
      <w:r w:rsidRPr="008B5898">
        <w:rPr>
          <w:rFonts w:asciiTheme="majorBidi" w:hAnsiTheme="majorBidi" w:cstheme="majorBidi"/>
        </w:rPr>
        <w:t>Severe respiratory tract infection</w:t>
      </w:r>
    </w:p>
    <w:p w:rsidR="006D3558" w:rsidRPr="008B5898" w:rsidRDefault="006D3558" w:rsidP="00D17E11">
      <w:pPr>
        <w:spacing w:after="0" w:line="240" w:lineRule="auto"/>
        <w:ind w:left="1440"/>
        <w:jc w:val="both"/>
        <w:rPr>
          <w:rFonts w:asciiTheme="majorBidi" w:hAnsiTheme="majorBidi" w:cstheme="majorBidi"/>
        </w:rPr>
      </w:pPr>
    </w:p>
    <w:p w:rsidR="007E6BB5" w:rsidRPr="008B5898" w:rsidRDefault="007E6BB5" w:rsidP="00D17E11">
      <w:pPr>
        <w:pStyle w:val="ListParagraph"/>
        <w:numPr>
          <w:ilvl w:val="0"/>
          <w:numId w:val="7"/>
        </w:numPr>
        <w:tabs>
          <w:tab w:val="left" w:pos="720"/>
        </w:tabs>
        <w:spacing w:after="0" w:line="240" w:lineRule="auto"/>
        <w:jc w:val="both"/>
        <w:rPr>
          <w:rFonts w:asciiTheme="majorBidi" w:hAnsiTheme="majorBidi" w:cstheme="majorBidi"/>
          <w:bCs/>
        </w:rPr>
      </w:pPr>
      <w:r w:rsidRPr="008B5898">
        <w:rPr>
          <w:rFonts w:asciiTheme="majorBidi" w:hAnsiTheme="majorBidi" w:cstheme="majorBidi"/>
          <w:bCs/>
        </w:rPr>
        <w:t xml:space="preserve">Which of the following entries concerning Score O in Apgar scoring system is not </w:t>
      </w:r>
      <w:proofErr w:type="gramStart"/>
      <w:r w:rsidRPr="008B5898">
        <w:rPr>
          <w:rFonts w:asciiTheme="majorBidi" w:hAnsiTheme="majorBidi" w:cstheme="majorBidi"/>
          <w:bCs/>
        </w:rPr>
        <w:t>correct:-</w:t>
      </w:r>
      <w:proofErr w:type="gramEnd"/>
    </w:p>
    <w:p w:rsidR="007E6BB5" w:rsidRPr="008B5898" w:rsidRDefault="007E6BB5" w:rsidP="00D17E11">
      <w:pPr>
        <w:pStyle w:val="ListParagraph"/>
        <w:numPr>
          <w:ilvl w:val="0"/>
          <w:numId w:val="49"/>
        </w:numPr>
        <w:spacing w:after="0" w:line="240" w:lineRule="auto"/>
        <w:jc w:val="both"/>
        <w:rPr>
          <w:rFonts w:asciiTheme="majorBidi" w:hAnsiTheme="majorBidi" w:cstheme="majorBidi"/>
        </w:rPr>
      </w:pPr>
      <w:r w:rsidRPr="008B5898">
        <w:rPr>
          <w:rFonts w:asciiTheme="majorBidi" w:hAnsiTheme="majorBidi" w:cstheme="majorBidi"/>
        </w:rPr>
        <w:t xml:space="preserve">Appearance: </w:t>
      </w:r>
      <w:r w:rsidRPr="008B5898">
        <w:rPr>
          <w:rFonts w:asciiTheme="majorBidi" w:hAnsiTheme="majorBidi" w:cstheme="majorBidi"/>
        </w:rPr>
        <w:tab/>
        <w:t>Blue or pale</w:t>
      </w:r>
    </w:p>
    <w:p w:rsidR="007E6BB5" w:rsidRPr="008B5898" w:rsidRDefault="006D3558" w:rsidP="00D17E11">
      <w:pPr>
        <w:pStyle w:val="ListParagraph"/>
        <w:numPr>
          <w:ilvl w:val="0"/>
          <w:numId w:val="49"/>
        </w:numPr>
        <w:spacing w:after="0" w:line="240" w:lineRule="auto"/>
        <w:jc w:val="both"/>
        <w:rPr>
          <w:rFonts w:asciiTheme="majorBidi" w:hAnsiTheme="majorBidi" w:cstheme="majorBidi"/>
        </w:rPr>
      </w:pPr>
      <w:r w:rsidRPr="008B5898">
        <w:rPr>
          <w:rFonts w:asciiTheme="majorBidi" w:hAnsiTheme="majorBidi" w:cstheme="majorBidi"/>
        </w:rPr>
        <w:t xml:space="preserve">Pulse: </w:t>
      </w:r>
      <w:r w:rsidR="007E6BB5" w:rsidRPr="008B5898">
        <w:rPr>
          <w:rFonts w:asciiTheme="majorBidi" w:hAnsiTheme="majorBidi" w:cstheme="majorBidi"/>
        </w:rPr>
        <w:t>Less than 100 beats/minutes</w:t>
      </w:r>
    </w:p>
    <w:p w:rsidR="007E6BB5" w:rsidRPr="008B5898" w:rsidRDefault="006D3558" w:rsidP="00D17E11">
      <w:pPr>
        <w:pStyle w:val="ListParagraph"/>
        <w:numPr>
          <w:ilvl w:val="0"/>
          <w:numId w:val="49"/>
        </w:numPr>
        <w:spacing w:after="0" w:line="240" w:lineRule="auto"/>
        <w:jc w:val="both"/>
        <w:rPr>
          <w:rFonts w:asciiTheme="majorBidi" w:hAnsiTheme="majorBidi" w:cstheme="majorBidi"/>
        </w:rPr>
      </w:pPr>
      <w:r w:rsidRPr="008B5898">
        <w:rPr>
          <w:rFonts w:asciiTheme="majorBidi" w:hAnsiTheme="majorBidi" w:cstheme="majorBidi"/>
        </w:rPr>
        <w:t xml:space="preserve">Grimace: </w:t>
      </w:r>
      <w:r w:rsidR="007E6BB5" w:rsidRPr="008B5898">
        <w:rPr>
          <w:rFonts w:asciiTheme="majorBidi" w:hAnsiTheme="majorBidi" w:cstheme="majorBidi"/>
        </w:rPr>
        <w:t>Nil</w:t>
      </w:r>
    </w:p>
    <w:p w:rsidR="007E6BB5" w:rsidRPr="008B5898" w:rsidRDefault="006D3558" w:rsidP="00D17E11">
      <w:pPr>
        <w:pStyle w:val="ListParagraph"/>
        <w:numPr>
          <w:ilvl w:val="0"/>
          <w:numId w:val="49"/>
        </w:numPr>
        <w:spacing w:after="0" w:line="240" w:lineRule="auto"/>
        <w:jc w:val="both"/>
        <w:rPr>
          <w:rFonts w:asciiTheme="majorBidi" w:hAnsiTheme="majorBidi" w:cstheme="majorBidi"/>
        </w:rPr>
      </w:pPr>
      <w:r w:rsidRPr="008B5898">
        <w:rPr>
          <w:rFonts w:asciiTheme="majorBidi" w:hAnsiTheme="majorBidi" w:cstheme="majorBidi"/>
        </w:rPr>
        <w:t>Activity and tone:</w:t>
      </w:r>
      <w:r w:rsidR="007E6BB5" w:rsidRPr="008B5898">
        <w:rPr>
          <w:rFonts w:asciiTheme="majorBidi" w:hAnsiTheme="majorBidi" w:cstheme="majorBidi"/>
        </w:rPr>
        <w:t xml:space="preserve"> Limp</w:t>
      </w:r>
    </w:p>
    <w:p w:rsidR="007E6BB5" w:rsidRPr="008B5898" w:rsidRDefault="006D3558" w:rsidP="00D17E11">
      <w:pPr>
        <w:pStyle w:val="ListParagraph"/>
        <w:numPr>
          <w:ilvl w:val="0"/>
          <w:numId w:val="49"/>
        </w:numPr>
        <w:spacing w:after="0" w:line="240" w:lineRule="auto"/>
        <w:jc w:val="both"/>
        <w:rPr>
          <w:rFonts w:asciiTheme="majorBidi" w:hAnsiTheme="majorBidi" w:cstheme="majorBidi"/>
        </w:rPr>
      </w:pPr>
      <w:r w:rsidRPr="008B5898">
        <w:rPr>
          <w:rFonts w:asciiTheme="majorBidi" w:hAnsiTheme="majorBidi" w:cstheme="majorBidi"/>
        </w:rPr>
        <w:t xml:space="preserve">Respiration: </w:t>
      </w:r>
      <w:r w:rsidR="007E6BB5" w:rsidRPr="008B5898">
        <w:rPr>
          <w:rFonts w:asciiTheme="majorBidi" w:hAnsiTheme="majorBidi" w:cstheme="majorBidi"/>
        </w:rPr>
        <w:t>Nil</w:t>
      </w:r>
    </w:p>
    <w:p w:rsidR="00901D49" w:rsidRPr="008B5898" w:rsidRDefault="00901D49" w:rsidP="00D17E11">
      <w:pPr>
        <w:pStyle w:val="ListParagraph"/>
        <w:spacing w:after="0" w:line="240" w:lineRule="auto"/>
        <w:jc w:val="both"/>
        <w:rPr>
          <w:rFonts w:asciiTheme="majorBidi" w:hAnsiTheme="majorBidi" w:cstheme="majorBidi"/>
        </w:rPr>
      </w:pPr>
    </w:p>
    <w:p w:rsidR="007E6BB5" w:rsidRPr="008B5898" w:rsidRDefault="007E6BB5" w:rsidP="00D17E11">
      <w:pPr>
        <w:pStyle w:val="ListParagraph"/>
        <w:numPr>
          <w:ilvl w:val="0"/>
          <w:numId w:val="7"/>
        </w:numPr>
        <w:tabs>
          <w:tab w:val="left" w:pos="720"/>
        </w:tabs>
        <w:spacing w:after="0" w:line="240" w:lineRule="auto"/>
        <w:jc w:val="both"/>
        <w:rPr>
          <w:rFonts w:asciiTheme="majorBidi" w:hAnsiTheme="majorBidi" w:cstheme="majorBidi"/>
          <w:b/>
        </w:rPr>
      </w:pPr>
      <w:r w:rsidRPr="008B5898">
        <w:rPr>
          <w:rFonts w:asciiTheme="majorBidi" w:hAnsiTheme="majorBidi" w:cstheme="majorBidi"/>
        </w:rPr>
        <w:t>The following are complications of newborn after 24hrs of been born EXCEPT</w:t>
      </w:r>
      <w:r w:rsidRPr="008B5898">
        <w:rPr>
          <w:rFonts w:asciiTheme="majorBidi" w:hAnsiTheme="majorBidi" w:cstheme="majorBidi"/>
          <w:b/>
        </w:rPr>
        <w:t>;</w:t>
      </w:r>
    </w:p>
    <w:p w:rsidR="007E6BB5" w:rsidRPr="008B5898" w:rsidRDefault="007E6BB5" w:rsidP="00D17E11">
      <w:pPr>
        <w:pStyle w:val="ListParagraph"/>
        <w:numPr>
          <w:ilvl w:val="0"/>
          <w:numId w:val="50"/>
        </w:numPr>
        <w:tabs>
          <w:tab w:val="left" w:pos="720"/>
        </w:tabs>
        <w:spacing w:after="0" w:line="240" w:lineRule="auto"/>
        <w:jc w:val="both"/>
        <w:rPr>
          <w:rFonts w:asciiTheme="majorBidi" w:hAnsiTheme="majorBidi" w:cstheme="majorBidi"/>
        </w:rPr>
      </w:pPr>
      <w:r w:rsidRPr="008B5898">
        <w:rPr>
          <w:rFonts w:asciiTheme="majorBidi" w:hAnsiTheme="majorBidi" w:cstheme="majorBidi"/>
        </w:rPr>
        <w:t>Umbilical sepsis</w:t>
      </w:r>
    </w:p>
    <w:p w:rsidR="007E6BB5" w:rsidRPr="008B5898" w:rsidRDefault="007E6BB5" w:rsidP="00D17E11">
      <w:pPr>
        <w:pStyle w:val="ListParagraph"/>
        <w:numPr>
          <w:ilvl w:val="0"/>
          <w:numId w:val="50"/>
        </w:numPr>
        <w:tabs>
          <w:tab w:val="left" w:pos="720"/>
        </w:tabs>
        <w:spacing w:after="0" w:line="240" w:lineRule="auto"/>
        <w:jc w:val="both"/>
        <w:rPr>
          <w:rFonts w:asciiTheme="majorBidi" w:hAnsiTheme="majorBidi" w:cstheme="majorBidi"/>
        </w:rPr>
      </w:pPr>
      <w:r w:rsidRPr="008B5898">
        <w:rPr>
          <w:rFonts w:asciiTheme="majorBidi" w:hAnsiTheme="majorBidi" w:cstheme="majorBidi"/>
        </w:rPr>
        <w:t>Tetanus neonatorum</w:t>
      </w:r>
    </w:p>
    <w:p w:rsidR="007E6BB5" w:rsidRPr="008B5898" w:rsidRDefault="007E6BB5" w:rsidP="00D17E11">
      <w:pPr>
        <w:pStyle w:val="ListParagraph"/>
        <w:numPr>
          <w:ilvl w:val="0"/>
          <w:numId w:val="50"/>
        </w:numPr>
        <w:tabs>
          <w:tab w:val="left" w:pos="720"/>
        </w:tabs>
        <w:spacing w:after="0" w:line="240" w:lineRule="auto"/>
        <w:jc w:val="both"/>
        <w:rPr>
          <w:rFonts w:asciiTheme="majorBidi" w:hAnsiTheme="majorBidi" w:cstheme="majorBidi"/>
        </w:rPr>
      </w:pPr>
      <w:r w:rsidRPr="008B5898">
        <w:rPr>
          <w:rFonts w:asciiTheme="majorBidi" w:hAnsiTheme="majorBidi" w:cstheme="majorBidi"/>
        </w:rPr>
        <w:t>Septicemia</w:t>
      </w:r>
    </w:p>
    <w:p w:rsidR="007E6BB5" w:rsidRPr="008B5898" w:rsidRDefault="007E6BB5" w:rsidP="00D17E11">
      <w:pPr>
        <w:pStyle w:val="ListParagraph"/>
        <w:numPr>
          <w:ilvl w:val="0"/>
          <w:numId w:val="50"/>
        </w:numPr>
        <w:tabs>
          <w:tab w:val="left" w:pos="720"/>
        </w:tabs>
        <w:spacing w:after="0" w:line="240" w:lineRule="auto"/>
        <w:jc w:val="both"/>
        <w:rPr>
          <w:rFonts w:asciiTheme="majorBidi" w:hAnsiTheme="majorBidi" w:cstheme="majorBidi"/>
        </w:rPr>
      </w:pPr>
      <w:r w:rsidRPr="008B5898">
        <w:rPr>
          <w:rFonts w:asciiTheme="majorBidi" w:hAnsiTheme="majorBidi" w:cstheme="majorBidi"/>
        </w:rPr>
        <w:t>All of the above are true</w:t>
      </w:r>
    </w:p>
    <w:p w:rsidR="00797AFD" w:rsidRPr="008B5898" w:rsidRDefault="00797AFD" w:rsidP="00D17E11">
      <w:pPr>
        <w:pStyle w:val="ListParagraph"/>
        <w:numPr>
          <w:ilvl w:val="0"/>
          <w:numId w:val="50"/>
        </w:numPr>
        <w:tabs>
          <w:tab w:val="left" w:pos="720"/>
        </w:tabs>
        <w:spacing w:after="0" w:line="240" w:lineRule="auto"/>
        <w:jc w:val="both"/>
        <w:rPr>
          <w:rFonts w:asciiTheme="majorBidi" w:hAnsiTheme="majorBidi" w:cstheme="majorBidi"/>
        </w:rPr>
      </w:pPr>
      <w:r w:rsidRPr="008B5898">
        <w:rPr>
          <w:rFonts w:asciiTheme="majorBidi" w:hAnsiTheme="majorBidi" w:cstheme="majorBidi"/>
        </w:rPr>
        <w:t>none</w:t>
      </w:r>
    </w:p>
    <w:p w:rsidR="006D3558" w:rsidRPr="008B5898" w:rsidRDefault="006D3558" w:rsidP="00D17E11">
      <w:pPr>
        <w:tabs>
          <w:tab w:val="left" w:pos="720"/>
        </w:tabs>
        <w:spacing w:after="0" w:line="240" w:lineRule="auto"/>
        <w:ind w:left="2160"/>
        <w:jc w:val="both"/>
        <w:rPr>
          <w:rFonts w:asciiTheme="majorBidi" w:hAnsiTheme="majorBidi" w:cstheme="majorBidi"/>
        </w:rPr>
      </w:pPr>
    </w:p>
    <w:p w:rsidR="007E6BB5" w:rsidRPr="008B5898" w:rsidRDefault="007E6BB5" w:rsidP="00D17E11">
      <w:pPr>
        <w:pStyle w:val="ListParagraph"/>
        <w:numPr>
          <w:ilvl w:val="0"/>
          <w:numId w:val="7"/>
        </w:numPr>
        <w:tabs>
          <w:tab w:val="left" w:pos="720"/>
        </w:tabs>
        <w:spacing w:after="0" w:line="240" w:lineRule="auto"/>
        <w:jc w:val="both"/>
        <w:rPr>
          <w:rFonts w:asciiTheme="majorBidi" w:hAnsiTheme="majorBidi" w:cstheme="majorBidi"/>
        </w:rPr>
      </w:pPr>
      <w:r w:rsidRPr="008B5898">
        <w:rPr>
          <w:rFonts w:asciiTheme="majorBidi" w:hAnsiTheme="majorBidi" w:cstheme="majorBidi"/>
        </w:rPr>
        <w:t>All of the following drugs used for treatment of tuberculosis are bactericidal EXCEPT:</w:t>
      </w:r>
    </w:p>
    <w:p w:rsidR="007E6BB5" w:rsidRPr="008B5898" w:rsidRDefault="007E6BB5" w:rsidP="00D17E11">
      <w:pPr>
        <w:pStyle w:val="ListParagraph"/>
        <w:numPr>
          <w:ilvl w:val="0"/>
          <w:numId w:val="51"/>
        </w:numPr>
        <w:tabs>
          <w:tab w:val="left" w:pos="720"/>
        </w:tabs>
        <w:spacing w:after="0" w:line="240" w:lineRule="auto"/>
        <w:jc w:val="both"/>
        <w:rPr>
          <w:rFonts w:asciiTheme="majorBidi" w:hAnsiTheme="majorBidi" w:cstheme="majorBidi"/>
        </w:rPr>
      </w:pPr>
      <w:r w:rsidRPr="008B5898">
        <w:rPr>
          <w:rFonts w:asciiTheme="majorBidi" w:hAnsiTheme="majorBidi" w:cstheme="majorBidi"/>
        </w:rPr>
        <w:t>Rifampicin</w:t>
      </w:r>
    </w:p>
    <w:p w:rsidR="007E6BB5" w:rsidRPr="008B5898" w:rsidRDefault="007E6BB5" w:rsidP="00D17E11">
      <w:pPr>
        <w:pStyle w:val="ListParagraph"/>
        <w:numPr>
          <w:ilvl w:val="0"/>
          <w:numId w:val="51"/>
        </w:numPr>
        <w:tabs>
          <w:tab w:val="left" w:pos="720"/>
        </w:tabs>
        <w:spacing w:after="0" w:line="240" w:lineRule="auto"/>
        <w:jc w:val="both"/>
        <w:rPr>
          <w:rFonts w:asciiTheme="majorBidi" w:hAnsiTheme="majorBidi" w:cstheme="majorBidi"/>
        </w:rPr>
      </w:pPr>
      <w:r w:rsidRPr="008B5898">
        <w:rPr>
          <w:rFonts w:asciiTheme="majorBidi" w:hAnsiTheme="majorBidi" w:cstheme="majorBidi"/>
        </w:rPr>
        <w:t>Isoniazid</w:t>
      </w:r>
    </w:p>
    <w:p w:rsidR="007E6BB5" w:rsidRPr="008B5898" w:rsidRDefault="007E6BB5" w:rsidP="00D17E11">
      <w:pPr>
        <w:pStyle w:val="ListParagraph"/>
        <w:numPr>
          <w:ilvl w:val="0"/>
          <w:numId w:val="51"/>
        </w:numPr>
        <w:tabs>
          <w:tab w:val="left" w:pos="720"/>
        </w:tabs>
        <w:spacing w:after="0" w:line="240" w:lineRule="auto"/>
        <w:jc w:val="both"/>
        <w:rPr>
          <w:rFonts w:asciiTheme="majorBidi" w:hAnsiTheme="majorBidi" w:cstheme="majorBidi"/>
        </w:rPr>
      </w:pPr>
      <w:r w:rsidRPr="008B5898">
        <w:rPr>
          <w:rFonts w:asciiTheme="majorBidi" w:hAnsiTheme="majorBidi" w:cstheme="majorBidi"/>
        </w:rPr>
        <w:t>Pyrazinamide</w:t>
      </w:r>
    </w:p>
    <w:p w:rsidR="007E6BB5" w:rsidRPr="008B5898" w:rsidRDefault="007E6BB5" w:rsidP="00D17E11">
      <w:pPr>
        <w:pStyle w:val="ListParagraph"/>
        <w:numPr>
          <w:ilvl w:val="0"/>
          <w:numId w:val="51"/>
        </w:numPr>
        <w:tabs>
          <w:tab w:val="left" w:pos="720"/>
        </w:tabs>
        <w:spacing w:after="0" w:line="240" w:lineRule="auto"/>
        <w:jc w:val="both"/>
        <w:rPr>
          <w:rFonts w:asciiTheme="majorBidi" w:hAnsiTheme="majorBidi" w:cstheme="majorBidi"/>
        </w:rPr>
      </w:pPr>
      <w:r w:rsidRPr="008B5898">
        <w:rPr>
          <w:rFonts w:asciiTheme="majorBidi" w:hAnsiTheme="majorBidi" w:cstheme="majorBidi"/>
        </w:rPr>
        <w:t>Ethambutol</w:t>
      </w:r>
    </w:p>
    <w:p w:rsidR="007E6BB5" w:rsidRPr="008B5898" w:rsidRDefault="007E6BB5" w:rsidP="00D17E11">
      <w:pPr>
        <w:pStyle w:val="ListParagraph"/>
        <w:numPr>
          <w:ilvl w:val="0"/>
          <w:numId w:val="51"/>
        </w:numPr>
        <w:tabs>
          <w:tab w:val="left" w:pos="720"/>
        </w:tabs>
        <w:spacing w:after="0" w:line="240" w:lineRule="auto"/>
        <w:jc w:val="both"/>
        <w:rPr>
          <w:rFonts w:asciiTheme="majorBidi" w:hAnsiTheme="majorBidi" w:cstheme="majorBidi"/>
        </w:rPr>
      </w:pPr>
      <w:r w:rsidRPr="008B5898">
        <w:rPr>
          <w:rFonts w:asciiTheme="majorBidi" w:hAnsiTheme="majorBidi" w:cstheme="majorBidi"/>
        </w:rPr>
        <w:t>Streptomycin</w:t>
      </w:r>
    </w:p>
    <w:p w:rsidR="00D17E11" w:rsidRPr="008B5898" w:rsidRDefault="00D17E11" w:rsidP="00D17E11">
      <w:pPr>
        <w:tabs>
          <w:tab w:val="left" w:pos="720"/>
        </w:tabs>
        <w:spacing w:after="0" w:line="240" w:lineRule="auto"/>
        <w:jc w:val="both"/>
        <w:rPr>
          <w:rFonts w:asciiTheme="majorBidi" w:hAnsiTheme="majorBidi" w:cstheme="majorBidi"/>
        </w:rPr>
      </w:pPr>
    </w:p>
    <w:p w:rsidR="00D17E11" w:rsidRPr="008B5898" w:rsidRDefault="00D17E11" w:rsidP="00D17E11">
      <w:pPr>
        <w:tabs>
          <w:tab w:val="left" w:pos="720"/>
        </w:tabs>
        <w:spacing w:after="0" w:line="240" w:lineRule="auto"/>
        <w:jc w:val="both"/>
        <w:rPr>
          <w:rFonts w:asciiTheme="majorBidi" w:hAnsiTheme="majorBidi" w:cstheme="majorBidi"/>
        </w:rPr>
      </w:pPr>
    </w:p>
    <w:p w:rsidR="00D17E11" w:rsidRPr="008B5898" w:rsidRDefault="00D17E11" w:rsidP="00D17E11">
      <w:pPr>
        <w:tabs>
          <w:tab w:val="left" w:pos="720"/>
        </w:tabs>
        <w:spacing w:after="0" w:line="240" w:lineRule="auto"/>
        <w:jc w:val="both"/>
        <w:rPr>
          <w:rFonts w:asciiTheme="majorBidi" w:hAnsiTheme="majorBidi" w:cstheme="majorBidi"/>
        </w:rPr>
      </w:pPr>
    </w:p>
    <w:p w:rsidR="00D17E11" w:rsidRPr="008B5898" w:rsidRDefault="00D17E11" w:rsidP="00D17E11">
      <w:pPr>
        <w:tabs>
          <w:tab w:val="left" w:pos="720"/>
        </w:tabs>
        <w:spacing w:after="0" w:line="240" w:lineRule="auto"/>
        <w:jc w:val="both"/>
        <w:rPr>
          <w:rFonts w:asciiTheme="majorBidi" w:hAnsiTheme="majorBidi" w:cstheme="majorBidi"/>
        </w:rPr>
      </w:pPr>
    </w:p>
    <w:p w:rsidR="00D17E11" w:rsidRPr="008B5898" w:rsidRDefault="00D17E11" w:rsidP="00D17E11">
      <w:pPr>
        <w:tabs>
          <w:tab w:val="left" w:pos="720"/>
        </w:tabs>
        <w:spacing w:after="0" w:line="240" w:lineRule="auto"/>
        <w:jc w:val="both"/>
        <w:rPr>
          <w:rFonts w:asciiTheme="majorBidi" w:hAnsiTheme="majorBidi" w:cstheme="majorBidi"/>
        </w:rPr>
      </w:pPr>
    </w:p>
    <w:p w:rsidR="002D3A94" w:rsidRPr="008B5898" w:rsidRDefault="002D3A94" w:rsidP="00673162">
      <w:pPr>
        <w:spacing w:after="0" w:line="240" w:lineRule="auto"/>
        <w:jc w:val="both"/>
        <w:rPr>
          <w:rFonts w:asciiTheme="majorBidi" w:hAnsiTheme="majorBidi" w:cstheme="majorBidi"/>
          <w:sz w:val="24"/>
          <w:szCs w:val="24"/>
          <w:lang w:val="x-none"/>
        </w:rPr>
      </w:pPr>
      <w:r w:rsidRPr="008B5898">
        <w:rPr>
          <w:rFonts w:asciiTheme="majorBidi" w:hAnsiTheme="majorBidi" w:cstheme="majorBidi"/>
          <w:b/>
          <w:sz w:val="24"/>
          <w:szCs w:val="24"/>
          <w:u w:val="single"/>
          <w:lang w:val="x-none"/>
        </w:rPr>
        <w:t>SECTION B: TRUE AND FALSE QUESTIONS (10 MARKS)</w:t>
      </w:r>
    </w:p>
    <w:p w:rsidR="002D3A94" w:rsidRPr="008B5898" w:rsidRDefault="002D3A94" w:rsidP="00673162">
      <w:pPr>
        <w:spacing w:after="0" w:line="240" w:lineRule="auto"/>
        <w:jc w:val="both"/>
        <w:rPr>
          <w:rFonts w:asciiTheme="majorBidi" w:hAnsiTheme="majorBidi" w:cstheme="majorBidi"/>
          <w:b/>
          <w:sz w:val="24"/>
          <w:szCs w:val="24"/>
          <w:u w:val="single"/>
        </w:rPr>
      </w:pPr>
      <w:r w:rsidRPr="008B5898">
        <w:rPr>
          <w:rFonts w:asciiTheme="majorBidi" w:hAnsiTheme="majorBidi" w:cstheme="majorBidi"/>
          <w:b/>
          <w:sz w:val="24"/>
          <w:szCs w:val="24"/>
          <w:u w:val="single"/>
        </w:rPr>
        <w:t>INSTRUCTIONS</w:t>
      </w:r>
    </w:p>
    <w:p w:rsidR="002D3A94" w:rsidRPr="008B5898" w:rsidRDefault="002D3A94" w:rsidP="00673162">
      <w:pPr>
        <w:numPr>
          <w:ilvl w:val="0"/>
          <w:numId w:val="12"/>
        </w:numPr>
        <w:spacing w:after="0" w:line="240" w:lineRule="auto"/>
        <w:jc w:val="both"/>
        <w:rPr>
          <w:rFonts w:asciiTheme="majorBidi" w:hAnsiTheme="majorBidi" w:cstheme="majorBidi"/>
          <w:b/>
          <w:sz w:val="24"/>
          <w:szCs w:val="24"/>
        </w:rPr>
      </w:pPr>
      <w:r w:rsidRPr="008B5898">
        <w:rPr>
          <w:rFonts w:asciiTheme="majorBidi" w:hAnsiTheme="majorBidi" w:cstheme="majorBidi"/>
          <w:b/>
          <w:sz w:val="24"/>
          <w:szCs w:val="24"/>
        </w:rPr>
        <w:t>This section consists of four (4) questions with five (5) options each.</w:t>
      </w:r>
    </w:p>
    <w:p w:rsidR="002D3A94" w:rsidRPr="008B5898" w:rsidRDefault="002D3A94" w:rsidP="00673162">
      <w:pPr>
        <w:numPr>
          <w:ilvl w:val="0"/>
          <w:numId w:val="12"/>
        </w:numPr>
        <w:spacing w:after="0" w:line="240" w:lineRule="auto"/>
        <w:jc w:val="both"/>
        <w:rPr>
          <w:rFonts w:asciiTheme="majorBidi" w:hAnsiTheme="majorBidi" w:cstheme="majorBidi"/>
          <w:b/>
          <w:sz w:val="24"/>
          <w:szCs w:val="24"/>
        </w:rPr>
      </w:pPr>
      <w:r w:rsidRPr="008B5898">
        <w:rPr>
          <w:rFonts w:asciiTheme="majorBidi" w:hAnsiTheme="majorBidi" w:cstheme="majorBidi"/>
          <w:b/>
          <w:sz w:val="24"/>
          <w:szCs w:val="24"/>
        </w:rPr>
        <w:t>Write the word TRUE for correct statement and word FALSE for wrong statement in the space provided. DO NOT write letter T or F</w:t>
      </w:r>
    </w:p>
    <w:p w:rsidR="002D3A94" w:rsidRPr="008B5898" w:rsidRDefault="002D3A94" w:rsidP="00673162">
      <w:pPr>
        <w:numPr>
          <w:ilvl w:val="0"/>
          <w:numId w:val="12"/>
        </w:numPr>
        <w:spacing w:after="0" w:line="240" w:lineRule="auto"/>
        <w:jc w:val="both"/>
        <w:rPr>
          <w:rFonts w:asciiTheme="majorBidi" w:hAnsiTheme="majorBidi" w:cstheme="majorBidi"/>
          <w:b/>
          <w:sz w:val="24"/>
          <w:szCs w:val="24"/>
        </w:rPr>
      </w:pPr>
      <w:r w:rsidRPr="008B5898">
        <w:rPr>
          <w:rFonts w:asciiTheme="majorBidi" w:hAnsiTheme="majorBidi" w:cstheme="majorBidi"/>
          <w:b/>
          <w:sz w:val="24"/>
          <w:szCs w:val="24"/>
        </w:rPr>
        <w:t>Half mark (1/2) will be awarded for each correct response.</w:t>
      </w:r>
    </w:p>
    <w:p w:rsidR="002D3A94" w:rsidRPr="008B5898" w:rsidRDefault="002D3A94" w:rsidP="00D17E11">
      <w:pPr>
        <w:numPr>
          <w:ilvl w:val="0"/>
          <w:numId w:val="12"/>
        </w:numPr>
        <w:spacing w:after="0" w:line="240" w:lineRule="auto"/>
        <w:jc w:val="both"/>
        <w:rPr>
          <w:rFonts w:asciiTheme="majorBidi" w:hAnsiTheme="majorBidi" w:cstheme="majorBidi"/>
          <w:b/>
          <w:sz w:val="24"/>
          <w:szCs w:val="24"/>
        </w:rPr>
      </w:pPr>
      <w:r w:rsidRPr="008B5898">
        <w:rPr>
          <w:rFonts w:asciiTheme="majorBidi" w:hAnsiTheme="majorBidi" w:cstheme="majorBidi"/>
          <w:b/>
          <w:sz w:val="24"/>
          <w:szCs w:val="24"/>
        </w:rPr>
        <w:t>Answers written as T/F will not be awarded any mark</w:t>
      </w:r>
    </w:p>
    <w:p w:rsidR="00901D49" w:rsidRPr="008B5898" w:rsidRDefault="00901D49" w:rsidP="00D17E11">
      <w:pPr>
        <w:spacing w:after="0" w:line="240" w:lineRule="auto"/>
        <w:ind w:left="1080"/>
        <w:jc w:val="both"/>
        <w:rPr>
          <w:rFonts w:asciiTheme="majorBidi" w:hAnsiTheme="majorBidi" w:cstheme="majorBidi"/>
          <w:bCs/>
          <w:sz w:val="24"/>
          <w:szCs w:val="24"/>
        </w:rPr>
      </w:pPr>
    </w:p>
    <w:p w:rsidR="00DC5625" w:rsidRPr="008B5898" w:rsidRDefault="002D3A94" w:rsidP="00D17E11">
      <w:pPr>
        <w:pStyle w:val="ListParagraph"/>
        <w:numPr>
          <w:ilvl w:val="0"/>
          <w:numId w:val="1"/>
        </w:numPr>
        <w:jc w:val="both"/>
        <w:rPr>
          <w:rFonts w:asciiTheme="majorBidi" w:hAnsiTheme="majorBidi" w:cstheme="majorBidi"/>
          <w:bCs/>
          <w:sz w:val="24"/>
          <w:szCs w:val="24"/>
        </w:rPr>
      </w:pPr>
      <w:r w:rsidRPr="008B5898">
        <w:rPr>
          <w:rFonts w:asciiTheme="majorBidi" w:hAnsiTheme="majorBidi" w:cstheme="majorBidi"/>
          <w:bCs/>
          <w:sz w:val="24"/>
          <w:szCs w:val="24"/>
        </w:rPr>
        <w:t>Rega</w:t>
      </w:r>
      <w:r w:rsidR="004341E0" w:rsidRPr="008B5898">
        <w:rPr>
          <w:rFonts w:asciiTheme="majorBidi" w:hAnsiTheme="majorBidi" w:cstheme="majorBidi"/>
          <w:bCs/>
          <w:sz w:val="24"/>
          <w:szCs w:val="24"/>
        </w:rPr>
        <w:t>rding cerebral spinal fluid analysis in meningitis.</w:t>
      </w:r>
    </w:p>
    <w:p w:rsidR="00E32D95" w:rsidRPr="008B5898" w:rsidRDefault="004341E0" w:rsidP="00D17E11">
      <w:pPr>
        <w:pStyle w:val="ListParagraph"/>
        <w:numPr>
          <w:ilvl w:val="0"/>
          <w:numId w:val="2"/>
        </w:numPr>
        <w:jc w:val="both"/>
        <w:rPr>
          <w:rFonts w:asciiTheme="majorBidi" w:hAnsiTheme="majorBidi" w:cstheme="majorBidi"/>
          <w:sz w:val="24"/>
          <w:szCs w:val="24"/>
        </w:rPr>
      </w:pPr>
      <w:r w:rsidRPr="008B5898">
        <w:rPr>
          <w:rFonts w:asciiTheme="majorBidi" w:hAnsiTheme="majorBidi" w:cstheme="majorBidi"/>
          <w:sz w:val="24"/>
          <w:szCs w:val="24"/>
        </w:rPr>
        <w:t xml:space="preserve"> Cerebral spinal fluid is cloudy in viral meningitis</w:t>
      </w:r>
      <w:r w:rsidR="009124EE" w:rsidRPr="008B5898">
        <w:rPr>
          <w:rFonts w:asciiTheme="majorBidi" w:hAnsiTheme="majorBidi" w:cstheme="majorBidi"/>
          <w:sz w:val="24"/>
          <w:szCs w:val="24"/>
        </w:rPr>
        <w:tab/>
      </w:r>
      <w:r w:rsidR="00AF5169" w:rsidRPr="008B5898">
        <w:rPr>
          <w:rFonts w:asciiTheme="majorBidi" w:hAnsiTheme="majorBidi" w:cstheme="majorBidi"/>
          <w:sz w:val="24"/>
          <w:szCs w:val="24"/>
        </w:rPr>
        <w:t>………</w:t>
      </w:r>
      <w:r w:rsidR="00673162" w:rsidRPr="008B5898">
        <w:rPr>
          <w:rFonts w:asciiTheme="majorBidi" w:hAnsiTheme="majorBidi" w:cstheme="majorBidi"/>
          <w:sz w:val="24"/>
          <w:szCs w:val="24"/>
        </w:rPr>
        <w:t>……</w:t>
      </w:r>
      <w:proofErr w:type="gramStart"/>
      <w:r w:rsidR="00673162" w:rsidRPr="008B5898">
        <w:rPr>
          <w:rFonts w:asciiTheme="majorBidi" w:hAnsiTheme="majorBidi" w:cstheme="majorBidi"/>
          <w:sz w:val="24"/>
          <w:szCs w:val="24"/>
        </w:rPr>
        <w:t>…..</w:t>
      </w:r>
      <w:proofErr w:type="gramEnd"/>
      <w:r w:rsidR="00AF5169" w:rsidRPr="008B5898">
        <w:rPr>
          <w:rFonts w:asciiTheme="majorBidi" w:hAnsiTheme="majorBidi" w:cstheme="majorBidi"/>
          <w:sz w:val="24"/>
          <w:szCs w:val="24"/>
        </w:rPr>
        <w:t>……</w:t>
      </w:r>
      <w:r w:rsidR="009124EE" w:rsidRPr="008B5898">
        <w:rPr>
          <w:rFonts w:asciiTheme="majorBidi" w:hAnsiTheme="majorBidi" w:cstheme="majorBidi"/>
          <w:sz w:val="24"/>
          <w:szCs w:val="24"/>
        </w:rPr>
        <w:t>……….</w:t>
      </w:r>
      <w:r w:rsidR="009F5892" w:rsidRPr="008B5898">
        <w:rPr>
          <w:rFonts w:asciiTheme="majorBidi" w:hAnsiTheme="majorBidi" w:cstheme="majorBidi"/>
          <w:sz w:val="24"/>
          <w:szCs w:val="24"/>
        </w:rPr>
        <w:t xml:space="preserve"> </w:t>
      </w:r>
    </w:p>
    <w:p w:rsidR="00E32D95" w:rsidRPr="008B5898" w:rsidRDefault="004341E0" w:rsidP="00D17E11">
      <w:pPr>
        <w:pStyle w:val="ListParagraph"/>
        <w:numPr>
          <w:ilvl w:val="0"/>
          <w:numId w:val="2"/>
        </w:numPr>
        <w:jc w:val="both"/>
        <w:rPr>
          <w:rFonts w:asciiTheme="majorBidi" w:hAnsiTheme="majorBidi" w:cstheme="majorBidi"/>
          <w:sz w:val="24"/>
          <w:szCs w:val="24"/>
        </w:rPr>
      </w:pPr>
      <w:r w:rsidRPr="008B5898">
        <w:rPr>
          <w:rFonts w:asciiTheme="majorBidi" w:hAnsiTheme="majorBidi" w:cstheme="majorBidi"/>
          <w:sz w:val="24"/>
          <w:szCs w:val="24"/>
        </w:rPr>
        <w:t>Protein level is elevated in viral meningitis</w:t>
      </w:r>
      <w:r w:rsidR="00AF5169" w:rsidRPr="008B5898">
        <w:rPr>
          <w:rFonts w:asciiTheme="majorBidi" w:hAnsiTheme="majorBidi" w:cstheme="majorBidi"/>
          <w:sz w:val="24"/>
          <w:szCs w:val="24"/>
        </w:rPr>
        <w:t>………………</w:t>
      </w:r>
      <w:r w:rsidR="00673162" w:rsidRPr="008B5898">
        <w:rPr>
          <w:rFonts w:asciiTheme="majorBidi" w:hAnsiTheme="majorBidi" w:cstheme="majorBidi"/>
          <w:sz w:val="24"/>
          <w:szCs w:val="24"/>
        </w:rPr>
        <w:t>……</w:t>
      </w:r>
      <w:proofErr w:type="gramStart"/>
      <w:r w:rsidR="00673162" w:rsidRPr="008B5898">
        <w:rPr>
          <w:rFonts w:asciiTheme="majorBidi" w:hAnsiTheme="majorBidi" w:cstheme="majorBidi"/>
          <w:sz w:val="24"/>
          <w:szCs w:val="24"/>
        </w:rPr>
        <w:t>…..</w:t>
      </w:r>
      <w:proofErr w:type="gramEnd"/>
      <w:r w:rsidR="00AF5169" w:rsidRPr="008B5898">
        <w:rPr>
          <w:rFonts w:asciiTheme="majorBidi" w:hAnsiTheme="majorBidi" w:cstheme="majorBidi"/>
          <w:sz w:val="24"/>
          <w:szCs w:val="24"/>
        </w:rPr>
        <w:t>……</w:t>
      </w:r>
      <w:r w:rsidR="009124EE" w:rsidRPr="008B5898">
        <w:rPr>
          <w:rFonts w:asciiTheme="majorBidi" w:hAnsiTheme="majorBidi" w:cstheme="majorBidi"/>
          <w:sz w:val="24"/>
          <w:szCs w:val="24"/>
        </w:rPr>
        <w:t>………..</w:t>
      </w:r>
      <w:r w:rsidR="009F5892" w:rsidRPr="008B5898">
        <w:rPr>
          <w:rFonts w:asciiTheme="majorBidi" w:hAnsiTheme="majorBidi" w:cstheme="majorBidi"/>
          <w:sz w:val="24"/>
          <w:szCs w:val="24"/>
        </w:rPr>
        <w:t xml:space="preserve"> </w:t>
      </w:r>
    </w:p>
    <w:p w:rsidR="00E32D95" w:rsidRPr="008B5898" w:rsidRDefault="004341E0" w:rsidP="00D17E11">
      <w:pPr>
        <w:pStyle w:val="ListParagraph"/>
        <w:numPr>
          <w:ilvl w:val="0"/>
          <w:numId w:val="2"/>
        </w:numPr>
        <w:jc w:val="both"/>
        <w:rPr>
          <w:rFonts w:asciiTheme="majorBidi" w:hAnsiTheme="majorBidi" w:cstheme="majorBidi"/>
          <w:sz w:val="24"/>
          <w:szCs w:val="24"/>
        </w:rPr>
      </w:pPr>
      <w:r w:rsidRPr="008B5898">
        <w:rPr>
          <w:rFonts w:asciiTheme="majorBidi" w:hAnsiTheme="majorBidi" w:cstheme="majorBidi"/>
          <w:sz w:val="24"/>
          <w:szCs w:val="24"/>
        </w:rPr>
        <w:t>Glucose level is decreased in bacterial meningitis</w:t>
      </w:r>
      <w:r w:rsidR="00AF5169" w:rsidRPr="008B5898">
        <w:rPr>
          <w:rFonts w:asciiTheme="majorBidi" w:hAnsiTheme="majorBidi" w:cstheme="majorBidi"/>
          <w:sz w:val="24"/>
          <w:szCs w:val="24"/>
        </w:rPr>
        <w:t>………</w:t>
      </w:r>
      <w:r w:rsidR="00673162" w:rsidRPr="008B5898">
        <w:rPr>
          <w:rFonts w:asciiTheme="majorBidi" w:hAnsiTheme="majorBidi" w:cstheme="majorBidi"/>
          <w:sz w:val="24"/>
          <w:szCs w:val="24"/>
        </w:rPr>
        <w:t>…………</w:t>
      </w:r>
      <w:r w:rsidR="00AF5169" w:rsidRPr="008B5898">
        <w:rPr>
          <w:rFonts w:asciiTheme="majorBidi" w:hAnsiTheme="majorBidi" w:cstheme="majorBidi"/>
          <w:sz w:val="24"/>
          <w:szCs w:val="24"/>
        </w:rPr>
        <w:t>…</w:t>
      </w:r>
      <w:r w:rsidR="009124EE" w:rsidRPr="008B5898">
        <w:rPr>
          <w:rFonts w:asciiTheme="majorBidi" w:hAnsiTheme="majorBidi" w:cstheme="majorBidi"/>
          <w:sz w:val="24"/>
          <w:szCs w:val="24"/>
        </w:rPr>
        <w:t>……</w:t>
      </w:r>
      <w:proofErr w:type="gramStart"/>
      <w:r w:rsidR="009124EE" w:rsidRPr="008B5898">
        <w:rPr>
          <w:rFonts w:asciiTheme="majorBidi" w:hAnsiTheme="majorBidi" w:cstheme="majorBidi"/>
          <w:sz w:val="24"/>
          <w:szCs w:val="24"/>
        </w:rPr>
        <w:t>…..</w:t>
      </w:r>
      <w:proofErr w:type="gramEnd"/>
    </w:p>
    <w:p w:rsidR="00E32D95" w:rsidRPr="008B5898" w:rsidRDefault="004341E0" w:rsidP="00D17E11">
      <w:pPr>
        <w:pStyle w:val="ListParagraph"/>
        <w:numPr>
          <w:ilvl w:val="0"/>
          <w:numId w:val="2"/>
        </w:numPr>
        <w:jc w:val="both"/>
        <w:rPr>
          <w:rFonts w:asciiTheme="majorBidi" w:hAnsiTheme="majorBidi" w:cstheme="majorBidi"/>
          <w:sz w:val="24"/>
          <w:szCs w:val="24"/>
        </w:rPr>
      </w:pPr>
      <w:r w:rsidRPr="008B5898">
        <w:rPr>
          <w:rFonts w:asciiTheme="majorBidi" w:hAnsiTheme="majorBidi" w:cstheme="majorBidi"/>
          <w:sz w:val="24"/>
          <w:szCs w:val="24"/>
        </w:rPr>
        <w:t xml:space="preserve">Glucose- CSF: Serum ratio is </w:t>
      </w:r>
      <w:r w:rsidR="009F5892" w:rsidRPr="008B5898">
        <w:rPr>
          <w:rFonts w:asciiTheme="majorBidi" w:hAnsiTheme="majorBidi" w:cstheme="majorBidi"/>
          <w:sz w:val="24"/>
          <w:szCs w:val="24"/>
        </w:rPr>
        <w:t>&lt; 0.4 in viral meningitis</w:t>
      </w:r>
      <w:r w:rsidR="00AF5169" w:rsidRPr="008B5898">
        <w:rPr>
          <w:rFonts w:asciiTheme="majorBidi" w:hAnsiTheme="majorBidi" w:cstheme="majorBidi"/>
          <w:sz w:val="24"/>
          <w:szCs w:val="24"/>
        </w:rPr>
        <w:t>.........</w:t>
      </w:r>
      <w:r w:rsidR="00673162" w:rsidRPr="008B5898">
        <w:rPr>
          <w:rFonts w:asciiTheme="majorBidi" w:hAnsiTheme="majorBidi" w:cstheme="majorBidi"/>
          <w:sz w:val="24"/>
          <w:szCs w:val="24"/>
        </w:rPr>
        <w:t>...........</w:t>
      </w:r>
      <w:r w:rsidR="009124EE" w:rsidRPr="008B5898">
        <w:rPr>
          <w:rFonts w:asciiTheme="majorBidi" w:hAnsiTheme="majorBidi" w:cstheme="majorBidi"/>
          <w:sz w:val="24"/>
          <w:szCs w:val="24"/>
        </w:rPr>
        <w:t>.........</w:t>
      </w:r>
    </w:p>
    <w:p w:rsidR="00E32D95" w:rsidRPr="008B5898" w:rsidRDefault="004341E0" w:rsidP="00D17E11">
      <w:pPr>
        <w:pStyle w:val="ListParagraph"/>
        <w:numPr>
          <w:ilvl w:val="0"/>
          <w:numId w:val="2"/>
        </w:numPr>
        <w:jc w:val="both"/>
        <w:rPr>
          <w:rFonts w:asciiTheme="majorBidi" w:hAnsiTheme="majorBidi" w:cstheme="majorBidi"/>
          <w:sz w:val="24"/>
          <w:szCs w:val="24"/>
        </w:rPr>
      </w:pPr>
      <w:r w:rsidRPr="008B5898">
        <w:rPr>
          <w:rFonts w:asciiTheme="majorBidi" w:hAnsiTheme="majorBidi" w:cstheme="majorBidi"/>
          <w:sz w:val="24"/>
          <w:szCs w:val="24"/>
        </w:rPr>
        <w:t>Gram stain is positiv</w:t>
      </w:r>
      <w:r w:rsidR="009F5892" w:rsidRPr="008B5898">
        <w:rPr>
          <w:rFonts w:asciiTheme="majorBidi" w:hAnsiTheme="majorBidi" w:cstheme="majorBidi"/>
          <w:sz w:val="24"/>
          <w:szCs w:val="24"/>
        </w:rPr>
        <w:t>e in bacterial meningitis</w:t>
      </w:r>
      <w:r w:rsidR="00AF5169" w:rsidRPr="008B5898">
        <w:rPr>
          <w:rFonts w:asciiTheme="majorBidi" w:hAnsiTheme="majorBidi" w:cstheme="majorBidi"/>
          <w:sz w:val="24"/>
          <w:szCs w:val="24"/>
        </w:rPr>
        <w:t>……………</w:t>
      </w:r>
      <w:r w:rsidR="009124EE" w:rsidRPr="008B5898">
        <w:rPr>
          <w:rFonts w:asciiTheme="majorBidi" w:hAnsiTheme="majorBidi" w:cstheme="majorBidi"/>
          <w:sz w:val="24"/>
          <w:szCs w:val="24"/>
        </w:rPr>
        <w:t>…</w:t>
      </w:r>
      <w:r w:rsidR="00673162" w:rsidRPr="008B5898">
        <w:rPr>
          <w:rFonts w:asciiTheme="majorBidi" w:hAnsiTheme="majorBidi" w:cstheme="majorBidi"/>
          <w:sz w:val="24"/>
          <w:szCs w:val="24"/>
        </w:rPr>
        <w:t>………….</w:t>
      </w:r>
      <w:r w:rsidR="009124EE" w:rsidRPr="008B5898">
        <w:rPr>
          <w:rFonts w:asciiTheme="majorBidi" w:hAnsiTheme="majorBidi" w:cstheme="majorBidi"/>
          <w:sz w:val="24"/>
          <w:szCs w:val="24"/>
        </w:rPr>
        <w:t>………</w:t>
      </w:r>
      <w:proofErr w:type="gramStart"/>
      <w:r w:rsidR="009124EE" w:rsidRPr="008B5898">
        <w:rPr>
          <w:rFonts w:asciiTheme="majorBidi" w:hAnsiTheme="majorBidi" w:cstheme="majorBidi"/>
          <w:sz w:val="24"/>
          <w:szCs w:val="24"/>
        </w:rPr>
        <w:t>…..</w:t>
      </w:r>
      <w:proofErr w:type="gramEnd"/>
    </w:p>
    <w:p w:rsidR="00CE6E83" w:rsidRPr="008B5898" w:rsidRDefault="00CE6E83" w:rsidP="00D17E11">
      <w:pPr>
        <w:pStyle w:val="ListParagraph"/>
        <w:ind w:left="1080"/>
        <w:jc w:val="both"/>
        <w:rPr>
          <w:rFonts w:asciiTheme="majorBidi" w:hAnsiTheme="majorBidi" w:cstheme="majorBidi"/>
          <w:sz w:val="24"/>
          <w:szCs w:val="24"/>
        </w:rPr>
      </w:pPr>
    </w:p>
    <w:p w:rsidR="00E32D95" w:rsidRPr="008B5898" w:rsidRDefault="00BF5353" w:rsidP="00D17E11">
      <w:pPr>
        <w:pStyle w:val="ListParagraph"/>
        <w:numPr>
          <w:ilvl w:val="0"/>
          <w:numId w:val="1"/>
        </w:numPr>
        <w:jc w:val="both"/>
        <w:rPr>
          <w:rFonts w:asciiTheme="majorBidi" w:hAnsiTheme="majorBidi" w:cstheme="majorBidi"/>
          <w:bCs/>
          <w:sz w:val="24"/>
          <w:szCs w:val="24"/>
        </w:rPr>
      </w:pPr>
      <w:r w:rsidRPr="008B5898">
        <w:rPr>
          <w:rFonts w:asciiTheme="majorBidi" w:hAnsiTheme="majorBidi" w:cstheme="majorBidi"/>
          <w:bCs/>
          <w:sz w:val="24"/>
          <w:szCs w:val="24"/>
        </w:rPr>
        <w:lastRenderedPageBreak/>
        <w:t>Regarding Tetanus</w:t>
      </w:r>
    </w:p>
    <w:p w:rsidR="00E32D95" w:rsidRPr="008B5898" w:rsidRDefault="00BF5353" w:rsidP="00D17E11">
      <w:pPr>
        <w:pStyle w:val="ListParagraph"/>
        <w:numPr>
          <w:ilvl w:val="0"/>
          <w:numId w:val="11"/>
        </w:numPr>
        <w:jc w:val="both"/>
        <w:rPr>
          <w:rFonts w:asciiTheme="majorBidi" w:hAnsiTheme="majorBidi" w:cstheme="majorBidi"/>
          <w:sz w:val="24"/>
          <w:szCs w:val="24"/>
        </w:rPr>
      </w:pPr>
      <w:r w:rsidRPr="008B5898">
        <w:rPr>
          <w:rFonts w:asciiTheme="majorBidi" w:hAnsiTheme="majorBidi" w:cstheme="majorBidi"/>
          <w:sz w:val="24"/>
          <w:szCs w:val="24"/>
        </w:rPr>
        <w:t>Symptoms are due to inhibition of GABA release</w:t>
      </w:r>
      <w:r w:rsidR="009124EE" w:rsidRPr="008B5898">
        <w:rPr>
          <w:rFonts w:asciiTheme="majorBidi" w:hAnsiTheme="majorBidi" w:cstheme="majorBidi"/>
          <w:sz w:val="24"/>
          <w:szCs w:val="24"/>
        </w:rPr>
        <w:t xml:space="preserve"> </w:t>
      </w:r>
      <w:r w:rsidR="00AF5169" w:rsidRPr="008B5898">
        <w:rPr>
          <w:rFonts w:asciiTheme="majorBidi" w:hAnsiTheme="majorBidi" w:cstheme="majorBidi"/>
          <w:sz w:val="24"/>
          <w:szCs w:val="24"/>
        </w:rPr>
        <w:t>……</w:t>
      </w:r>
      <w:r w:rsidR="009124EE" w:rsidRPr="008B5898">
        <w:rPr>
          <w:rFonts w:asciiTheme="majorBidi" w:hAnsiTheme="majorBidi" w:cstheme="majorBidi"/>
          <w:sz w:val="24"/>
          <w:szCs w:val="24"/>
        </w:rPr>
        <w:t>…</w:t>
      </w:r>
      <w:r w:rsidR="00673162" w:rsidRPr="008B5898">
        <w:rPr>
          <w:rFonts w:asciiTheme="majorBidi" w:hAnsiTheme="majorBidi" w:cstheme="majorBidi"/>
          <w:sz w:val="24"/>
          <w:szCs w:val="24"/>
        </w:rPr>
        <w:t>…………</w:t>
      </w:r>
      <w:r w:rsidR="009124EE" w:rsidRPr="008B5898">
        <w:rPr>
          <w:rFonts w:asciiTheme="majorBidi" w:hAnsiTheme="majorBidi" w:cstheme="majorBidi"/>
          <w:sz w:val="24"/>
          <w:szCs w:val="24"/>
        </w:rPr>
        <w:t>…</w:t>
      </w:r>
      <w:proofErr w:type="gramStart"/>
      <w:r w:rsidR="009124EE" w:rsidRPr="008B5898">
        <w:rPr>
          <w:rFonts w:asciiTheme="majorBidi" w:hAnsiTheme="majorBidi" w:cstheme="majorBidi"/>
          <w:sz w:val="24"/>
          <w:szCs w:val="24"/>
        </w:rPr>
        <w:t>….</w:t>
      </w:r>
      <w:r w:rsidR="00AF5169" w:rsidRPr="008B5898">
        <w:rPr>
          <w:rFonts w:asciiTheme="majorBidi" w:hAnsiTheme="majorBidi" w:cstheme="majorBidi"/>
          <w:sz w:val="24"/>
          <w:szCs w:val="24"/>
        </w:rPr>
        <w:t>…..</w:t>
      </w:r>
      <w:proofErr w:type="gramEnd"/>
      <w:r w:rsidR="00FE7228" w:rsidRPr="008B5898">
        <w:rPr>
          <w:rFonts w:asciiTheme="majorBidi" w:hAnsiTheme="majorBidi" w:cstheme="majorBidi"/>
          <w:sz w:val="24"/>
          <w:szCs w:val="24"/>
        </w:rPr>
        <w:t xml:space="preserve"> </w:t>
      </w:r>
    </w:p>
    <w:p w:rsidR="00E32D95" w:rsidRPr="008B5898" w:rsidRDefault="00FE7228" w:rsidP="00D17E11">
      <w:pPr>
        <w:pStyle w:val="ListParagraph"/>
        <w:numPr>
          <w:ilvl w:val="0"/>
          <w:numId w:val="11"/>
        </w:numPr>
        <w:jc w:val="both"/>
        <w:rPr>
          <w:rFonts w:asciiTheme="majorBidi" w:hAnsiTheme="majorBidi" w:cstheme="majorBidi"/>
          <w:sz w:val="24"/>
          <w:szCs w:val="24"/>
        </w:rPr>
      </w:pPr>
      <w:r w:rsidRPr="008B5898">
        <w:rPr>
          <w:rFonts w:asciiTheme="majorBidi" w:hAnsiTheme="majorBidi" w:cstheme="majorBidi"/>
          <w:sz w:val="24"/>
          <w:szCs w:val="24"/>
        </w:rPr>
        <w:t xml:space="preserve">Acquired by oral route </w:t>
      </w:r>
      <w:r w:rsidR="00AF5169" w:rsidRPr="008B5898">
        <w:rPr>
          <w:rFonts w:asciiTheme="majorBidi" w:hAnsiTheme="majorBidi" w:cstheme="majorBidi"/>
          <w:sz w:val="24"/>
          <w:szCs w:val="24"/>
        </w:rPr>
        <w:t>…………</w:t>
      </w:r>
      <w:r w:rsidR="009124EE" w:rsidRPr="008B5898">
        <w:rPr>
          <w:rFonts w:asciiTheme="majorBidi" w:hAnsiTheme="majorBidi" w:cstheme="majorBidi"/>
          <w:sz w:val="24"/>
          <w:szCs w:val="24"/>
        </w:rPr>
        <w:t>………………………………………</w:t>
      </w:r>
      <w:r w:rsidR="00673162" w:rsidRPr="008B5898">
        <w:rPr>
          <w:rFonts w:asciiTheme="majorBidi" w:hAnsiTheme="majorBidi" w:cstheme="majorBidi"/>
          <w:sz w:val="24"/>
          <w:szCs w:val="24"/>
        </w:rPr>
        <w:t>…………</w:t>
      </w:r>
      <w:r w:rsidR="009124EE" w:rsidRPr="008B5898">
        <w:rPr>
          <w:rFonts w:asciiTheme="majorBidi" w:hAnsiTheme="majorBidi" w:cstheme="majorBidi"/>
          <w:sz w:val="24"/>
          <w:szCs w:val="24"/>
        </w:rPr>
        <w:t>……</w:t>
      </w:r>
      <w:r w:rsidR="00AF5169" w:rsidRPr="008B5898">
        <w:rPr>
          <w:rFonts w:asciiTheme="majorBidi" w:hAnsiTheme="majorBidi" w:cstheme="majorBidi"/>
          <w:sz w:val="24"/>
          <w:szCs w:val="24"/>
        </w:rPr>
        <w:t>….</w:t>
      </w:r>
    </w:p>
    <w:p w:rsidR="00CE6E83" w:rsidRPr="008B5898" w:rsidRDefault="00BF5353" w:rsidP="00D17E11">
      <w:pPr>
        <w:pStyle w:val="ListParagraph"/>
        <w:numPr>
          <w:ilvl w:val="0"/>
          <w:numId w:val="11"/>
        </w:numPr>
        <w:jc w:val="both"/>
        <w:rPr>
          <w:rFonts w:asciiTheme="majorBidi" w:hAnsiTheme="majorBidi" w:cstheme="majorBidi"/>
          <w:sz w:val="24"/>
          <w:szCs w:val="24"/>
        </w:rPr>
      </w:pPr>
      <w:r w:rsidRPr="008B5898">
        <w:rPr>
          <w:rFonts w:asciiTheme="majorBidi" w:hAnsiTheme="majorBidi" w:cstheme="majorBidi"/>
          <w:sz w:val="24"/>
          <w:szCs w:val="24"/>
        </w:rPr>
        <w:t>Ac</w:t>
      </w:r>
      <w:r w:rsidR="00FE7228" w:rsidRPr="008B5898">
        <w:rPr>
          <w:rFonts w:asciiTheme="majorBidi" w:hAnsiTheme="majorBidi" w:cstheme="majorBidi"/>
          <w:sz w:val="24"/>
          <w:szCs w:val="24"/>
        </w:rPr>
        <w:t>quired by respiratory droplets</w:t>
      </w:r>
      <w:r w:rsidR="009124EE" w:rsidRPr="008B5898">
        <w:rPr>
          <w:rFonts w:asciiTheme="majorBidi" w:hAnsiTheme="majorBidi" w:cstheme="majorBidi"/>
          <w:sz w:val="24"/>
          <w:szCs w:val="24"/>
        </w:rPr>
        <w:t xml:space="preserve"> ………………………….</w:t>
      </w:r>
      <w:r w:rsidR="00AF5169" w:rsidRPr="008B5898">
        <w:rPr>
          <w:rFonts w:asciiTheme="majorBidi" w:hAnsiTheme="majorBidi" w:cstheme="majorBidi"/>
          <w:sz w:val="24"/>
          <w:szCs w:val="24"/>
        </w:rPr>
        <w:t>……………</w:t>
      </w:r>
      <w:r w:rsidR="00673162" w:rsidRPr="008B5898">
        <w:rPr>
          <w:rFonts w:asciiTheme="majorBidi" w:hAnsiTheme="majorBidi" w:cstheme="majorBidi"/>
          <w:sz w:val="24"/>
          <w:szCs w:val="24"/>
        </w:rPr>
        <w:t>………….</w:t>
      </w:r>
      <w:r w:rsidR="00AF5169" w:rsidRPr="008B5898">
        <w:rPr>
          <w:rFonts w:asciiTheme="majorBidi" w:hAnsiTheme="majorBidi" w:cstheme="majorBidi"/>
          <w:sz w:val="24"/>
          <w:szCs w:val="24"/>
        </w:rPr>
        <w:t>…</w:t>
      </w:r>
    </w:p>
    <w:p w:rsidR="00CE6E83" w:rsidRPr="008B5898" w:rsidRDefault="00BF5353" w:rsidP="00D17E11">
      <w:pPr>
        <w:pStyle w:val="ListParagraph"/>
        <w:numPr>
          <w:ilvl w:val="0"/>
          <w:numId w:val="11"/>
        </w:numPr>
        <w:jc w:val="both"/>
        <w:rPr>
          <w:rFonts w:asciiTheme="majorBidi" w:hAnsiTheme="majorBidi" w:cstheme="majorBidi"/>
          <w:sz w:val="24"/>
          <w:szCs w:val="24"/>
        </w:rPr>
      </w:pPr>
      <w:r w:rsidRPr="008B5898">
        <w:rPr>
          <w:rFonts w:asciiTheme="majorBidi" w:hAnsiTheme="majorBidi" w:cstheme="majorBidi"/>
          <w:sz w:val="24"/>
          <w:szCs w:val="24"/>
        </w:rPr>
        <w:t>Patients are treated in a room with enough bright light</w:t>
      </w:r>
      <w:r w:rsidR="00FE7228" w:rsidRPr="008B5898">
        <w:rPr>
          <w:rFonts w:asciiTheme="majorBidi" w:hAnsiTheme="majorBidi" w:cstheme="majorBidi"/>
          <w:sz w:val="24"/>
          <w:szCs w:val="24"/>
        </w:rPr>
        <w:t xml:space="preserve"> </w:t>
      </w:r>
      <w:r w:rsidR="00AF5169" w:rsidRPr="008B5898">
        <w:rPr>
          <w:rFonts w:asciiTheme="majorBidi" w:hAnsiTheme="majorBidi" w:cstheme="majorBidi"/>
          <w:sz w:val="24"/>
          <w:szCs w:val="24"/>
        </w:rPr>
        <w:t>………</w:t>
      </w:r>
      <w:r w:rsidR="00673162" w:rsidRPr="008B5898">
        <w:rPr>
          <w:rFonts w:asciiTheme="majorBidi" w:hAnsiTheme="majorBidi" w:cstheme="majorBidi"/>
          <w:sz w:val="24"/>
          <w:szCs w:val="24"/>
        </w:rPr>
        <w:t>………</w:t>
      </w:r>
      <w:proofErr w:type="gramStart"/>
      <w:r w:rsidR="00673162" w:rsidRPr="008B5898">
        <w:rPr>
          <w:rFonts w:asciiTheme="majorBidi" w:hAnsiTheme="majorBidi" w:cstheme="majorBidi"/>
          <w:sz w:val="24"/>
          <w:szCs w:val="24"/>
        </w:rPr>
        <w:t>…</w:t>
      </w:r>
      <w:r w:rsidR="009124EE" w:rsidRPr="008B5898">
        <w:rPr>
          <w:rFonts w:asciiTheme="majorBidi" w:hAnsiTheme="majorBidi" w:cstheme="majorBidi"/>
          <w:sz w:val="24"/>
          <w:szCs w:val="24"/>
        </w:rPr>
        <w:t>..</w:t>
      </w:r>
      <w:proofErr w:type="gramEnd"/>
    </w:p>
    <w:p w:rsidR="009124EE" w:rsidRPr="008B5898" w:rsidRDefault="00BF5353" w:rsidP="00673162">
      <w:pPr>
        <w:pStyle w:val="ListParagraph"/>
        <w:numPr>
          <w:ilvl w:val="0"/>
          <w:numId w:val="11"/>
        </w:numPr>
        <w:jc w:val="both"/>
        <w:rPr>
          <w:rFonts w:asciiTheme="majorBidi" w:hAnsiTheme="majorBidi" w:cstheme="majorBidi"/>
          <w:sz w:val="24"/>
          <w:szCs w:val="24"/>
        </w:rPr>
      </w:pPr>
      <w:r w:rsidRPr="008B5898">
        <w:rPr>
          <w:rFonts w:asciiTheme="majorBidi" w:hAnsiTheme="majorBidi" w:cstheme="majorBidi"/>
          <w:sz w:val="24"/>
          <w:szCs w:val="24"/>
        </w:rPr>
        <w:t xml:space="preserve">It is caused by a </w:t>
      </w:r>
      <w:proofErr w:type="gramStart"/>
      <w:r w:rsidRPr="008B5898">
        <w:rPr>
          <w:rFonts w:asciiTheme="majorBidi" w:hAnsiTheme="majorBidi" w:cstheme="majorBidi"/>
          <w:sz w:val="24"/>
          <w:szCs w:val="24"/>
        </w:rPr>
        <w:t>gram positive</w:t>
      </w:r>
      <w:proofErr w:type="gramEnd"/>
      <w:r w:rsidRPr="008B5898">
        <w:rPr>
          <w:rFonts w:asciiTheme="majorBidi" w:hAnsiTheme="majorBidi" w:cstheme="majorBidi"/>
          <w:sz w:val="24"/>
          <w:szCs w:val="24"/>
        </w:rPr>
        <w:t xml:space="preserve"> bacteria</w:t>
      </w:r>
      <w:r w:rsidR="009124EE" w:rsidRPr="008B5898">
        <w:rPr>
          <w:rFonts w:asciiTheme="majorBidi" w:hAnsiTheme="majorBidi" w:cstheme="majorBidi"/>
          <w:sz w:val="24"/>
          <w:szCs w:val="24"/>
        </w:rPr>
        <w:t xml:space="preserve"> …………………</w:t>
      </w:r>
      <w:r w:rsidR="00AF5169" w:rsidRPr="008B5898">
        <w:rPr>
          <w:rFonts w:asciiTheme="majorBidi" w:hAnsiTheme="majorBidi" w:cstheme="majorBidi"/>
          <w:sz w:val="24"/>
          <w:szCs w:val="24"/>
        </w:rPr>
        <w:t>………………</w:t>
      </w:r>
      <w:r w:rsidR="00673162" w:rsidRPr="008B5898">
        <w:rPr>
          <w:rFonts w:asciiTheme="majorBidi" w:hAnsiTheme="majorBidi" w:cstheme="majorBidi"/>
          <w:sz w:val="24"/>
          <w:szCs w:val="24"/>
        </w:rPr>
        <w:t>………….</w:t>
      </w:r>
    </w:p>
    <w:p w:rsidR="009806E0" w:rsidRPr="008B5898" w:rsidRDefault="009806E0" w:rsidP="00D17E11">
      <w:pPr>
        <w:pStyle w:val="ListParagraph"/>
        <w:ind w:left="1080"/>
        <w:jc w:val="both"/>
        <w:rPr>
          <w:rFonts w:asciiTheme="majorBidi" w:hAnsiTheme="majorBidi" w:cstheme="majorBidi"/>
          <w:color w:val="FF0000"/>
          <w:sz w:val="24"/>
          <w:szCs w:val="24"/>
        </w:rPr>
      </w:pPr>
    </w:p>
    <w:p w:rsidR="00CE6E83" w:rsidRPr="008B5898" w:rsidRDefault="000F772A" w:rsidP="00D17E11">
      <w:pPr>
        <w:pStyle w:val="ListParagraph"/>
        <w:numPr>
          <w:ilvl w:val="0"/>
          <w:numId w:val="1"/>
        </w:numPr>
        <w:jc w:val="both"/>
        <w:rPr>
          <w:rFonts w:asciiTheme="majorBidi" w:hAnsiTheme="majorBidi" w:cstheme="majorBidi"/>
          <w:bCs/>
          <w:sz w:val="24"/>
          <w:szCs w:val="24"/>
        </w:rPr>
      </w:pPr>
      <w:r w:rsidRPr="008B5898">
        <w:rPr>
          <w:rFonts w:asciiTheme="majorBidi" w:hAnsiTheme="majorBidi" w:cstheme="majorBidi"/>
          <w:bCs/>
          <w:sz w:val="24"/>
          <w:szCs w:val="24"/>
        </w:rPr>
        <w:t>Regarding Dengue fever</w:t>
      </w:r>
    </w:p>
    <w:p w:rsidR="00CE6E83" w:rsidRPr="008B5898" w:rsidRDefault="000F772A" w:rsidP="00D17E11">
      <w:pPr>
        <w:pStyle w:val="ListParagraph"/>
        <w:numPr>
          <w:ilvl w:val="0"/>
          <w:numId w:val="3"/>
        </w:numPr>
        <w:jc w:val="both"/>
        <w:rPr>
          <w:rFonts w:asciiTheme="majorBidi" w:hAnsiTheme="majorBidi" w:cstheme="majorBidi"/>
          <w:sz w:val="24"/>
          <w:szCs w:val="24"/>
        </w:rPr>
      </w:pPr>
      <w:r w:rsidRPr="008B5898">
        <w:rPr>
          <w:rFonts w:asciiTheme="majorBidi" w:hAnsiTheme="majorBidi" w:cstheme="majorBidi"/>
          <w:sz w:val="24"/>
          <w:szCs w:val="24"/>
        </w:rPr>
        <w:t>Elevated hematocrit is a good prognostic factor</w:t>
      </w:r>
      <w:r w:rsidR="00AF5169" w:rsidRPr="008B5898">
        <w:rPr>
          <w:rFonts w:asciiTheme="majorBidi" w:hAnsiTheme="majorBidi" w:cstheme="majorBidi"/>
          <w:sz w:val="24"/>
          <w:szCs w:val="24"/>
        </w:rPr>
        <w:t>…………</w:t>
      </w:r>
      <w:r w:rsidR="00D17E11" w:rsidRPr="008B5898">
        <w:rPr>
          <w:rFonts w:asciiTheme="majorBidi" w:hAnsiTheme="majorBidi" w:cstheme="majorBidi"/>
          <w:sz w:val="24"/>
          <w:szCs w:val="24"/>
        </w:rPr>
        <w:t>…………</w:t>
      </w:r>
      <w:proofErr w:type="gramStart"/>
      <w:r w:rsidR="00D17E11" w:rsidRPr="008B5898">
        <w:rPr>
          <w:rFonts w:asciiTheme="majorBidi" w:hAnsiTheme="majorBidi" w:cstheme="majorBidi"/>
          <w:sz w:val="24"/>
          <w:szCs w:val="24"/>
        </w:rPr>
        <w:t>…</w:t>
      </w:r>
      <w:r w:rsidR="00AF5169" w:rsidRPr="008B5898">
        <w:rPr>
          <w:rFonts w:asciiTheme="majorBidi" w:hAnsiTheme="majorBidi" w:cstheme="majorBidi"/>
          <w:sz w:val="24"/>
          <w:szCs w:val="24"/>
        </w:rPr>
        <w:t>.</w:t>
      </w:r>
      <w:r w:rsidR="00D17E11" w:rsidRPr="008B5898">
        <w:rPr>
          <w:rFonts w:asciiTheme="majorBidi" w:hAnsiTheme="majorBidi" w:cstheme="majorBidi"/>
          <w:sz w:val="24"/>
          <w:szCs w:val="24"/>
        </w:rPr>
        <w:t>.</w:t>
      </w:r>
      <w:proofErr w:type="gramEnd"/>
      <w:r w:rsidR="002D3A94" w:rsidRPr="008B5898">
        <w:rPr>
          <w:rFonts w:asciiTheme="majorBidi" w:hAnsiTheme="majorBidi" w:cstheme="majorBidi"/>
          <w:sz w:val="24"/>
          <w:szCs w:val="24"/>
        </w:rPr>
        <w:t xml:space="preserve"> </w:t>
      </w:r>
      <w:r w:rsidR="00D17E11" w:rsidRPr="008B5898">
        <w:rPr>
          <w:rFonts w:asciiTheme="majorBidi" w:hAnsiTheme="majorBidi" w:cstheme="majorBidi"/>
          <w:sz w:val="24"/>
          <w:szCs w:val="24"/>
        </w:rPr>
        <w:t>………..</w:t>
      </w:r>
      <w:r w:rsidR="00CE6E83" w:rsidRPr="008B5898">
        <w:rPr>
          <w:rFonts w:asciiTheme="majorBidi" w:hAnsiTheme="majorBidi" w:cstheme="majorBidi"/>
          <w:sz w:val="24"/>
          <w:szCs w:val="24"/>
        </w:rPr>
        <w:t xml:space="preserve"> </w:t>
      </w:r>
    </w:p>
    <w:p w:rsidR="00CE6E83" w:rsidRPr="008B5898" w:rsidRDefault="00AF5169" w:rsidP="00D17E11">
      <w:pPr>
        <w:pStyle w:val="ListParagraph"/>
        <w:numPr>
          <w:ilvl w:val="0"/>
          <w:numId w:val="3"/>
        </w:numPr>
        <w:jc w:val="both"/>
        <w:rPr>
          <w:rFonts w:asciiTheme="majorBidi" w:hAnsiTheme="majorBidi" w:cstheme="majorBidi"/>
          <w:sz w:val="24"/>
          <w:szCs w:val="24"/>
        </w:rPr>
      </w:pPr>
      <w:r w:rsidRPr="008B5898">
        <w:rPr>
          <w:rFonts w:asciiTheme="majorBidi" w:hAnsiTheme="majorBidi" w:cstheme="majorBidi"/>
          <w:sz w:val="24"/>
          <w:szCs w:val="24"/>
        </w:rPr>
        <w:t>T</w:t>
      </w:r>
      <w:r w:rsidR="000F772A" w:rsidRPr="008B5898">
        <w:rPr>
          <w:rFonts w:asciiTheme="majorBidi" w:hAnsiTheme="majorBidi" w:cstheme="majorBidi"/>
          <w:sz w:val="24"/>
          <w:szCs w:val="24"/>
        </w:rPr>
        <w:t>he virus is transmitted by a culex mosquito</w:t>
      </w:r>
      <w:r w:rsidRPr="008B5898">
        <w:rPr>
          <w:rFonts w:asciiTheme="majorBidi" w:hAnsiTheme="majorBidi" w:cstheme="majorBidi"/>
          <w:sz w:val="24"/>
          <w:szCs w:val="24"/>
        </w:rPr>
        <w:t>……………</w:t>
      </w:r>
      <w:r w:rsidR="00D17E11" w:rsidRPr="008B5898">
        <w:rPr>
          <w:rFonts w:asciiTheme="majorBidi" w:hAnsiTheme="majorBidi" w:cstheme="majorBidi"/>
          <w:sz w:val="24"/>
          <w:szCs w:val="24"/>
        </w:rPr>
        <w:t>……………………</w:t>
      </w:r>
      <w:proofErr w:type="gramStart"/>
      <w:r w:rsidR="00D17E11" w:rsidRPr="008B5898">
        <w:rPr>
          <w:rFonts w:asciiTheme="majorBidi" w:hAnsiTheme="majorBidi" w:cstheme="majorBidi"/>
          <w:sz w:val="24"/>
          <w:szCs w:val="24"/>
        </w:rPr>
        <w:t>….…..</w:t>
      </w:r>
      <w:proofErr w:type="gramEnd"/>
    </w:p>
    <w:p w:rsidR="00CE6E83" w:rsidRPr="008B5898" w:rsidRDefault="000F772A" w:rsidP="00D17E11">
      <w:pPr>
        <w:pStyle w:val="ListParagraph"/>
        <w:numPr>
          <w:ilvl w:val="0"/>
          <w:numId w:val="3"/>
        </w:numPr>
        <w:jc w:val="both"/>
        <w:rPr>
          <w:rFonts w:asciiTheme="majorBidi" w:hAnsiTheme="majorBidi" w:cstheme="majorBidi"/>
          <w:sz w:val="24"/>
          <w:szCs w:val="24"/>
        </w:rPr>
      </w:pPr>
      <w:r w:rsidRPr="008B5898">
        <w:rPr>
          <w:rFonts w:asciiTheme="majorBidi" w:hAnsiTheme="majorBidi" w:cstheme="majorBidi"/>
          <w:sz w:val="24"/>
          <w:szCs w:val="24"/>
        </w:rPr>
        <w:t xml:space="preserve"> Non-steroidal anti-inflammatory drugs are contraindicated</w:t>
      </w:r>
      <w:r w:rsidR="00AF5169" w:rsidRPr="008B5898">
        <w:rPr>
          <w:rFonts w:asciiTheme="majorBidi" w:hAnsiTheme="majorBidi" w:cstheme="majorBidi"/>
          <w:sz w:val="24"/>
          <w:szCs w:val="24"/>
        </w:rPr>
        <w:t>………</w:t>
      </w:r>
      <w:r w:rsidR="00D17E11" w:rsidRPr="008B5898">
        <w:rPr>
          <w:rFonts w:asciiTheme="majorBidi" w:hAnsiTheme="majorBidi" w:cstheme="majorBidi"/>
          <w:sz w:val="24"/>
          <w:szCs w:val="24"/>
        </w:rPr>
        <w:t>………….</w:t>
      </w:r>
    </w:p>
    <w:p w:rsidR="009806E0" w:rsidRPr="008B5898" w:rsidRDefault="000F772A" w:rsidP="00D17E11">
      <w:pPr>
        <w:pStyle w:val="ListParagraph"/>
        <w:numPr>
          <w:ilvl w:val="0"/>
          <w:numId w:val="3"/>
        </w:numPr>
        <w:jc w:val="both"/>
        <w:rPr>
          <w:rFonts w:asciiTheme="majorBidi" w:hAnsiTheme="majorBidi" w:cstheme="majorBidi"/>
          <w:sz w:val="24"/>
          <w:szCs w:val="24"/>
        </w:rPr>
      </w:pPr>
      <w:r w:rsidRPr="008B5898">
        <w:rPr>
          <w:rFonts w:asciiTheme="majorBidi" w:hAnsiTheme="majorBidi" w:cstheme="majorBidi"/>
          <w:sz w:val="24"/>
          <w:szCs w:val="24"/>
        </w:rPr>
        <w:t>Dengue causes shock</w:t>
      </w:r>
      <w:r w:rsidR="00AF5169" w:rsidRPr="008B5898">
        <w:rPr>
          <w:rFonts w:asciiTheme="majorBidi" w:hAnsiTheme="majorBidi" w:cstheme="majorBidi"/>
          <w:sz w:val="24"/>
          <w:szCs w:val="24"/>
        </w:rPr>
        <w:t>……………</w:t>
      </w:r>
      <w:r w:rsidR="00D17E11" w:rsidRPr="008B5898">
        <w:rPr>
          <w:rFonts w:asciiTheme="majorBidi" w:hAnsiTheme="majorBidi" w:cstheme="majorBidi"/>
          <w:sz w:val="24"/>
          <w:szCs w:val="24"/>
        </w:rPr>
        <w:t>……………………………………………………………</w:t>
      </w:r>
      <w:proofErr w:type="gramStart"/>
      <w:r w:rsidR="00D17E11" w:rsidRPr="008B5898">
        <w:rPr>
          <w:rFonts w:asciiTheme="majorBidi" w:hAnsiTheme="majorBidi" w:cstheme="majorBidi"/>
          <w:sz w:val="24"/>
          <w:szCs w:val="24"/>
        </w:rPr>
        <w:t>…..</w:t>
      </w:r>
      <w:proofErr w:type="gramEnd"/>
    </w:p>
    <w:p w:rsidR="00AB5DD1" w:rsidRPr="008B5898" w:rsidRDefault="000F772A" w:rsidP="00D17E11">
      <w:pPr>
        <w:pStyle w:val="ListParagraph"/>
        <w:numPr>
          <w:ilvl w:val="0"/>
          <w:numId w:val="3"/>
        </w:numPr>
        <w:jc w:val="both"/>
        <w:rPr>
          <w:rFonts w:asciiTheme="majorBidi" w:hAnsiTheme="majorBidi" w:cstheme="majorBidi"/>
          <w:sz w:val="24"/>
          <w:szCs w:val="24"/>
        </w:rPr>
      </w:pPr>
      <w:r w:rsidRPr="008B5898">
        <w:rPr>
          <w:rFonts w:asciiTheme="majorBidi" w:hAnsiTheme="majorBidi" w:cstheme="majorBidi"/>
          <w:sz w:val="24"/>
          <w:szCs w:val="24"/>
        </w:rPr>
        <w:t>Retro orbital eye pain is a symptom of dengue</w:t>
      </w:r>
      <w:r w:rsidR="009806E0" w:rsidRPr="008B5898">
        <w:rPr>
          <w:rFonts w:asciiTheme="majorBidi" w:hAnsiTheme="majorBidi" w:cstheme="majorBidi"/>
          <w:sz w:val="24"/>
          <w:szCs w:val="24"/>
        </w:rPr>
        <w:t xml:space="preserve"> </w:t>
      </w:r>
      <w:r w:rsidR="00AF5169" w:rsidRPr="008B5898">
        <w:rPr>
          <w:rFonts w:asciiTheme="majorBidi" w:hAnsiTheme="majorBidi" w:cstheme="majorBidi"/>
          <w:sz w:val="24"/>
          <w:szCs w:val="24"/>
        </w:rPr>
        <w:t>…………</w:t>
      </w:r>
      <w:r w:rsidR="00D17E11" w:rsidRPr="008B5898">
        <w:rPr>
          <w:rFonts w:asciiTheme="majorBidi" w:hAnsiTheme="majorBidi" w:cstheme="majorBidi"/>
          <w:sz w:val="24"/>
          <w:szCs w:val="24"/>
        </w:rPr>
        <w:t>………………………</w:t>
      </w:r>
      <w:proofErr w:type="gramStart"/>
      <w:r w:rsidR="00D17E11" w:rsidRPr="008B5898">
        <w:rPr>
          <w:rFonts w:asciiTheme="majorBidi" w:hAnsiTheme="majorBidi" w:cstheme="majorBidi"/>
          <w:sz w:val="24"/>
          <w:szCs w:val="24"/>
        </w:rPr>
        <w:t>…..</w:t>
      </w:r>
      <w:proofErr w:type="gramEnd"/>
    </w:p>
    <w:p w:rsidR="00AB5DD1" w:rsidRPr="008B5898" w:rsidRDefault="00A6411A" w:rsidP="00D17E11">
      <w:pPr>
        <w:numPr>
          <w:ilvl w:val="0"/>
          <w:numId w:val="14"/>
        </w:numPr>
        <w:contextualSpacing/>
        <w:jc w:val="both"/>
        <w:rPr>
          <w:rFonts w:asciiTheme="majorBidi" w:eastAsia="Calibri" w:hAnsiTheme="majorBidi" w:cstheme="majorBidi"/>
          <w:bCs/>
          <w:sz w:val="24"/>
          <w:szCs w:val="24"/>
          <w:lang w:val="en-GB"/>
        </w:rPr>
      </w:pPr>
      <w:r w:rsidRPr="008B5898">
        <w:rPr>
          <w:rFonts w:asciiTheme="majorBidi" w:eastAsia="Calibri" w:hAnsiTheme="majorBidi" w:cstheme="majorBidi"/>
          <w:bCs/>
          <w:sz w:val="24"/>
          <w:szCs w:val="24"/>
          <w:lang w:val="en-GB"/>
        </w:rPr>
        <w:t>Regarding common cold</w:t>
      </w:r>
      <w:r w:rsidR="00AB5DD1" w:rsidRPr="008B5898">
        <w:rPr>
          <w:rFonts w:asciiTheme="majorBidi" w:eastAsia="Calibri" w:hAnsiTheme="majorBidi" w:cstheme="majorBidi"/>
          <w:bCs/>
          <w:sz w:val="24"/>
          <w:szCs w:val="24"/>
          <w:lang w:val="en-GB"/>
        </w:rPr>
        <w:t>:</w:t>
      </w:r>
    </w:p>
    <w:p w:rsidR="00AB5DD1" w:rsidRPr="008B5898" w:rsidRDefault="004B2787" w:rsidP="00D17E11">
      <w:pPr>
        <w:numPr>
          <w:ilvl w:val="0"/>
          <w:numId w:val="13"/>
        </w:numPr>
        <w:contextualSpacing/>
        <w:jc w:val="both"/>
        <w:rPr>
          <w:rFonts w:asciiTheme="majorBidi" w:eastAsia="Calibri" w:hAnsiTheme="majorBidi" w:cstheme="majorBidi"/>
          <w:sz w:val="24"/>
          <w:szCs w:val="24"/>
          <w:lang w:val="en-GB"/>
        </w:rPr>
      </w:pPr>
      <w:r w:rsidRPr="008B5898">
        <w:rPr>
          <w:rFonts w:asciiTheme="majorBidi" w:eastAsia="Calibri" w:hAnsiTheme="majorBidi" w:cstheme="majorBidi"/>
          <w:sz w:val="24"/>
          <w:szCs w:val="24"/>
          <w:lang w:val="en-GB"/>
        </w:rPr>
        <w:t>Group B streptococcu</w:t>
      </w:r>
      <w:r w:rsidR="00A338CA" w:rsidRPr="008B5898">
        <w:rPr>
          <w:rFonts w:asciiTheme="majorBidi" w:eastAsia="Calibri" w:hAnsiTheme="majorBidi" w:cstheme="majorBidi"/>
          <w:sz w:val="24"/>
          <w:szCs w:val="24"/>
          <w:lang w:val="en-GB"/>
        </w:rPr>
        <w:t xml:space="preserve">s is most common </w:t>
      </w:r>
      <w:r w:rsidR="00AF5169" w:rsidRPr="008B5898">
        <w:rPr>
          <w:rFonts w:asciiTheme="majorBidi" w:eastAsia="Calibri" w:hAnsiTheme="majorBidi" w:cstheme="majorBidi"/>
          <w:sz w:val="24"/>
          <w:szCs w:val="24"/>
          <w:lang w:val="en-GB"/>
        </w:rPr>
        <w:t>aetiology………</w:t>
      </w:r>
      <w:r w:rsidR="00D17E11" w:rsidRPr="008B5898">
        <w:rPr>
          <w:rFonts w:asciiTheme="majorBidi" w:eastAsia="Calibri" w:hAnsiTheme="majorBidi" w:cstheme="majorBidi"/>
          <w:sz w:val="24"/>
          <w:szCs w:val="24"/>
          <w:lang w:val="en-GB"/>
        </w:rPr>
        <w:t>……………</w:t>
      </w:r>
      <w:proofErr w:type="gramStart"/>
      <w:r w:rsidR="00D17E11" w:rsidRPr="008B5898">
        <w:rPr>
          <w:rFonts w:asciiTheme="majorBidi" w:eastAsia="Calibri" w:hAnsiTheme="majorBidi" w:cstheme="majorBidi"/>
          <w:sz w:val="24"/>
          <w:szCs w:val="24"/>
          <w:lang w:val="en-GB"/>
        </w:rPr>
        <w:t>…..</w:t>
      </w:r>
      <w:proofErr w:type="gramEnd"/>
    </w:p>
    <w:p w:rsidR="00AB5DD1" w:rsidRPr="008B5898" w:rsidRDefault="004B2787" w:rsidP="00D17E11">
      <w:pPr>
        <w:numPr>
          <w:ilvl w:val="0"/>
          <w:numId w:val="13"/>
        </w:numPr>
        <w:contextualSpacing/>
        <w:jc w:val="both"/>
        <w:rPr>
          <w:rFonts w:asciiTheme="majorBidi" w:eastAsia="Calibri" w:hAnsiTheme="majorBidi" w:cstheme="majorBidi"/>
          <w:sz w:val="24"/>
          <w:szCs w:val="24"/>
          <w:lang w:val="en-GB"/>
        </w:rPr>
      </w:pPr>
      <w:r w:rsidRPr="008B5898">
        <w:rPr>
          <w:rFonts w:asciiTheme="majorBidi" w:eastAsia="Calibri" w:hAnsiTheme="majorBidi" w:cstheme="majorBidi"/>
          <w:sz w:val="24"/>
          <w:szCs w:val="24"/>
          <w:lang w:val="en-GB"/>
        </w:rPr>
        <w:t xml:space="preserve">Prevalence </w:t>
      </w:r>
      <w:r w:rsidR="00A338CA" w:rsidRPr="008B5898">
        <w:rPr>
          <w:rFonts w:asciiTheme="majorBidi" w:eastAsia="Calibri" w:hAnsiTheme="majorBidi" w:cstheme="majorBidi"/>
          <w:sz w:val="24"/>
          <w:szCs w:val="24"/>
          <w:lang w:val="en-GB"/>
        </w:rPr>
        <w:t>higher during cold weather</w:t>
      </w:r>
      <w:r w:rsidR="00AF5169" w:rsidRPr="008B5898">
        <w:rPr>
          <w:rFonts w:asciiTheme="majorBidi" w:eastAsia="Calibri" w:hAnsiTheme="majorBidi" w:cstheme="majorBidi"/>
          <w:sz w:val="24"/>
          <w:szCs w:val="24"/>
          <w:lang w:val="en-GB"/>
        </w:rPr>
        <w:t>……………</w:t>
      </w:r>
      <w:r w:rsidR="00D17E11" w:rsidRPr="008B5898">
        <w:rPr>
          <w:rFonts w:asciiTheme="majorBidi" w:eastAsia="Calibri" w:hAnsiTheme="majorBidi" w:cstheme="majorBidi"/>
          <w:sz w:val="24"/>
          <w:szCs w:val="24"/>
          <w:lang w:val="en-GB"/>
        </w:rPr>
        <w:t>………………………</w:t>
      </w:r>
      <w:r w:rsidR="00AF5169" w:rsidRPr="008B5898">
        <w:rPr>
          <w:rFonts w:asciiTheme="majorBidi" w:eastAsia="Calibri" w:hAnsiTheme="majorBidi" w:cstheme="majorBidi"/>
          <w:sz w:val="24"/>
          <w:szCs w:val="24"/>
          <w:lang w:val="en-GB"/>
        </w:rPr>
        <w:t>.</w:t>
      </w:r>
    </w:p>
    <w:p w:rsidR="00AB5DD1" w:rsidRPr="008B5898" w:rsidRDefault="008C3700" w:rsidP="00D17E11">
      <w:pPr>
        <w:numPr>
          <w:ilvl w:val="0"/>
          <w:numId w:val="13"/>
        </w:numPr>
        <w:contextualSpacing/>
        <w:jc w:val="both"/>
        <w:rPr>
          <w:rFonts w:asciiTheme="majorBidi" w:eastAsia="Calibri" w:hAnsiTheme="majorBidi" w:cstheme="majorBidi"/>
          <w:sz w:val="24"/>
          <w:szCs w:val="24"/>
          <w:lang w:val="en-GB"/>
        </w:rPr>
      </w:pPr>
      <w:r w:rsidRPr="008B5898">
        <w:rPr>
          <w:rFonts w:asciiTheme="majorBidi" w:eastAsia="Calibri" w:hAnsiTheme="majorBidi" w:cstheme="majorBidi"/>
          <w:sz w:val="24"/>
          <w:szCs w:val="24"/>
          <w:lang w:val="en-GB"/>
        </w:rPr>
        <w:t xml:space="preserve">Neck stiffness is a </w:t>
      </w:r>
      <w:r w:rsidR="00A459FC" w:rsidRPr="008B5898">
        <w:rPr>
          <w:rFonts w:asciiTheme="majorBidi" w:eastAsia="Calibri" w:hAnsiTheme="majorBidi" w:cstheme="majorBidi"/>
          <w:sz w:val="24"/>
          <w:szCs w:val="24"/>
          <w:lang w:val="en-GB"/>
        </w:rPr>
        <w:t>common symptom</w:t>
      </w:r>
      <w:r w:rsidR="00AF5169" w:rsidRPr="008B5898">
        <w:rPr>
          <w:rFonts w:asciiTheme="majorBidi" w:eastAsia="Calibri" w:hAnsiTheme="majorBidi" w:cstheme="majorBidi"/>
          <w:sz w:val="24"/>
          <w:szCs w:val="24"/>
          <w:lang w:val="en-GB"/>
        </w:rPr>
        <w:t>……</w:t>
      </w:r>
      <w:r w:rsidR="00D17E11" w:rsidRPr="008B5898">
        <w:rPr>
          <w:rFonts w:asciiTheme="majorBidi" w:eastAsia="Calibri" w:hAnsiTheme="majorBidi" w:cstheme="majorBidi"/>
          <w:sz w:val="24"/>
          <w:szCs w:val="24"/>
          <w:lang w:val="en-GB"/>
        </w:rPr>
        <w:t>………………………...</w:t>
      </w:r>
      <w:r w:rsidR="00AF5169" w:rsidRPr="008B5898">
        <w:rPr>
          <w:rFonts w:asciiTheme="majorBidi" w:eastAsia="Calibri" w:hAnsiTheme="majorBidi" w:cstheme="majorBidi"/>
          <w:sz w:val="24"/>
          <w:szCs w:val="24"/>
          <w:lang w:val="en-GB"/>
        </w:rPr>
        <w:t>………</w:t>
      </w:r>
    </w:p>
    <w:p w:rsidR="00AB5DD1" w:rsidRPr="008B5898" w:rsidRDefault="00A459FC" w:rsidP="00D17E11">
      <w:pPr>
        <w:numPr>
          <w:ilvl w:val="0"/>
          <w:numId w:val="13"/>
        </w:numPr>
        <w:contextualSpacing/>
        <w:jc w:val="both"/>
        <w:rPr>
          <w:rFonts w:asciiTheme="majorBidi" w:eastAsia="Calibri" w:hAnsiTheme="majorBidi" w:cstheme="majorBidi"/>
          <w:sz w:val="24"/>
          <w:szCs w:val="24"/>
          <w:lang w:val="en-GB"/>
        </w:rPr>
      </w:pPr>
      <w:r w:rsidRPr="008B5898">
        <w:rPr>
          <w:rFonts w:asciiTheme="majorBidi" w:eastAsia="Calibri" w:hAnsiTheme="majorBidi" w:cstheme="majorBidi"/>
          <w:sz w:val="24"/>
          <w:szCs w:val="24"/>
          <w:lang w:val="en-GB"/>
        </w:rPr>
        <w:t xml:space="preserve"> Children are</w:t>
      </w:r>
      <w:r w:rsidR="00A338CA" w:rsidRPr="008B5898">
        <w:rPr>
          <w:rFonts w:asciiTheme="majorBidi" w:eastAsia="Calibri" w:hAnsiTheme="majorBidi" w:cstheme="majorBidi"/>
          <w:sz w:val="24"/>
          <w:szCs w:val="24"/>
          <w:lang w:val="en-GB"/>
        </w:rPr>
        <w:t xml:space="preserve"> treated with cough syrup</w:t>
      </w:r>
      <w:r w:rsidR="00AF5169" w:rsidRPr="008B5898">
        <w:rPr>
          <w:rFonts w:asciiTheme="majorBidi" w:eastAsia="Calibri" w:hAnsiTheme="majorBidi" w:cstheme="majorBidi"/>
          <w:sz w:val="24"/>
          <w:szCs w:val="24"/>
          <w:lang w:val="en-GB"/>
        </w:rPr>
        <w:t>………</w:t>
      </w:r>
      <w:r w:rsidR="00D17E11" w:rsidRPr="008B5898">
        <w:rPr>
          <w:rFonts w:asciiTheme="majorBidi" w:eastAsia="Calibri" w:hAnsiTheme="majorBidi" w:cstheme="majorBidi"/>
          <w:sz w:val="24"/>
          <w:szCs w:val="24"/>
          <w:lang w:val="en-GB"/>
        </w:rPr>
        <w:t>…………………………</w:t>
      </w:r>
      <w:proofErr w:type="gramStart"/>
      <w:r w:rsidR="00AF5169" w:rsidRPr="008B5898">
        <w:rPr>
          <w:rFonts w:asciiTheme="majorBidi" w:eastAsia="Calibri" w:hAnsiTheme="majorBidi" w:cstheme="majorBidi"/>
          <w:sz w:val="24"/>
          <w:szCs w:val="24"/>
          <w:lang w:val="en-GB"/>
        </w:rPr>
        <w:t>…..</w:t>
      </w:r>
      <w:proofErr w:type="gramEnd"/>
    </w:p>
    <w:p w:rsidR="00DC5625" w:rsidRPr="008B5898" w:rsidRDefault="00A459FC" w:rsidP="00D17E11">
      <w:pPr>
        <w:numPr>
          <w:ilvl w:val="0"/>
          <w:numId w:val="13"/>
        </w:numPr>
        <w:contextualSpacing/>
        <w:jc w:val="both"/>
        <w:rPr>
          <w:rFonts w:asciiTheme="majorBidi" w:eastAsia="Calibri" w:hAnsiTheme="majorBidi" w:cstheme="majorBidi"/>
          <w:sz w:val="24"/>
          <w:szCs w:val="24"/>
          <w:lang w:val="en-GB"/>
        </w:rPr>
      </w:pPr>
      <w:r w:rsidRPr="008B5898">
        <w:rPr>
          <w:rFonts w:asciiTheme="majorBidi" w:eastAsia="Calibri" w:hAnsiTheme="majorBidi" w:cstheme="majorBidi"/>
          <w:sz w:val="24"/>
          <w:szCs w:val="24"/>
          <w:lang w:val="en-GB"/>
        </w:rPr>
        <w:t xml:space="preserve">Chest x ray is </w:t>
      </w:r>
      <w:r w:rsidR="00A338CA" w:rsidRPr="008B5898">
        <w:rPr>
          <w:rFonts w:asciiTheme="majorBidi" w:eastAsia="Calibri" w:hAnsiTheme="majorBidi" w:cstheme="majorBidi"/>
          <w:sz w:val="24"/>
          <w:szCs w:val="24"/>
          <w:lang w:val="en-GB"/>
        </w:rPr>
        <w:t>done to confirm diagnosis</w:t>
      </w:r>
      <w:r w:rsidR="00AF5169" w:rsidRPr="008B5898">
        <w:rPr>
          <w:rFonts w:asciiTheme="majorBidi" w:eastAsia="Calibri" w:hAnsiTheme="majorBidi" w:cstheme="majorBidi"/>
          <w:sz w:val="24"/>
          <w:szCs w:val="24"/>
          <w:lang w:val="en-GB"/>
        </w:rPr>
        <w:t>……</w:t>
      </w:r>
      <w:r w:rsidR="00D17E11" w:rsidRPr="008B5898">
        <w:rPr>
          <w:rFonts w:asciiTheme="majorBidi" w:eastAsia="Calibri" w:hAnsiTheme="majorBidi" w:cstheme="majorBidi"/>
          <w:sz w:val="24"/>
          <w:szCs w:val="24"/>
          <w:lang w:val="en-GB"/>
        </w:rPr>
        <w:t>………………………...</w:t>
      </w:r>
      <w:r w:rsidR="00AF5169" w:rsidRPr="008B5898">
        <w:rPr>
          <w:rFonts w:asciiTheme="majorBidi" w:eastAsia="Calibri" w:hAnsiTheme="majorBidi" w:cstheme="majorBidi"/>
          <w:sz w:val="24"/>
          <w:szCs w:val="24"/>
          <w:lang w:val="en-GB"/>
        </w:rPr>
        <w:t>……</w:t>
      </w:r>
    </w:p>
    <w:p w:rsidR="00E726A8" w:rsidRPr="008B5898" w:rsidRDefault="00E726A8" w:rsidP="00D17E11">
      <w:pPr>
        <w:contextualSpacing/>
        <w:jc w:val="both"/>
        <w:rPr>
          <w:rFonts w:asciiTheme="majorBidi" w:eastAsia="Calibri" w:hAnsiTheme="majorBidi" w:cstheme="majorBidi"/>
          <w:b/>
          <w:sz w:val="24"/>
          <w:szCs w:val="24"/>
        </w:rPr>
      </w:pPr>
    </w:p>
    <w:p w:rsidR="00673162" w:rsidRPr="008B5898" w:rsidRDefault="00673162" w:rsidP="00D17E11">
      <w:pPr>
        <w:contextualSpacing/>
        <w:jc w:val="both"/>
        <w:rPr>
          <w:rFonts w:asciiTheme="majorBidi" w:eastAsia="Calibri" w:hAnsiTheme="majorBidi" w:cstheme="majorBidi"/>
          <w:b/>
          <w:sz w:val="24"/>
          <w:szCs w:val="24"/>
        </w:rPr>
      </w:pPr>
    </w:p>
    <w:p w:rsidR="00673162" w:rsidRPr="008B5898" w:rsidRDefault="00673162" w:rsidP="00D17E11">
      <w:pPr>
        <w:contextualSpacing/>
        <w:jc w:val="both"/>
        <w:rPr>
          <w:rFonts w:asciiTheme="majorBidi" w:eastAsia="Calibri" w:hAnsiTheme="majorBidi" w:cstheme="majorBidi"/>
          <w:b/>
          <w:sz w:val="24"/>
          <w:szCs w:val="24"/>
        </w:rPr>
      </w:pPr>
    </w:p>
    <w:p w:rsidR="00673162" w:rsidRPr="008B5898" w:rsidRDefault="00673162" w:rsidP="00D17E11">
      <w:pPr>
        <w:contextualSpacing/>
        <w:jc w:val="both"/>
        <w:rPr>
          <w:rFonts w:asciiTheme="majorBidi" w:eastAsia="Calibri" w:hAnsiTheme="majorBidi" w:cstheme="majorBidi"/>
          <w:b/>
          <w:sz w:val="24"/>
          <w:szCs w:val="24"/>
        </w:rPr>
      </w:pPr>
    </w:p>
    <w:p w:rsidR="00673162" w:rsidRPr="008B5898" w:rsidRDefault="00673162" w:rsidP="00D17E11">
      <w:pPr>
        <w:contextualSpacing/>
        <w:jc w:val="both"/>
        <w:rPr>
          <w:rFonts w:asciiTheme="majorBidi" w:eastAsia="Calibri" w:hAnsiTheme="majorBidi" w:cstheme="majorBidi"/>
          <w:b/>
          <w:sz w:val="24"/>
          <w:szCs w:val="24"/>
        </w:rPr>
      </w:pPr>
    </w:p>
    <w:p w:rsidR="0008249B" w:rsidRPr="008B5898" w:rsidRDefault="0008249B" w:rsidP="00D17E11">
      <w:pPr>
        <w:contextualSpacing/>
        <w:jc w:val="both"/>
        <w:rPr>
          <w:rFonts w:asciiTheme="majorBidi" w:eastAsia="Calibri" w:hAnsiTheme="majorBidi" w:cstheme="majorBidi"/>
          <w:b/>
          <w:sz w:val="24"/>
          <w:szCs w:val="24"/>
        </w:rPr>
      </w:pPr>
      <w:r w:rsidRPr="008B5898">
        <w:rPr>
          <w:rFonts w:asciiTheme="majorBidi" w:eastAsia="Calibri" w:hAnsiTheme="majorBidi" w:cstheme="majorBidi"/>
          <w:b/>
          <w:sz w:val="24"/>
          <w:szCs w:val="24"/>
        </w:rPr>
        <w:t>SECTION C:</w:t>
      </w:r>
      <w:r w:rsidRPr="008B5898">
        <w:rPr>
          <w:rFonts w:asciiTheme="majorBidi" w:eastAsia="Calibri" w:hAnsiTheme="majorBidi" w:cstheme="majorBidi"/>
          <w:sz w:val="24"/>
          <w:szCs w:val="24"/>
        </w:rPr>
        <w:t xml:space="preserve"> </w:t>
      </w:r>
      <w:r w:rsidRPr="008B5898">
        <w:rPr>
          <w:rFonts w:asciiTheme="majorBidi" w:eastAsia="Calibri" w:hAnsiTheme="majorBidi" w:cstheme="majorBidi"/>
          <w:b/>
          <w:sz w:val="24"/>
          <w:szCs w:val="24"/>
        </w:rPr>
        <w:t>MATCHING QUESTIONS (10 marks)</w:t>
      </w:r>
    </w:p>
    <w:p w:rsidR="0008249B" w:rsidRPr="008B5898" w:rsidRDefault="0008249B" w:rsidP="00D17E11">
      <w:pPr>
        <w:contextualSpacing/>
        <w:jc w:val="both"/>
        <w:rPr>
          <w:rFonts w:asciiTheme="majorBidi" w:eastAsia="Calibri" w:hAnsiTheme="majorBidi" w:cstheme="majorBidi"/>
          <w:b/>
          <w:sz w:val="24"/>
          <w:szCs w:val="24"/>
        </w:rPr>
      </w:pPr>
      <w:r w:rsidRPr="008B5898">
        <w:rPr>
          <w:rFonts w:asciiTheme="majorBidi" w:eastAsia="Calibri" w:hAnsiTheme="majorBidi" w:cstheme="majorBidi"/>
          <w:b/>
          <w:sz w:val="24"/>
          <w:szCs w:val="24"/>
          <w:u w:val="single"/>
        </w:rPr>
        <w:t>INSTRUCTIONS:</w:t>
      </w:r>
    </w:p>
    <w:p w:rsidR="0008249B" w:rsidRPr="008B5898" w:rsidRDefault="0008249B" w:rsidP="00D17E11">
      <w:pPr>
        <w:numPr>
          <w:ilvl w:val="0"/>
          <w:numId w:val="15"/>
        </w:numPr>
        <w:spacing w:after="0" w:line="240" w:lineRule="auto"/>
        <w:contextualSpacing/>
        <w:jc w:val="both"/>
        <w:rPr>
          <w:rFonts w:asciiTheme="majorBidi" w:eastAsia="Calibri" w:hAnsiTheme="majorBidi" w:cstheme="majorBidi"/>
          <w:b/>
          <w:sz w:val="24"/>
          <w:szCs w:val="24"/>
        </w:rPr>
      </w:pPr>
      <w:r w:rsidRPr="008B5898">
        <w:rPr>
          <w:rFonts w:asciiTheme="majorBidi" w:eastAsia="Calibri" w:hAnsiTheme="majorBidi" w:cstheme="majorBidi"/>
          <w:b/>
          <w:sz w:val="24"/>
          <w:szCs w:val="24"/>
        </w:rPr>
        <w:t>This section consists of two (2) matching items questions with five (5) questions each.</w:t>
      </w:r>
    </w:p>
    <w:p w:rsidR="0008249B" w:rsidRPr="008B5898" w:rsidRDefault="0008249B" w:rsidP="00D17E11">
      <w:pPr>
        <w:numPr>
          <w:ilvl w:val="0"/>
          <w:numId w:val="15"/>
        </w:numPr>
        <w:spacing w:after="0" w:line="240" w:lineRule="auto"/>
        <w:contextualSpacing/>
        <w:jc w:val="both"/>
        <w:rPr>
          <w:rFonts w:asciiTheme="majorBidi" w:eastAsia="Calibri" w:hAnsiTheme="majorBidi" w:cstheme="majorBidi"/>
          <w:b/>
          <w:sz w:val="24"/>
          <w:szCs w:val="24"/>
        </w:rPr>
      </w:pPr>
      <w:r w:rsidRPr="008B5898">
        <w:rPr>
          <w:rFonts w:asciiTheme="majorBidi" w:eastAsia="Calibri" w:hAnsiTheme="majorBidi" w:cstheme="majorBidi"/>
          <w:b/>
          <w:sz w:val="24"/>
          <w:szCs w:val="24"/>
        </w:rPr>
        <w:t xml:space="preserve">Each item from column B must be used only once. </w:t>
      </w:r>
    </w:p>
    <w:p w:rsidR="0008249B" w:rsidRPr="008B5898" w:rsidRDefault="0008249B" w:rsidP="00D17E11">
      <w:pPr>
        <w:numPr>
          <w:ilvl w:val="0"/>
          <w:numId w:val="15"/>
        </w:numPr>
        <w:spacing w:after="0" w:line="240" w:lineRule="auto"/>
        <w:contextualSpacing/>
        <w:jc w:val="both"/>
        <w:rPr>
          <w:rFonts w:asciiTheme="majorBidi" w:eastAsia="Calibri" w:hAnsiTheme="majorBidi" w:cstheme="majorBidi"/>
          <w:b/>
          <w:sz w:val="24"/>
          <w:szCs w:val="24"/>
        </w:rPr>
      </w:pPr>
      <w:r w:rsidRPr="008B5898">
        <w:rPr>
          <w:rFonts w:asciiTheme="majorBidi" w:eastAsia="Calibri" w:hAnsiTheme="majorBidi" w:cstheme="majorBidi"/>
          <w:b/>
          <w:sz w:val="24"/>
          <w:szCs w:val="24"/>
        </w:rPr>
        <w:t>One mark (1) will be awarded for each correct response.</w:t>
      </w:r>
    </w:p>
    <w:p w:rsidR="0008249B" w:rsidRPr="008B5898" w:rsidRDefault="0008249B" w:rsidP="00D17E11">
      <w:pPr>
        <w:contextualSpacing/>
        <w:jc w:val="both"/>
        <w:rPr>
          <w:rFonts w:asciiTheme="majorBidi" w:eastAsia="Calibri" w:hAnsiTheme="majorBidi" w:cstheme="majorBidi"/>
          <w:b/>
          <w:sz w:val="24"/>
          <w:szCs w:val="24"/>
        </w:rPr>
      </w:pPr>
      <w:r w:rsidRPr="008B5898">
        <w:rPr>
          <w:rFonts w:asciiTheme="majorBidi" w:eastAsia="Calibri" w:hAnsiTheme="majorBidi" w:cstheme="majorBidi"/>
          <w:b/>
          <w:sz w:val="24"/>
          <w:szCs w:val="24"/>
        </w:rPr>
        <w:t>_____________________________________________________________________</w:t>
      </w:r>
    </w:p>
    <w:p w:rsidR="00597CAE" w:rsidRPr="008B5898" w:rsidRDefault="007B0D4D" w:rsidP="00D17E11">
      <w:pPr>
        <w:pStyle w:val="ListParagraph"/>
        <w:numPr>
          <w:ilvl w:val="0"/>
          <w:numId w:val="26"/>
        </w:numPr>
        <w:jc w:val="both"/>
        <w:rPr>
          <w:rFonts w:asciiTheme="majorBidi" w:eastAsia="Calibri" w:hAnsiTheme="majorBidi" w:cstheme="majorBidi"/>
          <w:sz w:val="24"/>
          <w:szCs w:val="24"/>
          <w:lang w:val="en-GB"/>
        </w:rPr>
      </w:pPr>
      <w:r w:rsidRPr="008B5898">
        <w:rPr>
          <w:rFonts w:asciiTheme="majorBidi" w:eastAsia="Calibri" w:hAnsiTheme="majorBidi" w:cstheme="majorBidi"/>
          <w:sz w:val="24"/>
          <w:szCs w:val="24"/>
          <w:lang w:val="en-GB"/>
        </w:rPr>
        <w:t>Match the dermatophyte in column A with its explanation in column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535"/>
      </w:tblGrid>
      <w:tr w:rsidR="007B0D4D" w:rsidRPr="008B5898" w:rsidTr="009261C7">
        <w:tc>
          <w:tcPr>
            <w:tcW w:w="3888" w:type="dxa"/>
          </w:tcPr>
          <w:p w:rsidR="007B0D4D" w:rsidRPr="008B5898" w:rsidRDefault="007B0D4D" w:rsidP="00D17E11">
            <w:pPr>
              <w:autoSpaceDE w:val="0"/>
              <w:autoSpaceDN w:val="0"/>
              <w:adjustRightInd w:val="0"/>
              <w:spacing w:after="0" w:line="240" w:lineRule="auto"/>
              <w:contextualSpacing/>
              <w:jc w:val="both"/>
              <w:rPr>
                <w:rFonts w:asciiTheme="majorBidi" w:eastAsia="Calibri" w:hAnsiTheme="majorBidi" w:cstheme="majorBidi"/>
                <w:bCs/>
                <w:color w:val="000000"/>
                <w:sz w:val="24"/>
                <w:szCs w:val="24"/>
                <w:lang w:eastAsia="x-none"/>
              </w:rPr>
            </w:pPr>
            <w:proofErr w:type="gramStart"/>
            <w:r w:rsidRPr="008B5898">
              <w:rPr>
                <w:rFonts w:asciiTheme="majorBidi" w:eastAsia="Calibri" w:hAnsiTheme="majorBidi" w:cstheme="majorBidi"/>
                <w:b/>
                <w:bCs/>
                <w:color w:val="000000"/>
                <w:sz w:val="24"/>
                <w:szCs w:val="24"/>
                <w:lang w:eastAsia="x-none"/>
              </w:rPr>
              <w:t>COLUMNA :</w:t>
            </w:r>
            <w:proofErr w:type="gramEnd"/>
            <w:r w:rsidRPr="008B5898">
              <w:rPr>
                <w:rFonts w:asciiTheme="majorBidi" w:eastAsia="Calibri" w:hAnsiTheme="majorBidi" w:cstheme="majorBidi"/>
                <w:b/>
                <w:bCs/>
                <w:color w:val="000000"/>
                <w:sz w:val="24"/>
                <w:szCs w:val="24"/>
                <w:lang w:eastAsia="x-none"/>
              </w:rPr>
              <w:t xml:space="preserve">  DERMATOPHYTE</w:t>
            </w:r>
          </w:p>
        </w:tc>
        <w:tc>
          <w:tcPr>
            <w:tcW w:w="5688" w:type="dxa"/>
          </w:tcPr>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proofErr w:type="gramStart"/>
            <w:r w:rsidRPr="008B5898">
              <w:rPr>
                <w:rFonts w:asciiTheme="majorBidi" w:eastAsia="Calibri" w:hAnsiTheme="majorBidi" w:cstheme="majorBidi"/>
                <w:b/>
                <w:bCs/>
                <w:color w:val="000000"/>
                <w:sz w:val="24"/>
                <w:szCs w:val="24"/>
                <w:lang w:eastAsia="x-none"/>
              </w:rPr>
              <w:t>COLUMN  B</w:t>
            </w:r>
            <w:proofErr w:type="gramEnd"/>
            <w:r w:rsidRPr="008B5898">
              <w:rPr>
                <w:rFonts w:asciiTheme="majorBidi" w:eastAsia="Calibri" w:hAnsiTheme="majorBidi" w:cstheme="majorBidi"/>
                <w:b/>
                <w:bCs/>
                <w:color w:val="000000"/>
                <w:sz w:val="24"/>
                <w:szCs w:val="24"/>
                <w:lang w:eastAsia="x-none"/>
              </w:rPr>
              <w:t>:  EXPLANATION</w:t>
            </w:r>
          </w:p>
        </w:tc>
      </w:tr>
      <w:tr w:rsidR="007B0D4D" w:rsidRPr="008B5898" w:rsidTr="009261C7">
        <w:tc>
          <w:tcPr>
            <w:tcW w:w="3888" w:type="dxa"/>
          </w:tcPr>
          <w:p w:rsidR="007B0D4D" w:rsidRPr="008B5898" w:rsidRDefault="00920E1A" w:rsidP="00D17E11">
            <w:pPr>
              <w:autoSpaceDE w:val="0"/>
              <w:autoSpaceDN w:val="0"/>
              <w:adjustRightInd w:val="0"/>
              <w:spacing w:after="0" w:line="240" w:lineRule="auto"/>
              <w:contextualSpacing/>
              <w:jc w:val="both"/>
              <w:rPr>
                <w:rFonts w:asciiTheme="majorBidi" w:eastAsia="Calibri" w:hAnsiTheme="majorBidi" w:cstheme="majorBidi"/>
                <w:bCs/>
                <w:color w:val="000000"/>
                <w:sz w:val="24"/>
                <w:szCs w:val="24"/>
                <w:lang w:eastAsia="x-none"/>
              </w:rPr>
            </w:pPr>
            <w:r w:rsidRPr="008B5898">
              <w:rPr>
                <w:rFonts w:asciiTheme="majorBidi" w:eastAsia="Calibri" w:hAnsiTheme="majorBidi" w:cstheme="majorBidi"/>
                <w:bCs/>
                <w:color w:val="000000"/>
                <w:sz w:val="24"/>
                <w:szCs w:val="24"/>
                <w:lang w:eastAsia="x-none"/>
              </w:rPr>
              <w:t>[__</w:t>
            </w:r>
            <w:r w:rsidR="007B0D4D" w:rsidRPr="008B5898">
              <w:rPr>
                <w:rFonts w:asciiTheme="majorBidi" w:eastAsia="Calibri" w:hAnsiTheme="majorBidi" w:cstheme="majorBidi"/>
                <w:bCs/>
                <w:color w:val="000000"/>
                <w:sz w:val="24"/>
                <w:szCs w:val="24"/>
                <w:lang w:eastAsia="x-none"/>
              </w:rPr>
              <w:t xml:space="preserve">__] </w:t>
            </w:r>
            <w:proofErr w:type="spellStart"/>
            <w:r w:rsidR="007B0D4D" w:rsidRPr="008B5898">
              <w:rPr>
                <w:rFonts w:asciiTheme="majorBidi" w:eastAsia="Calibri" w:hAnsiTheme="majorBidi" w:cstheme="majorBidi"/>
                <w:bCs/>
                <w:color w:val="000000"/>
                <w:sz w:val="24"/>
                <w:szCs w:val="24"/>
                <w:lang w:eastAsia="x-none"/>
              </w:rPr>
              <w:t>Tinia</w:t>
            </w:r>
            <w:proofErr w:type="spellEnd"/>
            <w:r w:rsidR="007B0D4D" w:rsidRPr="008B5898">
              <w:rPr>
                <w:rFonts w:asciiTheme="majorBidi" w:eastAsia="Calibri" w:hAnsiTheme="majorBidi" w:cstheme="majorBidi"/>
                <w:bCs/>
                <w:color w:val="000000"/>
                <w:sz w:val="24"/>
                <w:szCs w:val="24"/>
                <w:lang w:eastAsia="x-none"/>
              </w:rPr>
              <w:t xml:space="preserve"> capitis</w:t>
            </w:r>
          </w:p>
        </w:tc>
        <w:tc>
          <w:tcPr>
            <w:tcW w:w="5688" w:type="dxa"/>
          </w:tcPr>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r w:rsidRPr="008B5898">
              <w:rPr>
                <w:rFonts w:asciiTheme="majorBidi" w:eastAsia="Calibri" w:hAnsiTheme="majorBidi" w:cstheme="majorBidi"/>
                <w:b/>
                <w:bCs/>
                <w:color w:val="000000"/>
                <w:sz w:val="24"/>
                <w:szCs w:val="24"/>
                <w:lang w:eastAsia="x-none"/>
              </w:rPr>
              <w:t>A</w:t>
            </w:r>
            <w:r w:rsidRPr="008B5898">
              <w:rPr>
                <w:rFonts w:asciiTheme="majorBidi" w:eastAsia="Calibri" w:hAnsiTheme="majorBidi" w:cstheme="majorBidi"/>
                <w:bCs/>
                <w:color w:val="000000"/>
                <w:sz w:val="24"/>
                <w:szCs w:val="24"/>
                <w:lang w:eastAsia="x-none"/>
              </w:rPr>
              <w:t>: characterized by patchy hair loss affecting the scalp and eyebrows</w:t>
            </w:r>
          </w:p>
        </w:tc>
      </w:tr>
      <w:tr w:rsidR="007B0D4D" w:rsidRPr="008B5898" w:rsidTr="009261C7">
        <w:tc>
          <w:tcPr>
            <w:tcW w:w="3888" w:type="dxa"/>
          </w:tcPr>
          <w:p w:rsidR="007B0D4D" w:rsidRPr="008B5898" w:rsidRDefault="00920E1A" w:rsidP="00D17E11">
            <w:pPr>
              <w:autoSpaceDE w:val="0"/>
              <w:autoSpaceDN w:val="0"/>
              <w:adjustRightInd w:val="0"/>
              <w:spacing w:after="0" w:line="240" w:lineRule="auto"/>
              <w:contextualSpacing/>
              <w:jc w:val="both"/>
              <w:rPr>
                <w:rFonts w:asciiTheme="majorBidi" w:eastAsia="Calibri" w:hAnsiTheme="majorBidi" w:cstheme="majorBidi"/>
                <w:bCs/>
                <w:color w:val="000000"/>
                <w:sz w:val="24"/>
                <w:szCs w:val="24"/>
                <w:lang w:eastAsia="x-none"/>
              </w:rPr>
            </w:pPr>
            <w:r w:rsidRPr="008B5898">
              <w:rPr>
                <w:rFonts w:asciiTheme="majorBidi" w:eastAsia="Calibri" w:hAnsiTheme="majorBidi" w:cstheme="majorBidi"/>
                <w:bCs/>
                <w:color w:val="000000"/>
                <w:sz w:val="24"/>
                <w:szCs w:val="24"/>
                <w:lang w:eastAsia="x-none"/>
              </w:rPr>
              <w:t>[___</w:t>
            </w:r>
            <w:r w:rsidR="007B0D4D" w:rsidRPr="008B5898">
              <w:rPr>
                <w:rFonts w:asciiTheme="majorBidi" w:eastAsia="Calibri" w:hAnsiTheme="majorBidi" w:cstheme="majorBidi"/>
                <w:bCs/>
                <w:color w:val="000000"/>
                <w:sz w:val="24"/>
                <w:szCs w:val="24"/>
                <w:lang w:eastAsia="x-none"/>
              </w:rPr>
              <w:t xml:space="preserve">_] </w:t>
            </w:r>
            <w:proofErr w:type="spellStart"/>
            <w:r w:rsidR="007B0D4D" w:rsidRPr="008B5898">
              <w:rPr>
                <w:rFonts w:asciiTheme="majorBidi" w:eastAsia="Calibri" w:hAnsiTheme="majorBidi" w:cstheme="majorBidi"/>
                <w:bCs/>
                <w:color w:val="000000"/>
                <w:sz w:val="24"/>
                <w:szCs w:val="24"/>
                <w:lang w:eastAsia="x-none"/>
              </w:rPr>
              <w:t>Tinia</w:t>
            </w:r>
            <w:proofErr w:type="spellEnd"/>
            <w:r w:rsidR="007B0D4D" w:rsidRPr="008B5898">
              <w:rPr>
                <w:rFonts w:asciiTheme="majorBidi" w:eastAsia="Calibri" w:hAnsiTheme="majorBidi" w:cstheme="majorBidi"/>
                <w:bCs/>
                <w:color w:val="000000"/>
                <w:sz w:val="24"/>
                <w:szCs w:val="24"/>
                <w:lang w:eastAsia="x-none"/>
              </w:rPr>
              <w:t xml:space="preserve"> corporis</w:t>
            </w:r>
          </w:p>
        </w:tc>
        <w:tc>
          <w:tcPr>
            <w:tcW w:w="5688" w:type="dxa"/>
          </w:tcPr>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r w:rsidRPr="008B5898">
              <w:rPr>
                <w:rFonts w:asciiTheme="majorBidi" w:eastAsia="Calibri" w:hAnsiTheme="majorBidi" w:cstheme="majorBidi"/>
                <w:b/>
                <w:bCs/>
                <w:color w:val="000000"/>
                <w:sz w:val="24"/>
                <w:szCs w:val="24"/>
                <w:lang w:eastAsia="x-none"/>
              </w:rPr>
              <w:t>B</w:t>
            </w:r>
            <w:r w:rsidRPr="008B5898">
              <w:rPr>
                <w:rFonts w:asciiTheme="majorBidi" w:eastAsia="Calibri" w:hAnsiTheme="majorBidi" w:cstheme="majorBidi"/>
                <w:bCs/>
                <w:color w:val="000000"/>
                <w:sz w:val="24"/>
                <w:szCs w:val="24"/>
                <w:lang w:eastAsia="x-none"/>
              </w:rPr>
              <w:t>:  Affects visceral organs</w:t>
            </w:r>
          </w:p>
        </w:tc>
      </w:tr>
      <w:tr w:rsidR="007B0D4D" w:rsidRPr="008B5898" w:rsidTr="009261C7">
        <w:tc>
          <w:tcPr>
            <w:tcW w:w="3888" w:type="dxa"/>
          </w:tcPr>
          <w:p w:rsidR="007B0D4D" w:rsidRPr="008B5898" w:rsidRDefault="00920E1A" w:rsidP="00D17E11">
            <w:pPr>
              <w:autoSpaceDE w:val="0"/>
              <w:autoSpaceDN w:val="0"/>
              <w:adjustRightInd w:val="0"/>
              <w:spacing w:after="0" w:line="240" w:lineRule="auto"/>
              <w:contextualSpacing/>
              <w:jc w:val="both"/>
              <w:rPr>
                <w:rFonts w:asciiTheme="majorBidi" w:eastAsia="Calibri" w:hAnsiTheme="majorBidi" w:cstheme="majorBidi"/>
                <w:bCs/>
                <w:color w:val="000000"/>
                <w:sz w:val="24"/>
                <w:szCs w:val="24"/>
                <w:lang w:eastAsia="x-none"/>
              </w:rPr>
            </w:pPr>
            <w:r w:rsidRPr="008B5898">
              <w:rPr>
                <w:rFonts w:asciiTheme="majorBidi" w:eastAsia="Calibri" w:hAnsiTheme="majorBidi" w:cstheme="majorBidi"/>
                <w:bCs/>
                <w:color w:val="000000"/>
                <w:sz w:val="24"/>
                <w:szCs w:val="24"/>
                <w:lang w:eastAsia="x-none"/>
              </w:rPr>
              <w:t>[__</w:t>
            </w:r>
            <w:r w:rsidR="007B0D4D" w:rsidRPr="008B5898">
              <w:rPr>
                <w:rFonts w:asciiTheme="majorBidi" w:eastAsia="Calibri" w:hAnsiTheme="majorBidi" w:cstheme="majorBidi"/>
                <w:bCs/>
                <w:color w:val="000000"/>
                <w:sz w:val="24"/>
                <w:szCs w:val="24"/>
                <w:lang w:eastAsia="x-none"/>
              </w:rPr>
              <w:t xml:space="preserve">__] </w:t>
            </w:r>
            <w:proofErr w:type="spellStart"/>
            <w:r w:rsidR="007B0D4D" w:rsidRPr="008B5898">
              <w:rPr>
                <w:rFonts w:asciiTheme="majorBidi" w:eastAsia="Calibri" w:hAnsiTheme="majorBidi" w:cstheme="majorBidi"/>
                <w:bCs/>
                <w:color w:val="000000"/>
                <w:sz w:val="24"/>
                <w:szCs w:val="24"/>
                <w:lang w:eastAsia="x-none"/>
              </w:rPr>
              <w:t>Tinia</w:t>
            </w:r>
            <w:proofErr w:type="spellEnd"/>
            <w:r w:rsidR="007B0D4D" w:rsidRPr="008B5898">
              <w:rPr>
                <w:rFonts w:asciiTheme="majorBidi" w:eastAsia="Calibri" w:hAnsiTheme="majorBidi" w:cstheme="majorBidi"/>
                <w:bCs/>
                <w:color w:val="000000"/>
                <w:sz w:val="24"/>
                <w:szCs w:val="24"/>
                <w:lang w:eastAsia="x-none"/>
              </w:rPr>
              <w:t xml:space="preserve"> </w:t>
            </w:r>
            <w:proofErr w:type="spellStart"/>
            <w:r w:rsidR="007B0D4D" w:rsidRPr="008B5898">
              <w:rPr>
                <w:rFonts w:asciiTheme="majorBidi" w:eastAsia="Calibri" w:hAnsiTheme="majorBidi" w:cstheme="majorBidi"/>
                <w:bCs/>
                <w:color w:val="000000"/>
                <w:sz w:val="24"/>
                <w:szCs w:val="24"/>
                <w:lang w:eastAsia="x-none"/>
              </w:rPr>
              <w:t>inguium</w:t>
            </w:r>
            <w:proofErr w:type="spellEnd"/>
          </w:p>
        </w:tc>
        <w:tc>
          <w:tcPr>
            <w:tcW w:w="5688" w:type="dxa"/>
          </w:tcPr>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r w:rsidRPr="008B5898">
              <w:rPr>
                <w:rFonts w:asciiTheme="majorBidi" w:eastAsia="Calibri" w:hAnsiTheme="majorBidi" w:cstheme="majorBidi"/>
                <w:b/>
                <w:bCs/>
                <w:color w:val="000000"/>
                <w:sz w:val="24"/>
                <w:szCs w:val="24"/>
                <w:lang w:eastAsia="x-none"/>
              </w:rPr>
              <w:t>C</w:t>
            </w:r>
            <w:r w:rsidRPr="008B5898">
              <w:rPr>
                <w:rFonts w:asciiTheme="majorBidi" w:eastAsia="Calibri" w:hAnsiTheme="majorBidi" w:cstheme="majorBidi"/>
                <w:bCs/>
                <w:color w:val="000000"/>
                <w:sz w:val="24"/>
                <w:szCs w:val="24"/>
                <w:lang w:eastAsia="x-none"/>
              </w:rPr>
              <w:t>: Dermatophyte with lesion occurring in a ring form</w:t>
            </w:r>
          </w:p>
        </w:tc>
      </w:tr>
      <w:tr w:rsidR="007B0D4D" w:rsidRPr="008B5898" w:rsidTr="009261C7">
        <w:tc>
          <w:tcPr>
            <w:tcW w:w="3888" w:type="dxa"/>
          </w:tcPr>
          <w:p w:rsidR="007B0D4D" w:rsidRPr="008B5898" w:rsidRDefault="00920E1A" w:rsidP="00D17E11">
            <w:pPr>
              <w:autoSpaceDE w:val="0"/>
              <w:autoSpaceDN w:val="0"/>
              <w:adjustRightInd w:val="0"/>
              <w:spacing w:after="0" w:line="240" w:lineRule="auto"/>
              <w:contextualSpacing/>
              <w:jc w:val="both"/>
              <w:rPr>
                <w:rFonts w:asciiTheme="majorBidi" w:eastAsia="Calibri" w:hAnsiTheme="majorBidi" w:cstheme="majorBidi"/>
                <w:bCs/>
                <w:color w:val="000000"/>
                <w:sz w:val="24"/>
                <w:szCs w:val="24"/>
                <w:lang w:eastAsia="x-none"/>
              </w:rPr>
            </w:pPr>
            <w:r w:rsidRPr="008B5898">
              <w:rPr>
                <w:rFonts w:asciiTheme="majorBidi" w:eastAsia="Calibri" w:hAnsiTheme="majorBidi" w:cstheme="majorBidi"/>
                <w:bCs/>
                <w:color w:val="000000"/>
                <w:sz w:val="24"/>
                <w:szCs w:val="24"/>
                <w:lang w:eastAsia="x-none"/>
              </w:rPr>
              <w:lastRenderedPageBreak/>
              <w:t>[__</w:t>
            </w:r>
            <w:r w:rsidR="007B0D4D" w:rsidRPr="008B5898">
              <w:rPr>
                <w:rFonts w:asciiTheme="majorBidi" w:eastAsia="Calibri" w:hAnsiTheme="majorBidi" w:cstheme="majorBidi"/>
                <w:bCs/>
                <w:color w:val="000000"/>
                <w:sz w:val="24"/>
                <w:szCs w:val="24"/>
                <w:lang w:eastAsia="x-none"/>
              </w:rPr>
              <w:t xml:space="preserve">__] </w:t>
            </w:r>
            <w:proofErr w:type="spellStart"/>
            <w:r w:rsidR="007B0D4D" w:rsidRPr="008B5898">
              <w:rPr>
                <w:rFonts w:asciiTheme="majorBidi" w:eastAsia="Calibri" w:hAnsiTheme="majorBidi" w:cstheme="majorBidi"/>
                <w:bCs/>
                <w:color w:val="000000"/>
                <w:sz w:val="24"/>
                <w:szCs w:val="24"/>
                <w:lang w:eastAsia="x-none"/>
              </w:rPr>
              <w:t>Tinia</w:t>
            </w:r>
            <w:proofErr w:type="spellEnd"/>
            <w:r w:rsidR="007B0D4D" w:rsidRPr="008B5898">
              <w:rPr>
                <w:rFonts w:asciiTheme="majorBidi" w:eastAsia="Calibri" w:hAnsiTheme="majorBidi" w:cstheme="majorBidi"/>
                <w:bCs/>
                <w:color w:val="000000"/>
                <w:sz w:val="24"/>
                <w:szCs w:val="24"/>
                <w:lang w:eastAsia="x-none"/>
              </w:rPr>
              <w:t xml:space="preserve"> cruris</w:t>
            </w:r>
          </w:p>
        </w:tc>
        <w:tc>
          <w:tcPr>
            <w:tcW w:w="5688" w:type="dxa"/>
          </w:tcPr>
          <w:p w:rsidR="007B0D4D" w:rsidRPr="008B5898" w:rsidRDefault="007B0D4D" w:rsidP="00D17E11">
            <w:pPr>
              <w:autoSpaceDE w:val="0"/>
              <w:autoSpaceDN w:val="0"/>
              <w:adjustRightInd w:val="0"/>
              <w:spacing w:after="0" w:line="240" w:lineRule="auto"/>
              <w:contextualSpacing/>
              <w:jc w:val="both"/>
              <w:rPr>
                <w:rFonts w:asciiTheme="majorBidi" w:eastAsia="Calibri" w:hAnsiTheme="majorBidi" w:cstheme="majorBidi"/>
                <w:bCs/>
                <w:color w:val="000000"/>
                <w:sz w:val="24"/>
                <w:szCs w:val="24"/>
                <w:lang w:val="x-none" w:eastAsia="x-none"/>
              </w:rPr>
            </w:pPr>
            <w:r w:rsidRPr="008B5898">
              <w:rPr>
                <w:rFonts w:asciiTheme="majorBidi" w:eastAsia="Calibri" w:hAnsiTheme="majorBidi" w:cstheme="majorBidi"/>
                <w:b/>
                <w:bCs/>
                <w:color w:val="000000"/>
                <w:sz w:val="24"/>
                <w:szCs w:val="24"/>
                <w:lang w:eastAsia="x-none"/>
              </w:rPr>
              <w:t xml:space="preserve">      D</w:t>
            </w:r>
            <w:r w:rsidRPr="008B5898">
              <w:rPr>
                <w:rFonts w:asciiTheme="majorBidi" w:eastAsia="Calibri" w:hAnsiTheme="majorBidi" w:cstheme="majorBidi"/>
                <w:bCs/>
                <w:color w:val="000000"/>
                <w:sz w:val="24"/>
                <w:szCs w:val="24"/>
                <w:lang w:eastAsia="x-none"/>
              </w:rPr>
              <w:t>:</w:t>
            </w:r>
            <w:r w:rsidRPr="008B5898">
              <w:rPr>
                <w:rFonts w:asciiTheme="majorBidi" w:eastAsia="Times New Roman" w:hAnsiTheme="majorBidi" w:cstheme="majorBidi"/>
                <w:color w:val="000000"/>
                <w:kern w:val="24"/>
                <w:sz w:val="48"/>
                <w:szCs w:val="48"/>
                <w:lang w:val="x-none" w:eastAsia="x-none"/>
              </w:rPr>
              <w:t xml:space="preserve"> </w:t>
            </w:r>
            <w:r w:rsidRPr="008B5898">
              <w:rPr>
                <w:rFonts w:asciiTheme="majorBidi" w:eastAsia="Calibri" w:hAnsiTheme="majorBidi" w:cstheme="majorBidi"/>
                <w:bCs/>
                <w:color w:val="000000"/>
                <w:sz w:val="24"/>
                <w:szCs w:val="24"/>
                <w:lang w:val="x-none" w:eastAsia="x-none"/>
              </w:rPr>
              <w:t xml:space="preserve">is a dermatophyte infection </w:t>
            </w:r>
            <w:r w:rsidR="00C80E8E" w:rsidRPr="008B5898">
              <w:rPr>
                <w:rFonts w:asciiTheme="majorBidi" w:eastAsia="Calibri" w:hAnsiTheme="majorBidi" w:cstheme="majorBidi"/>
                <w:bCs/>
                <w:color w:val="000000"/>
                <w:sz w:val="24"/>
                <w:szCs w:val="24"/>
                <w:lang w:eastAsia="x-none"/>
              </w:rPr>
              <w:t>o</w:t>
            </w:r>
            <w:proofErr w:type="spellStart"/>
            <w:r w:rsidR="00C80E8E" w:rsidRPr="008B5898">
              <w:rPr>
                <w:rFonts w:asciiTheme="majorBidi" w:eastAsia="Calibri" w:hAnsiTheme="majorBidi" w:cstheme="majorBidi"/>
                <w:bCs/>
                <w:color w:val="000000"/>
                <w:sz w:val="24"/>
                <w:szCs w:val="24"/>
                <w:lang w:val="x-none" w:eastAsia="x-none"/>
              </w:rPr>
              <w:t>f</w:t>
            </w:r>
            <w:proofErr w:type="spellEnd"/>
            <w:r w:rsidRPr="008B5898">
              <w:rPr>
                <w:rFonts w:asciiTheme="majorBidi" w:eastAsia="Calibri" w:hAnsiTheme="majorBidi" w:cstheme="majorBidi"/>
                <w:bCs/>
                <w:color w:val="000000"/>
                <w:sz w:val="24"/>
                <w:szCs w:val="24"/>
                <w:lang w:val="x-none" w:eastAsia="x-none"/>
              </w:rPr>
              <w:t xml:space="preserve"> the </w:t>
            </w:r>
            <w:r w:rsidR="008B7538" w:rsidRPr="008B5898">
              <w:rPr>
                <w:rFonts w:asciiTheme="majorBidi" w:eastAsia="Calibri" w:hAnsiTheme="majorBidi" w:cstheme="majorBidi"/>
                <w:bCs/>
                <w:color w:val="000000"/>
                <w:sz w:val="24"/>
                <w:szCs w:val="24"/>
                <w:lang w:eastAsia="x-none"/>
              </w:rPr>
              <w:t xml:space="preserve">finger </w:t>
            </w:r>
            <w:r w:rsidR="008B7538" w:rsidRPr="008B5898">
              <w:rPr>
                <w:rFonts w:asciiTheme="majorBidi" w:eastAsia="Calibri" w:hAnsiTheme="majorBidi" w:cstheme="majorBidi"/>
                <w:bCs/>
                <w:color w:val="000000"/>
                <w:sz w:val="24"/>
                <w:szCs w:val="24"/>
                <w:lang w:val="x-none" w:eastAsia="x-none"/>
              </w:rPr>
              <w:t>nails and toe</w:t>
            </w:r>
            <w:r w:rsidRPr="008B5898">
              <w:rPr>
                <w:rFonts w:asciiTheme="majorBidi" w:eastAsia="Calibri" w:hAnsiTheme="majorBidi" w:cstheme="majorBidi"/>
                <w:bCs/>
                <w:color w:val="000000"/>
                <w:sz w:val="24"/>
                <w:szCs w:val="24"/>
                <w:lang w:val="x-none" w:eastAsia="x-none"/>
              </w:rPr>
              <w:t xml:space="preserve"> nails.</w:t>
            </w:r>
          </w:p>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p>
        </w:tc>
      </w:tr>
      <w:tr w:rsidR="007B0D4D" w:rsidRPr="008B5898" w:rsidTr="009261C7">
        <w:tc>
          <w:tcPr>
            <w:tcW w:w="3888" w:type="dxa"/>
            <w:tcBorders>
              <w:bottom w:val="single" w:sz="4" w:space="0" w:color="auto"/>
            </w:tcBorders>
          </w:tcPr>
          <w:p w:rsidR="007B0D4D" w:rsidRPr="008B5898" w:rsidRDefault="00920E1A" w:rsidP="00D17E11">
            <w:pPr>
              <w:autoSpaceDE w:val="0"/>
              <w:autoSpaceDN w:val="0"/>
              <w:adjustRightInd w:val="0"/>
              <w:spacing w:after="0" w:line="240" w:lineRule="auto"/>
              <w:contextualSpacing/>
              <w:jc w:val="both"/>
              <w:rPr>
                <w:rFonts w:asciiTheme="majorBidi" w:eastAsia="Calibri" w:hAnsiTheme="majorBidi" w:cstheme="majorBidi"/>
                <w:bCs/>
                <w:color w:val="000000"/>
                <w:sz w:val="24"/>
                <w:szCs w:val="24"/>
                <w:lang w:eastAsia="x-none"/>
              </w:rPr>
            </w:pPr>
            <w:r w:rsidRPr="008B5898">
              <w:rPr>
                <w:rFonts w:asciiTheme="majorBidi" w:eastAsia="Calibri" w:hAnsiTheme="majorBidi" w:cstheme="majorBidi"/>
                <w:bCs/>
                <w:color w:val="000000"/>
                <w:sz w:val="24"/>
                <w:szCs w:val="24"/>
                <w:lang w:eastAsia="x-none"/>
              </w:rPr>
              <w:t>[__</w:t>
            </w:r>
            <w:r w:rsidR="007B0D4D" w:rsidRPr="008B5898">
              <w:rPr>
                <w:rFonts w:asciiTheme="majorBidi" w:eastAsia="Calibri" w:hAnsiTheme="majorBidi" w:cstheme="majorBidi"/>
                <w:bCs/>
                <w:color w:val="000000"/>
                <w:sz w:val="24"/>
                <w:szCs w:val="24"/>
                <w:lang w:eastAsia="x-none"/>
              </w:rPr>
              <w:t xml:space="preserve">__] </w:t>
            </w:r>
            <w:proofErr w:type="spellStart"/>
            <w:r w:rsidR="007B0D4D" w:rsidRPr="008B5898">
              <w:rPr>
                <w:rFonts w:asciiTheme="majorBidi" w:eastAsia="Calibri" w:hAnsiTheme="majorBidi" w:cstheme="majorBidi"/>
                <w:bCs/>
                <w:color w:val="000000"/>
                <w:sz w:val="24"/>
                <w:szCs w:val="24"/>
                <w:lang w:eastAsia="x-none"/>
              </w:rPr>
              <w:t>Tinia</w:t>
            </w:r>
            <w:proofErr w:type="spellEnd"/>
            <w:r w:rsidR="007B0D4D" w:rsidRPr="008B5898">
              <w:rPr>
                <w:rFonts w:asciiTheme="majorBidi" w:eastAsia="Calibri" w:hAnsiTheme="majorBidi" w:cstheme="majorBidi"/>
                <w:bCs/>
                <w:color w:val="000000"/>
                <w:sz w:val="24"/>
                <w:szCs w:val="24"/>
                <w:lang w:eastAsia="x-none"/>
              </w:rPr>
              <w:t xml:space="preserve"> </w:t>
            </w:r>
            <w:proofErr w:type="spellStart"/>
            <w:r w:rsidR="007B0D4D" w:rsidRPr="008B5898">
              <w:rPr>
                <w:rFonts w:asciiTheme="majorBidi" w:eastAsia="Calibri" w:hAnsiTheme="majorBidi" w:cstheme="majorBidi"/>
                <w:bCs/>
                <w:color w:val="000000"/>
                <w:sz w:val="24"/>
                <w:szCs w:val="24"/>
                <w:lang w:eastAsia="x-none"/>
              </w:rPr>
              <w:t>vesicolor</w:t>
            </w:r>
            <w:proofErr w:type="spellEnd"/>
          </w:p>
        </w:tc>
        <w:tc>
          <w:tcPr>
            <w:tcW w:w="5688" w:type="dxa"/>
          </w:tcPr>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r w:rsidRPr="008B5898">
              <w:rPr>
                <w:rFonts w:asciiTheme="majorBidi" w:eastAsia="Calibri" w:hAnsiTheme="majorBidi" w:cstheme="majorBidi"/>
                <w:b/>
                <w:bCs/>
                <w:color w:val="000000"/>
                <w:sz w:val="24"/>
                <w:szCs w:val="24"/>
                <w:lang w:eastAsia="x-none"/>
              </w:rPr>
              <w:t>E</w:t>
            </w:r>
            <w:r w:rsidRPr="008B5898">
              <w:rPr>
                <w:rFonts w:asciiTheme="majorBidi" w:eastAsia="Calibri" w:hAnsiTheme="majorBidi" w:cstheme="majorBidi"/>
                <w:bCs/>
                <w:color w:val="000000"/>
                <w:sz w:val="24"/>
                <w:szCs w:val="24"/>
                <w:lang w:eastAsia="x-none"/>
              </w:rPr>
              <w:t>:  Mainly affects the brain</w:t>
            </w:r>
          </w:p>
        </w:tc>
      </w:tr>
      <w:tr w:rsidR="007B0D4D" w:rsidRPr="008B5898" w:rsidTr="009261C7">
        <w:tc>
          <w:tcPr>
            <w:tcW w:w="3888" w:type="dxa"/>
            <w:tcBorders>
              <w:top w:val="single" w:sz="4" w:space="0" w:color="auto"/>
              <w:left w:val="nil"/>
              <w:bottom w:val="nil"/>
              <w:right w:val="single" w:sz="4" w:space="0" w:color="auto"/>
            </w:tcBorders>
          </w:tcPr>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p>
        </w:tc>
        <w:tc>
          <w:tcPr>
            <w:tcW w:w="5688" w:type="dxa"/>
            <w:tcBorders>
              <w:left w:val="single" w:sz="4" w:space="0" w:color="auto"/>
            </w:tcBorders>
          </w:tcPr>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proofErr w:type="spellStart"/>
            <w:proofErr w:type="gramStart"/>
            <w:r w:rsidRPr="008B5898">
              <w:rPr>
                <w:rFonts w:asciiTheme="majorBidi" w:eastAsia="Calibri" w:hAnsiTheme="majorBidi" w:cstheme="majorBidi"/>
                <w:b/>
                <w:bCs/>
                <w:color w:val="000000"/>
                <w:sz w:val="24"/>
                <w:szCs w:val="24"/>
                <w:lang w:eastAsia="x-none"/>
              </w:rPr>
              <w:t>F</w:t>
            </w:r>
            <w:r w:rsidRPr="008B5898">
              <w:rPr>
                <w:rFonts w:asciiTheme="majorBidi" w:eastAsia="Calibri" w:hAnsiTheme="majorBidi" w:cstheme="majorBidi"/>
                <w:bCs/>
                <w:color w:val="000000"/>
                <w:sz w:val="24"/>
                <w:szCs w:val="24"/>
                <w:lang w:eastAsia="x-none"/>
              </w:rPr>
              <w:t>:affects</w:t>
            </w:r>
            <w:proofErr w:type="spellEnd"/>
            <w:proofErr w:type="gramEnd"/>
            <w:r w:rsidRPr="008B5898">
              <w:rPr>
                <w:rFonts w:asciiTheme="majorBidi" w:eastAsia="Calibri" w:hAnsiTheme="majorBidi" w:cstheme="majorBidi"/>
                <w:bCs/>
                <w:color w:val="000000"/>
                <w:sz w:val="24"/>
                <w:szCs w:val="24"/>
                <w:lang w:eastAsia="x-none"/>
              </w:rPr>
              <w:t xml:space="preserve"> the skin on the trunk and proximal extremities, the lesions are either hypo pigmented or hyper pigmented</w:t>
            </w:r>
          </w:p>
        </w:tc>
      </w:tr>
      <w:tr w:rsidR="007B0D4D" w:rsidRPr="008B5898" w:rsidTr="009261C7">
        <w:tc>
          <w:tcPr>
            <w:tcW w:w="3888" w:type="dxa"/>
            <w:tcBorders>
              <w:top w:val="nil"/>
              <w:left w:val="nil"/>
              <w:bottom w:val="nil"/>
              <w:right w:val="single" w:sz="4" w:space="0" w:color="auto"/>
            </w:tcBorders>
          </w:tcPr>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p>
        </w:tc>
        <w:tc>
          <w:tcPr>
            <w:tcW w:w="5688" w:type="dxa"/>
            <w:tcBorders>
              <w:left w:val="single" w:sz="4" w:space="0" w:color="auto"/>
            </w:tcBorders>
          </w:tcPr>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r w:rsidRPr="008B5898">
              <w:rPr>
                <w:rFonts w:asciiTheme="majorBidi" w:eastAsia="Calibri" w:hAnsiTheme="majorBidi" w:cstheme="majorBidi"/>
                <w:b/>
                <w:bCs/>
                <w:color w:val="000000"/>
                <w:sz w:val="24"/>
                <w:szCs w:val="24"/>
                <w:lang w:eastAsia="x-none"/>
              </w:rPr>
              <w:t>G</w:t>
            </w:r>
            <w:r w:rsidRPr="008B5898">
              <w:rPr>
                <w:rFonts w:asciiTheme="majorBidi" w:eastAsia="Calibri" w:hAnsiTheme="majorBidi" w:cstheme="majorBidi"/>
                <w:bCs/>
                <w:color w:val="000000"/>
                <w:sz w:val="24"/>
                <w:szCs w:val="24"/>
                <w:lang w:eastAsia="x-none"/>
              </w:rPr>
              <w:t>:  It is a superficial bacterial infection</w:t>
            </w:r>
          </w:p>
        </w:tc>
      </w:tr>
      <w:tr w:rsidR="007B0D4D" w:rsidRPr="008B5898" w:rsidTr="009261C7">
        <w:tc>
          <w:tcPr>
            <w:tcW w:w="3888" w:type="dxa"/>
            <w:tcBorders>
              <w:top w:val="nil"/>
              <w:left w:val="nil"/>
              <w:bottom w:val="nil"/>
              <w:right w:val="single" w:sz="4" w:space="0" w:color="auto"/>
            </w:tcBorders>
          </w:tcPr>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p>
        </w:tc>
        <w:tc>
          <w:tcPr>
            <w:tcW w:w="5688" w:type="dxa"/>
            <w:tcBorders>
              <w:left w:val="single" w:sz="4" w:space="0" w:color="auto"/>
            </w:tcBorders>
          </w:tcPr>
          <w:p w:rsidR="007B0D4D" w:rsidRPr="008B5898" w:rsidRDefault="007B0D4D" w:rsidP="00D17E11">
            <w:pPr>
              <w:autoSpaceDE w:val="0"/>
              <w:autoSpaceDN w:val="0"/>
              <w:adjustRightInd w:val="0"/>
              <w:spacing w:after="0" w:line="240" w:lineRule="auto"/>
              <w:ind w:left="360"/>
              <w:contextualSpacing/>
              <w:jc w:val="both"/>
              <w:rPr>
                <w:rFonts w:asciiTheme="majorBidi" w:eastAsia="Calibri" w:hAnsiTheme="majorBidi" w:cstheme="majorBidi"/>
                <w:bCs/>
                <w:color w:val="000000"/>
                <w:sz w:val="24"/>
                <w:szCs w:val="24"/>
                <w:lang w:eastAsia="x-none"/>
              </w:rPr>
            </w:pPr>
            <w:r w:rsidRPr="008B5898">
              <w:rPr>
                <w:rFonts w:asciiTheme="majorBidi" w:eastAsia="Calibri" w:hAnsiTheme="majorBidi" w:cstheme="majorBidi"/>
                <w:b/>
                <w:bCs/>
                <w:color w:val="000000"/>
                <w:sz w:val="24"/>
                <w:szCs w:val="24"/>
                <w:lang w:eastAsia="x-none"/>
              </w:rPr>
              <w:t>H</w:t>
            </w:r>
            <w:r w:rsidRPr="008B5898">
              <w:rPr>
                <w:rFonts w:asciiTheme="majorBidi" w:eastAsia="Calibri" w:hAnsiTheme="majorBidi" w:cstheme="majorBidi"/>
                <w:bCs/>
                <w:color w:val="000000"/>
                <w:sz w:val="24"/>
                <w:szCs w:val="24"/>
                <w:lang w:eastAsia="x-none"/>
              </w:rPr>
              <w:t>: is a dermatophyte, a type of fungal infection of the groin region</w:t>
            </w:r>
          </w:p>
        </w:tc>
      </w:tr>
    </w:tbl>
    <w:p w:rsidR="007B0D4D" w:rsidRPr="008B5898" w:rsidRDefault="007B0D4D" w:rsidP="00D17E11">
      <w:pPr>
        <w:pStyle w:val="ListParagraph"/>
        <w:jc w:val="both"/>
        <w:rPr>
          <w:rFonts w:asciiTheme="majorBidi" w:hAnsiTheme="majorBidi" w:cstheme="majorBidi"/>
          <w:sz w:val="24"/>
          <w:szCs w:val="24"/>
        </w:rPr>
      </w:pPr>
    </w:p>
    <w:p w:rsidR="00740D8C" w:rsidRPr="008B5898" w:rsidRDefault="00740D8C" w:rsidP="00D17E11">
      <w:pPr>
        <w:pStyle w:val="ListParagraph"/>
        <w:jc w:val="both"/>
        <w:rPr>
          <w:rFonts w:asciiTheme="majorBidi" w:hAnsiTheme="majorBidi" w:cstheme="majorBidi"/>
          <w:sz w:val="24"/>
          <w:szCs w:val="24"/>
        </w:rPr>
      </w:pPr>
    </w:p>
    <w:p w:rsidR="00740D8C" w:rsidRPr="008B5898" w:rsidRDefault="00740D8C" w:rsidP="00D17E11">
      <w:pPr>
        <w:pStyle w:val="ListParagraph"/>
        <w:jc w:val="both"/>
        <w:rPr>
          <w:rFonts w:asciiTheme="majorBidi" w:hAnsiTheme="majorBidi" w:cstheme="majorBidi"/>
          <w:sz w:val="24"/>
          <w:szCs w:val="24"/>
        </w:rPr>
      </w:pPr>
    </w:p>
    <w:p w:rsidR="00DC5625" w:rsidRPr="008B5898" w:rsidRDefault="008A1C67" w:rsidP="00D17E11">
      <w:pPr>
        <w:pStyle w:val="ListParagraph"/>
        <w:numPr>
          <w:ilvl w:val="0"/>
          <w:numId w:val="26"/>
        </w:numPr>
        <w:jc w:val="both"/>
        <w:rPr>
          <w:rFonts w:asciiTheme="majorBidi" w:hAnsiTheme="majorBidi" w:cstheme="majorBidi"/>
          <w:sz w:val="24"/>
          <w:szCs w:val="24"/>
        </w:rPr>
      </w:pPr>
      <w:r w:rsidRPr="008B5898">
        <w:rPr>
          <w:rFonts w:asciiTheme="majorBidi" w:hAnsiTheme="majorBidi" w:cstheme="majorBidi"/>
          <w:b/>
          <w:sz w:val="24"/>
          <w:szCs w:val="24"/>
        </w:rPr>
        <w:t>Match the disease in column A with its sign or symptom in column B</w:t>
      </w:r>
      <w:r w:rsidR="00B66961" w:rsidRPr="008B5898">
        <w:rPr>
          <w:rFonts w:asciiTheme="majorBidi" w:hAnsiTheme="majorBidi" w:cstheme="majorBidi"/>
          <w:b/>
          <w:sz w:val="24"/>
          <w:szCs w:val="24"/>
        </w:rPr>
        <w:t xml:space="preserve"> </w:t>
      </w:r>
    </w:p>
    <w:tbl>
      <w:tblPr>
        <w:tblStyle w:val="TableGrid"/>
        <w:tblW w:w="9090" w:type="dxa"/>
        <w:tblInd w:w="198" w:type="dxa"/>
        <w:tblLook w:val="04A0" w:firstRow="1" w:lastRow="0" w:firstColumn="1" w:lastColumn="0" w:noHBand="0" w:noVBand="1"/>
      </w:tblPr>
      <w:tblGrid>
        <w:gridCol w:w="3330"/>
        <w:gridCol w:w="5760"/>
      </w:tblGrid>
      <w:tr w:rsidR="00B7313E" w:rsidRPr="008B5898" w:rsidTr="00B7313E">
        <w:tc>
          <w:tcPr>
            <w:tcW w:w="3330" w:type="dxa"/>
          </w:tcPr>
          <w:p w:rsidR="00B7313E" w:rsidRPr="008B5898" w:rsidRDefault="00B7313E" w:rsidP="00D17E11">
            <w:pPr>
              <w:pStyle w:val="ListParagraph"/>
              <w:ind w:left="0"/>
              <w:jc w:val="both"/>
              <w:rPr>
                <w:rFonts w:asciiTheme="majorBidi" w:hAnsiTheme="majorBidi" w:cstheme="majorBidi"/>
                <w:b/>
                <w:sz w:val="24"/>
                <w:szCs w:val="24"/>
              </w:rPr>
            </w:pPr>
            <w:r w:rsidRPr="008B5898">
              <w:rPr>
                <w:rFonts w:asciiTheme="majorBidi" w:hAnsiTheme="majorBidi" w:cstheme="majorBidi"/>
                <w:b/>
                <w:sz w:val="24"/>
                <w:szCs w:val="24"/>
              </w:rPr>
              <w:t>Column A</w:t>
            </w:r>
          </w:p>
          <w:p w:rsidR="00B7313E" w:rsidRPr="008B5898" w:rsidRDefault="00C61260" w:rsidP="00D17E11">
            <w:pPr>
              <w:pStyle w:val="ListParagraph"/>
              <w:ind w:left="0"/>
              <w:jc w:val="both"/>
              <w:rPr>
                <w:rFonts w:asciiTheme="majorBidi" w:hAnsiTheme="majorBidi" w:cstheme="majorBidi"/>
                <w:b/>
                <w:sz w:val="24"/>
                <w:szCs w:val="24"/>
              </w:rPr>
            </w:pPr>
            <w:r w:rsidRPr="008B5898">
              <w:rPr>
                <w:rFonts w:asciiTheme="majorBidi" w:hAnsiTheme="majorBidi" w:cstheme="majorBidi"/>
                <w:b/>
                <w:sz w:val="24"/>
                <w:szCs w:val="24"/>
              </w:rPr>
              <w:t>DISEASE</w:t>
            </w:r>
          </w:p>
        </w:tc>
        <w:tc>
          <w:tcPr>
            <w:tcW w:w="5760" w:type="dxa"/>
          </w:tcPr>
          <w:p w:rsidR="00B7313E" w:rsidRPr="008B5898" w:rsidRDefault="00B7313E" w:rsidP="00D17E11">
            <w:pPr>
              <w:pStyle w:val="ListParagraph"/>
              <w:ind w:left="0"/>
              <w:jc w:val="both"/>
              <w:rPr>
                <w:rFonts w:asciiTheme="majorBidi" w:hAnsiTheme="majorBidi" w:cstheme="majorBidi"/>
                <w:b/>
                <w:sz w:val="24"/>
                <w:szCs w:val="24"/>
              </w:rPr>
            </w:pPr>
            <w:r w:rsidRPr="008B5898">
              <w:rPr>
                <w:rFonts w:asciiTheme="majorBidi" w:hAnsiTheme="majorBidi" w:cstheme="majorBidi"/>
                <w:b/>
                <w:sz w:val="24"/>
                <w:szCs w:val="24"/>
              </w:rPr>
              <w:t>Column B</w:t>
            </w:r>
          </w:p>
          <w:p w:rsidR="00B7313E" w:rsidRPr="008B5898" w:rsidRDefault="00C61260" w:rsidP="00D17E11">
            <w:pPr>
              <w:pStyle w:val="ListParagraph"/>
              <w:ind w:left="0"/>
              <w:jc w:val="both"/>
              <w:rPr>
                <w:rFonts w:asciiTheme="majorBidi" w:hAnsiTheme="majorBidi" w:cstheme="majorBidi"/>
                <w:b/>
                <w:sz w:val="24"/>
                <w:szCs w:val="24"/>
              </w:rPr>
            </w:pPr>
            <w:r w:rsidRPr="008B5898">
              <w:rPr>
                <w:rFonts w:asciiTheme="majorBidi" w:hAnsiTheme="majorBidi" w:cstheme="majorBidi"/>
                <w:b/>
                <w:sz w:val="24"/>
                <w:szCs w:val="24"/>
              </w:rPr>
              <w:t>SIGN OR SYMPTOM</w:t>
            </w:r>
          </w:p>
        </w:tc>
      </w:tr>
      <w:tr w:rsidR="00B7313E" w:rsidRPr="008B5898" w:rsidTr="00B7313E">
        <w:tc>
          <w:tcPr>
            <w:tcW w:w="3330" w:type="dxa"/>
          </w:tcPr>
          <w:p w:rsidR="00B7313E" w:rsidRPr="008B5898" w:rsidRDefault="00B7313E" w:rsidP="00D17E11">
            <w:pPr>
              <w:pStyle w:val="ListParagraph"/>
              <w:ind w:left="0"/>
              <w:jc w:val="both"/>
              <w:rPr>
                <w:rFonts w:asciiTheme="majorBidi" w:hAnsiTheme="majorBidi" w:cstheme="majorBidi"/>
                <w:sz w:val="24"/>
                <w:szCs w:val="24"/>
              </w:rPr>
            </w:pPr>
            <w:r w:rsidRPr="008B5898">
              <w:rPr>
                <w:rFonts w:asciiTheme="majorBidi" w:hAnsiTheme="majorBidi" w:cstheme="majorBidi"/>
                <w:bCs/>
                <w:sz w:val="24"/>
                <w:szCs w:val="24"/>
              </w:rPr>
              <w:t>[____] Croup</w:t>
            </w:r>
          </w:p>
        </w:tc>
        <w:tc>
          <w:tcPr>
            <w:tcW w:w="5760" w:type="dxa"/>
          </w:tcPr>
          <w:p w:rsidR="00B7313E" w:rsidRPr="008B5898" w:rsidRDefault="00B7313E" w:rsidP="00D17E11">
            <w:pPr>
              <w:pStyle w:val="ListParagraph"/>
              <w:numPr>
                <w:ilvl w:val="0"/>
                <w:numId w:val="4"/>
              </w:numPr>
              <w:jc w:val="both"/>
              <w:rPr>
                <w:rFonts w:asciiTheme="majorBidi" w:hAnsiTheme="majorBidi" w:cstheme="majorBidi"/>
                <w:sz w:val="24"/>
                <w:szCs w:val="24"/>
              </w:rPr>
            </w:pPr>
            <w:r w:rsidRPr="008B5898">
              <w:rPr>
                <w:rFonts w:asciiTheme="majorBidi" w:hAnsiTheme="majorBidi" w:cstheme="majorBidi"/>
                <w:sz w:val="24"/>
                <w:szCs w:val="24"/>
              </w:rPr>
              <w:t>Wheezing</w:t>
            </w:r>
          </w:p>
        </w:tc>
      </w:tr>
      <w:tr w:rsidR="00B7313E" w:rsidRPr="008B5898" w:rsidTr="00B7313E">
        <w:tc>
          <w:tcPr>
            <w:tcW w:w="3330" w:type="dxa"/>
          </w:tcPr>
          <w:p w:rsidR="00B7313E" w:rsidRPr="008B5898" w:rsidRDefault="00B7313E" w:rsidP="00D17E11">
            <w:pPr>
              <w:pStyle w:val="ListParagraph"/>
              <w:ind w:left="0"/>
              <w:jc w:val="both"/>
              <w:rPr>
                <w:rFonts w:asciiTheme="majorBidi" w:hAnsiTheme="majorBidi" w:cstheme="majorBidi"/>
                <w:sz w:val="24"/>
                <w:szCs w:val="24"/>
              </w:rPr>
            </w:pPr>
            <w:r w:rsidRPr="008B5898">
              <w:rPr>
                <w:rFonts w:asciiTheme="majorBidi" w:hAnsiTheme="majorBidi" w:cstheme="majorBidi"/>
                <w:bCs/>
                <w:sz w:val="24"/>
                <w:szCs w:val="24"/>
              </w:rPr>
              <w:t>[____] Meningitis</w:t>
            </w:r>
          </w:p>
        </w:tc>
        <w:tc>
          <w:tcPr>
            <w:tcW w:w="5760" w:type="dxa"/>
          </w:tcPr>
          <w:p w:rsidR="00B7313E" w:rsidRPr="008B5898" w:rsidRDefault="00B7313E" w:rsidP="00D17E11">
            <w:pPr>
              <w:pStyle w:val="ListParagraph"/>
              <w:numPr>
                <w:ilvl w:val="0"/>
                <w:numId w:val="4"/>
              </w:numPr>
              <w:jc w:val="both"/>
              <w:rPr>
                <w:rFonts w:asciiTheme="majorBidi" w:hAnsiTheme="majorBidi" w:cstheme="majorBidi"/>
                <w:sz w:val="24"/>
                <w:szCs w:val="24"/>
              </w:rPr>
            </w:pPr>
            <w:r w:rsidRPr="008B5898">
              <w:rPr>
                <w:rFonts w:asciiTheme="majorBidi" w:hAnsiTheme="majorBidi" w:cstheme="majorBidi"/>
                <w:sz w:val="24"/>
                <w:szCs w:val="24"/>
              </w:rPr>
              <w:t>Back pain</w:t>
            </w:r>
          </w:p>
        </w:tc>
      </w:tr>
      <w:tr w:rsidR="00B7313E" w:rsidRPr="008B5898" w:rsidTr="00B7313E">
        <w:tc>
          <w:tcPr>
            <w:tcW w:w="3330" w:type="dxa"/>
          </w:tcPr>
          <w:p w:rsidR="00B7313E" w:rsidRPr="008B5898" w:rsidRDefault="00B7313E" w:rsidP="00D17E11">
            <w:pPr>
              <w:pStyle w:val="ListParagraph"/>
              <w:ind w:left="0"/>
              <w:jc w:val="both"/>
              <w:rPr>
                <w:rFonts w:asciiTheme="majorBidi" w:hAnsiTheme="majorBidi" w:cstheme="majorBidi"/>
                <w:sz w:val="24"/>
                <w:szCs w:val="24"/>
              </w:rPr>
            </w:pPr>
            <w:r w:rsidRPr="008B5898">
              <w:rPr>
                <w:rFonts w:asciiTheme="majorBidi" w:hAnsiTheme="majorBidi" w:cstheme="majorBidi"/>
                <w:bCs/>
                <w:sz w:val="24"/>
                <w:szCs w:val="24"/>
              </w:rPr>
              <w:t>[____] Bronchiolitis</w:t>
            </w:r>
          </w:p>
        </w:tc>
        <w:tc>
          <w:tcPr>
            <w:tcW w:w="5760" w:type="dxa"/>
          </w:tcPr>
          <w:p w:rsidR="00B7313E" w:rsidRPr="008B5898" w:rsidRDefault="00B7313E" w:rsidP="00D17E11">
            <w:pPr>
              <w:pStyle w:val="ListParagraph"/>
              <w:numPr>
                <w:ilvl w:val="0"/>
                <w:numId w:val="4"/>
              </w:numPr>
              <w:jc w:val="both"/>
              <w:rPr>
                <w:rFonts w:asciiTheme="majorBidi" w:hAnsiTheme="majorBidi" w:cstheme="majorBidi"/>
                <w:sz w:val="24"/>
                <w:szCs w:val="24"/>
              </w:rPr>
            </w:pPr>
            <w:r w:rsidRPr="008B5898">
              <w:rPr>
                <w:rFonts w:asciiTheme="majorBidi" w:hAnsiTheme="majorBidi" w:cstheme="majorBidi"/>
                <w:sz w:val="24"/>
                <w:szCs w:val="24"/>
              </w:rPr>
              <w:t>Barking cough</w:t>
            </w:r>
          </w:p>
        </w:tc>
      </w:tr>
      <w:tr w:rsidR="00B7313E" w:rsidRPr="008B5898" w:rsidTr="00B7313E">
        <w:tc>
          <w:tcPr>
            <w:tcW w:w="3330" w:type="dxa"/>
          </w:tcPr>
          <w:p w:rsidR="00B7313E" w:rsidRPr="008B5898" w:rsidRDefault="00B7313E" w:rsidP="00D17E11">
            <w:pPr>
              <w:pStyle w:val="ListParagraph"/>
              <w:ind w:left="0"/>
              <w:jc w:val="both"/>
              <w:rPr>
                <w:rFonts w:asciiTheme="majorBidi" w:hAnsiTheme="majorBidi" w:cstheme="majorBidi"/>
                <w:sz w:val="24"/>
                <w:szCs w:val="24"/>
              </w:rPr>
            </w:pPr>
            <w:r w:rsidRPr="008B5898">
              <w:rPr>
                <w:rFonts w:asciiTheme="majorBidi" w:hAnsiTheme="majorBidi" w:cstheme="majorBidi"/>
                <w:bCs/>
                <w:sz w:val="24"/>
                <w:szCs w:val="24"/>
              </w:rPr>
              <w:t>[___</w:t>
            </w:r>
            <w:proofErr w:type="gramStart"/>
            <w:r w:rsidRPr="008B5898">
              <w:rPr>
                <w:rFonts w:asciiTheme="majorBidi" w:hAnsiTheme="majorBidi" w:cstheme="majorBidi"/>
                <w:bCs/>
                <w:sz w:val="24"/>
                <w:szCs w:val="24"/>
              </w:rPr>
              <w:t>_]diarrhea</w:t>
            </w:r>
            <w:proofErr w:type="gramEnd"/>
          </w:p>
        </w:tc>
        <w:tc>
          <w:tcPr>
            <w:tcW w:w="5760" w:type="dxa"/>
          </w:tcPr>
          <w:p w:rsidR="00B7313E" w:rsidRPr="008B5898" w:rsidRDefault="00B7313E" w:rsidP="00D17E11">
            <w:pPr>
              <w:pStyle w:val="ListParagraph"/>
              <w:numPr>
                <w:ilvl w:val="0"/>
                <w:numId w:val="4"/>
              </w:numPr>
              <w:jc w:val="both"/>
              <w:rPr>
                <w:rFonts w:asciiTheme="majorBidi" w:hAnsiTheme="majorBidi" w:cstheme="majorBidi"/>
                <w:sz w:val="24"/>
                <w:szCs w:val="24"/>
              </w:rPr>
            </w:pPr>
            <w:r w:rsidRPr="008B5898">
              <w:rPr>
                <w:rFonts w:asciiTheme="majorBidi" w:hAnsiTheme="majorBidi" w:cstheme="majorBidi"/>
                <w:sz w:val="24"/>
                <w:szCs w:val="24"/>
              </w:rPr>
              <w:t>Bleeding</w:t>
            </w:r>
          </w:p>
        </w:tc>
      </w:tr>
      <w:tr w:rsidR="00B7313E" w:rsidRPr="008B5898" w:rsidTr="00B7313E">
        <w:tc>
          <w:tcPr>
            <w:tcW w:w="3330" w:type="dxa"/>
          </w:tcPr>
          <w:p w:rsidR="00B7313E" w:rsidRPr="008B5898" w:rsidRDefault="00B7313E" w:rsidP="00D17E11">
            <w:pPr>
              <w:pStyle w:val="ListParagraph"/>
              <w:ind w:left="0"/>
              <w:jc w:val="both"/>
              <w:rPr>
                <w:rFonts w:asciiTheme="majorBidi" w:hAnsiTheme="majorBidi" w:cstheme="majorBidi"/>
                <w:sz w:val="24"/>
                <w:szCs w:val="24"/>
              </w:rPr>
            </w:pPr>
            <w:r w:rsidRPr="008B5898">
              <w:rPr>
                <w:rFonts w:asciiTheme="majorBidi" w:hAnsiTheme="majorBidi" w:cstheme="majorBidi"/>
                <w:bCs/>
                <w:sz w:val="24"/>
                <w:szCs w:val="24"/>
              </w:rPr>
              <w:t>[___</w:t>
            </w:r>
            <w:proofErr w:type="gramStart"/>
            <w:r w:rsidRPr="008B5898">
              <w:rPr>
                <w:rFonts w:asciiTheme="majorBidi" w:hAnsiTheme="majorBidi" w:cstheme="majorBidi"/>
                <w:bCs/>
                <w:sz w:val="24"/>
                <w:szCs w:val="24"/>
              </w:rPr>
              <w:t>_]scabies</w:t>
            </w:r>
            <w:proofErr w:type="gramEnd"/>
          </w:p>
        </w:tc>
        <w:tc>
          <w:tcPr>
            <w:tcW w:w="5760" w:type="dxa"/>
          </w:tcPr>
          <w:p w:rsidR="00B7313E" w:rsidRPr="008B5898" w:rsidRDefault="00B7313E" w:rsidP="00D17E11">
            <w:pPr>
              <w:pStyle w:val="ListParagraph"/>
              <w:numPr>
                <w:ilvl w:val="0"/>
                <w:numId w:val="4"/>
              </w:numPr>
              <w:jc w:val="both"/>
              <w:rPr>
                <w:rFonts w:asciiTheme="majorBidi" w:hAnsiTheme="majorBidi" w:cstheme="majorBidi"/>
                <w:sz w:val="24"/>
                <w:szCs w:val="24"/>
              </w:rPr>
            </w:pPr>
            <w:r w:rsidRPr="008B5898">
              <w:rPr>
                <w:rFonts w:asciiTheme="majorBidi" w:hAnsiTheme="majorBidi" w:cstheme="majorBidi"/>
                <w:sz w:val="24"/>
                <w:szCs w:val="24"/>
              </w:rPr>
              <w:t xml:space="preserve"> Ear discharge</w:t>
            </w:r>
          </w:p>
        </w:tc>
      </w:tr>
      <w:tr w:rsidR="00B7313E" w:rsidRPr="008B5898" w:rsidTr="00B7313E">
        <w:tc>
          <w:tcPr>
            <w:tcW w:w="3330" w:type="dxa"/>
          </w:tcPr>
          <w:p w:rsidR="00B7313E" w:rsidRPr="008B5898" w:rsidRDefault="00B7313E" w:rsidP="00D17E11">
            <w:pPr>
              <w:pStyle w:val="ListParagraph"/>
              <w:ind w:left="0"/>
              <w:jc w:val="both"/>
              <w:rPr>
                <w:rFonts w:asciiTheme="majorBidi" w:hAnsiTheme="majorBidi" w:cstheme="majorBidi"/>
                <w:sz w:val="24"/>
                <w:szCs w:val="24"/>
              </w:rPr>
            </w:pPr>
          </w:p>
        </w:tc>
        <w:tc>
          <w:tcPr>
            <w:tcW w:w="5760" w:type="dxa"/>
          </w:tcPr>
          <w:p w:rsidR="00B7313E" w:rsidRPr="008B5898" w:rsidRDefault="00B7313E" w:rsidP="00D17E11">
            <w:pPr>
              <w:pStyle w:val="ListParagraph"/>
              <w:numPr>
                <w:ilvl w:val="0"/>
                <w:numId w:val="4"/>
              </w:numPr>
              <w:jc w:val="both"/>
              <w:rPr>
                <w:rFonts w:asciiTheme="majorBidi" w:hAnsiTheme="majorBidi" w:cstheme="majorBidi"/>
                <w:sz w:val="24"/>
                <w:szCs w:val="24"/>
              </w:rPr>
            </w:pPr>
            <w:r w:rsidRPr="008B5898">
              <w:rPr>
                <w:rFonts w:asciiTheme="majorBidi" w:hAnsiTheme="majorBidi" w:cstheme="majorBidi"/>
                <w:sz w:val="24"/>
                <w:szCs w:val="24"/>
              </w:rPr>
              <w:t>Lethargy</w:t>
            </w:r>
          </w:p>
        </w:tc>
      </w:tr>
      <w:tr w:rsidR="00B7313E" w:rsidRPr="008B5898" w:rsidTr="00B7313E">
        <w:tc>
          <w:tcPr>
            <w:tcW w:w="3330" w:type="dxa"/>
          </w:tcPr>
          <w:p w:rsidR="00B7313E" w:rsidRPr="008B5898" w:rsidRDefault="00B7313E" w:rsidP="00D17E11">
            <w:pPr>
              <w:pStyle w:val="ListParagraph"/>
              <w:ind w:left="0"/>
              <w:jc w:val="both"/>
              <w:rPr>
                <w:rFonts w:asciiTheme="majorBidi" w:hAnsiTheme="majorBidi" w:cstheme="majorBidi"/>
                <w:sz w:val="24"/>
                <w:szCs w:val="24"/>
              </w:rPr>
            </w:pPr>
          </w:p>
        </w:tc>
        <w:tc>
          <w:tcPr>
            <w:tcW w:w="5760" w:type="dxa"/>
          </w:tcPr>
          <w:p w:rsidR="00B7313E" w:rsidRPr="008B5898" w:rsidRDefault="00B7313E" w:rsidP="00D17E11">
            <w:pPr>
              <w:pStyle w:val="ListParagraph"/>
              <w:numPr>
                <w:ilvl w:val="0"/>
                <w:numId w:val="4"/>
              </w:numPr>
              <w:jc w:val="both"/>
              <w:rPr>
                <w:rFonts w:asciiTheme="majorBidi" w:hAnsiTheme="majorBidi" w:cstheme="majorBidi"/>
                <w:sz w:val="24"/>
                <w:szCs w:val="24"/>
              </w:rPr>
            </w:pPr>
            <w:r w:rsidRPr="008B5898">
              <w:rPr>
                <w:rFonts w:asciiTheme="majorBidi" w:hAnsiTheme="majorBidi" w:cstheme="majorBidi"/>
                <w:sz w:val="24"/>
                <w:szCs w:val="24"/>
              </w:rPr>
              <w:t>Itching in finger webs</w:t>
            </w:r>
          </w:p>
        </w:tc>
      </w:tr>
      <w:tr w:rsidR="00B7313E" w:rsidRPr="008B5898" w:rsidTr="00B7313E">
        <w:tc>
          <w:tcPr>
            <w:tcW w:w="3330" w:type="dxa"/>
          </w:tcPr>
          <w:p w:rsidR="00B7313E" w:rsidRPr="008B5898" w:rsidRDefault="00B7313E" w:rsidP="00D17E11">
            <w:pPr>
              <w:pStyle w:val="ListParagraph"/>
              <w:ind w:left="0"/>
              <w:jc w:val="both"/>
              <w:rPr>
                <w:rFonts w:asciiTheme="majorBidi" w:hAnsiTheme="majorBidi" w:cstheme="majorBidi"/>
                <w:sz w:val="24"/>
                <w:szCs w:val="24"/>
              </w:rPr>
            </w:pPr>
          </w:p>
        </w:tc>
        <w:tc>
          <w:tcPr>
            <w:tcW w:w="5760" w:type="dxa"/>
          </w:tcPr>
          <w:p w:rsidR="00B7313E" w:rsidRPr="008B5898" w:rsidRDefault="00B7313E" w:rsidP="00D17E11">
            <w:pPr>
              <w:pStyle w:val="ListParagraph"/>
              <w:numPr>
                <w:ilvl w:val="0"/>
                <w:numId w:val="4"/>
              </w:numPr>
              <w:jc w:val="both"/>
              <w:rPr>
                <w:rFonts w:asciiTheme="majorBidi" w:hAnsiTheme="majorBidi" w:cstheme="majorBidi"/>
                <w:sz w:val="24"/>
                <w:szCs w:val="24"/>
              </w:rPr>
            </w:pPr>
            <w:r w:rsidRPr="008B5898">
              <w:rPr>
                <w:rFonts w:asciiTheme="majorBidi" w:hAnsiTheme="majorBidi" w:cstheme="majorBidi"/>
                <w:sz w:val="24"/>
                <w:szCs w:val="24"/>
              </w:rPr>
              <w:t xml:space="preserve">Positive </w:t>
            </w:r>
            <w:proofErr w:type="spellStart"/>
            <w:r w:rsidRPr="008B5898">
              <w:rPr>
                <w:rFonts w:asciiTheme="majorBidi" w:hAnsiTheme="majorBidi" w:cstheme="majorBidi"/>
                <w:sz w:val="24"/>
                <w:szCs w:val="24"/>
              </w:rPr>
              <w:t>brudzinski</w:t>
            </w:r>
            <w:proofErr w:type="spellEnd"/>
            <w:r w:rsidR="00BE4210" w:rsidRPr="008B5898">
              <w:rPr>
                <w:rFonts w:asciiTheme="majorBidi" w:hAnsiTheme="majorBidi" w:cstheme="majorBidi"/>
                <w:sz w:val="24"/>
                <w:szCs w:val="24"/>
              </w:rPr>
              <w:t xml:space="preserve"> sign</w:t>
            </w:r>
          </w:p>
        </w:tc>
      </w:tr>
    </w:tbl>
    <w:p w:rsidR="00006E5C" w:rsidRPr="008B5898" w:rsidRDefault="00006E5C" w:rsidP="00D17E11">
      <w:pPr>
        <w:jc w:val="both"/>
        <w:rPr>
          <w:rFonts w:asciiTheme="majorBidi" w:hAnsiTheme="majorBidi" w:cstheme="majorBidi"/>
          <w:b/>
          <w:sz w:val="24"/>
          <w:szCs w:val="24"/>
        </w:rPr>
      </w:pPr>
    </w:p>
    <w:p w:rsidR="00A81563" w:rsidRPr="008B5898" w:rsidRDefault="00A81563" w:rsidP="00D17E11">
      <w:pPr>
        <w:jc w:val="both"/>
        <w:rPr>
          <w:rFonts w:asciiTheme="majorBidi" w:hAnsiTheme="majorBidi" w:cstheme="majorBidi"/>
          <w:b/>
          <w:sz w:val="24"/>
          <w:szCs w:val="24"/>
        </w:rPr>
      </w:pPr>
    </w:p>
    <w:p w:rsidR="00A81563" w:rsidRPr="008B5898" w:rsidRDefault="00A81563" w:rsidP="00D17E11">
      <w:pPr>
        <w:jc w:val="both"/>
        <w:rPr>
          <w:rFonts w:asciiTheme="majorBidi" w:hAnsiTheme="majorBidi" w:cstheme="majorBidi"/>
          <w:b/>
          <w:sz w:val="24"/>
          <w:szCs w:val="24"/>
        </w:rPr>
      </w:pPr>
    </w:p>
    <w:p w:rsidR="002E27E3" w:rsidRPr="008B5898" w:rsidRDefault="002E27E3" w:rsidP="00A81563">
      <w:pPr>
        <w:spacing w:after="0" w:line="240" w:lineRule="auto"/>
        <w:jc w:val="both"/>
        <w:rPr>
          <w:rFonts w:asciiTheme="majorBidi" w:hAnsiTheme="majorBidi" w:cstheme="majorBidi"/>
          <w:b/>
          <w:sz w:val="24"/>
          <w:szCs w:val="24"/>
        </w:rPr>
      </w:pPr>
      <w:r w:rsidRPr="008B5898">
        <w:rPr>
          <w:rFonts w:asciiTheme="majorBidi" w:hAnsiTheme="majorBidi" w:cstheme="majorBidi"/>
          <w:b/>
          <w:sz w:val="24"/>
          <w:szCs w:val="24"/>
        </w:rPr>
        <w:t>SECTI</w:t>
      </w:r>
      <w:r w:rsidR="00C80E8E" w:rsidRPr="008B5898">
        <w:rPr>
          <w:rFonts w:asciiTheme="majorBidi" w:hAnsiTheme="majorBidi" w:cstheme="majorBidi"/>
          <w:b/>
          <w:sz w:val="24"/>
          <w:szCs w:val="24"/>
        </w:rPr>
        <w:t>ON D: SHORT ANSWER QUESTIONS (30</w:t>
      </w:r>
      <w:r w:rsidRPr="008B5898">
        <w:rPr>
          <w:rFonts w:asciiTheme="majorBidi" w:hAnsiTheme="majorBidi" w:cstheme="majorBidi"/>
          <w:b/>
          <w:sz w:val="24"/>
          <w:szCs w:val="24"/>
        </w:rPr>
        <w:t xml:space="preserve"> marks)</w:t>
      </w:r>
    </w:p>
    <w:p w:rsidR="002E27E3" w:rsidRPr="008B5898" w:rsidRDefault="002E27E3" w:rsidP="00A81563">
      <w:pPr>
        <w:spacing w:after="0" w:line="240" w:lineRule="auto"/>
        <w:jc w:val="both"/>
        <w:rPr>
          <w:rFonts w:asciiTheme="majorBidi" w:hAnsiTheme="majorBidi" w:cstheme="majorBidi"/>
          <w:sz w:val="24"/>
          <w:szCs w:val="24"/>
          <w:u w:val="single"/>
        </w:rPr>
      </w:pPr>
      <w:r w:rsidRPr="008B5898">
        <w:rPr>
          <w:rFonts w:asciiTheme="majorBidi" w:hAnsiTheme="majorBidi" w:cstheme="majorBidi"/>
          <w:b/>
          <w:sz w:val="24"/>
          <w:szCs w:val="24"/>
          <w:u w:val="single"/>
        </w:rPr>
        <w:t>INSTRUCTIONS</w:t>
      </w:r>
      <w:r w:rsidRPr="008B5898">
        <w:rPr>
          <w:rFonts w:asciiTheme="majorBidi" w:hAnsiTheme="majorBidi" w:cstheme="majorBidi"/>
          <w:sz w:val="24"/>
          <w:szCs w:val="24"/>
          <w:u w:val="single"/>
        </w:rPr>
        <w:t>:</w:t>
      </w:r>
    </w:p>
    <w:p w:rsidR="002E27E3" w:rsidRPr="008B5898" w:rsidRDefault="002E27E3" w:rsidP="00A81563">
      <w:pPr>
        <w:numPr>
          <w:ilvl w:val="0"/>
          <w:numId w:val="16"/>
        </w:numPr>
        <w:spacing w:after="0" w:line="240" w:lineRule="auto"/>
        <w:jc w:val="both"/>
        <w:rPr>
          <w:rFonts w:asciiTheme="majorBidi" w:hAnsiTheme="majorBidi" w:cstheme="majorBidi"/>
          <w:sz w:val="24"/>
          <w:szCs w:val="24"/>
        </w:rPr>
      </w:pPr>
      <w:r w:rsidRPr="008B5898">
        <w:rPr>
          <w:rFonts w:asciiTheme="majorBidi" w:hAnsiTheme="majorBidi" w:cstheme="majorBidi"/>
          <w:b/>
          <w:sz w:val="24"/>
          <w:szCs w:val="24"/>
        </w:rPr>
        <w:t>T</w:t>
      </w:r>
      <w:r w:rsidR="00740D8C" w:rsidRPr="008B5898">
        <w:rPr>
          <w:rFonts w:asciiTheme="majorBidi" w:hAnsiTheme="majorBidi" w:cstheme="majorBidi"/>
          <w:b/>
          <w:sz w:val="24"/>
          <w:szCs w:val="24"/>
        </w:rPr>
        <w:t>his section consists of six</w:t>
      </w:r>
      <w:r w:rsidR="00C80E8E" w:rsidRPr="008B5898">
        <w:rPr>
          <w:rFonts w:asciiTheme="majorBidi" w:hAnsiTheme="majorBidi" w:cstheme="majorBidi"/>
          <w:b/>
          <w:sz w:val="24"/>
          <w:szCs w:val="24"/>
        </w:rPr>
        <w:t xml:space="preserve"> (6</w:t>
      </w:r>
      <w:r w:rsidRPr="008B5898">
        <w:rPr>
          <w:rFonts w:asciiTheme="majorBidi" w:hAnsiTheme="majorBidi" w:cstheme="majorBidi"/>
          <w:b/>
          <w:sz w:val="24"/>
          <w:szCs w:val="24"/>
        </w:rPr>
        <w:t>) questions.</w:t>
      </w:r>
    </w:p>
    <w:p w:rsidR="002E27E3" w:rsidRPr="008B5898" w:rsidRDefault="002E27E3" w:rsidP="00A81563">
      <w:pPr>
        <w:numPr>
          <w:ilvl w:val="0"/>
          <w:numId w:val="16"/>
        </w:numPr>
        <w:spacing w:after="0" w:line="240" w:lineRule="auto"/>
        <w:jc w:val="both"/>
        <w:rPr>
          <w:rFonts w:asciiTheme="majorBidi" w:hAnsiTheme="majorBidi" w:cstheme="majorBidi"/>
          <w:sz w:val="24"/>
          <w:szCs w:val="24"/>
        </w:rPr>
      </w:pPr>
      <w:r w:rsidRPr="008B5898">
        <w:rPr>
          <w:rFonts w:asciiTheme="majorBidi" w:hAnsiTheme="majorBidi" w:cstheme="majorBidi"/>
          <w:b/>
          <w:sz w:val="24"/>
          <w:szCs w:val="24"/>
        </w:rPr>
        <w:t>Write your answer in the space provided</w:t>
      </w:r>
    </w:p>
    <w:p w:rsidR="002E27E3" w:rsidRPr="008B5898" w:rsidRDefault="002E27E3" w:rsidP="00A81563">
      <w:pPr>
        <w:numPr>
          <w:ilvl w:val="0"/>
          <w:numId w:val="16"/>
        </w:numPr>
        <w:spacing w:after="0" w:line="240" w:lineRule="auto"/>
        <w:jc w:val="both"/>
        <w:rPr>
          <w:rFonts w:asciiTheme="majorBidi" w:hAnsiTheme="majorBidi" w:cstheme="majorBidi"/>
          <w:b/>
          <w:sz w:val="24"/>
          <w:szCs w:val="24"/>
        </w:rPr>
      </w:pPr>
      <w:r w:rsidRPr="008B5898">
        <w:rPr>
          <w:rFonts w:asciiTheme="majorBidi" w:hAnsiTheme="majorBidi" w:cstheme="majorBidi"/>
          <w:b/>
          <w:sz w:val="24"/>
          <w:szCs w:val="24"/>
        </w:rPr>
        <w:t>Marks to be awarded for each correct response are shown to specific question.</w:t>
      </w:r>
    </w:p>
    <w:p w:rsidR="002E27E3" w:rsidRPr="008B5898" w:rsidRDefault="002E27E3" w:rsidP="00D17E11">
      <w:pPr>
        <w:spacing w:after="0"/>
        <w:jc w:val="both"/>
        <w:rPr>
          <w:rFonts w:asciiTheme="majorBidi" w:hAnsiTheme="majorBidi" w:cstheme="majorBidi"/>
          <w:b/>
          <w:sz w:val="24"/>
          <w:szCs w:val="24"/>
        </w:rPr>
      </w:pPr>
      <w:r w:rsidRPr="008B5898">
        <w:rPr>
          <w:rFonts w:asciiTheme="majorBidi" w:hAnsiTheme="majorBidi" w:cstheme="majorBidi"/>
          <w:b/>
          <w:sz w:val="24"/>
          <w:szCs w:val="24"/>
        </w:rPr>
        <w:t>___________________________________________________________________________</w:t>
      </w:r>
    </w:p>
    <w:p w:rsidR="006C62A5" w:rsidRPr="008B5898" w:rsidRDefault="006C62A5" w:rsidP="00D17E11">
      <w:pPr>
        <w:jc w:val="both"/>
        <w:rPr>
          <w:rFonts w:asciiTheme="majorBidi" w:hAnsiTheme="majorBidi" w:cstheme="majorBidi"/>
          <w:sz w:val="24"/>
          <w:szCs w:val="24"/>
        </w:rPr>
      </w:pPr>
    </w:p>
    <w:p w:rsidR="00FD5C87" w:rsidRPr="008B5898" w:rsidRDefault="00FD5C87" w:rsidP="00D17E11">
      <w:pPr>
        <w:numPr>
          <w:ilvl w:val="0"/>
          <w:numId w:val="27"/>
        </w:numPr>
        <w:jc w:val="both"/>
        <w:rPr>
          <w:rFonts w:asciiTheme="majorBidi" w:hAnsiTheme="majorBidi" w:cstheme="majorBidi"/>
          <w:sz w:val="24"/>
          <w:szCs w:val="24"/>
        </w:rPr>
      </w:pPr>
      <w:r w:rsidRPr="008B5898">
        <w:rPr>
          <w:rFonts w:asciiTheme="majorBidi" w:hAnsiTheme="majorBidi" w:cstheme="majorBidi"/>
          <w:sz w:val="24"/>
          <w:szCs w:val="24"/>
        </w:rPr>
        <w:t xml:space="preserve">6 years boy develops weakness of the left leg that progressively increases in severity, it is reported that he often drinks water from the river which is never boiled. Physical examination reveals atrophy of </w:t>
      </w:r>
      <w:r w:rsidR="000408E9" w:rsidRPr="008B5898">
        <w:rPr>
          <w:rFonts w:asciiTheme="majorBidi" w:hAnsiTheme="majorBidi" w:cstheme="majorBidi"/>
          <w:sz w:val="24"/>
          <w:szCs w:val="24"/>
        </w:rPr>
        <w:t>t</w:t>
      </w:r>
      <w:r w:rsidRPr="008B5898">
        <w:rPr>
          <w:rFonts w:asciiTheme="majorBidi" w:hAnsiTheme="majorBidi" w:cstheme="majorBidi"/>
          <w:sz w:val="24"/>
          <w:szCs w:val="24"/>
        </w:rPr>
        <w:t>he left leg with a muscle power of grade</w:t>
      </w:r>
      <w:r w:rsidR="000408E9" w:rsidRPr="008B5898">
        <w:rPr>
          <w:rFonts w:asciiTheme="majorBidi" w:hAnsiTheme="majorBidi" w:cstheme="majorBidi"/>
          <w:sz w:val="24"/>
          <w:szCs w:val="24"/>
        </w:rPr>
        <w:t xml:space="preserve"> zero (0)</w:t>
      </w:r>
      <w:r w:rsidRPr="008B5898">
        <w:rPr>
          <w:rFonts w:asciiTheme="majorBidi" w:hAnsiTheme="majorBidi" w:cstheme="majorBidi"/>
          <w:sz w:val="24"/>
          <w:szCs w:val="24"/>
        </w:rPr>
        <w:t xml:space="preserve"> in all muscle groups of the left leg.</w:t>
      </w:r>
    </w:p>
    <w:p w:rsidR="00740D8C" w:rsidRPr="008B5898" w:rsidRDefault="00FD5C87" w:rsidP="00D17E11">
      <w:pPr>
        <w:numPr>
          <w:ilvl w:val="0"/>
          <w:numId w:val="24"/>
        </w:numPr>
        <w:spacing w:after="0"/>
        <w:jc w:val="both"/>
        <w:rPr>
          <w:rFonts w:asciiTheme="majorBidi" w:hAnsiTheme="majorBidi" w:cstheme="majorBidi"/>
          <w:sz w:val="24"/>
          <w:szCs w:val="24"/>
        </w:rPr>
      </w:pPr>
      <w:r w:rsidRPr="008B5898">
        <w:rPr>
          <w:rFonts w:asciiTheme="majorBidi" w:hAnsiTheme="majorBidi" w:cstheme="majorBidi"/>
          <w:sz w:val="24"/>
          <w:szCs w:val="24"/>
        </w:rPr>
        <w:t>What is the most likely diagnosis (1 mark)</w:t>
      </w:r>
    </w:p>
    <w:p w:rsidR="00901D49" w:rsidRPr="008B5898" w:rsidRDefault="00901D49" w:rsidP="00D17E11">
      <w:pPr>
        <w:spacing w:after="0"/>
        <w:ind w:left="720"/>
        <w:jc w:val="both"/>
        <w:rPr>
          <w:rFonts w:asciiTheme="majorBidi" w:hAnsiTheme="majorBidi" w:cstheme="majorBidi"/>
          <w:sz w:val="24"/>
          <w:szCs w:val="24"/>
        </w:rPr>
      </w:pPr>
      <w:r w:rsidRPr="008B5898">
        <w:rPr>
          <w:rFonts w:asciiTheme="majorBidi" w:hAnsiTheme="majorBidi" w:cstheme="majorBidi"/>
          <w:sz w:val="24"/>
          <w:szCs w:val="24"/>
        </w:rPr>
        <w:t>…………………………………………………………………………………………..</w:t>
      </w:r>
    </w:p>
    <w:p w:rsidR="00901D49" w:rsidRPr="008B5898" w:rsidRDefault="00901D49" w:rsidP="00D17E11">
      <w:pPr>
        <w:spacing w:after="0"/>
        <w:ind w:left="720"/>
        <w:jc w:val="both"/>
        <w:rPr>
          <w:rFonts w:asciiTheme="majorBidi" w:hAnsiTheme="majorBidi" w:cstheme="majorBidi"/>
          <w:sz w:val="24"/>
          <w:szCs w:val="24"/>
        </w:rPr>
      </w:pPr>
    </w:p>
    <w:p w:rsidR="00FD5C87" w:rsidRPr="008B5898" w:rsidRDefault="00FD5C87" w:rsidP="00D17E11">
      <w:pPr>
        <w:numPr>
          <w:ilvl w:val="0"/>
          <w:numId w:val="24"/>
        </w:numPr>
        <w:spacing w:after="0" w:line="240" w:lineRule="auto"/>
        <w:jc w:val="both"/>
        <w:rPr>
          <w:rFonts w:asciiTheme="majorBidi" w:hAnsiTheme="majorBidi" w:cstheme="majorBidi"/>
          <w:sz w:val="24"/>
          <w:szCs w:val="24"/>
        </w:rPr>
      </w:pPr>
      <w:r w:rsidRPr="008B5898">
        <w:rPr>
          <w:rFonts w:asciiTheme="majorBidi" w:hAnsiTheme="majorBidi" w:cstheme="majorBidi"/>
          <w:sz w:val="24"/>
          <w:szCs w:val="24"/>
        </w:rPr>
        <w:t xml:space="preserve">Mention three forms of this disease? </w:t>
      </w:r>
      <w:proofErr w:type="gramStart"/>
      <w:r w:rsidRPr="008B5898">
        <w:rPr>
          <w:rFonts w:asciiTheme="majorBidi" w:hAnsiTheme="majorBidi" w:cstheme="majorBidi"/>
          <w:sz w:val="24"/>
          <w:szCs w:val="24"/>
        </w:rPr>
        <w:t>( 3</w:t>
      </w:r>
      <w:proofErr w:type="gramEnd"/>
      <w:r w:rsidRPr="008B5898">
        <w:rPr>
          <w:rFonts w:asciiTheme="majorBidi" w:hAnsiTheme="majorBidi" w:cstheme="majorBidi"/>
          <w:sz w:val="24"/>
          <w:szCs w:val="24"/>
        </w:rPr>
        <w:t xml:space="preserve"> marks)</w:t>
      </w:r>
    </w:p>
    <w:p w:rsidR="005424B3" w:rsidRPr="008B5898" w:rsidRDefault="00A64631" w:rsidP="00D17E11">
      <w:pPr>
        <w:pStyle w:val="ListParagraph"/>
        <w:numPr>
          <w:ilvl w:val="0"/>
          <w:numId w:val="34"/>
        </w:numPr>
        <w:tabs>
          <w:tab w:val="left" w:pos="1260"/>
        </w:tabs>
        <w:spacing w:after="0" w:line="240" w:lineRule="auto"/>
        <w:jc w:val="both"/>
        <w:rPr>
          <w:rFonts w:asciiTheme="majorBidi" w:hAnsiTheme="majorBidi" w:cstheme="majorBidi"/>
        </w:rPr>
      </w:pPr>
      <w:r w:rsidRPr="008B5898">
        <w:rPr>
          <w:rFonts w:asciiTheme="majorBidi" w:hAnsiTheme="majorBidi" w:cstheme="majorBidi"/>
        </w:rPr>
        <w:t>……………………………………………………………………………………………..</w:t>
      </w:r>
    </w:p>
    <w:p w:rsidR="005424B3" w:rsidRPr="008B5898" w:rsidRDefault="00A64631" w:rsidP="00D17E11">
      <w:pPr>
        <w:pStyle w:val="ListParagraph"/>
        <w:numPr>
          <w:ilvl w:val="0"/>
          <w:numId w:val="34"/>
        </w:numPr>
        <w:tabs>
          <w:tab w:val="left" w:pos="1260"/>
        </w:tabs>
        <w:spacing w:after="0" w:line="240" w:lineRule="auto"/>
        <w:jc w:val="both"/>
        <w:rPr>
          <w:rFonts w:asciiTheme="majorBidi" w:hAnsiTheme="majorBidi" w:cstheme="majorBidi"/>
        </w:rPr>
      </w:pPr>
      <w:r w:rsidRPr="008B5898">
        <w:rPr>
          <w:rFonts w:asciiTheme="majorBidi" w:hAnsiTheme="majorBidi" w:cstheme="majorBidi"/>
        </w:rPr>
        <w:t>……………………………………………………………………………………………..</w:t>
      </w:r>
    </w:p>
    <w:p w:rsidR="00E571D6" w:rsidRPr="008B5898" w:rsidRDefault="00A64631" w:rsidP="00D17E11">
      <w:pPr>
        <w:pStyle w:val="ListParagraph"/>
        <w:numPr>
          <w:ilvl w:val="0"/>
          <w:numId w:val="34"/>
        </w:numPr>
        <w:tabs>
          <w:tab w:val="left" w:pos="1260"/>
        </w:tabs>
        <w:spacing w:after="0" w:line="240" w:lineRule="auto"/>
        <w:jc w:val="both"/>
        <w:rPr>
          <w:rFonts w:asciiTheme="majorBidi" w:hAnsiTheme="majorBidi" w:cstheme="majorBidi"/>
        </w:rPr>
      </w:pPr>
      <w:r w:rsidRPr="008B5898">
        <w:rPr>
          <w:rFonts w:asciiTheme="majorBidi" w:hAnsiTheme="majorBidi" w:cstheme="majorBidi"/>
        </w:rPr>
        <w:t>……………………………………………………………………………………………..</w:t>
      </w:r>
    </w:p>
    <w:p w:rsidR="00740D8C" w:rsidRPr="008B5898" w:rsidRDefault="00740D8C" w:rsidP="00D17E11">
      <w:pPr>
        <w:pStyle w:val="ListParagraph"/>
        <w:tabs>
          <w:tab w:val="left" w:pos="1260"/>
        </w:tabs>
        <w:spacing w:after="0"/>
        <w:ind w:left="1080"/>
        <w:jc w:val="both"/>
        <w:rPr>
          <w:rFonts w:asciiTheme="majorBidi" w:hAnsiTheme="majorBidi" w:cstheme="majorBidi"/>
        </w:rPr>
      </w:pPr>
    </w:p>
    <w:p w:rsidR="002106BD" w:rsidRPr="008B5898" w:rsidRDefault="00FD5C87" w:rsidP="00D17E11">
      <w:pPr>
        <w:numPr>
          <w:ilvl w:val="0"/>
          <w:numId w:val="24"/>
        </w:numPr>
        <w:spacing w:after="0"/>
        <w:jc w:val="both"/>
        <w:rPr>
          <w:rFonts w:asciiTheme="majorBidi" w:hAnsiTheme="majorBidi" w:cstheme="majorBidi"/>
          <w:sz w:val="24"/>
          <w:szCs w:val="24"/>
        </w:rPr>
      </w:pPr>
      <w:r w:rsidRPr="008B5898">
        <w:rPr>
          <w:rFonts w:asciiTheme="majorBidi" w:hAnsiTheme="majorBidi" w:cstheme="majorBidi"/>
          <w:sz w:val="24"/>
          <w:szCs w:val="24"/>
        </w:rPr>
        <w:t xml:space="preserve">How can the following disease be prevented </w:t>
      </w:r>
      <w:proofErr w:type="gramStart"/>
      <w:r w:rsidRPr="008B5898">
        <w:rPr>
          <w:rFonts w:asciiTheme="majorBidi" w:hAnsiTheme="majorBidi" w:cstheme="majorBidi"/>
          <w:sz w:val="24"/>
          <w:szCs w:val="24"/>
        </w:rPr>
        <w:t>( 1</w:t>
      </w:r>
      <w:proofErr w:type="gramEnd"/>
      <w:r w:rsidRPr="008B5898">
        <w:rPr>
          <w:rFonts w:asciiTheme="majorBidi" w:hAnsiTheme="majorBidi" w:cstheme="majorBidi"/>
          <w:sz w:val="24"/>
          <w:szCs w:val="24"/>
        </w:rPr>
        <w:t xml:space="preserve"> mark)</w:t>
      </w:r>
    </w:p>
    <w:p w:rsidR="00FD1182" w:rsidRPr="008B5898" w:rsidRDefault="00A64631" w:rsidP="00D17E11">
      <w:pPr>
        <w:pStyle w:val="ListParagraph"/>
        <w:tabs>
          <w:tab w:val="left" w:pos="1260"/>
        </w:tabs>
        <w:spacing w:after="0"/>
        <w:jc w:val="both"/>
        <w:rPr>
          <w:rFonts w:asciiTheme="majorBidi" w:hAnsiTheme="majorBidi" w:cstheme="majorBidi"/>
        </w:rPr>
      </w:pPr>
      <w:r w:rsidRPr="008B5898">
        <w:rPr>
          <w:rFonts w:asciiTheme="majorBidi" w:hAnsiTheme="majorBidi" w:cstheme="majorBidi"/>
        </w:rPr>
        <w:t>……………………………………………………………………………………………</w:t>
      </w:r>
      <w:r w:rsidR="00901D49" w:rsidRPr="008B5898">
        <w:rPr>
          <w:rFonts w:asciiTheme="majorBidi" w:hAnsiTheme="majorBidi" w:cstheme="majorBidi"/>
        </w:rPr>
        <w:t>………</w:t>
      </w:r>
    </w:p>
    <w:p w:rsidR="006F4680" w:rsidRPr="008B5898" w:rsidRDefault="006F4680" w:rsidP="00D17E11">
      <w:pPr>
        <w:pStyle w:val="ListParagraph"/>
        <w:jc w:val="both"/>
        <w:rPr>
          <w:rFonts w:asciiTheme="majorBidi" w:hAnsiTheme="majorBidi" w:cstheme="majorBidi"/>
          <w:sz w:val="24"/>
          <w:szCs w:val="24"/>
        </w:rPr>
      </w:pPr>
    </w:p>
    <w:p w:rsidR="00B06582" w:rsidRPr="008B5898" w:rsidRDefault="002106BD" w:rsidP="00D17E11">
      <w:pPr>
        <w:pStyle w:val="ListParagraph"/>
        <w:numPr>
          <w:ilvl w:val="0"/>
          <w:numId w:val="28"/>
        </w:numPr>
        <w:jc w:val="both"/>
        <w:rPr>
          <w:rFonts w:asciiTheme="majorBidi" w:hAnsiTheme="majorBidi" w:cstheme="majorBidi"/>
          <w:sz w:val="24"/>
          <w:szCs w:val="24"/>
        </w:rPr>
      </w:pPr>
      <w:r w:rsidRPr="008B5898">
        <w:rPr>
          <w:rFonts w:asciiTheme="majorBidi" w:hAnsiTheme="majorBidi" w:cstheme="majorBidi"/>
          <w:sz w:val="24"/>
          <w:szCs w:val="24"/>
        </w:rPr>
        <w:t>You are working</w:t>
      </w:r>
      <w:r w:rsidR="00A52190" w:rsidRPr="008B5898">
        <w:rPr>
          <w:rFonts w:asciiTheme="majorBidi" w:hAnsiTheme="majorBidi" w:cstheme="majorBidi"/>
          <w:sz w:val="24"/>
          <w:szCs w:val="24"/>
        </w:rPr>
        <w:t xml:space="preserve"> at </w:t>
      </w:r>
      <w:proofErr w:type="spellStart"/>
      <w:r w:rsidR="00A52190" w:rsidRPr="008B5898">
        <w:rPr>
          <w:rFonts w:asciiTheme="majorBidi" w:hAnsiTheme="majorBidi" w:cstheme="majorBidi"/>
          <w:sz w:val="24"/>
          <w:szCs w:val="24"/>
        </w:rPr>
        <w:t>Bunju</w:t>
      </w:r>
      <w:proofErr w:type="spellEnd"/>
      <w:r w:rsidR="00A52190" w:rsidRPr="008B5898">
        <w:rPr>
          <w:rFonts w:asciiTheme="majorBidi" w:hAnsiTheme="majorBidi" w:cstheme="majorBidi"/>
          <w:sz w:val="24"/>
          <w:szCs w:val="24"/>
        </w:rPr>
        <w:t xml:space="preserve"> dispensary and a </w:t>
      </w:r>
      <w:r w:rsidR="00B37213" w:rsidRPr="008B5898">
        <w:rPr>
          <w:rFonts w:asciiTheme="majorBidi" w:hAnsiTheme="majorBidi" w:cstheme="majorBidi"/>
          <w:sz w:val="24"/>
          <w:szCs w:val="24"/>
        </w:rPr>
        <w:t>nine months</w:t>
      </w:r>
      <w:r w:rsidRPr="008B5898">
        <w:rPr>
          <w:rFonts w:asciiTheme="majorBidi" w:hAnsiTheme="majorBidi" w:cstheme="majorBidi"/>
          <w:sz w:val="24"/>
          <w:szCs w:val="24"/>
        </w:rPr>
        <w:t xml:space="preserve"> old baby is brought with history of wheezing and </w:t>
      </w:r>
      <w:proofErr w:type="spellStart"/>
      <w:r w:rsidRPr="008B5898">
        <w:rPr>
          <w:rFonts w:asciiTheme="majorBidi" w:hAnsiTheme="majorBidi" w:cstheme="majorBidi"/>
          <w:sz w:val="24"/>
          <w:szCs w:val="24"/>
        </w:rPr>
        <w:t>difficult</w:t>
      </w:r>
      <w:proofErr w:type="spellEnd"/>
      <w:r w:rsidRPr="008B5898">
        <w:rPr>
          <w:rFonts w:asciiTheme="majorBidi" w:hAnsiTheme="majorBidi" w:cstheme="majorBidi"/>
          <w:sz w:val="24"/>
          <w:szCs w:val="24"/>
        </w:rPr>
        <w:t xml:space="preserve"> in breathing, mother reports that this is the first episode of wheezing, nebulized salbutamol is given with no relief.</w:t>
      </w:r>
      <w:r w:rsidR="00A52190" w:rsidRPr="008B5898">
        <w:rPr>
          <w:rFonts w:asciiTheme="majorBidi" w:hAnsiTheme="majorBidi" w:cstheme="majorBidi"/>
          <w:sz w:val="24"/>
          <w:szCs w:val="24"/>
        </w:rPr>
        <w:t xml:space="preserve"> Child has oxygen saturation of 89% on room air, respiratory rate 63 breath </w:t>
      </w:r>
      <w:r w:rsidR="000408E9" w:rsidRPr="008B5898">
        <w:rPr>
          <w:rFonts w:asciiTheme="majorBidi" w:hAnsiTheme="majorBidi" w:cstheme="majorBidi"/>
          <w:sz w:val="24"/>
          <w:szCs w:val="24"/>
        </w:rPr>
        <w:t>per minute and temperature 37.8</w:t>
      </w:r>
      <w:r w:rsidR="000408E9" w:rsidRPr="008B5898">
        <w:rPr>
          <w:rFonts w:asciiTheme="majorBidi" w:hAnsiTheme="majorBidi" w:cstheme="majorBidi"/>
          <w:sz w:val="24"/>
          <w:szCs w:val="24"/>
          <w:vertAlign w:val="superscript"/>
        </w:rPr>
        <w:t>O</w:t>
      </w:r>
      <w:r w:rsidR="000408E9" w:rsidRPr="008B5898">
        <w:rPr>
          <w:rFonts w:asciiTheme="majorBidi" w:hAnsiTheme="majorBidi" w:cstheme="majorBidi"/>
          <w:sz w:val="24"/>
          <w:szCs w:val="24"/>
        </w:rPr>
        <w:t>c.</w:t>
      </w:r>
    </w:p>
    <w:p w:rsidR="002106BD" w:rsidRPr="008B5898" w:rsidRDefault="002106BD" w:rsidP="00D17E11">
      <w:pPr>
        <w:pStyle w:val="ListParagraph"/>
        <w:numPr>
          <w:ilvl w:val="0"/>
          <w:numId w:val="29"/>
        </w:numPr>
        <w:jc w:val="both"/>
        <w:rPr>
          <w:rFonts w:asciiTheme="majorBidi" w:hAnsiTheme="majorBidi" w:cstheme="majorBidi"/>
          <w:sz w:val="24"/>
          <w:szCs w:val="24"/>
        </w:rPr>
      </w:pPr>
      <w:r w:rsidRPr="008B5898">
        <w:rPr>
          <w:rFonts w:asciiTheme="majorBidi" w:hAnsiTheme="majorBidi" w:cstheme="majorBidi"/>
          <w:sz w:val="24"/>
          <w:szCs w:val="24"/>
        </w:rPr>
        <w:t>What is the most likely diagnosis?</w:t>
      </w:r>
      <w:r w:rsidR="001605EA" w:rsidRPr="008B5898">
        <w:rPr>
          <w:rFonts w:asciiTheme="majorBidi" w:hAnsiTheme="majorBidi" w:cstheme="majorBidi"/>
          <w:sz w:val="24"/>
          <w:szCs w:val="24"/>
        </w:rPr>
        <w:t xml:space="preserve"> </w:t>
      </w:r>
      <w:proofErr w:type="gramStart"/>
      <w:r w:rsidR="001605EA" w:rsidRPr="008B5898">
        <w:rPr>
          <w:rFonts w:asciiTheme="majorBidi" w:hAnsiTheme="majorBidi" w:cstheme="majorBidi"/>
          <w:sz w:val="24"/>
          <w:szCs w:val="24"/>
        </w:rPr>
        <w:t>( 1</w:t>
      </w:r>
      <w:proofErr w:type="gramEnd"/>
      <w:r w:rsidR="001605EA" w:rsidRPr="008B5898">
        <w:rPr>
          <w:rFonts w:asciiTheme="majorBidi" w:hAnsiTheme="majorBidi" w:cstheme="majorBidi"/>
          <w:sz w:val="24"/>
          <w:szCs w:val="24"/>
        </w:rPr>
        <w:t xml:space="preserve"> mark)</w:t>
      </w:r>
    </w:p>
    <w:p w:rsidR="00E571D6" w:rsidRPr="008B5898" w:rsidRDefault="00901D49" w:rsidP="00D17E11">
      <w:pPr>
        <w:pStyle w:val="ListParagraph"/>
        <w:tabs>
          <w:tab w:val="left" w:pos="1260"/>
        </w:tabs>
        <w:spacing w:after="0"/>
        <w:ind w:left="810"/>
        <w:jc w:val="both"/>
        <w:rPr>
          <w:rFonts w:asciiTheme="majorBidi" w:hAnsiTheme="majorBidi" w:cstheme="majorBidi"/>
        </w:rPr>
      </w:pPr>
      <w:r w:rsidRPr="008B5898">
        <w:rPr>
          <w:rFonts w:asciiTheme="majorBidi" w:hAnsiTheme="majorBidi" w:cstheme="majorBidi"/>
          <w:sz w:val="24"/>
          <w:szCs w:val="24"/>
        </w:rPr>
        <w:t>…………………………………………………………………………………………..</w:t>
      </w:r>
    </w:p>
    <w:p w:rsidR="002106BD" w:rsidRPr="008B5898" w:rsidRDefault="002106BD" w:rsidP="00D17E11">
      <w:pPr>
        <w:pStyle w:val="ListParagraph"/>
        <w:ind w:left="810"/>
        <w:jc w:val="both"/>
        <w:rPr>
          <w:rFonts w:asciiTheme="majorBidi" w:hAnsiTheme="majorBidi" w:cstheme="majorBidi"/>
          <w:sz w:val="24"/>
          <w:szCs w:val="24"/>
        </w:rPr>
      </w:pPr>
    </w:p>
    <w:p w:rsidR="002106BD" w:rsidRPr="008B5898" w:rsidRDefault="00A52190" w:rsidP="00D17E11">
      <w:pPr>
        <w:pStyle w:val="ListParagraph"/>
        <w:numPr>
          <w:ilvl w:val="0"/>
          <w:numId w:val="29"/>
        </w:numPr>
        <w:jc w:val="both"/>
        <w:rPr>
          <w:rFonts w:asciiTheme="majorBidi" w:hAnsiTheme="majorBidi" w:cstheme="majorBidi"/>
          <w:sz w:val="24"/>
          <w:szCs w:val="24"/>
        </w:rPr>
      </w:pPr>
      <w:r w:rsidRPr="008B5898">
        <w:rPr>
          <w:rFonts w:asciiTheme="majorBidi" w:hAnsiTheme="majorBidi" w:cstheme="majorBidi"/>
          <w:sz w:val="24"/>
          <w:szCs w:val="24"/>
        </w:rPr>
        <w:t>What is the most likely cause of this condition?</w:t>
      </w:r>
      <w:r w:rsidR="001605EA" w:rsidRPr="008B5898">
        <w:rPr>
          <w:rFonts w:asciiTheme="majorBidi" w:hAnsiTheme="majorBidi" w:cstheme="majorBidi"/>
          <w:sz w:val="24"/>
          <w:szCs w:val="24"/>
        </w:rPr>
        <w:t xml:space="preserve"> </w:t>
      </w:r>
      <w:proofErr w:type="gramStart"/>
      <w:r w:rsidR="001605EA" w:rsidRPr="008B5898">
        <w:rPr>
          <w:rFonts w:asciiTheme="majorBidi" w:hAnsiTheme="majorBidi" w:cstheme="majorBidi"/>
          <w:sz w:val="24"/>
          <w:szCs w:val="24"/>
        </w:rPr>
        <w:t>( 1</w:t>
      </w:r>
      <w:proofErr w:type="gramEnd"/>
      <w:r w:rsidR="001605EA" w:rsidRPr="008B5898">
        <w:rPr>
          <w:rFonts w:asciiTheme="majorBidi" w:hAnsiTheme="majorBidi" w:cstheme="majorBidi"/>
          <w:sz w:val="24"/>
          <w:szCs w:val="24"/>
        </w:rPr>
        <w:t xml:space="preserve"> mark)</w:t>
      </w:r>
    </w:p>
    <w:p w:rsidR="00E571D6" w:rsidRPr="008B5898" w:rsidRDefault="00901D49" w:rsidP="00D17E11">
      <w:pPr>
        <w:pStyle w:val="ListParagraph"/>
        <w:tabs>
          <w:tab w:val="left" w:pos="1260"/>
        </w:tabs>
        <w:spacing w:after="0"/>
        <w:ind w:left="810"/>
        <w:jc w:val="both"/>
        <w:rPr>
          <w:rFonts w:asciiTheme="majorBidi" w:hAnsiTheme="majorBidi" w:cstheme="majorBidi"/>
        </w:rPr>
      </w:pPr>
      <w:r w:rsidRPr="008B5898">
        <w:rPr>
          <w:rFonts w:asciiTheme="majorBidi" w:hAnsiTheme="majorBidi" w:cstheme="majorBidi"/>
          <w:sz w:val="24"/>
          <w:szCs w:val="24"/>
        </w:rPr>
        <w:t>…………………………………………………………………………………………..</w:t>
      </w:r>
    </w:p>
    <w:p w:rsidR="002106BD" w:rsidRPr="008B5898" w:rsidRDefault="002106BD" w:rsidP="00D17E11">
      <w:pPr>
        <w:pStyle w:val="ListParagraph"/>
        <w:jc w:val="both"/>
        <w:rPr>
          <w:rFonts w:asciiTheme="majorBidi" w:hAnsiTheme="majorBidi" w:cstheme="majorBidi"/>
          <w:sz w:val="24"/>
          <w:szCs w:val="24"/>
        </w:rPr>
      </w:pPr>
    </w:p>
    <w:p w:rsidR="00E571D6" w:rsidRPr="008B5898" w:rsidRDefault="00A52190" w:rsidP="00D17E11">
      <w:pPr>
        <w:pStyle w:val="ListParagraph"/>
        <w:numPr>
          <w:ilvl w:val="0"/>
          <w:numId w:val="29"/>
        </w:numPr>
        <w:jc w:val="both"/>
        <w:rPr>
          <w:rFonts w:asciiTheme="majorBidi" w:hAnsiTheme="majorBidi" w:cstheme="majorBidi"/>
          <w:sz w:val="24"/>
          <w:szCs w:val="24"/>
        </w:rPr>
      </w:pPr>
      <w:r w:rsidRPr="008B5898">
        <w:rPr>
          <w:rFonts w:asciiTheme="majorBidi" w:hAnsiTheme="majorBidi" w:cstheme="majorBidi"/>
          <w:sz w:val="24"/>
          <w:szCs w:val="24"/>
        </w:rPr>
        <w:t>How are you going to treat this patient?</w:t>
      </w:r>
      <w:r w:rsidR="00E571D6" w:rsidRPr="008B5898">
        <w:rPr>
          <w:rFonts w:asciiTheme="majorBidi" w:hAnsiTheme="majorBidi" w:cstheme="majorBidi"/>
          <w:sz w:val="24"/>
          <w:szCs w:val="24"/>
        </w:rPr>
        <w:t xml:space="preserve"> </w:t>
      </w:r>
      <w:proofErr w:type="gramStart"/>
      <w:r w:rsidR="00E571D6" w:rsidRPr="008B5898">
        <w:rPr>
          <w:rFonts w:asciiTheme="majorBidi" w:hAnsiTheme="majorBidi" w:cstheme="majorBidi"/>
          <w:sz w:val="24"/>
          <w:szCs w:val="24"/>
        </w:rPr>
        <w:t>( 3</w:t>
      </w:r>
      <w:proofErr w:type="gramEnd"/>
      <w:r w:rsidR="00E571D6" w:rsidRPr="008B5898">
        <w:rPr>
          <w:rFonts w:asciiTheme="majorBidi" w:hAnsiTheme="majorBidi" w:cstheme="majorBidi"/>
          <w:sz w:val="24"/>
          <w:szCs w:val="24"/>
        </w:rPr>
        <w:t xml:space="preserve"> marks) </w:t>
      </w:r>
    </w:p>
    <w:p w:rsidR="00E571D6" w:rsidRPr="008B5898" w:rsidRDefault="00901D49" w:rsidP="00D17E11">
      <w:pPr>
        <w:pStyle w:val="ListParagraph"/>
        <w:numPr>
          <w:ilvl w:val="0"/>
          <w:numId w:val="35"/>
        </w:numPr>
        <w:jc w:val="both"/>
        <w:rPr>
          <w:rFonts w:asciiTheme="majorBidi" w:hAnsiTheme="majorBidi" w:cstheme="majorBidi"/>
          <w:sz w:val="24"/>
          <w:szCs w:val="24"/>
        </w:rPr>
      </w:pPr>
      <w:r w:rsidRPr="008B5898">
        <w:rPr>
          <w:rFonts w:asciiTheme="majorBidi" w:hAnsiTheme="majorBidi" w:cstheme="majorBidi"/>
          <w:sz w:val="24"/>
          <w:szCs w:val="24"/>
        </w:rPr>
        <w:t>…………………………………………………………………………………………..</w:t>
      </w:r>
    </w:p>
    <w:p w:rsidR="00901D49" w:rsidRPr="008B5898" w:rsidRDefault="00901D49" w:rsidP="00D17E11">
      <w:pPr>
        <w:pStyle w:val="ListParagraph"/>
        <w:numPr>
          <w:ilvl w:val="0"/>
          <w:numId w:val="35"/>
        </w:numPr>
        <w:jc w:val="both"/>
        <w:rPr>
          <w:rFonts w:asciiTheme="majorBidi" w:hAnsiTheme="majorBidi" w:cstheme="majorBidi"/>
          <w:sz w:val="24"/>
          <w:szCs w:val="24"/>
        </w:rPr>
      </w:pPr>
      <w:r w:rsidRPr="008B5898">
        <w:rPr>
          <w:rFonts w:asciiTheme="majorBidi" w:hAnsiTheme="majorBidi" w:cstheme="majorBidi"/>
          <w:sz w:val="24"/>
          <w:szCs w:val="24"/>
        </w:rPr>
        <w:t>…………………………………………………………………………………………..</w:t>
      </w:r>
    </w:p>
    <w:p w:rsidR="00901D49" w:rsidRPr="008B5898" w:rsidRDefault="00901D49" w:rsidP="00D17E11">
      <w:pPr>
        <w:pStyle w:val="ListParagraph"/>
        <w:numPr>
          <w:ilvl w:val="0"/>
          <w:numId w:val="35"/>
        </w:numPr>
        <w:jc w:val="both"/>
        <w:rPr>
          <w:rFonts w:asciiTheme="majorBidi" w:hAnsiTheme="majorBidi" w:cstheme="majorBidi"/>
          <w:sz w:val="24"/>
          <w:szCs w:val="24"/>
        </w:rPr>
      </w:pPr>
      <w:r w:rsidRPr="008B5898">
        <w:rPr>
          <w:rFonts w:asciiTheme="majorBidi" w:hAnsiTheme="majorBidi" w:cstheme="majorBidi"/>
          <w:sz w:val="24"/>
          <w:szCs w:val="24"/>
        </w:rPr>
        <w:t>…………………………………………………………………………………………..</w:t>
      </w:r>
    </w:p>
    <w:p w:rsidR="00901D49" w:rsidRPr="008B5898" w:rsidRDefault="00901D49" w:rsidP="00D17E11">
      <w:pPr>
        <w:pStyle w:val="ListParagraph"/>
        <w:ind w:left="1080"/>
        <w:jc w:val="both"/>
        <w:rPr>
          <w:rFonts w:asciiTheme="majorBidi" w:hAnsiTheme="majorBidi" w:cstheme="majorBidi"/>
          <w:sz w:val="24"/>
          <w:szCs w:val="24"/>
        </w:rPr>
      </w:pPr>
    </w:p>
    <w:p w:rsidR="001605EA" w:rsidRPr="008B5898" w:rsidRDefault="001605EA" w:rsidP="00D17E11">
      <w:pPr>
        <w:pStyle w:val="ListParagraph"/>
        <w:numPr>
          <w:ilvl w:val="0"/>
          <w:numId w:val="28"/>
        </w:numPr>
        <w:jc w:val="both"/>
        <w:rPr>
          <w:rFonts w:asciiTheme="majorBidi" w:hAnsiTheme="majorBidi" w:cstheme="majorBidi"/>
          <w:sz w:val="24"/>
          <w:szCs w:val="24"/>
        </w:rPr>
      </w:pPr>
      <w:r w:rsidRPr="008B5898">
        <w:rPr>
          <w:rFonts w:asciiTheme="majorBidi" w:hAnsiTheme="majorBidi" w:cstheme="majorBidi"/>
          <w:sz w:val="24"/>
          <w:szCs w:val="24"/>
        </w:rPr>
        <w:t xml:space="preserve">2 years old presents with fever, </w:t>
      </w:r>
      <w:r w:rsidR="00C80E8E" w:rsidRPr="008B5898">
        <w:rPr>
          <w:rFonts w:asciiTheme="majorBidi" w:hAnsiTheme="majorBidi" w:cstheme="majorBidi"/>
          <w:sz w:val="24"/>
          <w:szCs w:val="24"/>
        </w:rPr>
        <w:t>difficulty</w:t>
      </w:r>
      <w:r w:rsidRPr="008B5898">
        <w:rPr>
          <w:rFonts w:asciiTheme="majorBidi" w:hAnsiTheme="majorBidi" w:cstheme="majorBidi"/>
          <w:sz w:val="24"/>
          <w:szCs w:val="24"/>
        </w:rPr>
        <w:t xml:space="preserve"> in breathing and a barking cough.  On examination he has stridor at rest, respiratory rate of 53 breath per minute, lower chest wall in drawing and oxygen saturation 80% on room air.</w:t>
      </w:r>
    </w:p>
    <w:p w:rsidR="001605EA" w:rsidRPr="008B5898" w:rsidRDefault="001605EA" w:rsidP="00D17E11">
      <w:pPr>
        <w:pStyle w:val="ListParagraph"/>
        <w:numPr>
          <w:ilvl w:val="0"/>
          <w:numId w:val="30"/>
        </w:numPr>
        <w:jc w:val="both"/>
        <w:rPr>
          <w:rFonts w:asciiTheme="majorBidi" w:hAnsiTheme="majorBidi" w:cstheme="majorBidi"/>
          <w:sz w:val="24"/>
          <w:szCs w:val="24"/>
        </w:rPr>
      </w:pPr>
      <w:r w:rsidRPr="008B5898">
        <w:rPr>
          <w:rFonts w:asciiTheme="majorBidi" w:hAnsiTheme="majorBidi" w:cstheme="majorBidi"/>
          <w:sz w:val="24"/>
          <w:szCs w:val="24"/>
        </w:rPr>
        <w:t xml:space="preserve">What is the most likely diagnosis? </w:t>
      </w:r>
      <w:r w:rsidR="00C73D32" w:rsidRPr="008B5898">
        <w:rPr>
          <w:rFonts w:asciiTheme="majorBidi" w:hAnsiTheme="majorBidi" w:cstheme="majorBidi"/>
          <w:sz w:val="24"/>
          <w:szCs w:val="24"/>
        </w:rPr>
        <w:t xml:space="preserve"> </w:t>
      </w:r>
      <w:r w:rsidRPr="008B5898">
        <w:rPr>
          <w:rFonts w:asciiTheme="majorBidi" w:hAnsiTheme="majorBidi" w:cstheme="majorBidi"/>
          <w:sz w:val="24"/>
          <w:szCs w:val="24"/>
        </w:rPr>
        <w:t>(1 mark)</w:t>
      </w:r>
    </w:p>
    <w:p w:rsidR="00E571D6" w:rsidRPr="008B5898" w:rsidRDefault="00901D49" w:rsidP="00D17E11">
      <w:pPr>
        <w:pStyle w:val="ListParagraph"/>
        <w:ind w:left="810"/>
        <w:jc w:val="both"/>
        <w:rPr>
          <w:rFonts w:asciiTheme="majorBidi" w:hAnsiTheme="majorBidi" w:cstheme="majorBidi"/>
          <w:sz w:val="24"/>
          <w:szCs w:val="24"/>
        </w:rPr>
      </w:pPr>
      <w:r w:rsidRPr="008B5898">
        <w:rPr>
          <w:rFonts w:asciiTheme="majorBidi" w:hAnsiTheme="majorBidi" w:cstheme="majorBidi"/>
          <w:sz w:val="24"/>
          <w:szCs w:val="24"/>
        </w:rPr>
        <w:t>…………………………………………………………………………………………..</w:t>
      </w:r>
    </w:p>
    <w:p w:rsidR="00901D49" w:rsidRPr="008B5898" w:rsidRDefault="00901D49" w:rsidP="00D17E11">
      <w:pPr>
        <w:pStyle w:val="ListParagraph"/>
        <w:ind w:left="810"/>
        <w:jc w:val="both"/>
        <w:rPr>
          <w:rFonts w:asciiTheme="majorBidi" w:hAnsiTheme="majorBidi" w:cstheme="majorBidi"/>
          <w:sz w:val="24"/>
          <w:szCs w:val="24"/>
        </w:rPr>
      </w:pPr>
    </w:p>
    <w:p w:rsidR="001605EA" w:rsidRPr="008B5898" w:rsidRDefault="001605EA" w:rsidP="00D17E11">
      <w:pPr>
        <w:pStyle w:val="ListParagraph"/>
        <w:numPr>
          <w:ilvl w:val="0"/>
          <w:numId w:val="30"/>
        </w:numPr>
        <w:jc w:val="both"/>
        <w:rPr>
          <w:rFonts w:asciiTheme="majorBidi" w:hAnsiTheme="majorBidi" w:cstheme="majorBidi"/>
          <w:sz w:val="24"/>
          <w:szCs w:val="24"/>
        </w:rPr>
      </w:pPr>
      <w:r w:rsidRPr="008B5898">
        <w:rPr>
          <w:rFonts w:asciiTheme="majorBidi" w:hAnsiTheme="majorBidi" w:cstheme="majorBidi"/>
          <w:sz w:val="24"/>
          <w:szCs w:val="24"/>
        </w:rPr>
        <w:t xml:space="preserve">How are you going to treat this patient? </w:t>
      </w:r>
      <w:r w:rsidR="00C73D32" w:rsidRPr="008B5898">
        <w:rPr>
          <w:rFonts w:asciiTheme="majorBidi" w:hAnsiTheme="majorBidi" w:cstheme="majorBidi"/>
          <w:sz w:val="24"/>
          <w:szCs w:val="24"/>
        </w:rPr>
        <w:t xml:space="preserve"> </w:t>
      </w:r>
      <w:proofErr w:type="gramStart"/>
      <w:r w:rsidRPr="008B5898">
        <w:rPr>
          <w:rFonts w:asciiTheme="majorBidi" w:hAnsiTheme="majorBidi" w:cstheme="majorBidi"/>
          <w:sz w:val="24"/>
          <w:szCs w:val="24"/>
        </w:rPr>
        <w:t>( 4</w:t>
      </w:r>
      <w:proofErr w:type="gramEnd"/>
      <w:r w:rsidRPr="008B5898">
        <w:rPr>
          <w:rFonts w:asciiTheme="majorBidi" w:hAnsiTheme="majorBidi" w:cstheme="majorBidi"/>
          <w:sz w:val="24"/>
          <w:szCs w:val="24"/>
        </w:rPr>
        <w:t xml:space="preserve"> marks)</w:t>
      </w:r>
    </w:p>
    <w:p w:rsidR="00D17E11" w:rsidRPr="008B5898" w:rsidRDefault="00D17E11" w:rsidP="00D17E11">
      <w:pPr>
        <w:pStyle w:val="ListParagraph"/>
        <w:numPr>
          <w:ilvl w:val="0"/>
          <w:numId w:val="53"/>
        </w:numPr>
        <w:jc w:val="both"/>
        <w:rPr>
          <w:rFonts w:asciiTheme="majorBidi" w:hAnsiTheme="majorBidi" w:cstheme="majorBidi"/>
          <w:sz w:val="24"/>
          <w:szCs w:val="24"/>
        </w:rPr>
      </w:pPr>
      <w:r w:rsidRPr="008B5898">
        <w:rPr>
          <w:rFonts w:asciiTheme="majorBidi" w:hAnsiTheme="majorBidi" w:cstheme="majorBidi"/>
          <w:sz w:val="24"/>
          <w:szCs w:val="24"/>
        </w:rPr>
        <w:t>…………………………………………………………………………………………..</w:t>
      </w:r>
    </w:p>
    <w:p w:rsidR="00D17E11" w:rsidRPr="008B5898" w:rsidRDefault="00D17E11" w:rsidP="00D17E11">
      <w:pPr>
        <w:pStyle w:val="ListParagraph"/>
        <w:numPr>
          <w:ilvl w:val="0"/>
          <w:numId w:val="53"/>
        </w:numPr>
        <w:jc w:val="both"/>
        <w:rPr>
          <w:rFonts w:asciiTheme="majorBidi" w:hAnsiTheme="majorBidi" w:cstheme="majorBidi"/>
          <w:sz w:val="24"/>
          <w:szCs w:val="24"/>
        </w:rPr>
      </w:pPr>
      <w:r w:rsidRPr="008B5898">
        <w:rPr>
          <w:rFonts w:asciiTheme="majorBidi" w:hAnsiTheme="majorBidi" w:cstheme="majorBidi"/>
          <w:sz w:val="24"/>
          <w:szCs w:val="24"/>
        </w:rPr>
        <w:t>…………………………………………………………………………………………..</w:t>
      </w:r>
    </w:p>
    <w:p w:rsidR="00D17E11" w:rsidRPr="008B5898" w:rsidRDefault="00D17E11" w:rsidP="00D17E11">
      <w:pPr>
        <w:pStyle w:val="ListParagraph"/>
        <w:numPr>
          <w:ilvl w:val="0"/>
          <w:numId w:val="53"/>
        </w:numPr>
        <w:jc w:val="both"/>
        <w:rPr>
          <w:rFonts w:asciiTheme="majorBidi" w:hAnsiTheme="majorBidi" w:cstheme="majorBidi"/>
          <w:sz w:val="24"/>
          <w:szCs w:val="24"/>
        </w:rPr>
      </w:pPr>
      <w:r w:rsidRPr="008B5898">
        <w:rPr>
          <w:rFonts w:asciiTheme="majorBidi" w:hAnsiTheme="majorBidi" w:cstheme="majorBidi"/>
          <w:sz w:val="24"/>
          <w:szCs w:val="24"/>
        </w:rPr>
        <w:t>…………………………………………………………………………………………..</w:t>
      </w:r>
    </w:p>
    <w:p w:rsidR="00D17E11" w:rsidRPr="008B5898" w:rsidRDefault="00D17E11" w:rsidP="00D17E11">
      <w:pPr>
        <w:pStyle w:val="ListParagraph"/>
        <w:numPr>
          <w:ilvl w:val="0"/>
          <w:numId w:val="53"/>
        </w:numPr>
        <w:jc w:val="both"/>
        <w:rPr>
          <w:rFonts w:asciiTheme="majorBidi" w:hAnsiTheme="majorBidi" w:cstheme="majorBidi"/>
          <w:sz w:val="24"/>
          <w:szCs w:val="24"/>
        </w:rPr>
      </w:pPr>
      <w:r w:rsidRPr="008B5898">
        <w:rPr>
          <w:rFonts w:asciiTheme="majorBidi" w:hAnsiTheme="majorBidi" w:cstheme="majorBidi"/>
          <w:sz w:val="24"/>
          <w:szCs w:val="24"/>
        </w:rPr>
        <w:t>…………………………………………………………………………………………..</w:t>
      </w:r>
    </w:p>
    <w:p w:rsidR="00D17E11" w:rsidRPr="008B5898" w:rsidRDefault="00D17E11" w:rsidP="00D17E11">
      <w:pPr>
        <w:pStyle w:val="ListParagraph"/>
        <w:ind w:left="1530"/>
        <w:jc w:val="both"/>
        <w:rPr>
          <w:rFonts w:asciiTheme="majorBidi" w:hAnsiTheme="majorBidi" w:cstheme="majorBidi"/>
          <w:sz w:val="24"/>
          <w:szCs w:val="24"/>
        </w:rPr>
      </w:pPr>
    </w:p>
    <w:p w:rsidR="001605EA" w:rsidRPr="008B5898" w:rsidRDefault="00C73D32" w:rsidP="00D17E11">
      <w:pPr>
        <w:pStyle w:val="ListParagraph"/>
        <w:numPr>
          <w:ilvl w:val="0"/>
          <w:numId w:val="28"/>
        </w:numPr>
        <w:jc w:val="both"/>
        <w:rPr>
          <w:rFonts w:asciiTheme="majorBidi" w:hAnsiTheme="majorBidi" w:cstheme="majorBidi"/>
          <w:sz w:val="24"/>
          <w:szCs w:val="24"/>
        </w:rPr>
      </w:pPr>
      <w:r w:rsidRPr="008B5898">
        <w:rPr>
          <w:rFonts w:asciiTheme="majorBidi" w:hAnsiTheme="majorBidi" w:cstheme="majorBidi"/>
          <w:sz w:val="24"/>
          <w:szCs w:val="24"/>
        </w:rPr>
        <w:lastRenderedPageBreak/>
        <w:t>10 years old presents with loose stool for 18 days. On examination he is alert, skin pinch goes back in 2 seconds and drinks normally.</w:t>
      </w:r>
    </w:p>
    <w:p w:rsidR="00C73D32" w:rsidRPr="008B5898" w:rsidRDefault="00C73D32" w:rsidP="00D17E11">
      <w:pPr>
        <w:pStyle w:val="ListParagraph"/>
        <w:numPr>
          <w:ilvl w:val="0"/>
          <w:numId w:val="31"/>
        </w:numPr>
        <w:jc w:val="both"/>
        <w:rPr>
          <w:rFonts w:asciiTheme="majorBidi" w:hAnsiTheme="majorBidi" w:cstheme="majorBidi"/>
          <w:sz w:val="24"/>
          <w:szCs w:val="24"/>
        </w:rPr>
      </w:pPr>
      <w:r w:rsidRPr="008B5898">
        <w:rPr>
          <w:rFonts w:asciiTheme="majorBidi" w:hAnsiTheme="majorBidi" w:cstheme="majorBidi"/>
          <w:sz w:val="24"/>
          <w:szCs w:val="24"/>
        </w:rPr>
        <w:t>What is the most likely diagnosis? (1 mark)</w:t>
      </w:r>
    </w:p>
    <w:p w:rsidR="008B7B1B" w:rsidRPr="008B5898" w:rsidRDefault="00D17E11" w:rsidP="00D17E11">
      <w:pPr>
        <w:pStyle w:val="ListParagraph"/>
        <w:tabs>
          <w:tab w:val="left" w:pos="1260"/>
        </w:tabs>
        <w:spacing w:after="0"/>
        <w:ind w:left="810"/>
        <w:jc w:val="both"/>
        <w:rPr>
          <w:rFonts w:asciiTheme="majorBidi" w:hAnsiTheme="majorBidi" w:cstheme="majorBidi"/>
        </w:rPr>
      </w:pPr>
      <w:r w:rsidRPr="008B5898">
        <w:rPr>
          <w:rFonts w:asciiTheme="majorBidi" w:hAnsiTheme="majorBidi" w:cstheme="majorBidi"/>
          <w:sz w:val="24"/>
          <w:szCs w:val="24"/>
        </w:rPr>
        <w:t>…………………………………………………………………………………………..</w:t>
      </w:r>
    </w:p>
    <w:p w:rsidR="002951FE" w:rsidRPr="008B5898" w:rsidRDefault="002951FE" w:rsidP="00D17E11">
      <w:pPr>
        <w:pStyle w:val="ListParagraph"/>
        <w:jc w:val="both"/>
        <w:rPr>
          <w:rFonts w:asciiTheme="majorBidi" w:hAnsiTheme="majorBidi" w:cstheme="majorBidi"/>
          <w:b/>
          <w:sz w:val="24"/>
          <w:szCs w:val="24"/>
        </w:rPr>
      </w:pPr>
    </w:p>
    <w:p w:rsidR="00C73D32" w:rsidRPr="008B5898" w:rsidRDefault="00C73D32" w:rsidP="00D17E11">
      <w:pPr>
        <w:pStyle w:val="ListParagraph"/>
        <w:numPr>
          <w:ilvl w:val="0"/>
          <w:numId w:val="31"/>
        </w:numPr>
        <w:jc w:val="both"/>
        <w:rPr>
          <w:rFonts w:asciiTheme="majorBidi" w:hAnsiTheme="majorBidi" w:cstheme="majorBidi"/>
          <w:sz w:val="24"/>
          <w:szCs w:val="24"/>
        </w:rPr>
      </w:pPr>
      <w:r w:rsidRPr="008B5898">
        <w:rPr>
          <w:rFonts w:asciiTheme="majorBidi" w:hAnsiTheme="majorBidi" w:cstheme="majorBidi"/>
          <w:sz w:val="24"/>
          <w:szCs w:val="24"/>
        </w:rPr>
        <w:t>Mention 4 causes of the above condition</w:t>
      </w:r>
      <w:r w:rsidR="002951FE" w:rsidRPr="008B5898">
        <w:rPr>
          <w:rFonts w:asciiTheme="majorBidi" w:hAnsiTheme="majorBidi" w:cstheme="majorBidi"/>
          <w:sz w:val="24"/>
          <w:szCs w:val="24"/>
        </w:rPr>
        <w:t xml:space="preserve"> </w:t>
      </w:r>
      <w:proofErr w:type="gramStart"/>
      <w:r w:rsidR="002951FE" w:rsidRPr="008B5898">
        <w:rPr>
          <w:rFonts w:asciiTheme="majorBidi" w:hAnsiTheme="majorBidi" w:cstheme="majorBidi"/>
          <w:sz w:val="24"/>
          <w:szCs w:val="24"/>
        </w:rPr>
        <w:t>( 4</w:t>
      </w:r>
      <w:proofErr w:type="gramEnd"/>
      <w:r w:rsidR="002951FE" w:rsidRPr="008B5898">
        <w:rPr>
          <w:rFonts w:asciiTheme="majorBidi" w:hAnsiTheme="majorBidi" w:cstheme="majorBidi"/>
          <w:sz w:val="24"/>
          <w:szCs w:val="24"/>
        </w:rPr>
        <w:t xml:space="preserve"> marks)</w:t>
      </w:r>
    </w:p>
    <w:p w:rsidR="008B7B1B" w:rsidRPr="008B5898" w:rsidRDefault="00D17E11" w:rsidP="00D17E11">
      <w:pPr>
        <w:pStyle w:val="ListParagraph"/>
        <w:numPr>
          <w:ilvl w:val="0"/>
          <w:numId w:val="37"/>
        </w:numPr>
        <w:jc w:val="both"/>
        <w:rPr>
          <w:rFonts w:asciiTheme="majorBidi" w:hAnsiTheme="majorBidi" w:cstheme="majorBidi"/>
          <w:sz w:val="24"/>
          <w:szCs w:val="24"/>
        </w:rPr>
      </w:pPr>
      <w:r w:rsidRPr="008B5898">
        <w:rPr>
          <w:rFonts w:asciiTheme="majorBidi" w:hAnsiTheme="majorBidi" w:cstheme="majorBidi"/>
          <w:sz w:val="24"/>
          <w:szCs w:val="24"/>
        </w:rPr>
        <w:t>…………………………………………………………………………………………..</w:t>
      </w:r>
    </w:p>
    <w:p w:rsidR="008B7B1B" w:rsidRPr="008B5898" w:rsidRDefault="00D17E11" w:rsidP="00D17E11">
      <w:pPr>
        <w:pStyle w:val="ListParagraph"/>
        <w:numPr>
          <w:ilvl w:val="0"/>
          <w:numId w:val="37"/>
        </w:numPr>
        <w:jc w:val="both"/>
        <w:rPr>
          <w:rFonts w:asciiTheme="majorBidi" w:hAnsiTheme="majorBidi" w:cstheme="majorBidi"/>
          <w:sz w:val="24"/>
          <w:szCs w:val="24"/>
        </w:rPr>
      </w:pPr>
      <w:r w:rsidRPr="008B5898">
        <w:rPr>
          <w:rFonts w:asciiTheme="majorBidi" w:hAnsiTheme="majorBidi" w:cstheme="majorBidi"/>
          <w:sz w:val="24"/>
          <w:szCs w:val="24"/>
        </w:rPr>
        <w:t>…………………………………………………………………………………………..</w:t>
      </w:r>
    </w:p>
    <w:p w:rsidR="008B7B1B" w:rsidRPr="008B5898" w:rsidRDefault="00D17E11" w:rsidP="00D17E11">
      <w:pPr>
        <w:pStyle w:val="ListParagraph"/>
        <w:numPr>
          <w:ilvl w:val="0"/>
          <w:numId w:val="37"/>
        </w:numPr>
        <w:jc w:val="both"/>
        <w:rPr>
          <w:rFonts w:asciiTheme="majorBidi" w:hAnsiTheme="majorBidi" w:cstheme="majorBidi"/>
          <w:sz w:val="24"/>
          <w:szCs w:val="24"/>
        </w:rPr>
      </w:pPr>
      <w:r w:rsidRPr="008B5898">
        <w:rPr>
          <w:rFonts w:asciiTheme="majorBidi" w:hAnsiTheme="majorBidi" w:cstheme="majorBidi"/>
          <w:sz w:val="24"/>
          <w:szCs w:val="24"/>
        </w:rPr>
        <w:t>…………………………………………………………………………………………..</w:t>
      </w:r>
    </w:p>
    <w:p w:rsidR="00736211" w:rsidRPr="008B5898" w:rsidRDefault="00D17E11" w:rsidP="00D17E11">
      <w:pPr>
        <w:pStyle w:val="ListParagraph"/>
        <w:numPr>
          <w:ilvl w:val="0"/>
          <w:numId w:val="37"/>
        </w:numPr>
        <w:jc w:val="both"/>
        <w:rPr>
          <w:rFonts w:asciiTheme="majorBidi" w:hAnsiTheme="majorBidi" w:cstheme="majorBidi"/>
          <w:sz w:val="24"/>
          <w:szCs w:val="24"/>
        </w:rPr>
      </w:pPr>
      <w:r w:rsidRPr="008B5898">
        <w:rPr>
          <w:rFonts w:asciiTheme="majorBidi" w:hAnsiTheme="majorBidi" w:cstheme="majorBidi"/>
          <w:sz w:val="24"/>
          <w:szCs w:val="24"/>
        </w:rPr>
        <w:t>…………………………………………………………………………………………..</w:t>
      </w:r>
    </w:p>
    <w:p w:rsidR="00736211" w:rsidRPr="008B5898" w:rsidRDefault="00736211" w:rsidP="00D17E11">
      <w:pPr>
        <w:jc w:val="both"/>
        <w:rPr>
          <w:rFonts w:asciiTheme="majorBidi" w:hAnsiTheme="majorBidi" w:cstheme="majorBidi"/>
          <w:sz w:val="24"/>
          <w:szCs w:val="24"/>
        </w:rPr>
      </w:pPr>
    </w:p>
    <w:p w:rsidR="001605EA" w:rsidRPr="008B5898" w:rsidRDefault="00142784" w:rsidP="00D17E11">
      <w:pPr>
        <w:pStyle w:val="ListParagraph"/>
        <w:numPr>
          <w:ilvl w:val="0"/>
          <w:numId w:val="28"/>
        </w:numPr>
        <w:jc w:val="both"/>
        <w:rPr>
          <w:rFonts w:asciiTheme="majorBidi" w:hAnsiTheme="majorBidi" w:cstheme="majorBidi"/>
          <w:sz w:val="24"/>
          <w:szCs w:val="24"/>
        </w:rPr>
      </w:pPr>
      <w:r w:rsidRPr="008B5898">
        <w:rPr>
          <w:rFonts w:asciiTheme="majorBidi" w:hAnsiTheme="majorBidi" w:cstheme="majorBidi"/>
          <w:sz w:val="24"/>
          <w:szCs w:val="24"/>
        </w:rPr>
        <w:t xml:space="preserve">6 months old baby is brought with history of </w:t>
      </w:r>
      <w:r w:rsidR="00736211" w:rsidRPr="008B5898">
        <w:rPr>
          <w:rFonts w:asciiTheme="majorBidi" w:hAnsiTheme="majorBidi" w:cstheme="majorBidi"/>
          <w:sz w:val="24"/>
          <w:szCs w:val="24"/>
        </w:rPr>
        <w:t>watery</w:t>
      </w:r>
      <w:r w:rsidRPr="008B5898">
        <w:rPr>
          <w:rFonts w:asciiTheme="majorBidi" w:hAnsiTheme="majorBidi" w:cstheme="majorBidi"/>
          <w:sz w:val="24"/>
          <w:szCs w:val="24"/>
        </w:rPr>
        <w:t xml:space="preserve"> stool for 3 days. On examination, the baby is alert, normal eyes and normal skin pinch. Respiratory rate pulse and temperature are normal.</w:t>
      </w:r>
    </w:p>
    <w:p w:rsidR="00142784" w:rsidRPr="008B5898" w:rsidRDefault="00142784" w:rsidP="00D17E11">
      <w:pPr>
        <w:pStyle w:val="ListParagraph"/>
        <w:numPr>
          <w:ilvl w:val="0"/>
          <w:numId w:val="32"/>
        </w:numPr>
        <w:jc w:val="both"/>
        <w:rPr>
          <w:rFonts w:asciiTheme="majorBidi" w:hAnsiTheme="majorBidi" w:cstheme="majorBidi"/>
          <w:sz w:val="24"/>
          <w:szCs w:val="24"/>
        </w:rPr>
      </w:pPr>
      <w:r w:rsidRPr="008B5898">
        <w:rPr>
          <w:rFonts w:asciiTheme="majorBidi" w:hAnsiTheme="majorBidi" w:cstheme="majorBidi"/>
          <w:sz w:val="24"/>
          <w:szCs w:val="24"/>
        </w:rPr>
        <w:t xml:space="preserve">What is the most likely diagnosis? </w:t>
      </w:r>
      <w:proofErr w:type="gramStart"/>
      <w:r w:rsidRPr="008B5898">
        <w:rPr>
          <w:rFonts w:asciiTheme="majorBidi" w:hAnsiTheme="majorBidi" w:cstheme="majorBidi"/>
          <w:sz w:val="24"/>
          <w:szCs w:val="24"/>
        </w:rPr>
        <w:t>( 1</w:t>
      </w:r>
      <w:proofErr w:type="gramEnd"/>
      <w:r w:rsidRPr="008B5898">
        <w:rPr>
          <w:rFonts w:asciiTheme="majorBidi" w:hAnsiTheme="majorBidi" w:cstheme="majorBidi"/>
          <w:sz w:val="24"/>
          <w:szCs w:val="24"/>
        </w:rPr>
        <w:t xml:space="preserve"> mark)</w:t>
      </w:r>
    </w:p>
    <w:p w:rsidR="007C1EB8" w:rsidRPr="008B5898" w:rsidRDefault="00D17E11" w:rsidP="00D17E11">
      <w:pPr>
        <w:pStyle w:val="ListParagraph"/>
        <w:ind w:left="810"/>
        <w:jc w:val="both"/>
        <w:rPr>
          <w:rFonts w:asciiTheme="majorBidi" w:hAnsiTheme="majorBidi" w:cstheme="majorBidi"/>
          <w:sz w:val="24"/>
          <w:szCs w:val="24"/>
        </w:rPr>
      </w:pPr>
      <w:r w:rsidRPr="008B5898">
        <w:rPr>
          <w:rFonts w:asciiTheme="majorBidi" w:hAnsiTheme="majorBidi" w:cstheme="majorBidi"/>
          <w:sz w:val="24"/>
          <w:szCs w:val="24"/>
        </w:rPr>
        <w:t>…………………………………………………………………………………………..</w:t>
      </w:r>
    </w:p>
    <w:p w:rsidR="00D17E11" w:rsidRPr="008B5898" w:rsidRDefault="00D17E11" w:rsidP="00D17E11">
      <w:pPr>
        <w:pStyle w:val="ListParagraph"/>
        <w:ind w:left="810"/>
        <w:jc w:val="both"/>
        <w:rPr>
          <w:rFonts w:asciiTheme="majorBidi" w:hAnsiTheme="majorBidi" w:cstheme="majorBidi"/>
          <w:sz w:val="24"/>
          <w:szCs w:val="24"/>
        </w:rPr>
      </w:pPr>
    </w:p>
    <w:p w:rsidR="00142784" w:rsidRPr="008B5898" w:rsidRDefault="007C1EB8" w:rsidP="00D17E11">
      <w:pPr>
        <w:pStyle w:val="ListParagraph"/>
        <w:numPr>
          <w:ilvl w:val="0"/>
          <w:numId w:val="32"/>
        </w:numPr>
        <w:jc w:val="both"/>
        <w:rPr>
          <w:rFonts w:asciiTheme="majorBidi" w:hAnsiTheme="majorBidi" w:cstheme="majorBidi"/>
          <w:sz w:val="24"/>
          <w:szCs w:val="24"/>
        </w:rPr>
      </w:pPr>
      <w:r w:rsidRPr="008B5898">
        <w:rPr>
          <w:rFonts w:asciiTheme="majorBidi" w:hAnsiTheme="majorBidi" w:cstheme="majorBidi"/>
          <w:sz w:val="24"/>
          <w:szCs w:val="24"/>
        </w:rPr>
        <w:t xml:space="preserve">Mention four aspects that the mother should be </w:t>
      </w:r>
      <w:r w:rsidR="001B1812" w:rsidRPr="008B5898">
        <w:rPr>
          <w:rFonts w:asciiTheme="majorBidi" w:hAnsiTheme="majorBidi" w:cstheme="majorBidi"/>
          <w:sz w:val="24"/>
          <w:szCs w:val="24"/>
        </w:rPr>
        <w:t>counselor</w:t>
      </w:r>
      <w:r w:rsidRPr="008B5898">
        <w:rPr>
          <w:rFonts w:asciiTheme="majorBidi" w:hAnsiTheme="majorBidi" w:cstheme="majorBidi"/>
          <w:sz w:val="24"/>
          <w:szCs w:val="24"/>
        </w:rPr>
        <w:t xml:space="preserve"> about in the management of this condition</w:t>
      </w:r>
      <w:r w:rsidR="009E0258" w:rsidRPr="008B5898">
        <w:rPr>
          <w:rFonts w:asciiTheme="majorBidi" w:hAnsiTheme="majorBidi" w:cstheme="majorBidi"/>
          <w:sz w:val="24"/>
          <w:szCs w:val="24"/>
        </w:rPr>
        <w:t xml:space="preserve"> at home</w:t>
      </w:r>
      <w:r w:rsidRPr="008B5898">
        <w:rPr>
          <w:rFonts w:asciiTheme="majorBidi" w:hAnsiTheme="majorBidi" w:cstheme="majorBidi"/>
          <w:sz w:val="24"/>
          <w:szCs w:val="24"/>
        </w:rPr>
        <w:t xml:space="preserve"> </w:t>
      </w:r>
      <w:proofErr w:type="gramStart"/>
      <w:r w:rsidRPr="008B5898">
        <w:rPr>
          <w:rFonts w:asciiTheme="majorBidi" w:hAnsiTheme="majorBidi" w:cstheme="majorBidi"/>
          <w:sz w:val="24"/>
          <w:szCs w:val="24"/>
        </w:rPr>
        <w:t>( 4</w:t>
      </w:r>
      <w:proofErr w:type="gramEnd"/>
      <w:r w:rsidRPr="008B5898">
        <w:rPr>
          <w:rFonts w:asciiTheme="majorBidi" w:hAnsiTheme="majorBidi" w:cstheme="majorBidi"/>
          <w:sz w:val="24"/>
          <w:szCs w:val="24"/>
        </w:rPr>
        <w:t xml:space="preserve"> marks)</w:t>
      </w:r>
    </w:p>
    <w:p w:rsidR="001E5558" w:rsidRPr="008B5898" w:rsidRDefault="00D17E11" w:rsidP="00D17E11">
      <w:pPr>
        <w:pStyle w:val="ListParagraph"/>
        <w:numPr>
          <w:ilvl w:val="0"/>
          <w:numId w:val="54"/>
        </w:numPr>
        <w:spacing w:after="0"/>
        <w:jc w:val="both"/>
        <w:rPr>
          <w:rFonts w:asciiTheme="majorBidi" w:hAnsiTheme="majorBidi" w:cstheme="majorBidi"/>
          <w:sz w:val="24"/>
          <w:szCs w:val="24"/>
        </w:rPr>
      </w:pPr>
      <w:r w:rsidRPr="008B5898">
        <w:rPr>
          <w:rFonts w:asciiTheme="majorBidi" w:hAnsiTheme="majorBidi" w:cstheme="majorBidi"/>
          <w:sz w:val="24"/>
          <w:szCs w:val="24"/>
        </w:rPr>
        <w:t>…………………………………………………………………………………………..</w:t>
      </w:r>
    </w:p>
    <w:p w:rsidR="00D17E11" w:rsidRPr="008B5898" w:rsidRDefault="00D17E11" w:rsidP="00D17E11">
      <w:pPr>
        <w:pStyle w:val="ListParagraph"/>
        <w:numPr>
          <w:ilvl w:val="0"/>
          <w:numId w:val="54"/>
        </w:numPr>
        <w:spacing w:after="0"/>
        <w:jc w:val="both"/>
        <w:rPr>
          <w:rFonts w:asciiTheme="majorBidi" w:hAnsiTheme="majorBidi" w:cstheme="majorBidi"/>
          <w:sz w:val="24"/>
          <w:szCs w:val="24"/>
        </w:rPr>
      </w:pPr>
      <w:r w:rsidRPr="008B5898">
        <w:rPr>
          <w:rFonts w:asciiTheme="majorBidi" w:hAnsiTheme="majorBidi" w:cstheme="majorBidi"/>
          <w:sz w:val="24"/>
          <w:szCs w:val="24"/>
        </w:rPr>
        <w:t>…………………………………………………………………………………………..</w:t>
      </w:r>
    </w:p>
    <w:p w:rsidR="00D17E11" w:rsidRPr="008B5898" w:rsidRDefault="00D17E11" w:rsidP="00D17E11">
      <w:pPr>
        <w:pStyle w:val="ListParagraph"/>
        <w:numPr>
          <w:ilvl w:val="0"/>
          <w:numId w:val="54"/>
        </w:numPr>
        <w:spacing w:after="0"/>
        <w:jc w:val="both"/>
        <w:rPr>
          <w:rFonts w:asciiTheme="majorBidi" w:hAnsiTheme="majorBidi" w:cstheme="majorBidi"/>
          <w:sz w:val="24"/>
          <w:szCs w:val="24"/>
        </w:rPr>
      </w:pPr>
      <w:r w:rsidRPr="008B5898">
        <w:rPr>
          <w:rFonts w:asciiTheme="majorBidi" w:hAnsiTheme="majorBidi" w:cstheme="majorBidi"/>
          <w:sz w:val="24"/>
          <w:szCs w:val="24"/>
        </w:rPr>
        <w:t>…………………………………………………………………………………………..</w:t>
      </w:r>
    </w:p>
    <w:p w:rsidR="00142784" w:rsidRPr="008B5898" w:rsidRDefault="00D17E11" w:rsidP="00D17E11">
      <w:pPr>
        <w:pStyle w:val="ListParagraph"/>
        <w:numPr>
          <w:ilvl w:val="0"/>
          <w:numId w:val="54"/>
        </w:numPr>
        <w:spacing w:after="0"/>
        <w:jc w:val="both"/>
        <w:rPr>
          <w:rFonts w:asciiTheme="majorBidi" w:hAnsiTheme="majorBidi" w:cstheme="majorBidi"/>
          <w:sz w:val="24"/>
          <w:szCs w:val="24"/>
        </w:rPr>
      </w:pPr>
      <w:r w:rsidRPr="008B5898">
        <w:rPr>
          <w:rFonts w:asciiTheme="majorBidi" w:hAnsiTheme="majorBidi" w:cstheme="majorBidi"/>
          <w:sz w:val="24"/>
          <w:szCs w:val="24"/>
        </w:rPr>
        <w:t>…………………………………………………………………………………………..</w:t>
      </w:r>
    </w:p>
    <w:p w:rsidR="00D17E11" w:rsidRPr="008B5898" w:rsidRDefault="00D17E11" w:rsidP="00D17E11">
      <w:pPr>
        <w:pStyle w:val="ListParagraph"/>
        <w:spacing w:after="0"/>
        <w:ind w:left="1530"/>
        <w:jc w:val="both"/>
        <w:rPr>
          <w:rFonts w:asciiTheme="majorBidi" w:hAnsiTheme="majorBidi" w:cstheme="majorBidi"/>
          <w:sz w:val="24"/>
          <w:szCs w:val="24"/>
        </w:rPr>
      </w:pPr>
    </w:p>
    <w:p w:rsidR="00FA0846" w:rsidRPr="008B5898" w:rsidRDefault="00A45D8F" w:rsidP="00D17E11">
      <w:pPr>
        <w:pStyle w:val="ListParagraph"/>
        <w:numPr>
          <w:ilvl w:val="0"/>
          <w:numId w:val="28"/>
        </w:numPr>
        <w:jc w:val="both"/>
        <w:rPr>
          <w:rFonts w:asciiTheme="majorBidi" w:hAnsiTheme="majorBidi" w:cstheme="majorBidi"/>
          <w:color w:val="FF0000"/>
          <w:sz w:val="24"/>
          <w:szCs w:val="24"/>
        </w:rPr>
      </w:pPr>
      <w:r w:rsidRPr="008B5898">
        <w:rPr>
          <w:rFonts w:asciiTheme="majorBidi" w:hAnsiTheme="majorBidi" w:cstheme="majorBidi"/>
          <w:sz w:val="24"/>
          <w:szCs w:val="24"/>
        </w:rPr>
        <w:t xml:space="preserve">8 years old is brought with history of fever, cough and </w:t>
      </w:r>
      <w:r w:rsidR="00642EFB" w:rsidRPr="008B5898">
        <w:rPr>
          <w:rFonts w:asciiTheme="majorBidi" w:hAnsiTheme="majorBidi" w:cstheme="majorBidi"/>
          <w:sz w:val="24"/>
          <w:szCs w:val="24"/>
        </w:rPr>
        <w:t>difficulty</w:t>
      </w:r>
      <w:r w:rsidRPr="008B5898">
        <w:rPr>
          <w:rFonts w:asciiTheme="majorBidi" w:hAnsiTheme="majorBidi" w:cstheme="majorBidi"/>
          <w:sz w:val="24"/>
          <w:szCs w:val="24"/>
        </w:rPr>
        <w:t xml:space="preserve"> in breathing. On examination he is alert, body temperature 38, respiratory rate 54 breaths </w:t>
      </w:r>
      <w:r w:rsidR="00736211" w:rsidRPr="008B5898">
        <w:rPr>
          <w:rFonts w:asciiTheme="majorBidi" w:hAnsiTheme="majorBidi" w:cstheme="majorBidi"/>
          <w:sz w:val="24"/>
          <w:szCs w:val="24"/>
        </w:rPr>
        <w:t>per minute, oxygen saturation 95</w:t>
      </w:r>
      <w:r w:rsidRPr="008B5898">
        <w:rPr>
          <w:rFonts w:asciiTheme="majorBidi" w:hAnsiTheme="majorBidi" w:cstheme="majorBidi"/>
          <w:sz w:val="24"/>
          <w:szCs w:val="24"/>
        </w:rPr>
        <w:t>% on room air. Auscultation reveals crepitation on the left inframammary region.</w:t>
      </w:r>
    </w:p>
    <w:p w:rsidR="00A45D8F" w:rsidRPr="008B5898" w:rsidRDefault="00A45D8F" w:rsidP="00D17E11">
      <w:pPr>
        <w:pStyle w:val="ListParagraph"/>
        <w:numPr>
          <w:ilvl w:val="0"/>
          <w:numId w:val="33"/>
        </w:numPr>
        <w:jc w:val="both"/>
        <w:rPr>
          <w:rFonts w:asciiTheme="majorBidi" w:hAnsiTheme="majorBidi" w:cstheme="majorBidi"/>
          <w:sz w:val="24"/>
          <w:szCs w:val="24"/>
        </w:rPr>
      </w:pPr>
      <w:r w:rsidRPr="008B5898">
        <w:rPr>
          <w:rFonts w:asciiTheme="majorBidi" w:hAnsiTheme="majorBidi" w:cstheme="majorBidi"/>
          <w:sz w:val="24"/>
          <w:szCs w:val="24"/>
        </w:rPr>
        <w:t xml:space="preserve">What is the most likely diagnosis? </w:t>
      </w:r>
      <w:proofErr w:type="gramStart"/>
      <w:r w:rsidRPr="008B5898">
        <w:rPr>
          <w:rFonts w:asciiTheme="majorBidi" w:hAnsiTheme="majorBidi" w:cstheme="majorBidi"/>
          <w:sz w:val="24"/>
          <w:szCs w:val="24"/>
        </w:rPr>
        <w:t>( 1</w:t>
      </w:r>
      <w:proofErr w:type="gramEnd"/>
      <w:r w:rsidRPr="008B5898">
        <w:rPr>
          <w:rFonts w:asciiTheme="majorBidi" w:hAnsiTheme="majorBidi" w:cstheme="majorBidi"/>
          <w:sz w:val="24"/>
          <w:szCs w:val="24"/>
        </w:rPr>
        <w:t xml:space="preserve"> mark)</w:t>
      </w:r>
    </w:p>
    <w:p w:rsidR="00736A6B" w:rsidRPr="008B5898" w:rsidRDefault="00D17E11" w:rsidP="00D17E11">
      <w:pPr>
        <w:pStyle w:val="ListParagraph"/>
        <w:ind w:left="810"/>
        <w:jc w:val="both"/>
        <w:rPr>
          <w:rFonts w:asciiTheme="majorBidi" w:hAnsiTheme="majorBidi" w:cstheme="majorBidi"/>
          <w:sz w:val="24"/>
          <w:szCs w:val="24"/>
        </w:rPr>
      </w:pPr>
      <w:r w:rsidRPr="008B5898">
        <w:rPr>
          <w:rFonts w:asciiTheme="majorBidi" w:hAnsiTheme="majorBidi" w:cstheme="majorBidi"/>
          <w:sz w:val="24"/>
          <w:szCs w:val="24"/>
        </w:rPr>
        <w:t>…………………………………………………………………………………………..</w:t>
      </w:r>
    </w:p>
    <w:p w:rsidR="00D17E11" w:rsidRPr="008B5898" w:rsidRDefault="00D17E11" w:rsidP="00D17E11">
      <w:pPr>
        <w:pStyle w:val="ListParagraph"/>
        <w:ind w:left="810"/>
        <w:jc w:val="both"/>
        <w:rPr>
          <w:rFonts w:asciiTheme="majorBidi" w:hAnsiTheme="majorBidi" w:cstheme="majorBidi"/>
          <w:sz w:val="24"/>
          <w:szCs w:val="24"/>
        </w:rPr>
      </w:pPr>
    </w:p>
    <w:p w:rsidR="00A45D8F" w:rsidRPr="008B5898" w:rsidRDefault="00A45D8F" w:rsidP="00D17E11">
      <w:pPr>
        <w:pStyle w:val="ListParagraph"/>
        <w:numPr>
          <w:ilvl w:val="0"/>
          <w:numId w:val="33"/>
        </w:numPr>
        <w:jc w:val="both"/>
        <w:rPr>
          <w:rFonts w:asciiTheme="majorBidi" w:hAnsiTheme="majorBidi" w:cstheme="majorBidi"/>
          <w:sz w:val="24"/>
          <w:szCs w:val="24"/>
        </w:rPr>
      </w:pPr>
      <w:r w:rsidRPr="008B5898">
        <w:rPr>
          <w:rFonts w:asciiTheme="majorBidi" w:hAnsiTheme="majorBidi" w:cstheme="majorBidi"/>
          <w:sz w:val="24"/>
          <w:szCs w:val="24"/>
        </w:rPr>
        <w:t xml:space="preserve">Mention two differential diagnosis </w:t>
      </w:r>
      <w:proofErr w:type="gramStart"/>
      <w:r w:rsidRPr="008B5898">
        <w:rPr>
          <w:rFonts w:asciiTheme="majorBidi" w:hAnsiTheme="majorBidi" w:cstheme="majorBidi"/>
          <w:sz w:val="24"/>
          <w:szCs w:val="24"/>
        </w:rPr>
        <w:t>( 2</w:t>
      </w:r>
      <w:proofErr w:type="gramEnd"/>
      <w:r w:rsidRPr="008B5898">
        <w:rPr>
          <w:rFonts w:asciiTheme="majorBidi" w:hAnsiTheme="majorBidi" w:cstheme="majorBidi"/>
          <w:sz w:val="24"/>
          <w:szCs w:val="24"/>
        </w:rPr>
        <w:t xml:space="preserve"> marks)</w:t>
      </w:r>
    </w:p>
    <w:p w:rsidR="00736A6B" w:rsidRPr="008B5898" w:rsidRDefault="00D17E11" w:rsidP="00D17E11">
      <w:pPr>
        <w:pStyle w:val="ListParagraph"/>
        <w:numPr>
          <w:ilvl w:val="0"/>
          <w:numId w:val="55"/>
        </w:numPr>
        <w:jc w:val="both"/>
        <w:rPr>
          <w:rFonts w:asciiTheme="majorBidi" w:hAnsiTheme="majorBidi" w:cstheme="majorBidi"/>
          <w:sz w:val="24"/>
          <w:szCs w:val="24"/>
        </w:rPr>
      </w:pPr>
      <w:r w:rsidRPr="008B5898">
        <w:rPr>
          <w:rFonts w:asciiTheme="majorBidi" w:hAnsiTheme="majorBidi" w:cstheme="majorBidi"/>
          <w:sz w:val="24"/>
          <w:szCs w:val="24"/>
        </w:rPr>
        <w:t>…………………………………………………………………………………………..</w:t>
      </w:r>
    </w:p>
    <w:p w:rsidR="00D17E11" w:rsidRPr="008B5898" w:rsidRDefault="00D17E11" w:rsidP="00D17E11">
      <w:pPr>
        <w:pStyle w:val="ListParagraph"/>
        <w:numPr>
          <w:ilvl w:val="0"/>
          <w:numId w:val="55"/>
        </w:numPr>
        <w:jc w:val="both"/>
        <w:rPr>
          <w:rFonts w:asciiTheme="majorBidi" w:hAnsiTheme="majorBidi" w:cstheme="majorBidi"/>
          <w:sz w:val="24"/>
          <w:szCs w:val="24"/>
        </w:rPr>
      </w:pPr>
      <w:r w:rsidRPr="008B5898">
        <w:rPr>
          <w:rFonts w:asciiTheme="majorBidi" w:hAnsiTheme="majorBidi" w:cstheme="majorBidi"/>
          <w:sz w:val="24"/>
          <w:szCs w:val="24"/>
        </w:rPr>
        <w:lastRenderedPageBreak/>
        <w:t>…………………………………………………………………………………………..</w:t>
      </w:r>
    </w:p>
    <w:p w:rsidR="00A45D8F" w:rsidRPr="008B5898" w:rsidRDefault="00772DA2" w:rsidP="00D17E11">
      <w:pPr>
        <w:pStyle w:val="ListParagraph"/>
        <w:numPr>
          <w:ilvl w:val="0"/>
          <w:numId w:val="33"/>
        </w:numPr>
        <w:jc w:val="both"/>
        <w:rPr>
          <w:rFonts w:asciiTheme="majorBidi" w:hAnsiTheme="majorBidi" w:cstheme="majorBidi"/>
          <w:sz w:val="24"/>
          <w:szCs w:val="24"/>
        </w:rPr>
      </w:pPr>
      <w:r w:rsidRPr="008B5898">
        <w:rPr>
          <w:rFonts w:asciiTheme="majorBidi" w:hAnsiTheme="majorBidi" w:cstheme="majorBidi"/>
          <w:sz w:val="24"/>
          <w:szCs w:val="24"/>
        </w:rPr>
        <w:t xml:space="preserve">How are you going to treat this patient </w:t>
      </w:r>
      <w:proofErr w:type="gramStart"/>
      <w:r w:rsidRPr="008B5898">
        <w:rPr>
          <w:rFonts w:asciiTheme="majorBidi" w:hAnsiTheme="majorBidi" w:cstheme="majorBidi"/>
          <w:sz w:val="24"/>
          <w:szCs w:val="24"/>
        </w:rPr>
        <w:t>( 2</w:t>
      </w:r>
      <w:proofErr w:type="gramEnd"/>
      <w:r w:rsidRPr="008B5898">
        <w:rPr>
          <w:rFonts w:asciiTheme="majorBidi" w:hAnsiTheme="majorBidi" w:cstheme="majorBidi"/>
          <w:sz w:val="24"/>
          <w:szCs w:val="24"/>
        </w:rPr>
        <w:t xml:space="preserve"> marks)</w:t>
      </w:r>
    </w:p>
    <w:p w:rsidR="002C04C3" w:rsidRPr="008B5898" w:rsidRDefault="00D17E11" w:rsidP="00D17E11">
      <w:pPr>
        <w:pStyle w:val="ListParagraph"/>
        <w:numPr>
          <w:ilvl w:val="0"/>
          <w:numId w:val="56"/>
        </w:numPr>
        <w:jc w:val="both"/>
        <w:rPr>
          <w:rFonts w:asciiTheme="majorBidi" w:hAnsiTheme="majorBidi" w:cstheme="majorBidi"/>
          <w:sz w:val="24"/>
          <w:szCs w:val="24"/>
        </w:rPr>
      </w:pPr>
      <w:r w:rsidRPr="008B5898">
        <w:rPr>
          <w:rFonts w:asciiTheme="majorBidi" w:hAnsiTheme="majorBidi" w:cstheme="majorBidi"/>
          <w:sz w:val="24"/>
          <w:szCs w:val="24"/>
        </w:rPr>
        <w:t>…………………………………………………………………………………………..</w:t>
      </w:r>
    </w:p>
    <w:p w:rsidR="00D17E11" w:rsidRPr="008B5898" w:rsidRDefault="00D17E11" w:rsidP="00D17E11">
      <w:pPr>
        <w:pStyle w:val="ListParagraph"/>
        <w:numPr>
          <w:ilvl w:val="0"/>
          <w:numId w:val="56"/>
        </w:numPr>
        <w:jc w:val="both"/>
        <w:rPr>
          <w:rFonts w:asciiTheme="majorBidi" w:hAnsiTheme="majorBidi" w:cstheme="majorBidi"/>
          <w:sz w:val="24"/>
          <w:szCs w:val="24"/>
        </w:rPr>
      </w:pPr>
      <w:r w:rsidRPr="008B5898">
        <w:rPr>
          <w:rFonts w:asciiTheme="majorBidi" w:hAnsiTheme="majorBidi" w:cstheme="majorBidi"/>
          <w:sz w:val="24"/>
          <w:szCs w:val="24"/>
        </w:rPr>
        <w:t>…………………………………………………………………………………………..</w:t>
      </w: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A81563" w:rsidRPr="008B5898" w:rsidRDefault="00A81563" w:rsidP="00A81563">
      <w:pPr>
        <w:jc w:val="both"/>
        <w:rPr>
          <w:rFonts w:asciiTheme="majorBidi" w:hAnsiTheme="majorBidi" w:cstheme="majorBidi"/>
          <w:sz w:val="24"/>
          <w:szCs w:val="24"/>
        </w:rPr>
      </w:pPr>
    </w:p>
    <w:p w:rsidR="001B78F3" w:rsidRPr="008B5898" w:rsidRDefault="001B78F3" w:rsidP="00D17E11">
      <w:pPr>
        <w:spacing w:after="0" w:line="240" w:lineRule="auto"/>
        <w:jc w:val="both"/>
        <w:rPr>
          <w:rFonts w:asciiTheme="majorBidi" w:hAnsiTheme="majorBidi" w:cstheme="majorBidi"/>
          <w:b/>
          <w:sz w:val="24"/>
          <w:szCs w:val="24"/>
          <w:u w:val="single"/>
        </w:rPr>
      </w:pPr>
      <w:r w:rsidRPr="008B5898">
        <w:rPr>
          <w:rFonts w:asciiTheme="majorBidi" w:hAnsiTheme="majorBidi" w:cstheme="majorBidi"/>
          <w:b/>
          <w:sz w:val="24"/>
          <w:szCs w:val="24"/>
          <w:u w:val="single"/>
        </w:rPr>
        <w:t>SECTION E: GUIDED ESSAY QUESTIONS (30 marks)</w:t>
      </w:r>
    </w:p>
    <w:p w:rsidR="001B78F3" w:rsidRPr="008B5898" w:rsidRDefault="001B78F3" w:rsidP="00D17E11">
      <w:pPr>
        <w:spacing w:after="0" w:line="240" w:lineRule="auto"/>
        <w:jc w:val="both"/>
        <w:rPr>
          <w:rFonts w:asciiTheme="majorBidi" w:hAnsiTheme="majorBidi" w:cstheme="majorBidi"/>
          <w:b/>
          <w:sz w:val="24"/>
          <w:szCs w:val="24"/>
          <w:u w:val="single"/>
        </w:rPr>
      </w:pPr>
      <w:r w:rsidRPr="008B5898">
        <w:rPr>
          <w:rFonts w:asciiTheme="majorBidi" w:hAnsiTheme="majorBidi" w:cstheme="majorBidi"/>
          <w:b/>
          <w:sz w:val="24"/>
          <w:szCs w:val="24"/>
          <w:u w:val="single"/>
        </w:rPr>
        <w:t>INSTRUCTIONS</w:t>
      </w:r>
    </w:p>
    <w:p w:rsidR="001B78F3" w:rsidRPr="008B5898" w:rsidRDefault="001B78F3" w:rsidP="00D17E11">
      <w:pPr>
        <w:numPr>
          <w:ilvl w:val="0"/>
          <w:numId w:val="17"/>
        </w:numPr>
        <w:spacing w:after="0" w:line="240" w:lineRule="auto"/>
        <w:jc w:val="both"/>
        <w:rPr>
          <w:rFonts w:asciiTheme="majorBidi" w:hAnsiTheme="majorBidi" w:cstheme="majorBidi"/>
          <w:b/>
          <w:sz w:val="24"/>
          <w:szCs w:val="24"/>
        </w:rPr>
      </w:pPr>
      <w:r w:rsidRPr="008B5898">
        <w:rPr>
          <w:rFonts w:asciiTheme="majorBidi" w:hAnsiTheme="majorBidi" w:cstheme="majorBidi"/>
          <w:b/>
          <w:sz w:val="24"/>
          <w:szCs w:val="24"/>
        </w:rPr>
        <w:t>This section consists of two (2) questions which are supposed to be answered in a NARRATIVE way</w:t>
      </w:r>
    </w:p>
    <w:p w:rsidR="001B78F3" w:rsidRPr="008B5898" w:rsidRDefault="001B78F3" w:rsidP="00D17E11">
      <w:pPr>
        <w:numPr>
          <w:ilvl w:val="0"/>
          <w:numId w:val="17"/>
        </w:numPr>
        <w:spacing w:after="0" w:line="240" w:lineRule="auto"/>
        <w:jc w:val="both"/>
        <w:rPr>
          <w:rFonts w:asciiTheme="majorBidi" w:hAnsiTheme="majorBidi" w:cstheme="majorBidi"/>
          <w:b/>
          <w:sz w:val="24"/>
          <w:szCs w:val="24"/>
        </w:rPr>
      </w:pPr>
      <w:r w:rsidRPr="008B5898">
        <w:rPr>
          <w:rFonts w:asciiTheme="majorBidi" w:hAnsiTheme="majorBidi" w:cstheme="majorBidi"/>
          <w:b/>
          <w:sz w:val="24"/>
          <w:szCs w:val="24"/>
        </w:rPr>
        <w:t xml:space="preserve">Answer both questions. </w:t>
      </w:r>
    </w:p>
    <w:p w:rsidR="001B78F3" w:rsidRPr="008B5898" w:rsidRDefault="001B78F3" w:rsidP="00D17E11">
      <w:pPr>
        <w:numPr>
          <w:ilvl w:val="0"/>
          <w:numId w:val="17"/>
        </w:numPr>
        <w:spacing w:after="0" w:line="240" w:lineRule="auto"/>
        <w:jc w:val="both"/>
        <w:rPr>
          <w:rFonts w:asciiTheme="majorBidi" w:hAnsiTheme="majorBidi" w:cstheme="majorBidi"/>
          <w:b/>
          <w:sz w:val="24"/>
          <w:szCs w:val="24"/>
        </w:rPr>
      </w:pPr>
      <w:r w:rsidRPr="008B5898">
        <w:rPr>
          <w:rFonts w:asciiTheme="majorBidi" w:hAnsiTheme="majorBidi" w:cstheme="majorBidi"/>
          <w:b/>
          <w:sz w:val="24"/>
          <w:szCs w:val="24"/>
        </w:rPr>
        <w:t>Each question must start on a new page</w:t>
      </w:r>
    </w:p>
    <w:p w:rsidR="001B78F3" w:rsidRPr="008B5898" w:rsidRDefault="001B78F3" w:rsidP="00D17E11">
      <w:pPr>
        <w:numPr>
          <w:ilvl w:val="0"/>
          <w:numId w:val="17"/>
        </w:numPr>
        <w:spacing w:after="0" w:line="240" w:lineRule="auto"/>
        <w:jc w:val="both"/>
        <w:rPr>
          <w:rFonts w:asciiTheme="majorBidi" w:hAnsiTheme="majorBidi" w:cstheme="majorBidi"/>
          <w:b/>
          <w:sz w:val="24"/>
          <w:szCs w:val="24"/>
          <w:lang w:val="x-none"/>
        </w:rPr>
      </w:pPr>
      <w:r w:rsidRPr="008B5898">
        <w:rPr>
          <w:rFonts w:asciiTheme="majorBidi" w:hAnsiTheme="majorBidi" w:cstheme="majorBidi"/>
          <w:b/>
          <w:sz w:val="24"/>
          <w:szCs w:val="24"/>
          <w:lang w:val="x-none"/>
        </w:rPr>
        <w:t>Bulleting and numbering is NOT ALLOWED.</w:t>
      </w:r>
    </w:p>
    <w:p w:rsidR="001B78F3" w:rsidRPr="008B5898" w:rsidRDefault="001B78F3" w:rsidP="00D17E11">
      <w:pPr>
        <w:numPr>
          <w:ilvl w:val="0"/>
          <w:numId w:val="17"/>
        </w:numPr>
        <w:spacing w:after="0" w:line="240" w:lineRule="auto"/>
        <w:jc w:val="both"/>
        <w:rPr>
          <w:rFonts w:asciiTheme="majorBidi" w:hAnsiTheme="majorBidi" w:cstheme="majorBidi"/>
          <w:b/>
          <w:sz w:val="24"/>
          <w:szCs w:val="24"/>
          <w:lang w:val="x-none"/>
        </w:rPr>
      </w:pPr>
      <w:r w:rsidRPr="008B5898">
        <w:rPr>
          <w:rFonts w:asciiTheme="majorBidi" w:hAnsiTheme="majorBidi" w:cstheme="majorBidi"/>
          <w:b/>
          <w:sz w:val="24"/>
          <w:szCs w:val="24"/>
          <w:lang w:val="x-none"/>
        </w:rPr>
        <w:lastRenderedPageBreak/>
        <w:t>Write your answer on the empty pages of this question paper</w:t>
      </w:r>
    </w:p>
    <w:p w:rsidR="001B78F3" w:rsidRPr="008B5898" w:rsidRDefault="001B78F3" w:rsidP="00D17E11">
      <w:pPr>
        <w:spacing w:after="0" w:line="240" w:lineRule="auto"/>
        <w:jc w:val="both"/>
        <w:rPr>
          <w:rFonts w:asciiTheme="majorBidi" w:hAnsiTheme="majorBidi" w:cstheme="majorBidi"/>
          <w:b/>
          <w:sz w:val="24"/>
          <w:szCs w:val="24"/>
        </w:rPr>
      </w:pPr>
      <w:r w:rsidRPr="008B5898">
        <w:rPr>
          <w:rFonts w:asciiTheme="majorBidi" w:hAnsiTheme="majorBidi" w:cstheme="majorBidi"/>
          <w:b/>
          <w:sz w:val="24"/>
          <w:szCs w:val="24"/>
        </w:rPr>
        <w:t>______________________________________________________________________________</w:t>
      </w:r>
    </w:p>
    <w:p w:rsidR="007556A7" w:rsidRPr="008B5898" w:rsidRDefault="007556A7" w:rsidP="00D17E11">
      <w:pPr>
        <w:pStyle w:val="ListParagraph"/>
        <w:numPr>
          <w:ilvl w:val="0"/>
          <w:numId w:val="18"/>
        </w:numPr>
        <w:jc w:val="both"/>
        <w:rPr>
          <w:rFonts w:asciiTheme="majorBidi" w:hAnsiTheme="majorBidi" w:cstheme="majorBidi"/>
          <w:sz w:val="24"/>
          <w:szCs w:val="24"/>
        </w:rPr>
      </w:pPr>
      <w:r w:rsidRPr="008B5898">
        <w:rPr>
          <w:rFonts w:asciiTheme="majorBidi" w:hAnsiTheme="majorBidi" w:cstheme="majorBidi"/>
          <w:sz w:val="24"/>
          <w:szCs w:val="24"/>
        </w:rPr>
        <w:t xml:space="preserve">A </w:t>
      </w:r>
      <w:proofErr w:type="gramStart"/>
      <w:r w:rsidRPr="008B5898">
        <w:rPr>
          <w:rFonts w:asciiTheme="majorBidi" w:hAnsiTheme="majorBidi" w:cstheme="majorBidi"/>
          <w:sz w:val="24"/>
          <w:szCs w:val="24"/>
        </w:rPr>
        <w:t>1 year old</w:t>
      </w:r>
      <w:proofErr w:type="gramEnd"/>
      <w:r w:rsidRPr="008B5898">
        <w:rPr>
          <w:rFonts w:asciiTheme="majorBidi" w:hAnsiTheme="majorBidi" w:cstheme="majorBidi"/>
          <w:sz w:val="24"/>
          <w:szCs w:val="24"/>
        </w:rPr>
        <w:t xml:space="preserve"> boy </w:t>
      </w:r>
      <w:r w:rsidR="00C20A63" w:rsidRPr="008B5898">
        <w:rPr>
          <w:rFonts w:asciiTheme="majorBidi" w:hAnsiTheme="majorBidi" w:cstheme="majorBidi"/>
          <w:sz w:val="24"/>
          <w:szCs w:val="24"/>
        </w:rPr>
        <w:t xml:space="preserve">is </w:t>
      </w:r>
      <w:r w:rsidRPr="008B5898">
        <w:rPr>
          <w:rFonts w:asciiTheme="majorBidi" w:hAnsiTheme="majorBidi" w:cstheme="majorBidi"/>
          <w:sz w:val="24"/>
          <w:szCs w:val="24"/>
        </w:rPr>
        <w:t>brought to the hospital by his mother after he presented with cough for 4days and difficult breathing for 1 day. On e</w:t>
      </w:r>
      <w:r w:rsidR="00C20A63" w:rsidRPr="008B5898">
        <w:rPr>
          <w:rFonts w:asciiTheme="majorBidi" w:hAnsiTheme="majorBidi" w:cstheme="majorBidi"/>
          <w:sz w:val="24"/>
          <w:szCs w:val="24"/>
        </w:rPr>
        <w:t xml:space="preserve">xamination he had cyanosis, </w:t>
      </w:r>
      <w:r w:rsidRPr="008B5898">
        <w:rPr>
          <w:rFonts w:asciiTheme="majorBidi" w:hAnsiTheme="majorBidi" w:cstheme="majorBidi"/>
          <w:sz w:val="24"/>
          <w:szCs w:val="24"/>
        </w:rPr>
        <w:t xml:space="preserve">lower chest </w:t>
      </w:r>
      <w:r w:rsidR="00C20A63" w:rsidRPr="008B5898">
        <w:rPr>
          <w:rFonts w:asciiTheme="majorBidi" w:hAnsiTheme="majorBidi" w:cstheme="majorBidi"/>
          <w:sz w:val="24"/>
          <w:szCs w:val="24"/>
        </w:rPr>
        <w:t xml:space="preserve">in </w:t>
      </w:r>
      <w:r w:rsidRPr="008B5898">
        <w:rPr>
          <w:rFonts w:asciiTheme="majorBidi" w:hAnsiTheme="majorBidi" w:cstheme="majorBidi"/>
          <w:sz w:val="24"/>
          <w:szCs w:val="24"/>
        </w:rPr>
        <w:t xml:space="preserve">drawing, and </w:t>
      </w:r>
      <w:r w:rsidR="00642EFB" w:rsidRPr="008B5898">
        <w:rPr>
          <w:rFonts w:asciiTheme="majorBidi" w:hAnsiTheme="majorBidi" w:cstheme="majorBidi"/>
          <w:sz w:val="24"/>
          <w:szCs w:val="24"/>
        </w:rPr>
        <w:t>crepitation</w:t>
      </w:r>
      <w:r w:rsidR="00C20A63" w:rsidRPr="008B5898">
        <w:rPr>
          <w:rFonts w:asciiTheme="majorBidi" w:hAnsiTheme="majorBidi" w:cstheme="majorBidi"/>
          <w:sz w:val="24"/>
          <w:szCs w:val="24"/>
        </w:rPr>
        <w:t xml:space="preserve"> on the right </w:t>
      </w:r>
      <w:proofErr w:type="spellStart"/>
      <w:r w:rsidR="00C20A63" w:rsidRPr="008B5898">
        <w:rPr>
          <w:rFonts w:asciiTheme="majorBidi" w:hAnsiTheme="majorBidi" w:cstheme="majorBidi"/>
          <w:sz w:val="24"/>
          <w:szCs w:val="24"/>
        </w:rPr>
        <w:t>infrascapular</w:t>
      </w:r>
      <w:proofErr w:type="spellEnd"/>
      <w:r w:rsidR="00C20A63" w:rsidRPr="008B5898">
        <w:rPr>
          <w:rFonts w:asciiTheme="majorBidi" w:hAnsiTheme="majorBidi" w:cstheme="majorBidi"/>
          <w:sz w:val="24"/>
          <w:szCs w:val="24"/>
        </w:rPr>
        <w:t xml:space="preserve"> region. The </w:t>
      </w:r>
      <w:r w:rsidRPr="008B5898">
        <w:rPr>
          <w:rFonts w:asciiTheme="majorBidi" w:hAnsiTheme="majorBidi" w:cstheme="majorBidi"/>
          <w:sz w:val="24"/>
          <w:szCs w:val="24"/>
        </w:rPr>
        <w:t>temperature of 38</w:t>
      </w:r>
      <w:r w:rsidRPr="008B5898">
        <w:rPr>
          <w:rFonts w:asciiTheme="majorBidi" w:hAnsiTheme="majorBidi" w:cstheme="majorBidi"/>
          <w:sz w:val="24"/>
          <w:szCs w:val="24"/>
          <w:vertAlign w:val="superscript"/>
        </w:rPr>
        <w:t>o</w:t>
      </w:r>
      <w:r w:rsidRPr="008B5898">
        <w:rPr>
          <w:rFonts w:asciiTheme="majorBidi" w:hAnsiTheme="majorBidi" w:cstheme="majorBidi"/>
          <w:sz w:val="24"/>
          <w:szCs w:val="24"/>
        </w:rPr>
        <w:t xml:space="preserve">C, oxygen saturation of 86% on room air. Explain the management of this patient? </w:t>
      </w:r>
      <w:proofErr w:type="gramStart"/>
      <w:r w:rsidRPr="008B5898">
        <w:rPr>
          <w:rFonts w:asciiTheme="majorBidi" w:hAnsiTheme="majorBidi" w:cstheme="majorBidi"/>
          <w:sz w:val="24"/>
          <w:szCs w:val="24"/>
        </w:rPr>
        <w:t>( 15</w:t>
      </w:r>
      <w:proofErr w:type="gramEnd"/>
      <w:r w:rsidRPr="008B5898">
        <w:rPr>
          <w:rFonts w:asciiTheme="majorBidi" w:hAnsiTheme="majorBidi" w:cstheme="majorBidi"/>
          <w:sz w:val="24"/>
          <w:szCs w:val="24"/>
        </w:rPr>
        <w:t xml:space="preserve"> marks)</w:t>
      </w:r>
    </w:p>
    <w:p w:rsidR="004A63E4" w:rsidRPr="008B5898" w:rsidRDefault="004A63E4" w:rsidP="00D17E11">
      <w:pPr>
        <w:jc w:val="both"/>
        <w:rPr>
          <w:rFonts w:asciiTheme="majorBidi" w:hAnsiTheme="majorBidi" w:cstheme="majorBidi"/>
          <w:sz w:val="24"/>
          <w:szCs w:val="24"/>
        </w:rPr>
      </w:pPr>
    </w:p>
    <w:p w:rsidR="005924EB" w:rsidRPr="008B5898" w:rsidRDefault="00797735" w:rsidP="00D17E11">
      <w:pPr>
        <w:pStyle w:val="ListParagraph"/>
        <w:numPr>
          <w:ilvl w:val="0"/>
          <w:numId w:val="27"/>
        </w:numPr>
        <w:jc w:val="both"/>
        <w:rPr>
          <w:rFonts w:asciiTheme="majorBidi" w:hAnsiTheme="majorBidi" w:cstheme="majorBidi"/>
          <w:sz w:val="24"/>
          <w:szCs w:val="24"/>
        </w:rPr>
      </w:pPr>
      <w:r w:rsidRPr="008B5898">
        <w:rPr>
          <w:rFonts w:asciiTheme="majorBidi" w:hAnsiTheme="majorBidi" w:cstheme="majorBidi"/>
          <w:sz w:val="24"/>
          <w:szCs w:val="24"/>
        </w:rPr>
        <w:t xml:space="preserve">A 1 years old child presents with history of </w:t>
      </w:r>
      <w:proofErr w:type="gramStart"/>
      <w:r w:rsidRPr="008B5898">
        <w:rPr>
          <w:rFonts w:asciiTheme="majorBidi" w:hAnsiTheme="majorBidi" w:cstheme="majorBidi"/>
          <w:sz w:val="24"/>
          <w:szCs w:val="24"/>
        </w:rPr>
        <w:t>high grade</w:t>
      </w:r>
      <w:proofErr w:type="gramEnd"/>
      <w:r w:rsidRPr="008B5898">
        <w:rPr>
          <w:rFonts w:asciiTheme="majorBidi" w:hAnsiTheme="majorBidi" w:cstheme="majorBidi"/>
          <w:sz w:val="24"/>
          <w:szCs w:val="24"/>
        </w:rPr>
        <w:t xml:space="preserve"> fever and 2 episodes of convulsions. On examination he is febrile (39</w:t>
      </w:r>
      <w:r w:rsidRPr="008B5898">
        <w:rPr>
          <w:rFonts w:asciiTheme="majorBidi" w:hAnsiTheme="majorBidi" w:cstheme="majorBidi"/>
          <w:sz w:val="24"/>
          <w:szCs w:val="24"/>
          <w:vertAlign w:val="superscript"/>
        </w:rPr>
        <w:t>0</w:t>
      </w:r>
      <w:r w:rsidRPr="008B5898">
        <w:rPr>
          <w:rFonts w:asciiTheme="majorBidi" w:hAnsiTheme="majorBidi" w:cstheme="majorBidi"/>
          <w:sz w:val="24"/>
          <w:szCs w:val="24"/>
        </w:rPr>
        <w:t xml:space="preserve">C), unconscious, </w:t>
      </w:r>
      <w:r w:rsidR="005924EB" w:rsidRPr="008B5898">
        <w:rPr>
          <w:rFonts w:asciiTheme="majorBidi" w:hAnsiTheme="majorBidi" w:cstheme="majorBidi"/>
          <w:sz w:val="24"/>
          <w:szCs w:val="24"/>
        </w:rPr>
        <w:t xml:space="preserve">high pitched cry, </w:t>
      </w:r>
      <w:r w:rsidRPr="008B5898">
        <w:rPr>
          <w:rFonts w:asciiTheme="majorBidi" w:hAnsiTheme="majorBidi" w:cstheme="majorBidi"/>
          <w:sz w:val="24"/>
          <w:szCs w:val="24"/>
        </w:rPr>
        <w:t xml:space="preserve">bulging of </w:t>
      </w:r>
      <w:r w:rsidR="00ED3234" w:rsidRPr="008B5898">
        <w:rPr>
          <w:rFonts w:asciiTheme="majorBidi" w:hAnsiTheme="majorBidi" w:cstheme="majorBidi"/>
          <w:sz w:val="24"/>
          <w:szCs w:val="24"/>
        </w:rPr>
        <w:t>fontanels</w:t>
      </w:r>
      <w:r w:rsidR="00E17CA5" w:rsidRPr="008B5898">
        <w:rPr>
          <w:rFonts w:asciiTheme="majorBidi" w:hAnsiTheme="majorBidi" w:cstheme="majorBidi"/>
          <w:sz w:val="24"/>
          <w:szCs w:val="24"/>
        </w:rPr>
        <w:t xml:space="preserve"> and </w:t>
      </w:r>
      <w:proofErr w:type="spellStart"/>
      <w:r w:rsidR="00E17CA5" w:rsidRPr="008B5898">
        <w:rPr>
          <w:rFonts w:asciiTheme="majorBidi" w:hAnsiTheme="majorBidi" w:cstheme="majorBidi"/>
          <w:sz w:val="24"/>
          <w:szCs w:val="24"/>
        </w:rPr>
        <w:t>o</w:t>
      </w:r>
      <w:r w:rsidR="005924EB" w:rsidRPr="008B5898">
        <w:rPr>
          <w:rFonts w:asciiTheme="majorBidi" w:hAnsiTheme="majorBidi" w:cstheme="majorBidi"/>
          <w:sz w:val="24"/>
          <w:szCs w:val="24"/>
        </w:rPr>
        <w:t>pithotonus</w:t>
      </w:r>
      <w:proofErr w:type="spellEnd"/>
      <w:r w:rsidR="005924EB" w:rsidRPr="008B5898">
        <w:rPr>
          <w:rFonts w:asciiTheme="majorBidi" w:hAnsiTheme="majorBidi" w:cstheme="majorBidi"/>
          <w:sz w:val="24"/>
          <w:szCs w:val="24"/>
        </w:rPr>
        <w:t xml:space="preserve"> posture</w:t>
      </w:r>
      <w:r w:rsidRPr="008B5898">
        <w:rPr>
          <w:rFonts w:asciiTheme="majorBidi" w:hAnsiTheme="majorBidi" w:cstheme="majorBidi"/>
          <w:sz w:val="24"/>
          <w:szCs w:val="24"/>
        </w:rPr>
        <w:t xml:space="preserve">. Discuss the management of this child in terms of provision diagnosis, differential diagnosis, investigations, treatment and complications. </w:t>
      </w:r>
      <w:proofErr w:type="gramStart"/>
      <w:r w:rsidRPr="008B5898">
        <w:rPr>
          <w:rFonts w:asciiTheme="majorBidi" w:hAnsiTheme="majorBidi" w:cstheme="majorBidi"/>
          <w:sz w:val="24"/>
          <w:szCs w:val="24"/>
        </w:rPr>
        <w:t>( 15</w:t>
      </w:r>
      <w:proofErr w:type="gramEnd"/>
      <w:r w:rsidRPr="008B5898">
        <w:rPr>
          <w:rFonts w:asciiTheme="majorBidi" w:hAnsiTheme="majorBidi" w:cstheme="majorBidi"/>
          <w:sz w:val="24"/>
          <w:szCs w:val="24"/>
        </w:rPr>
        <w:t xml:space="preserve"> marks)</w:t>
      </w:r>
    </w:p>
    <w:p w:rsidR="007556A7" w:rsidRPr="008B5898" w:rsidRDefault="007556A7" w:rsidP="00D17E11">
      <w:pPr>
        <w:pStyle w:val="ListParagraph"/>
        <w:jc w:val="both"/>
        <w:rPr>
          <w:rFonts w:asciiTheme="majorBidi" w:hAnsiTheme="majorBidi" w:cstheme="majorBidi"/>
          <w:b/>
          <w:sz w:val="24"/>
          <w:szCs w:val="24"/>
        </w:rPr>
      </w:pPr>
    </w:p>
    <w:sectPr w:rsidR="007556A7" w:rsidRPr="008B5898" w:rsidSect="0067316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6CF2" w:rsidRDefault="00D26CF2" w:rsidP="00007C5D">
      <w:pPr>
        <w:spacing w:after="0" w:line="240" w:lineRule="auto"/>
      </w:pPr>
      <w:r>
        <w:separator/>
      </w:r>
    </w:p>
  </w:endnote>
  <w:endnote w:type="continuationSeparator" w:id="0">
    <w:p w:rsidR="00D26CF2" w:rsidRDefault="00D26CF2" w:rsidP="00007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6CF2" w:rsidRDefault="00D26CF2" w:rsidP="00007C5D">
      <w:pPr>
        <w:spacing w:after="0" w:line="240" w:lineRule="auto"/>
      </w:pPr>
      <w:r>
        <w:separator/>
      </w:r>
    </w:p>
  </w:footnote>
  <w:footnote w:type="continuationSeparator" w:id="0">
    <w:p w:rsidR="00D26CF2" w:rsidRDefault="00D26CF2" w:rsidP="00007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6163" w:rsidRDefault="00206163" w:rsidP="00206163">
    <w:pPr>
      <w:pStyle w:val="Header"/>
      <w:tabs>
        <w:tab w:val="clear" w:pos="9360"/>
      </w:tabs>
      <w:ind w:left="-709" w:right="-846" w:hanging="142"/>
    </w:pPr>
    <w:r w:rsidRPr="00206163">
      <w:rPr>
        <w:b/>
        <w:bCs/>
      </w:rPr>
      <w:t>Registration No ………………………………………….</w:t>
    </w:r>
    <w:r>
      <w:t xml:space="preserve">        </w:t>
    </w:r>
    <w:r>
      <w:tab/>
      <w:t xml:space="preserve">   </w:t>
    </w:r>
    <w:r>
      <w:tab/>
    </w:r>
    <w:r>
      <w:rPr>
        <w:b/>
        <w:bCs/>
      </w:rPr>
      <w:t>NACTE</w:t>
    </w:r>
    <w:r w:rsidRPr="00206163">
      <w:rPr>
        <w:b/>
        <w:bCs/>
      </w:rPr>
      <w:t xml:space="preserve"> No …….…………………………………………….</w:t>
    </w:r>
  </w:p>
  <w:p w:rsidR="00206163" w:rsidRDefault="00206163">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C1F"/>
    <w:multiLevelType w:val="hybridMultilevel"/>
    <w:tmpl w:val="2750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770E7"/>
    <w:multiLevelType w:val="hybridMultilevel"/>
    <w:tmpl w:val="CD38760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5F07657"/>
    <w:multiLevelType w:val="hybridMultilevel"/>
    <w:tmpl w:val="1EF04F8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A853788"/>
    <w:multiLevelType w:val="hybridMultilevel"/>
    <w:tmpl w:val="4EFC7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2653E"/>
    <w:multiLevelType w:val="hybridMultilevel"/>
    <w:tmpl w:val="44CCB5EC"/>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CC3372F"/>
    <w:multiLevelType w:val="hybridMultilevel"/>
    <w:tmpl w:val="B0A8A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F3EF6"/>
    <w:multiLevelType w:val="hybridMultilevel"/>
    <w:tmpl w:val="47EECB04"/>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12E4B4D"/>
    <w:multiLevelType w:val="hybridMultilevel"/>
    <w:tmpl w:val="234A28BA"/>
    <w:lvl w:ilvl="0" w:tplc="B22A9CA6">
      <w:start w:val="4"/>
      <w:numFmt w:val="decimal"/>
      <w:lvlText w:val="%1."/>
      <w:lvlJc w:val="left"/>
      <w:pPr>
        <w:ind w:left="63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12BC67D3"/>
    <w:multiLevelType w:val="hybridMultilevel"/>
    <w:tmpl w:val="DFB6C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D32020"/>
    <w:multiLevelType w:val="hybridMultilevel"/>
    <w:tmpl w:val="66EA85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35078"/>
    <w:multiLevelType w:val="hybridMultilevel"/>
    <w:tmpl w:val="A68E015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4B478C"/>
    <w:multiLevelType w:val="hybridMultilevel"/>
    <w:tmpl w:val="2318B68A"/>
    <w:lvl w:ilvl="0" w:tplc="0409001B">
      <w:start w:val="1"/>
      <w:numFmt w:val="lowerRoman"/>
      <w:lvlText w:val="%1."/>
      <w:lvlJc w:val="right"/>
      <w:pPr>
        <w:ind w:left="108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24016CE9"/>
    <w:multiLevelType w:val="hybridMultilevel"/>
    <w:tmpl w:val="F4D41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62752BA"/>
    <w:multiLevelType w:val="hybridMultilevel"/>
    <w:tmpl w:val="EF5C64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72ACC"/>
    <w:multiLevelType w:val="hybridMultilevel"/>
    <w:tmpl w:val="1A2C5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74880"/>
    <w:multiLevelType w:val="hybridMultilevel"/>
    <w:tmpl w:val="0AB07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A1E5A"/>
    <w:multiLevelType w:val="hybridMultilevel"/>
    <w:tmpl w:val="1A50D4E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A217328"/>
    <w:multiLevelType w:val="hybridMultilevel"/>
    <w:tmpl w:val="09C8A7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A40EA3"/>
    <w:multiLevelType w:val="hybridMultilevel"/>
    <w:tmpl w:val="8D86B9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C6221E"/>
    <w:multiLevelType w:val="hybridMultilevel"/>
    <w:tmpl w:val="CE9CF506"/>
    <w:lvl w:ilvl="0" w:tplc="04090019">
      <w:start w:val="1"/>
      <w:numFmt w:val="lowerLetter"/>
      <w:lvlText w:val="%1."/>
      <w:lvlJc w:val="left"/>
      <w:pPr>
        <w:ind w:left="90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305D1C2E"/>
    <w:multiLevelType w:val="hybridMultilevel"/>
    <w:tmpl w:val="AD7CE40E"/>
    <w:lvl w:ilvl="0" w:tplc="08090013">
      <w:start w:val="1"/>
      <w:numFmt w:val="upperRoman"/>
      <w:lvlText w:val="%1."/>
      <w:lvlJc w:val="right"/>
      <w:pPr>
        <w:ind w:left="1530" w:hanging="360"/>
      </w:p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21" w15:restartNumberingAfterBreak="0">
    <w:nsid w:val="310B2406"/>
    <w:multiLevelType w:val="hybridMultilevel"/>
    <w:tmpl w:val="FF62E500"/>
    <w:lvl w:ilvl="0" w:tplc="0409000F">
      <w:start w:val="1"/>
      <w:numFmt w:val="decimal"/>
      <w:lvlText w:val="%1."/>
      <w:lvlJc w:val="left"/>
      <w:pPr>
        <w:ind w:left="36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4F437BD"/>
    <w:multiLevelType w:val="hybridMultilevel"/>
    <w:tmpl w:val="DFC2C214"/>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37381637"/>
    <w:multiLevelType w:val="hybridMultilevel"/>
    <w:tmpl w:val="0B621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11410"/>
    <w:multiLevelType w:val="hybridMultilevel"/>
    <w:tmpl w:val="E6A0217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3C3B6B07"/>
    <w:multiLevelType w:val="hybridMultilevel"/>
    <w:tmpl w:val="5FC6B9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912C63"/>
    <w:multiLevelType w:val="hybridMultilevel"/>
    <w:tmpl w:val="F92C92C0"/>
    <w:lvl w:ilvl="0" w:tplc="0409001B">
      <w:start w:val="1"/>
      <w:numFmt w:val="lowerRoman"/>
      <w:lvlText w:val="%1."/>
      <w:lvlJc w:val="right"/>
      <w:pPr>
        <w:ind w:left="99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0A70A12"/>
    <w:multiLevelType w:val="hybridMultilevel"/>
    <w:tmpl w:val="020266D8"/>
    <w:lvl w:ilvl="0" w:tplc="08090013">
      <w:start w:val="1"/>
      <w:numFmt w:val="upperRoman"/>
      <w:lvlText w:val="%1."/>
      <w:lvlJc w:val="right"/>
      <w:pPr>
        <w:ind w:left="1530" w:hanging="360"/>
      </w:p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28" w15:restartNumberingAfterBreak="0">
    <w:nsid w:val="461B359E"/>
    <w:multiLevelType w:val="hybridMultilevel"/>
    <w:tmpl w:val="E03AB3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8F1F55"/>
    <w:multiLevelType w:val="hybridMultilevel"/>
    <w:tmpl w:val="CFB0486C"/>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4D5A4746"/>
    <w:multiLevelType w:val="hybridMultilevel"/>
    <w:tmpl w:val="17BE43D0"/>
    <w:lvl w:ilvl="0" w:tplc="04090001">
      <w:start w:val="1"/>
      <w:numFmt w:val="bullet"/>
      <w:lvlText w:val=""/>
      <w:lvlJc w:val="left"/>
      <w:pPr>
        <w:ind w:left="720" w:hanging="360"/>
      </w:pPr>
      <w:rPr>
        <w:rFonts w:ascii="Symbol" w:hAnsi="Symbol" w:hint="default"/>
      </w:rPr>
    </w:lvl>
    <w:lvl w:ilvl="1" w:tplc="081D0019">
      <w:start w:val="1"/>
      <w:numFmt w:val="lowerLetter"/>
      <w:lvlText w:val="%2."/>
      <w:lvlJc w:val="left"/>
      <w:pPr>
        <w:ind w:left="1440" w:hanging="360"/>
      </w:p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31" w15:restartNumberingAfterBreak="0">
    <w:nsid w:val="4DB73C0E"/>
    <w:multiLevelType w:val="hybridMultilevel"/>
    <w:tmpl w:val="65725C0C"/>
    <w:lvl w:ilvl="0" w:tplc="0409001B">
      <w:start w:val="1"/>
      <w:numFmt w:val="low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C95595"/>
    <w:multiLevelType w:val="hybridMultilevel"/>
    <w:tmpl w:val="1DF24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B5640D"/>
    <w:multiLevelType w:val="hybridMultilevel"/>
    <w:tmpl w:val="6040FC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402CB"/>
    <w:multiLevelType w:val="hybridMultilevel"/>
    <w:tmpl w:val="AAF886EA"/>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32BE0"/>
    <w:multiLevelType w:val="hybridMultilevel"/>
    <w:tmpl w:val="F6583B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C3AFB"/>
    <w:multiLevelType w:val="hybridMultilevel"/>
    <w:tmpl w:val="F9C0C60A"/>
    <w:lvl w:ilvl="0" w:tplc="B52A8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6C6088"/>
    <w:multiLevelType w:val="hybridMultilevel"/>
    <w:tmpl w:val="24706190"/>
    <w:lvl w:ilvl="0" w:tplc="0409001B">
      <w:start w:val="1"/>
      <w:numFmt w:val="lowerRoman"/>
      <w:lvlText w:val="%1."/>
      <w:lvlJc w:val="right"/>
      <w:pPr>
        <w:ind w:left="99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15:restartNumberingAfterBreak="0">
    <w:nsid w:val="56A1186A"/>
    <w:multiLevelType w:val="hybridMultilevel"/>
    <w:tmpl w:val="95E05C3C"/>
    <w:lvl w:ilvl="0" w:tplc="0409001B">
      <w:start w:val="1"/>
      <w:numFmt w:val="lowerRoman"/>
      <w:lvlText w:val="%1."/>
      <w:lvlJc w:val="right"/>
      <w:pPr>
        <w:ind w:left="99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574241B4"/>
    <w:multiLevelType w:val="hybridMultilevel"/>
    <w:tmpl w:val="CE2CFB86"/>
    <w:lvl w:ilvl="0" w:tplc="08090013">
      <w:start w:val="1"/>
      <w:numFmt w:val="upperRoman"/>
      <w:lvlText w:val="%1."/>
      <w:lvlJc w:val="right"/>
      <w:pPr>
        <w:ind w:left="1530" w:hanging="360"/>
      </w:p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40" w15:restartNumberingAfterBreak="0">
    <w:nsid w:val="5A570E49"/>
    <w:multiLevelType w:val="hybridMultilevel"/>
    <w:tmpl w:val="41F26E7C"/>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1" w15:restartNumberingAfterBreak="0">
    <w:nsid w:val="5AAF431B"/>
    <w:multiLevelType w:val="hybridMultilevel"/>
    <w:tmpl w:val="3622365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5AF11D1D"/>
    <w:multiLevelType w:val="hybridMultilevel"/>
    <w:tmpl w:val="215A0538"/>
    <w:lvl w:ilvl="0" w:tplc="0409001B">
      <w:start w:val="1"/>
      <w:numFmt w:val="lowerRoman"/>
      <w:lvlText w:val="%1."/>
      <w:lvlJc w:val="right"/>
      <w:pPr>
        <w:ind w:left="117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15:restartNumberingAfterBreak="0">
    <w:nsid w:val="63016926"/>
    <w:multiLevelType w:val="hybridMultilevel"/>
    <w:tmpl w:val="620AA64C"/>
    <w:lvl w:ilvl="0" w:tplc="D6C03E76">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5A4411"/>
    <w:multiLevelType w:val="hybridMultilevel"/>
    <w:tmpl w:val="F9C20DE6"/>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636E4636"/>
    <w:multiLevelType w:val="hybridMultilevel"/>
    <w:tmpl w:val="59580696"/>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15:restartNumberingAfterBreak="0">
    <w:nsid w:val="63F574C2"/>
    <w:multiLevelType w:val="hybridMultilevel"/>
    <w:tmpl w:val="04440A0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EB143BF"/>
    <w:multiLevelType w:val="hybridMultilevel"/>
    <w:tmpl w:val="7C5A0E72"/>
    <w:lvl w:ilvl="0" w:tplc="879E56B6">
      <w:start w:val="1"/>
      <w:numFmt w:val="lowerLetter"/>
      <w:lvlText w:val="%1."/>
      <w:lvlJc w:val="left"/>
      <w:pPr>
        <w:tabs>
          <w:tab w:val="num" w:pos="720"/>
        </w:tabs>
        <w:ind w:left="720" w:hanging="360"/>
      </w:pPr>
    </w:lvl>
    <w:lvl w:ilvl="1" w:tplc="FA9CB48C" w:tentative="1">
      <w:start w:val="1"/>
      <w:numFmt w:val="lowerLetter"/>
      <w:lvlText w:val="%2."/>
      <w:lvlJc w:val="left"/>
      <w:pPr>
        <w:tabs>
          <w:tab w:val="num" w:pos="1440"/>
        </w:tabs>
        <w:ind w:left="1440" w:hanging="360"/>
      </w:pPr>
    </w:lvl>
    <w:lvl w:ilvl="2" w:tplc="F538199A" w:tentative="1">
      <w:start w:val="1"/>
      <w:numFmt w:val="lowerLetter"/>
      <w:lvlText w:val="%3."/>
      <w:lvlJc w:val="left"/>
      <w:pPr>
        <w:tabs>
          <w:tab w:val="num" w:pos="2160"/>
        </w:tabs>
        <w:ind w:left="2160" w:hanging="360"/>
      </w:pPr>
    </w:lvl>
    <w:lvl w:ilvl="3" w:tplc="75082CDC" w:tentative="1">
      <w:start w:val="1"/>
      <w:numFmt w:val="lowerLetter"/>
      <w:lvlText w:val="%4."/>
      <w:lvlJc w:val="left"/>
      <w:pPr>
        <w:tabs>
          <w:tab w:val="num" w:pos="2880"/>
        </w:tabs>
        <w:ind w:left="2880" w:hanging="360"/>
      </w:pPr>
    </w:lvl>
    <w:lvl w:ilvl="4" w:tplc="82DEF994" w:tentative="1">
      <w:start w:val="1"/>
      <w:numFmt w:val="lowerLetter"/>
      <w:lvlText w:val="%5."/>
      <w:lvlJc w:val="left"/>
      <w:pPr>
        <w:tabs>
          <w:tab w:val="num" w:pos="3600"/>
        </w:tabs>
        <w:ind w:left="3600" w:hanging="360"/>
      </w:pPr>
    </w:lvl>
    <w:lvl w:ilvl="5" w:tplc="62A00CFC" w:tentative="1">
      <w:start w:val="1"/>
      <w:numFmt w:val="lowerLetter"/>
      <w:lvlText w:val="%6."/>
      <w:lvlJc w:val="left"/>
      <w:pPr>
        <w:tabs>
          <w:tab w:val="num" w:pos="4320"/>
        </w:tabs>
        <w:ind w:left="4320" w:hanging="360"/>
      </w:pPr>
    </w:lvl>
    <w:lvl w:ilvl="6" w:tplc="60144EC4" w:tentative="1">
      <w:start w:val="1"/>
      <w:numFmt w:val="lowerLetter"/>
      <w:lvlText w:val="%7."/>
      <w:lvlJc w:val="left"/>
      <w:pPr>
        <w:tabs>
          <w:tab w:val="num" w:pos="5040"/>
        </w:tabs>
        <w:ind w:left="5040" w:hanging="360"/>
      </w:pPr>
    </w:lvl>
    <w:lvl w:ilvl="7" w:tplc="244CBC86" w:tentative="1">
      <w:start w:val="1"/>
      <w:numFmt w:val="lowerLetter"/>
      <w:lvlText w:val="%8."/>
      <w:lvlJc w:val="left"/>
      <w:pPr>
        <w:tabs>
          <w:tab w:val="num" w:pos="5760"/>
        </w:tabs>
        <w:ind w:left="5760" w:hanging="360"/>
      </w:pPr>
    </w:lvl>
    <w:lvl w:ilvl="8" w:tplc="0B4A9910" w:tentative="1">
      <w:start w:val="1"/>
      <w:numFmt w:val="lowerLetter"/>
      <w:lvlText w:val="%9."/>
      <w:lvlJc w:val="left"/>
      <w:pPr>
        <w:tabs>
          <w:tab w:val="num" w:pos="6480"/>
        </w:tabs>
        <w:ind w:left="6480" w:hanging="360"/>
      </w:pPr>
    </w:lvl>
  </w:abstractNum>
  <w:abstractNum w:abstractNumId="48" w15:restartNumberingAfterBreak="0">
    <w:nsid w:val="72F60DC4"/>
    <w:multiLevelType w:val="hybridMultilevel"/>
    <w:tmpl w:val="3FF05D1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43B39C7"/>
    <w:multiLevelType w:val="hybridMultilevel"/>
    <w:tmpl w:val="55A049AA"/>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0" w15:restartNumberingAfterBreak="0">
    <w:nsid w:val="769868C2"/>
    <w:multiLevelType w:val="hybridMultilevel"/>
    <w:tmpl w:val="16F2AC22"/>
    <w:lvl w:ilvl="0" w:tplc="01F216CC">
      <w:start w:val="8"/>
      <w:numFmt w:val="decimal"/>
      <w:lvlText w:val="%1."/>
      <w:lvlJc w:val="left"/>
      <w:pPr>
        <w:ind w:left="450" w:hanging="360"/>
      </w:pPr>
      <w:rPr>
        <w:rFonts w:hint="default"/>
      </w:rPr>
    </w:lvl>
    <w:lvl w:ilvl="1" w:tplc="04090019">
      <w:start w:val="1"/>
      <w:numFmt w:val="lowerLetter"/>
      <w:lvlText w:val="%2."/>
      <w:lvlJc w:val="left"/>
      <w:pPr>
        <w:ind w:left="1080" w:hanging="360"/>
      </w:pPr>
    </w:lvl>
    <w:lvl w:ilvl="2" w:tplc="F1E4479C">
      <w:start w:val="13"/>
      <w:numFmt w:val="decimal"/>
      <w:lvlText w:val="%3"/>
      <w:lvlJc w:val="left"/>
      <w:pPr>
        <w:ind w:left="2340" w:hanging="360"/>
      </w:pPr>
      <w:rPr>
        <w:rFonts w:hint="default"/>
      </w:rPr>
    </w:lvl>
    <w:lvl w:ilvl="3" w:tplc="8E82AF24">
      <w:start w:val="5"/>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0637FF"/>
    <w:multiLevelType w:val="hybridMultilevel"/>
    <w:tmpl w:val="ECAAC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0022E3"/>
    <w:multiLevelType w:val="hybridMultilevel"/>
    <w:tmpl w:val="5368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EE0FFC"/>
    <w:multiLevelType w:val="hybridMultilevel"/>
    <w:tmpl w:val="74C40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A440B9"/>
    <w:multiLevelType w:val="hybridMultilevel"/>
    <w:tmpl w:val="704ED214"/>
    <w:lvl w:ilvl="0" w:tplc="0409001B">
      <w:start w:val="1"/>
      <w:numFmt w:val="lowerRoman"/>
      <w:lvlText w:val="%1."/>
      <w:lvlJc w:val="right"/>
      <w:pPr>
        <w:ind w:left="108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5" w15:restartNumberingAfterBreak="0">
    <w:nsid w:val="7FCB683D"/>
    <w:multiLevelType w:val="hybridMultilevel"/>
    <w:tmpl w:val="4E4AC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9241855">
    <w:abstractNumId w:val="53"/>
  </w:num>
  <w:num w:numId="2" w16cid:durableId="842234424">
    <w:abstractNumId w:val="48"/>
  </w:num>
  <w:num w:numId="3" w16cid:durableId="1451558532">
    <w:abstractNumId w:val="10"/>
  </w:num>
  <w:num w:numId="4" w16cid:durableId="1039822665">
    <w:abstractNumId w:val="5"/>
  </w:num>
  <w:num w:numId="5" w16cid:durableId="1159543062">
    <w:abstractNumId w:val="21"/>
  </w:num>
  <w:num w:numId="6" w16cid:durableId="565996863">
    <w:abstractNumId w:val="16"/>
  </w:num>
  <w:num w:numId="7" w16cid:durableId="1978682157">
    <w:abstractNumId w:val="1"/>
  </w:num>
  <w:num w:numId="8" w16cid:durableId="219636644">
    <w:abstractNumId w:val="24"/>
  </w:num>
  <w:num w:numId="9" w16cid:durableId="509753972">
    <w:abstractNumId w:val="50"/>
  </w:num>
  <w:num w:numId="10" w16cid:durableId="2120754961">
    <w:abstractNumId w:val="33"/>
  </w:num>
  <w:num w:numId="11" w16cid:durableId="22295235">
    <w:abstractNumId w:val="6"/>
  </w:num>
  <w:num w:numId="12" w16cid:durableId="647780358">
    <w:abstractNumId w:val="55"/>
  </w:num>
  <w:num w:numId="13" w16cid:durableId="638877629">
    <w:abstractNumId w:val="34"/>
  </w:num>
  <w:num w:numId="14" w16cid:durableId="681081096">
    <w:abstractNumId w:val="7"/>
  </w:num>
  <w:num w:numId="15" w16cid:durableId="465318338">
    <w:abstractNumId w:val="0"/>
  </w:num>
  <w:num w:numId="16" w16cid:durableId="1148941314">
    <w:abstractNumId w:val="30"/>
  </w:num>
  <w:num w:numId="17" w16cid:durableId="530847251">
    <w:abstractNumId w:val="52"/>
  </w:num>
  <w:num w:numId="18" w16cid:durableId="1067532887">
    <w:abstractNumId w:val="36"/>
  </w:num>
  <w:num w:numId="19" w16cid:durableId="853542882">
    <w:abstractNumId w:val="22"/>
  </w:num>
  <w:num w:numId="20" w16cid:durableId="8025459">
    <w:abstractNumId w:val="15"/>
  </w:num>
  <w:num w:numId="21" w16cid:durableId="1398430410">
    <w:abstractNumId w:val="12"/>
  </w:num>
  <w:num w:numId="22" w16cid:durableId="24525186">
    <w:abstractNumId w:val="2"/>
  </w:num>
  <w:num w:numId="23" w16cid:durableId="1002243608">
    <w:abstractNumId w:val="19"/>
  </w:num>
  <w:num w:numId="24" w16cid:durableId="1964995088">
    <w:abstractNumId w:val="47"/>
  </w:num>
  <w:num w:numId="25" w16cid:durableId="444076190">
    <w:abstractNumId w:val="40"/>
  </w:num>
  <w:num w:numId="26" w16cid:durableId="1488128381">
    <w:abstractNumId w:val="28"/>
  </w:num>
  <w:num w:numId="27" w16cid:durableId="1633749222">
    <w:abstractNumId w:val="8"/>
  </w:num>
  <w:num w:numId="28" w16cid:durableId="1836337796">
    <w:abstractNumId w:val="43"/>
  </w:num>
  <w:num w:numId="29" w16cid:durableId="1082872047">
    <w:abstractNumId w:val="4"/>
  </w:num>
  <w:num w:numId="30" w16cid:durableId="1435322775">
    <w:abstractNumId w:val="29"/>
  </w:num>
  <w:num w:numId="31" w16cid:durableId="1218973471">
    <w:abstractNumId w:val="45"/>
  </w:num>
  <w:num w:numId="32" w16cid:durableId="1792629208">
    <w:abstractNumId w:val="49"/>
  </w:num>
  <w:num w:numId="33" w16cid:durableId="1902596560">
    <w:abstractNumId w:val="44"/>
  </w:num>
  <w:num w:numId="34" w16cid:durableId="1949651907">
    <w:abstractNumId w:val="31"/>
  </w:num>
  <w:num w:numId="35" w16cid:durableId="1620721910">
    <w:abstractNumId w:val="54"/>
  </w:num>
  <w:num w:numId="36" w16cid:durableId="593980109">
    <w:abstractNumId w:val="42"/>
  </w:num>
  <w:num w:numId="37" w16cid:durableId="811026143">
    <w:abstractNumId w:val="26"/>
  </w:num>
  <w:num w:numId="38" w16cid:durableId="1413820366">
    <w:abstractNumId w:val="11"/>
  </w:num>
  <w:num w:numId="39" w16cid:durableId="1033384523">
    <w:abstractNumId w:val="37"/>
  </w:num>
  <w:num w:numId="40" w16cid:durableId="646475317">
    <w:abstractNumId w:val="38"/>
  </w:num>
  <w:num w:numId="41" w16cid:durableId="1953510662">
    <w:abstractNumId w:val="35"/>
  </w:num>
  <w:num w:numId="42" w16cid:durableId="1411657837">
    <w:abstractNumId w:val="25"/>
  </w:num>
  <w:num w:numId="43" w16cid:durableId="1828397714">
    <w:abstractNumId w:val="23"/>
  </w:num>
  <w:num w:numId="44" w16cid:durableId="1346974943">
    <w:abstractNumId w:val="18"/>
  </w:num>
  <w:num w:numId="45" w16cid:durableId="1267888346">
    <w:abstractNumId w:val="51"/>
  </w:num>
  <w:num w:numId="46" w16cid:durableId="1729382910">
    <w:abstractNumId w:val="17"/>
  </w:num>
  <w:num w:numId="47" w16cid:durableId="694229243">
    <w:abstractNumId w:val="13"/>
  </w:num>
  <w:num w:numId="48" w16cid:durableId="1291091155">
    <w:abstractNumId w:val="9"/>
  </w:num>
  <w:num w:numId="49" w16cid:durableId="1314943396">
    <w:abstractNumId w:val="3"/>
  </w:num>
  <w:num w:numId="50" w16cid:durableId="1667629391">
    <w:abstractNumId w:val="32"/>
  </w:num>
  <w:num w:numId="51" w16cid:durableId="16541604">
    <w:abstractNumId w:val="14"/>
  </w:num>
  <w:num w:numId="52" w16cid:durableId="1831557021">
    <w:abstractNumId w:val="46"/>
  </w:num>
  <w:num w:numId="53" w16cid:durableId="1496071086">
    <w:abstractNumId w:val="20"/>
  </w:num>
  <w:num w:numId="54" w16cid:durableId="1265380880">
    <w:abstractNumId w:val="39"/>
  </w:num>
  <w:num w:numId="55" w16cid:durableId="666591206">
    <w:abstractNumId w:val="27"/>
  </w:num>
  <w:num w:numId="56" w16cid:durableId="922951713">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16F"/>
    <w:rsid w:val="000001CD"/>
    <w:rsid w:val="0000036A"/>
    <w:rsid w:val="00005CE2"/>
    <w:rsid w:val="00006E5C"/>
    <w:rsid w:val="00007C5D"/>
    <w:rsid w:val="00023407"/>
    <w:rsid w:val="00033526"/>
    <w:rsid w:val="000408E9"/>
    <w:rsid w:val="00046321"/>
    <w:rsid w:val="00053334"/>
    <w:rsid w:val="000604F2"/>
    <w:rsid w:val="000652E6"/>
    <w:rsid w:val="000672DD"/>
    <w:rsid w:val="00070F08"/>
    <w:rsid w:val="0007609C"/>
    <w:rsid w:val="0008249B"/>
    <w:rsid w:val="000829FE"/>
    <w:rsid w:val="000927B3"/>
    <w:rsid w:val="000B0C0D"/>
    <w:rsid w:val="000C57BB"/>
    <w:rsid w:val="000D68D6"/>
    <w:rsid w:val="000E7167"/>
    <w:rsid w:val="000F02A3"/>
    <w:rsid w:val="000F216F"/>
    <w:rsid w:val="000F772A"/>
    <w:rsid w:val="00101604"/>
    <w:rsid w:val="0011191F"/>
    <w:rsid w:val="00120855"/>
    <w:rsid w:val="00122BB9"/>
    <w:rsid w:val="00124E5B"/>
    <w:rsid w:val="001301C1"/>
    <w:rsid w:val="00130849"/>
    <w:rsid w:val="00142784"/>
    <w:rsid w:val="00150097"/>
    <w:rsid w:val="001530A6"/>
    <w:rsid w:val="001605EA"/>
    <w:rsid w:val="00161E9C"/>
    <w:rsid w:val="00166E8C"/>
    <w:rsid w:val="00172A83"/>
    <w:rsid w:val="001752D1"/>
    <w:rsid w:val="00187582"/>
    <w:rsid w:val="00194439"/>
    <w:rsid w:val="001A0299"/>
    <w:rsid w:val="001A5316"/>
    <w:rsid w:val="001B09BC"/>
    <w:rsid w:val="001B1812"/>
    <w:rsid w:val="001B78F3"/>
    <w:rsid w:val="001C151C"/>
    <w:rsid w:val="001C162E"/>
    <w:rsid w:val="001C16B6"/>
    <w:rsid w:val="001D4D07"/>
    <w:rsid w:val="001E5558"/>
    <w:rsid w:val="001E7359"/>
    <w:rsid w:val="002008B2"/>
    <w:rsid w:val="00206163"/>
    <w:rsid w:val="002106BD"/>
    <w:rsid w:val="00212D54"/>
    <w:rsid w:val="002130DD"/>
    <w:rsid w:val="00215F7A"/>
    <w:rsid w:val="0022353F"/>
    <w:rsid w:val="00243FF3"/>
    <w:rsid w:val="00246187"/>
    <w:rsid w:val="002711E5"/>
    <w:rsid w:val="00276A8B"/>
    <w:rsid w:val="0028532D"/>
    <w:rsid w:val="00292D25"/>
    <w:rsid w:val="0029411E"/>
    <w:rsid w:val="002951FE"/>
    <w:rsid w:val="002A7F94"/>
    <w:rsid w:val="002B0AF0"/>
    <w:rsid w:val="002B1742"/>
    <w:rsid w:val="002C04C3"/>
    <w:rsid w:val="002D3A94"/>
    <w:rsid w:val="002D4925"/>
    <w:rsid w:val="002E27E3"/>
    <w:rsid w:val="002E6154"/>
    <w:rsid w:val="002F4B89"/>
    <w:rsid w:val="002F6A63"/>
    <w:rsid w:val="002F7736"/>
    <w:rsid w:val="003004AF"/>
    <w:rsid w:val="00301EBC"/>
    <w:rsid w:val="00302807"/>
    <w:rsid w:val="00330763"/>
    <w:rsid w:val="003367DC"/>
    <w:rsid w:val="003423F1"/>
    <w:rsid w:val="0034344F"/>
    <w:rsid w:val="00344F67"/>
    <w:rsid w:val="00345A8C"/>
    <w:rsid w:val="00357460"/>
    <w:rsid w:val="00357872"/>
    <w:rsid w:val="003779FD"/>
    <w:rsid w:val="00397379"/>
    <w:rsid w:val="003A7110"/>
    <w:rsid w:val="003B0852"/>
    <w:rsid w:val="003B5D1A"/>
    <w:rsid w:val="003C1F10"/>
    <w:rsid w:val="003E36CD"/>
    <w:rsid w:val="003E6A92"/>
    <w:rsid w:val="003E7333"/>
    <w:rsid w:val="003E7ED2"/>
    <w:rsid w:val="003F294C"/>
    <w:rsid w:val="00403B60"/>
    <w:rsid w:val="0041179F"/>
    <w:rsid w:val="00411AEF"/>
    <w:rsid w:val="00412202"/>
    <w:rsid w:val="00416717"/>
    <w:rsid w:val="00431BBB"/>
    <w:rsid w:val="00433263"/>
    <w:rsid w:val="004341E0"/>
    <w:rsid w:val="004567C6"/>
    <w:rsid w:val="00470D23"/>
    <w:rsid w:val="00476A80"/>
    <w:rsid w:val="004954E4"/>
    <w:rsid w:val="004957FE"/>
    <w:rsid w:val="004A63E4"/>
    <w:rsid w:val="004B2787"/>
    <w:rsid w:val="004E452D"/>
    <w:rsid w:val="004F35F8"/>
    <w:rsid w:val="00500B09"/>
    <w:rsid w:val="0050609D"/>
    <w:rsid w:val="00521AE7"/>
    <w:rsid w:val="00532E00"/>
    <w:rsid w:val="00533933"/>
    <w:rsid w:val="0053684C"/>
    <w:rsid w:val="005372A2"/>
    <w:rsid w:val="005424B3"/>
    <w:rsid w:val="00542D07"/>
    <w:rsid w:val="00551BD7"/>
    <w:rsid w:val="00560515"/>
    <w:rsid w:val="00585733"/>
    <w:rsid w:val="005924EB"/>
    <w:rsid w:val="00597CAE"/>
    <w:rsid w:val="005C0F36"/>
    <w:rsid w:val="005C2FAD"/>
    <w:rsid w:val="005E7617"/>
    <w:rsid w:val="005F3AF3"/>
    <w:rsid w:val="006028CB"/>
    <w:rsid w:val="006255DA"/>
    <w:rsid w:val="00626A0A"/>
    <w:rsid w:val="006368D1"/>
    <w:rsid w:val="00642EFB"/>
    <w:rsid w:val="00660DA1"/>
    <w:rsid w:val="00666544"/>
    <w:rsid w:val="006723A2"/>
    <w:rsid w:val="00672962"/>
    <w:rsid w:val="00673162"/>
    <w:rsid w:val="00690664"/>
    <w:rsid w:val="00695247"/>
    <w:rsid w:val="006A5C13"/>
    <w:rsid w:val="006B12C7"/>
    <w:rsid w:val="006B3B79"/>
    <w:rsid w:val="006C62A5"/>
    <w:rsid w:val="006D27D4"/>
    <w:rsid w:val="006D3558"/>
    <w:rsid w:val="006D395C"/>
    <w:rsid w:val="006F4680"/>
    <w:rsid w:val="006F5390"/>
    <w:rsid w:val="00706B29"/>
    <w:rsid w:val="00726DAD"/>
    <w:rsid w:val="00736211"/>
    <w:rsid w:val="00736A6B"/>
    <w:rsid w:val="00740D8C"/>
    <w:rsid w:val="007556A7"/>
    <w:rsid w:val="00756DBC"/>
    <w:rsid w:val="00765275"/>
    <w:rsid w:val="00772DA2"/>
    <w:rsid w:val="00776575"/>
    <w:rsid w:val="00776F9B"/>
    <w:rsid w:val="00782FEC"/>
    <w:rsid w:val="0078495B"/>
    <w:rsid w:val="007929A4"/>
    <w:rsid w:val="00797735"/>
    <w:rsid w:val="00797AFD"/>
    <w:rsid w:val="007A5548"/>
    <w:rsid w:val="007A5A9D"/>
    <w:rsid w:val="007B0D4D"/>
    <w:rsid w:val="007B7298"/>
    <w:rsid w:val="007C0A39"/>
    <w:rsid w:val="007C1EB8"/>
    <w:rsid w:val="007C49DA"/>
    <w:rsid w:val="007D16FF"/>
    <w:rsid w:val="007E6BB5"/>
    <w:rsid w:val="007F4E79"/>
    <w:rsid w:val="007F5898"/>
    <w:rsid w:val="008126E1"/>
    <w:rsid w:val="008202C3"/>
    <w:rsid w:val="00826A48"/>
    <w:rsid w:val="00834F39"/>
    <w:rsid w:val="00841403"/>
    <w:rsid w:val="00871E29"/>
    <w:rsid w:val="0088115E"/>
    <w:rsid w:val="00885D72"/>
    <w:rsid w:val="008A1C67"/>
    <w:rsid w:val="008A25CC"/>
    <w:rsid w:val="008A2A64"/>
    <w:rsid w:val="008B5898"/>
    <w:rsid w:val="008B7538"/>
    <w:rsid w:val="008B7B1B"/>
    <w:rsid w:val="008C3700"/>
    <w:rsid w:val="008C5279"/>
    <w:rsid w:val="008D31E4"/>
    <w:rsid w:val="008E5403"/>
    <w:rsid w:val="008E5A79"/>
    <w:rsid w:val="008F149F"/>
    <w:rsid w:val="008F3B4E"/>
    <w:rsid w:val="00900259"/>
    <w:rsid w:val="00901813"/>
    <w:rsid w:val="00901D49"/>
    <w:rsid w:val="009054F1"/>
    <w:rsid w:val="009109EB"/>
    <w:rsid w:val="009124EE"/>
    <w:rsid w:val="00920E1A"/>
    <w:rsid w:val="009261C7"/>
    <w:rsid w:val="00930524"/>
    <w:rsid w:val="009331EF"/>
    <w:rsid w:val="009549C7"/>
    <w:rsid w:val="009806E0"/>
    <w:rsid w:val="00983D45"/>
    <w:rsid w:val="00991210"/>
    <w:rsid w:val="0099526C"/>
    <w:rsid w:val="009B2F4F"/>
    <w:rsid w:val="009E0258"/>
    <w:rsid w:val="009E3389"/>
    <w:rsid w:val="009F2201"/>
    <w:rsid w:val="009F5892"/>
    <w:rsid w:val="00A00206"/>
    <w:rsid w:val="00A00BEF"/>
    <w:rsid w:val="00A10ACB"/>
    <w:rsid w:val="00A17540"/>
    <w:rsid w:val="00A327EA"/>
    <w:rsid w:val="00A338CA"/>
    <w:rsid w:val="00A412C3"/>
    <w:rsid w:val="00A459FC"/>
    <w:rsid w:val="00A45D8F"/>
    <w:rsid w:val="00A52190"/>
    <w:rsid w:val="00A52F40"/>
    <w:rsid w:val="00A6411A"/>
    <w:rsid w:val="00A64631"/>
    <w:rsid w:val="00A72254"/>
    <w:rsid w:val="00A73552"/>
    <w:rsid w:val="00A81563"/>
    <w:rsid w:val="00A817DB"/>
    <w:rsid w:val="00A84F0E"/>
    <w:rsid w:val="00A96DED"/>
    <w:rsid w:val="00AB1AC4"/>
    <w:rsid w:val="00AB5847"/>
    <w:rsid w:val="00AB5DD1"/>
    <w:rsid w:val="00AB76BF"/>
    <w:rsid w:val="00AC2100"/>
    <w:rsid w:val="00AD562E"/>
    <w:rsid w:val="00AF5169"/>
    <w:rsid w:val="00B06582"/>
    <w:rsid w:val="00B071C4"/>
    <w:rsid w:val="00B15FA6"/>
    <w:rsid w:val="00B26D92"/>
    <w:rsid w:val="00B353A5"/>
    <w:rsid w:val="00B35611"/>
    <w:rsid w:val="00B37213"/>
    <w:rsid w:val="00B403DC"/>
    <w:rsid w:val="00B41898"/>
    <w:rsid w:val="00B42758"/>
    <w:rsid w:val="00B61F86"/>
    <w:rsid w:val="00B64721"/>
    <w:rsid w:val="00B66961"/>
    <w:rsid w:val="00B70819"/>
    <w:rsid w:val="00B7313E"/>
    <w:rsid w:val="00B74AB0"/>
    <w:rsid w:val="00B86D37"/>
    <w:rsid w:val="00B8731B"/>
    <w:rsid w:val="00B956CD"/>
    <w:rsid w:val="00BA3094"/>
    <w:rsid w:val="00BC3433"/>
    <w:rsid w:val="00BC5B85"/>
    <w:rsid w:val="00BD3165"/>
    <w:rsid w:val="00BE4210"/>
    <w:rsid w:val="00BE4876"/>
    <w:rsid w:val="00BE549E"/>
    <w:rsid w:val="00BF5353"/>
    <w:rsid w:val="00C13C8E"/>
    <w:rsid w:val="00C144A3"/>
    <w:rsid w:val="00C147B5"/>
    <w:rsid w:val="00C20A63"/>
    <w:rsid w:val="00C37E1A"/>
    <w:rsid w:val="00C40197"/>
    <w:rsid w:val="00C410C4"/>
    <w:rsid w:val="00C45024"/>
    <w:rsid w:val="00C55218"/>
    <w:rsid w:val="00C606EC"/>
    <w:rsid w:val="00C61260"/>
    <w:rsid w:val="00C630FE"/>
    <w:rsid w:val="00C73D32"/>
    <w:rsid w:val="00C80E8E"/>
    <w:rsid w:val="00C81ADB"/>
    <w:rsid w:val="00C85332"/>
    <w:rsid w:val="00C956C0"/>
    <w:rsid w:val="00CC7518"/>
    <w:rsid w:val="00CE299D"/>
    <w:rsid w:val="00CE2A32"/>
    <w:rsid w:val="00CE6E83"/>
    <w:rsid w:val="00D17E11"/>
    <w:rsid w:val="00D25D9F"/>
    <w:rsid w:val="00D26CF2"/>
    <w:rsid w:val="00D37750"/>
    <w:rsid w:val="00D57C6B"/>
    <w:rsid w:val="00D62564"/>
    <w:rsid w:val="00D846ED"/>
    <w:rsid w:val="00DB4879"/>
    <w:rsid w:val="00DB6F6F"/>
    <w:rsid w:val="00DC5625"/>
    <w:rsid w:val="00DD4B78"/>
    <w:rsid w:val="00DD726C"/>
    <w:rsid w:val="00DE5F2D"/>
    <w:rsid w:val="00E01F5A"/>
    <w:rsid w:val="00E024F8"/>
    <w:rsid w:val="00E15CDF"/>
    <w:rsid w:val="00E17CA5"/>
    <w:rsid w:val="00E22333"/>
    <w:rsid w:val="00E32D95"/>
    <w:rsid w:val="00E44A23"/>
    <w:rsid w:val="00E53B93"/>
    <w:rsid w:val="00E571D6"/>
    <w:rsid w:val="00E60CF5"/>
    <w:rsid w:val="00E6401D"/>
    <w:rsid w:val="00E726A8"/>
    <w:rsid w:val="00E72F9A"/>
    <w:rsid w:val="00E73126"/>
    <w:rsid w:val="00E741F2"/>
    <w:rsid w:val="00E9238E"/>
    <w:rsid w:val="00E941F4"/>
    <w:rsid w:val="00EA19C8"/>
    <w:rsid w:val="00EC3B30"/>
    <w:rsid w:val="00EC7E3C"/>
    <w:rsid w:val="00ED3234"/>
    <w:rsid w:val="00ED39D1"/>
    <w:rsid w:val="00F20E0A"/>
    <w:rsid w:val="00F24A80"/>
    <w:rsid w:val="00F26AE3"/>
    <w:rsid w:val="00F41C56"/>
    <w:rsid w:val="00F4379E"/>
    <w:rsid w:val="00F546DB"/>
    <w:rsid w:val="00F56F2E"/>
    <w:rsid w:val="00F72476"/>
    <w:rsid w:val="00F72D50"/>
    <w:rsid w:val="00F74A76"/>
    <w:rsid w:val="00F75BA8"/>
    <w:rsid w:val="00F92F39"/>
    <w:rsid w:val="00F95DD7"/>
    <w:rsid w:val="00FA0846"/>
    <w:rsid w:val="00FB364C"/>
    <w:rsid w:val="00FD07B0"/>
    <w:rsid w:val="00FD1182"/>
    <w:rsid w:val="00FD2EEE"/>
    <w:rsid w:val="00FD5C87"/>
    <w:rsid w:val="00FE6DC8"/>
    <w:rsid w:val="00FE7228"/>
    <w:rsid w:val="00FF36EA"/>
    <w:rsid w:val="00FF4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6B67"/>
  <w15:docId w15:val="{18BD5579-A607-43EE-B5C3-EFA93AE4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332"/>
  </w:style>
  <w:style w:type="paragraph" w:styleId="Heading1">
    <w:name w:val="heading 1"/>
    <w:basedOn w:val="Normal"/>
    <w:next w:val="Normal"/>
    <w:link w:val="Heading1Char"/>
    <w:uiPriority w:val="9"/>
    <w:qFormat/>
    <w:rsid w:val="005368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F216F"/>
    <w:pPr>
      <w:ind w:left="720"/>
      <w:contextualSpacing/>
    </w:pPr>
  </w:style>
  <w:style w:type="table" w:styleId="TableGrid">
    <w:name w:val="Table Grid"/>
    <w:basedOn w:val="TableNormal"/>
    <w:uiPriority w:val="59"/>
    <w:rsid w:val="00CE2A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060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E45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3684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B6F6F"/>
    <w:rPr>
      <w:color w:val="0000FF" w:themeColor="hyperlink"/>
      <w:u w:val="single"/>
    </w:rPr>
  </w:style>
  <w:style w:type="paragraph" w:styleId="Header">
    <w:name w:val="header"/>
    <w:basedOn w:val="Normal"/>
    <w:link w:val="HeaderChar"/>
    <w:uiPriority w:val="99"/>
    <w:unhideWhenUsed/>
    <w:rsid w:val="00007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C5D"/>
  </w:style>
  <w:style w:type="paragraph" w:styleId="Footer">
    <w:name w:val="footer"/>
    <w:basedOn w:val="Normal"/>
    <w:link w:val="FooterChar"/>
    <w:uiPriority w:val="99"/>
    <w:unhideWhenUsed/>
    <w:rsid w:val="00007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C5D"/>
  </w:style>
  <w:style w:type="character" w:customStyle="1" w:styleId="ListParagraphChar">
    <w:name w:val="List Paragraph Char"/>
    <w:link w:val="ListParagraph"/>
    <w:uiPriority w:val="34"/>
    <w:locked/>
    <w:rsid w:val="00E57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6642">
      <w:bodyDiv w:val="1"/>
      <w:marLeft w:val="0"/>
      <w:marRight w:val="0"/>
      <w:marTop w:val="0"/>
      <w:marBottom w:val="0"/>
      <w:divBdr>
        <w:top w:val="none" w:sz="0" w:space="0" w:color="auto"/>
        <w:left w:val="none" w:sz="0" w:space="0" w:color="auto"/>
        <w:bottom w:val="none" w:sz="0" w:space="0" w:color="auto"/>
        <w:right w:val="none" w:sz="0" w:space="0" w:color="auto"/>
      </w:divBdr>
      <w:divsChild>
        <w:div w:id="1350063790">
          <w:marLeft w:val="547"/>
          <w:marRight w:val="0"/>
          <w:marTop w:val="96"/>
          <w:marBottom w:val="0"/>
          <w:divBdr>
            <w:top w:val="none" w:sz="0" w:space="0" w:color="auto"/>
            <w:left w:val="none" w:sz="0" w:space="0" w:color="auto"/>
            <w:bottom w:val="none" w:sz="0" w:space="0" w:color="auto"/>
            <w:right w:val="none" w:sz="0" w:space="0" w:color="auto"/>
          </w:divBdr>
        </w:div>
      </w:divsChild>
    </w:div>
    <w:div w:id="44112873">
      <w:bodyDiv w:val="1"/>
      <w:marLeft w:val="0"/>
      <w:marRight w:val="0"/>
      <w:marTop w:val="0"/>
      <w:marBottom w:val="0"/>
      <w:divBdr>
        <w:top w:val="none" w:sz="0" w:space="0" w:color="auto"/>
        <w:left w:val="none" w:sz="0" w:space="0" w:color="auto"/>
        <w:bottom w:val="none" w:sz="0" w:space="0" w:color="auto"/>
        <w:right w:val="none" w:sz="0" w:space="0" w:color="auto"/>
      </w:divBdr>
      <w:divsChild>
        <w:div w:id="1835489957">
          <w:marLeft w:val="446"/>
          <w:marRight w:val="0"/>
          <w:marTop w:val="115"/>
          <w:marBottom w:val="120"/>
          <w:divBdr>
            <w:top w:val="none" w:sz="0" w:space="0" w:color="auto"/>
            <w:left w:val="none" w:sz="0" w:space="0" w:color="auto"/>
            <w:bottom w:val="none" w:sz="0" w:space="0" w:color="auto"/>
            <w:right w:val="none" w:sz="0" w:space="0" w:color="auto"/>
          </w:divBdr>
        </w:div>
      </w:divsChild>
    </w:div>
    <w:div w:id="69010811">
      <w:bodyDiv w:val="1"/>
      <w:marLeft w:val="0"/>
      <w:marRight w:val="0"/>
      <w:marTop w:val="0"/>
      <w:marBottom w:val="0"/>
      <w:divBdr>
        <w:top w:val="none" w:sz="0" w:space="0" w:color="auto"/>
        <w:left w:val="none" w:sz="0" w:space="0" w:color="auto"/>
        <w:bottom w:val="none" w:sz="0" w:space="0" w:color="auto"/>
        <w:right w:val="none" w:sz="0" w:space="0" w:color="auto"/>
      </w:divBdr>
      <w:divsChild>
        <w:div w:id="1477379484">
          <w:marLeft w:val="547"/>
          <w:marRight w:val="0"/>
          <w:marTop w:val="144"/>
          <w:marBottom w:val="0"/>
          <w:divBdr>
            <w:top w:val="none" w:sz="0" w:space="0" w:color="auto"/>
            <w:left w:val="none" w:sz="0" w:space="0" w:color="auto"/>
            <w:bottom w:val="none" w:sz="0" w:space="0" w:color="auto"/>
            <w:right w:val="none" w:sz="0" w:space="0" w:color="auto"/>
          </w:divBdr>
        </w:div>
        <w:div w:id="1289705740">
          <w:marLeft w:val="547"/>
          <w:marRight w:val="0"/>
          <w:marTop w:val="144"/>
          <w:marBottom w:val="0"/>
          <w:divBdr>
            <w:top w:val="none" w:sz="0" w:space="0" w:color="auto"/>
            <w:left w:val="none" w:sz="0" w:space="0" w:color="auto"/>
            <w:bottom w:val="none" w:sz="0" w:space="0" w:color="auto"/>
            <w:right w:val="none" w:sz="0" w:space="0" w:color="auto"/>
          </w:divBdr>
        </w:div>
        <w:div w:id="966011179">
          <w:marLeft w:val="547"/>
          <w:marRight w:val="0"/>
          <w:marTop w:val="144"/>
          <w:marBottom w:val="0"/>
          <w:divBdr>
            <w:top w:val="none" w:sz="0" w:space="0" w:color="auto"/>
            <w:left w:val="none" w:sz="0" w:space="0" w:color="auto"/>
            <w:bottom w:val="none" w:sz="0" w:space="0" w:color="auto"/>
            <w:right w:val="none" w:sz="0" w:space="0" w:color="auto"/>
          </w:divBdr>
        </w:div>
        <w:div w:id="1993292072">
          <w:marLeft w:val="547"/>
          <w:marRight w:val="0"/>
          <w:marTop w:val="144"/>
          <w:marBottom w:val="0"/>
          <w:divBdr>
            <w:top w:val="none" w:sz="0" w:space="0" w:color="auto"/>
            <w:left w:val="none" w:sz="0" w:space="0" w:color="auto"/>
            <w:bottom w:val="none" w:sz="0" w:space="0" w:color="auto"/>
            <w:right w:val="none" w:sz="0" w:space="0" w:color="auto"/>
          </w:divBdr>
        </w:div>
        <w:div w:id="1417288376">
          <w:marLeft w:val="547"/>
          <w:marRight w:val="0"/>
          <w:marTop w:val="144"/>
          <w:marBottom w:val="0"/>
          <w:divBdr>
            <w:top w:val="none" w:sz="0" w:space="0" w:color="auto"/>
            <w:left w:val="none" w:sz="0" w:space="0" w:color="auto"/>
            <w:bottom w:val="none" w:sz="0" w:space="0" w:color="auto"/>
            <w:right w:val="none" w:sz="0" w:space="0" w:color="auto"/>
          </w:divBdr>
        </w:div>
      </w:divsChild>
    </w:div>
    <w:div w:id="94059712">
      <w:bodyDiv w:val="1"/>
      <w:marLeft w:val="0"/>
      <w:marRight w:val="0"/>
      <w:marTop w:val="0"/>
      <w:marBottom w:val="0"/>
      <w:divBdr>
        <w:top w:val="none" w:sz="0" w:space="0" w:color="auto"/>
        <w:left w:val="none" w:sz="0" w:space="0" w:color="auto"/>
        <w:bottom w:val="none" w:sz="0" w:space="0" w:color="auto"/>
        <w:right w:val="none" w:sz="0" w:space="0" w:color="auto"/>
      </w:divBdr>
      <w:divsChild>
        <w:div w:id="1127042557">
          <w:marLeft w:val="547"/>
          <w:marRight w:val="0"/>
          <w:marTop w:val="130"/>
          <w:marBottom w:val="0"/>
          <w:divBdr>
            <w:top w:val="none" w:sz="0" w:space="0" w:color="auto"/>
            <w:left w:val="none" w:sz="0" w:space="0" w:color="auto"/>
            <w:bottom w:val="none" w:sz="0" w:space="0" w:color="auto"/>
            <w:right w:val="none" w:sz="0" w:space="0" w:color="auto"/>
          </w:divBdr>
        </w:div>
        <w:div w:id="282619615">
          <w:marLeft w:val="547"/>
          <w:marRight w:val="0"/>
          <w:marTop w:val="130"/>
          <w:marBottom w:val="0"/>
          <w:divBdr>
            <w:top w:val="none" w:sz="0" w:space="0" w:color="auto"/>
            <w:left w:val="none" w:sz="0" w:space="0" w:color="auto"/>
            <w:bottom w:val="none" w:sz="0" w:space="0" w:color="auto"/>
            <w:right w:val="none" w:sz="0" w:space="0" w:color="auto"/>
          </w:divBdr>
        </w:div>
        <w:div w:id="76174772">
          <w:marLeft w:val="547"/>
          <w:marRight w:val="0"/>
          <w:marTop w:val="130"/>
          <w:marBottom w:val="0"/>
          <w:divBdr>
            <w:top w:val="none" w:sz="0" w:space="0" w:color="auto"/>
            <w:left w:val="none" w:sz="0" w:space="0" w:color="auto"/>
            <w:bottom w:val="none" w:sz="0" w:space="0" w:color="auto"/>
            <w:right w:val="none" w:sz="0" w:space="0" w:color="auto"/>
          </w:divBdr>
        </w:div>
        <w:div w:id="209074502">
          <w:marLeft w:val="547"/>
          <w:marRight w:val="0"/>
          <w:marTop w:val="130"/>
          <w:marBottom w:val="0"/>
          <w:divBdr>
            <w:top w:val="none" w:sz="0" w:space="0" w:color="auto"/>
            <w:left w:val="none" w:sz="0" w:space="0" w:color="auto"/>
            <w:bottom w:val="none" w:sz="0" w:space="0" w:color="auto"/>
            <w:right w:val="none" w:sz="0" w:space="0" w:color="auto"/>
          </w:divBdr>
        </w:div>
        <w:div w:id="1329946790">
          <w:marLeft w:val="806"/>
          <w:marRight w:val="0"/>
          <w:marTop w:val="130"/>
          <w:marBottom w:val="0"/>
          <w:divBdr>
            <w:top w:val="none" w:sz="0" w:space="0" w:color="auto"/>
            <w:left w:val="none" w:sz="0" w:space="0" w:color="auto"/>
            <w:bottom w:val="none" w:sz="0" w:space="0" w:color="auto"/>
            <w:right w:val="none" w:sz="0" w:space="0" w:color="auto"/>
          </w:divBdr>
        </w:div>
        <w:div w:id="1895696935">
          <w:marLeft w:val="806"/>
          <w:marRight w:val="0"/>
          <w:marTop w:val="130"/>
          <w:marBottom w:val="0"/>
          <w:divBdr>
            <w:top w:val="none" w:sz="0" w:space="0" w:color="auto"/>
            <w:left w:val="none" w:sz="0" w:space="0" w:color="auto"/>
            <w:bottom w:val="none" w:sz="0" w:space="0" w:color="auto"/>
            <w:right w:val="none" w:sz="0" w:space="0" w:color="auto"/>
          </w:divBdr>
        </w:div>
      </w:divsChild>
    </w:div>
    <w:div w:id="124858938">
      <w:bodyDiv w:val="1"/>
      <w:marLeft w:val="0"/>
      <w:marRight w:val="0"/>
      <w:marTop w:val="0"/>
      <w:marBottom w:val="0"/>
      <w:divBdr>
        <w:top w:val="none" w:sz="0" w:space="0" w:color="auto"/>
        <w:left w:val="none" w:sz="0" w:space="0" w:color="auto"/>
        <w:bottom w:val="none" w:sz="0" w:space="0" w:color="auto"/>
        <w:right w:val="none" w:sz="0" w:space="0" w:color="auto"/>
      </w:divBdr>
    </w:div>
    <w:div w:id="287274849">
      <w:bodyDiv w:val="1"/>
      <w:marLeft w:val="0"/>
      <w:marRight w:val="0"/>
      <w:marTop w:val="0"/>
      <w:marBottom w:val="0"/>
      <w:divBdr>
        <w:top w:val="none" w:sz="0" w:space="0" w:color="auto"/>
        <w:left w:val="none" w:sz="0" w:space="0" w:color="auto"/>
        <w:bottom w:val="none" w:sz="0" w:space="0" w:color="auto"/>
        <w:right w:val="none" w:sz="0" w:space="0" w:color="auto"/>
      </w:divBdr>
      <w:divsChild>
        <w:div w:id="257178422">
          <w:marLeft w:val="432"/>
          <w:marRight w:val="0"/>
          <w:marTop w:val="125"/>
          <w:marBottom w:val="0"/>
          <w:divBdr>
            <w:top w:val="none" w:sz="0" w:space="0" w:color="auto"/>
            <w:left w:val="none" w:sz="0" w:space="0" w:color="auto"/>
            <w:bottom w:val="none" w:sz="0" w:space="0" w:color="auto"/>
            <w:right w:val="none" w:sz="0" w:space="0" w:color="auto"/>
          </w:divBdr>
        </w:div>
      </w:divsChild>
    </w:div>
    <w:div w:id="311641229">
      <w:bodyDiv w:val="1"/>
      <w:marLeft w:val="0"/>
      <w:marRight w:val="0"/>
      <w:marTop w:val="0"/>
      <w:marBottom w:val="0"/>
      <w:divBdr>
        <w:top w:val="none" w:sz="0" w:space="0" w:color="auto"/>
        <w:left w:val="none" w:sz="0" w:space="0" w:color="auto"/>
        <w:bottom w:val="none" w:sz="0" w:space="0" w:color="auto"/>
        <w:right w:val="none" w:sz="0" w:space="0" w:color="auto"/>
      </w:divBdr>
      <w:divsChild>
        <w:div w:id="310988116">
          <w:marLeft w:val="432"/>
          <w:marRight w:val="0"/>
          <w:marTop w:val="125"/>
          <w:marBottom w:val="0"/>
          <w:divBdr>
            <w:top w:val="none" w:sz="0" w:space="0" w:color="auto"/>
            <w:left w:val="none" w:sz="0" w:space="0" w:color="auto"/>
            <w:bottom w:val="none" w:sz="0" w:space="0" w:color="auto"/>
            <w:right w:val="none" w:sz="0" w:space="0" w:color="auto"/>
          </w:divBdr>
        </w:div>
        <w:div w:id="754009048">
          <w:marLeft w:val="432"/>
          <w:marRight w:val="0"/>
          <w:marTop w:val="125"/>
          <w:marBottom w:val="0"/>
          <w:divBdr>
            <w:top w:val="none" w:sz="0" w:space="0" w:color="auto"/>
            <w:left w:val="none" w:sz="0" w:space="0" w:color="auto"/>
            <w:bottom w:val="none" w:sz="0" w:space="0" w:color="auto"/>
            <w:right w:val="none" w:sz="0" w:space="0" w:color="auto"/>
          </w:divBdr>
        </w:div>
        <w:div w:id="1272081822">
          <w:marLeft w:val="432"/>
          <w:marRight w:val="0"/>
          <w:marTop w:val="125"/>
          <w:marBottom w:val="0"/>
          <w:divBdr>
            <w:top w:val="none" w:sz="0" w:space="0" w:color="auto"/>
            <w:left w:val="none" w:sz="0" w:space="0" w:color="auto"/>
            <w:bottom w:val="none" w:sz="0" w:space="0" w:color="auto"/>
            <w:right w:val="none" w:sz="0" w:space="0" w:color="auto"/>
          </w:divBdr>
        </w:div>
        <w:div w:id="1222794227">
          <w:marLeft w:val="432"/>
          <w:marRight w:val="0"/>
          <w:marTop w:val="125"/>
          <w:marBottom w:val="0"/>
          <w:divBdr>
            <w:top w:val="none" w:sz="0" w:space="0" w:color="auto"/>
            <w:left w:val="none" w:sz="0" w:space="0" w:color="auto"/>
            <w:bottom w:val="none" w:sz="0" w:space="0" w:color="auto"/>
            <w:right w:val="none" w:sz="0" w:space="0" w:color="auto"/>
          </w:divBdr>
        </w:div>
        <w:div w:id="1190266387">
          <w:marLeft w:val="432"/>
          <w:marRight w:val="0"/>
          <w:marTop w:val="125"/>
          <w:marBottom w:val="0"/>
          <w:divBdr>
            <w:top w:val="none" w:sz="0" w:space="0" w:color="auto"/>
            <w:left w:val="none" w:sz="0" w:space="0" w:color="auto"/>
            <w:bottom w:val="none" w:sz="0" w:space="0" w:color="auto"/>
            <w:right w:val="none" w:sz="0" w:space="0" w:color="auto"/>
          </w:divBdr>
        </w:div>
      </w:divsChild>
    </w:div>
    <w:div w:id="317878583">
      <w:bodyDiv w:val="1"/>
      <w:marLeft w:val="0"/>
      <w:marRight w:val="0"/>
      <w:marTop w:val="0"/>
      <w:marBottom w:val="0"/>
      <w:divBdr>
        <w:top w:val="none" w:sz="0" w:space="0" w:color="auto"/>
        <w:left w:val="none" w:sz="0" w:space="0" w:color="auto"/>
        <w:bottom w:val="none" w:sz="0" w:space="0" w:color="auto"/>
        <w:right w:val="none" w:sz="0" w:space="0" w:color="auto"/>
      </w:divBdr>
      <w:divsChild>
        <w:div w:id="51392131">
          <w:marLeft w:val="360"/>
          <w:marRight w:val="0"/>
          <w:marTop w:val="200"/>
          <w:marBottom w:val="0"/>
          <w:divBdr>
            <w:top w:val="none" w:sz="0" w:space="0" w:color="auto"/>
            <w:left w:val="none" w:sz="0" w:space="0" w:color="auto"/>
            <w:bottom w:val="none" w:sz="0" w:space="0" w:color="auto"/>
            <w:right w:val="none" w:sz="0" w:space="0" w:color="auto"/>
          </w:divBdr>
        </w:div>
        <w:div w:id="1700617715">
          <w:marLeft w:val="360"/>
          <w:marRight w:val="0"/>
          <w:marTop w:val="200"/>
          <w:marBottom w:val="0"/>
          <w:divBdr>
            <w:top w:val="none" w:sz="0" w:space="0" w:color="auto"/>
            <w:left w:val="none" w:sz="0" w:space="0" w:color="auto"/>
            <w:bottom w:val="none" w:sz="0" w:space="0" w:color="auto"/>
            <w:right w:val="none" w:sz="0" w:space="0" w:color="auto"/>
          </w:divBdr>
        </w:div>
        <w:div w:id="1604338198">
          <w:marLeft w:val="360"/>
          <w:marRight w:val="0"/>
          <w:marTop w:val="200"/>
          <w:marBottom w:val="0"/>
          <w:divBdr>
            <w:top w:val="none" w:sz="0" w:space="0" w:color="auto"/>
            <w:left w:val="none" w:sz="0" w:space="0" w:color="auto"/>
            <w:bottom w:val="none" w:sz="0" w:space="0" w:color="auto"/>
            <w:right w:val="none" w:sz="0" w:space="0" w:color="auto"/>
          </w:divBdr>
        </w:div>
        <w:div w:id="1319192014">
          <w:marLeft w:val="360"/>
          <w:marRight w:val="0"/>
          <w:marTop w:val="200"/>
          <w:marBottom w:val="0"/>
          <w:divBdr>
            <w:top w:val="none" w:sz="0" w:space="0" w:color="auto"/>
            <w:left w:val="none" w:sz="0" w:space="0" w:color="auto"/>
            <w:bottom w:val="none" w:sz="0" w:space="0" w:color="auto"/>
            <w:right w:val="none" w:sz="0" w:space="0" w:color="auto"/>
          </w:divBdr>
        </w:div>
        <w:div w:id="88241014">
          <w:marLeft w:val="360"/>
          <w:marRight w:val="0"/>
          <w:marTop w:val="200"/>
          <w:marBottom w:val="0"/>
          <w:divBdr>
            <w:top w:val="none" w:sz="0" w:space="0" w:color="auto"/>
            <w:left w:val="none" w:sz="0" w:space="0" w:color="auto"/>
            <w:bottom w:val="none" w:sz="0" w:space="0" w:color="auto"/>
            <w:right w:val="none" w:sz="0" w:space="0" w:color="auto"/>
          </w:divBdr>
        </w:div>
        <w:div w:id="398360439">
          <w:marLeft w:val="360"/>
          <w:marRight w:val="0"/>
          <w:marTop w:val="200"/>
          <w:marBottom w:val="0"/>
          <w:divBdr>
            <w:top w:val="none" w:sz="0" w:space="0" w:color="auto"/>
            <w:left w:val="none" w:sz="0" w:space="0" w:color="auto"/>
            <w:bottom w:val="none" w:sz="0" w:space="0" w:color="auto"/>
            <w:right w:val="none" w:sz="0" w:space="0" w:color="auto"/>
          </w:divBdr>
        </w:div>
        <w:div w:id="524177610">
          <w:marLeft w:val="360"/>
          <w:marRight w:val="0"/>
          <w:marTop w:val="200"/>
          <w:marBottom w:val="0"/>
          <w:divBdr>
            <w:top w:val="none" w:sz="0" w:space="0" w:color="auto"/>
            <w:left w:val="none" w:sz="0" w:space="0" w:color="auto"/>
            <w:bottom w:val="none" w:sz="0" w:space="0" w:color="auto"/>
            <w:right w:val="none" w:sz="0" w:space="0" w:color="auto"/>
          </w:divBdr>
        </w:div>
        <w:div w:id="1680961232">
          <w:marLeft w:val="360"/>
          <w:marRight w:val="0"/>
          <w:marTop w:val="200"/>
          <w:marBottom w:val="0"/>
          <w:divBdr>
            <w:top w:val="none" w:sz="0" w:space="0" w:color="auto"/>
            <w:left w:val="none" w:sz="0" w:space="0" w:color="auto"/>
            <w:bottom w:val="none" w:sz="0" w:space="0" w:color="auto"/>
            <w:right w:val="none" w:sz="0" w:space="0" w:color="auto"/>
          </w:divBdr>
        </w:div>
        <w:div w:id="1473328709">
          <w:marLeft w:val="360"/>
          <w:marRight w:val="0"/>
          <w:marTop w:val="200"/>
          <w:marBottom w:val="0"/>
          <w:divBdr>
            <w:top w:val="none" w:sz="0" w:space="0" w:color="auto"/>
            <w:left w:val="none" w:sz="0" w:space="0" w:color="auto"/>
            <w:bottom w:val="none" w:sz="0" w:space="0" w:color="auto"/>
            <w:right w:val="none" w:sz="0" w:space="0" w:color="auto"/>
          </w:divBdr>
        </w:div>
      </w:divsChild>
    </w:div>
    <w:div w:id="562107671">
      <w:bodyDiv w:val="1"/>
      <w:marLeft w:val="0"/>
      <w:marRight w:val="0"/>
      <w:marTop w:val="0"/>
      <w:marBottom w:val="0"/>
      <w:divBdr>
        <w:top w:val="none" w:sz="0" w:space="0" w:color="auto"/>
        <w:left w:val="none" w:sz="0" w:space="0" w:color="auto"/>
        <w:bottom w:val="none" w:sz="0" w:space="0" w:color="auto"/>
        <w:right w:val="none" w:sz="0" w:space="0" w:color="auto"/>
      </w:divBdr>
      <w:divsChild>
        <w:div w:id="1211459135">
          <w:marLeft w:val="360"/>
          <w:marRight w:val="0"/>
          <w:marTop w:val="200"/>
          <w:marBottom w:val="0"/>
          <w:divBdr>
            <w:top w:val="none" w:sz="0" w:space="0" w:color="auto"/>
            <w:left w:val="none" w:sz="0" w:space="0" w:color="auto"/>
            <w:bottom w:val="none" w:sz="0" w:space="0" w:color="auto"/>
            <w:right w:val="none" w:sz="0" w:space="0" w:color="auto"/>
          </w:divBdr>
        </w:div>
      </w:divsChild>
    </w:div>
    <w:div w:id="641616800">
      <w:bodyDiv w:val="1"/>
      <w:marLeft w:val="0"/>
      <w:marRight w:val="0"/>
      <w:marTop w:val="0"/>
      <w:marBottom w:val="0"/>
      <w:divBdr>
        <w:top w:val="none" w:sz="0" w:space="0" w:color="auto"/>
        <w:left w:val="none" w:sz="0" w:space="0" w:color="auto"/>
        <w:bottom w:val="none" w:sz="0" w:space="0" w:color="auto"/>
        <w:right w:val="none" w:sz="0" w:space="0" w:color="auto"/>
      </w:divBdr>
    </w:div>
    <w:div w:id="670181485">
      <w:bodyDiv w:val="1"/>
      <w:marLeft w:val="0"/>
      <w:marRight w:val="0"/>
      <w:marTop w:val="0"/>
      <w:marBottom w:val="0"/>
      <w:divBdr>
        <w:top w:val="none" w:sz="0" w:space="0" w:color="auto"/>
        <w:left w:val="none" w:sz="0" w:space="0" w:color="auto"/>
        <w:bottom w:val="none" w:sz="0" w:space="0" w:color="auto"/>
        <w:right w:val="none" w:sz="0" w:space="0" w:color="auto"/>
      </w:divBdr>
    </w:div>
    <w:div w:id="689334460">
      <w:bodyDiv w:val="1"/>
      <w:marLeft w:val="0"/>
      <w:marRight w:val="0"/>
      <w:marTop w:val="0"/>
      <w:marBottom w:val="0"/>
      <w:divBdr>
        <w:top w:val="none" w:sz="0" w:space="0" w:color="auto"/>
        <w:left w:val="none" w:sz="0" w:space="0" w:color="auto"/>
        <w:bottom w:val="none" w:sz="0" w:space="0" w:color="auto"/>
        <w:right w:val="none" w:sz="0" w:space="0" w:color="auto"/>
      </w:divBdr>
    </w:div>
    <w:div w:id="709769535">
      <w:bodyDiv w:val="1"/>
      <w:marLeft w:val="0"/>
      <w:marRight w:val="0"/>
      <w:marTop w:val="0"/>
      <w:marBottom w:val="0"/>
      <w:divBdr>
        <w:top w:val="none" w:sz="0" w:space="0" w:color="auto"/>
        <w:left w:val="none" w:sz="0" w:space="0" w:color="auto"/>
        <w:bottom w:val="none" w:sz="0" w:space="0" w:color="auto"/>
        <w:right w:val="none" w:sz="0" w:space="0" w:color="auto"/>
      </w:divBdr>
      <w:divsChild>
        <w:div w:id="1515533122">
          <w:marLeft w:val="806"/>
          <w:marRight w:val="0"/>
          <w:marTop w:val="115"/>
          <w:marBottom w:val="120"/>
          <w:divBdr>
            <w:top w:val="none" w:sz="0" w:space="0" w:color="auto"/>
            <w:left w:val="none" w:sz="0" w:space="0" w:color="auto"/>
            <w:bottom w:val="none" w:sz="0" w:space="0" w:color="auto"/>
            <w:right w:val="none" w:sz="0" w:space="0" w:color="auto"/>
          </w:divBdr>
        </w:div>
        <w:div w:id="923730529">
          <w:marLeft w:val="806"/>
          <w:marRight w:val="0"/>
          <w:marTop w:val="115"/>
          <w:marBottom w:val="120"/>
          <w:divBdr>
            <w:top w:val="none" w:sz="0" w:space="0" w:color="auto"/>
            <w:left w:val="none" w:sz="0" w:space="0" w:color="auto"/>
            <w:bottom w:val="none" w:sz="0" w:space="0" w:color="auto"/>
            <w:right w:val="none" w:sz="0" w:space="0" w:color="auto"/>
          </w:divBdr>
        </w:div>
        <w:div w:id="117334714">
          <w:marLeft w:val="806"/>
          <w:marRight w:val="0"/>
          <w:marTop w:val="115"/>
          <w:marBottom w:val="120"/>
          <w:divBdr>
            <w:top w:val="none" w:sz="0" w:space="0" w:color="auto"/>
            <w:left w:val="none" w:sz="0" w:space="0" w:color="auto"/>
            <w:bottom w:val="none" w:sz="0" w:space="0" w:color="auto"/>
            <w:right w:val="none" w:sz="0" w:space="0" w:color="auto"/>
          </w:divBdr>
        </w:div>
        <w:div w:id="822621029">
          <w:marLeft w:val="806"/>
          <w:marRight w:val="0"/>
          <w:marTop w:val="115"/>
          <w:marBottom w:val="120"/>
          <w:divBdr>
            <w:top w:val="none" w:sz="0" w:space="0" w:color="auto"/>
            <w:left w:val="none" w:sz="0" w:space="0" w:color="auto"/>
            <w:bottom w:val="none" w:sz="0" w:space="0" w:color="auto"/>
            <w:right w:val="none" w:sz="0" w:space="0" w:color="auto"/>
          </w:divBdr>
        </w:div>
        <w:div w:id="736368245">
          <w:marLeft w:val="806"/>
          <w:marRight w:val="0"/>
          <w:marTop w:val="115"/>
          <w:marBottom w:val="120"/>
          <w:divBdr>
            <w:top w:val="none" w:sz="0" w:space="0" w:color="auto"/>
            <w:left w:val="none" w:sz="0" w:space="0" w:color="auto"/>
            <w:bottom w:val="none" w:sz="0" w:space="0" w:color="auto"/>
            <w:right w:val="none" w:sz="0" w:space="0" w:color="auto"/>
          </w:divBdr>
        </w:div>
        <w:div w:id="2044862103">
          <w:marLeft w:val="806"/>
          <w:marRight w:val="0"/>
          <w:marTop w:val="115"/>
          <w:marBottom w:val="120"/>
          <w:divBdr>
            <w:top w:val="none" w:sz="0" w:space="0" w:color="auto"/>
            <w:left w:val="none" w:sz="0" w:space="0" w:color="auto"/>
            <w:bottom w:val="none" w:sz="0" w:space="0" w:color="auto"/>
            <w:right w:val="none" w:sz="0" w:space="0" w:color="auto"/>
          </w:divBdr>
        </w:div>
      </w:divsChild>
    </w:div>
    <w:div w:id="739836908">
      <w:bodyDiv w:val="1"/>
      <w:marLeft w:val="0"/>
      <w:marRight w:val="0"/>
      <w:marTop w:val="0"/>
      <w:marBottom w:val="0"/>
      <w:divBdr>
        <w:top w:val="none" w:sz="0" w:space="0" w:color="auto"/>
        <w:left w:val="none" w:sz="0" w:space="0" w:color="auto"/>
        <w:bottom w:val="none" w:sz="0" w:space="0" w:color="auto"/>
        <w:right w:val="none" w:sz="0" w:space="0" w:color="auto"/>
      </w:divBdr>
    </w:div>
    <w:div w:id="793063784">
      <w:bodyDiv w:val="1"/>
      <w:marLeft w:val="0"/>
      <w:marRight w:val="0"/>
      <w:marTop w:val="0"/>
      <w:marBottom w:val="0"/>
      <w:divBdr>
        <w:top w:val="none" w:sz="0" w:space="0" w:color="auto"/>
        <w:left w:val="none" w:sz="0" w:space="0" w:color="auto"/>
        <w:bottom w:val="none" w:sz="0" w:space="0" w:color="auto"/>
        <w:right w:val="none" w:sz="0" w:space="0" w:color="auto"/>
      </w:divBdr>
    </w:div>
    <w:div w:id="805927927">
      <w:bodyDiv w:val="1"/>
      <w:marLeft w:val="0"/>
      <w:marRight w:val="0"/>
      <w:marTop w:val="0"/>
      <w:marBottom w:val="0"/>
      <w:divBdr>
        <w:top w:val="none" w:sz="0" w:space="0" w:color="auto"/>
        <w:left w:val="none" w:sz="0" w:space="0" w:color="auto"/>
        <w:bottom w:val="none" w:sz="0" w:space="0" w:color="auto"/>
        <w:right w:val="none" w:sz="0" w:space="0" w:color="auto"/>
      </w:divBdr>
      <w:divsChild>
        <w:div w:id="743992553">
          <w:marLeft w:val="360"/>
          <w:marRight w:val="0"/>
          <w:marTop w:val="200"/>
          <w:marBottom w:val="0"/>
          <w:divBdr>
            <w:top w:val="none" w:sz="0" w:space="0" w:color="auto"/>
            <w:left w:val="none" w:sz="0" w:space="0" w:color="auto"/>
            <w:bottom w:val="none" w:sz="0" w:space="0" w:color="auto"/>
            <w:right w:val="none" w:sz="0" w:space="0" w:color="auto"/>
          </w:divBdr>
        </w:div>
        <w:div w:id="1711762574">
          <w:marLeft w:val="360"/>
          <w:marRight w:val="0"/>
          <w:marTop w:val="200"/>
          <w:marBottom w:val="0"/>
          <w:divBdr>
            <w:top w:val="none" w:sz="0" w:space="0" w:color="auto"/>
            <w:left w:val="none" w:sz="0" w:space="0" w:color="auto"/>
            <w:bottom w:val="none" w:sz="0" w:space="0" w:color="auto"/>
            <w:right w:val="none" w:sz="0" w:space="0" w:color="auto"/>
          </w:divBdr>
        </w:div>
        <w:div w:id="421998111">
          <w:marLeft w:val="360"/>
          <w:marRight w:val="0"/>
          <w:marTop w:val="200"/>
          <w:marBottom w:val="0"/>
          <w:divBdr>
            <w:top w:val="none" w:sz="0" w:space="0" w:color="auto"/>
            <w:left w:val="none" w:sz="0" w:space="0" w:color="auto"/>
            <w:bottom w:val="none" w:sz="0" w:space="0" w:color="auto"/>
            <w:right w:val="none" w:sz="0" w:space="0" w:color="auto"/>
          </w:divBdr>
        </w:div>
        <w:div w:id="82847528">
          <w:marLeft w:val="360"/>
          <w:marRight w:val="0"/>
          <w:marTop w:val="200"/>
          <w:marBottom w:val="0"/>
          <w:divBdr>
            <w:top w:val="none" w:sz="0" w:space="0" w:color="auto"/>
            <w:left w:val="none" w:sz="0" w:space="0" w:color="auto"/>
            <w:bottom w:val="none" w:sz="0" w:space="0" w:color="auto"/>
            <w:right w:val="none" w:sz="0" w:space="0" w:color="auto"/>
          </w:divBdr>
        </w:div>
        <w:div w:id="580408307">
          <w:marLeft w:val="360"/>
          <w:marRight w:val="0"/>
          <w:marTop w:val="200"/>
          <w:marBottom w:val="0"/>
          <w:divBdr>
            <w:top w:val="none" w:sz="0" w:space="0" w:color="auto"/>
            <w:left w:val="none" w:sz="0" w:space="0" w:color="auto"/>
            <w:bottom w:val="none" w:sz="0" w:space="0" w:color="auto"/>
            <w:right w:val="none" w:sz="0" w:space="0" w:color="auto"/>
          </w:divBdr>
        </w:div>
        <w:div w:id="1877768982">
          <w:marLeft w:val="360"/>
          <w:marRight w:val="0"/>
          <w:marTop w:val="200"/>
          <w:marBottom w:val="0"/>
          <w:divBdr>
            <w:top w:val="none" w:sz="0" w:space="0" w:color="auto"/>
            <w:left w:val="none" w:sz="0" w:space="0" w:color="auto"/>
            <w:bottom w:val="none" w:sz="0" w:space="0" w:color="auto"/>
            <w:right w:val="none" w:sz="0" w:space="0" w:color="auto"/>
          </w:divBdr>
        </w:div>
      </w:divsChild>
    </w:div>
    <w:div w:id="809446560">
      <w:bodyDiv w:val="1"/>
      <w:marLeft w:val="0"/>
      <w:marRight w:val="0"/>
      <w:marTop w:val="0"/>
      <w:marBottom w:val="0"/>
      <w:divBdr>
        <w:top w:val="none" w:sz="0" w:space="0" w:color="auto"/>
        <w:left w:val="none" w:sz="0" w:space="0" w:color="auto"/>
        <w:bottom w:val="none" w:sz="0" w:space="0" w:color="auto"/>
        <w:right w:val="none" w:sz="0" w:space="0" w:color="auto"/>
      </w:divBdr>
    </w:div>
    <w:div w:id="916985906">
      <w:bodyDiv w:val="1"/>
      <w:marLeft w:val="0"/>
      <w:marRight w:val="0"/>
      <w:marTop w:val="0"/>
      <w:marBottom w:val="0"/>
      <w:divBdr>
        <w:top w:val="none" w:sz="0" w:space="0" w:color="auto"/>
        <w:left w:val="none" w:sz="0" w:space="0" w:color="auto"/>
        <w:bottom w:val="none" w:sz="0" w:space="0" w:color="auto"/>
        <w:right w:val="none" w:sz="0" w:space="0" w:color="auto"/>
      </w:divBdr>
    </w:div>
    <w:div w:id="1016538287">
      <w:bodyDiv w:val="1"/>
      <w:marLeft w:val="0"/>
      <w:marRight w:val="0"/>
      <w:marTop w:val="0"/>
      <w:marBottom w:val="0"/>
      <w:divBdr>
        <w:top w:val="none" w:sz="0" w:space="0" w:color="auto"/>
        <w:left w:val="none" w:sz="0" w:space="0" w:color="auto"/>
        <w:bottom w:val="none" w:sz="0" w:space="0" w:color="auto"/>
        <w:right w:val="none" w:sz="0" w:space="0" w:color="auto"/>
      </w:divBdr>
      <w:divsChild>
        <w:div w:id="2118791931">
          <w:marLeft w:val="360"/>
          <w:marRight w:val="0"/>
          <w:marTop w:val="200"/>
          <w:marBottom w:val="0"/>
          <w:divBdr>
            <w:top w:val="none" w:sz="0" w:space="0" w:color="auto"/>
            <w:left w:val="none" w:sz="0" w:space="0" w:color="auto"/>
            <w:bottom w:val="none" w:sz="0" w:space="0" w:color="auto"/>
            <w:right w:val="none" w:sz="0" w:space="0" w:color="auto"/>
          </w:divBdr>
        </w:div>
        <w:div w:id="403842546">
          <w:marLeft w:val="806"/>
          <w:marRight w:val="0"/>
          <w:marTop w:val="200"/>
          <w:marBottom w:val="0"/>
          <w:divBdr>
            <w:top w:val="none" w:sz="0" w:space="0" w:color="auto"/>
            <w:left w:val="none" w:sz="0" w:space="0" w:color="auto"/>
            <w:bottom w:val="none" w:sz="0" w:space="0" w:color="auto"/>
            <w:right w:val="none" w:sz="0" w:space="0" w:color="auto"/>
          </w:divBdr>
        </w:div>
        <w:div w:id="1908228187">
          <w:marLeft w:val="806"/>
          <w:marRight w:val="0"/>
          <w:marTop w:val="200"/>
          <w:marBottom w:val="0"/>
          <w:divBdr>
            <w:top w:val="none" w:sz="0" w:space="0" w:color="auto"/>
            <w:left w:val="none" w:sz="0" w:space="0" w:color="auto"/>
            <w:bottom w:val="none" w:sz="0" w:space="0" w:color="auto"/>
            <w:right w:val="none" w:sz="0" w:space="0" w:color="auto"/>
          </w:divBdr>
        </w:div>
        <w:div w:id="1964380536">
          <w:marLeft w:val="806"/>
          <w:marRight w:val="0"/>
          <w:marTop w:val="200"/>
          <w:marBottom w:val="0"/>
          <w:divBdr>
            <w:top w:val="none" w:sz="0" w:space="0" w:color="auto"/>
            <w:left w:val="none" w:sz="0" w:space="0" w:color="auto"/>
            <w:bottom w:val="none" w:sz="0" w:space="0" w:color="auto"/>
            <w:right w:val="none" w:sz="0" w:space="0" w:color="auto"/>
          </w:divBdr>
        </w:div>
      </w:divsChild>
    </w:div>
    <w:div w:id="1091582017">
      <w:bodyDiv w:val="1"/>
      <w:marLeft w:val="0"/>
      <w:marRight w:val="0"/>
      <w:marTop w:val="0"/>
      <w:marBottom w:val="0"/>
      <w:divBdr>
        <w:top w:val="none" w:sz="0" w:space="0" w:color="auto"/>
        <w:left w:val="none" w:sz="0" w:space="0" w:color="auto"/>
        <w:bottom w:val="none" w:sz="0" w:space="0" w:color="auto"/>
        <w:right w:val="none" w:sz="0" w:space="0" w:color="auto"/>
      </w:divBdr>
      <w:divsChild>
        <w:div w:id="100075213">
          <w:marLeft w:val="547"/>
          <w:marRight w:val="0"/>
          <w:marTop w:val="144"/>
          <w:marBottom w:val="0"/>
          <w:divBdr>
            <w:top w:val="none" w:sz="0" w:space="0" w:color="auto"/>
            <w:left w:val="none" w:sz="0" w:space="0" w:color="auto"/>
            <w:bottom w:val="none" w:sz="0" w:space="0" w:color="auto"/>
            <w:right w:val="none" w:sz="0" w:space="0" w:color="auto"/>
          </w:divBdr>
        </w:div>
        <w:div w:id="1984701123">
          <w:marLeft w:val="547"/>
          <w:marRight w:val="0"/>
          <w:marTop w:val="144"/>
          <w:marBottom w:val="0"/>
          <w:divBdr>
            <w:top w:val="none" w:sz="0" w:space="0" w:color="auto"/>
            <w:left w:val="none" w:sz="0" w:space="0" w:color="auto"/>
            <w:bottom w:val="none" w:sz="0" w:space="0" w:color="auto"/>
            <w:right w:val="none" w:sz="0" w:space="0" w:color="auto"/>
          </w:divBdr>
        </w:div>
        <w:div w:id="508981698">
          <w:marLeft w:val="547"/>
          <w:marRight w:val="0"/>
          <w:marTop w:val="144"/>
          <w:marBottom w:val="0"/>
          <w:divBdr>
            <w:top w:val="none" w:sz="0" w:space="0" w:color="auto"/>
            <w:left w:val="none" w:sz="0" w:space="0" w:color="auto"/>
            <w:bottom w:val="none" w:sz="0" w:space="0" w:color="auto"/>
            <w:right w:val="none" w:sz="0" w:space="0" w:color="auto"/>
          </w:divBdr>
        </w:div>
      </w:divsChild>
    </w:div>
    <w:div w:id="1168404007">
      <w:bodyDiv w:val="1"/>
      <w:marLeft w:val="0"/>
      <w:marRight w:val="0"/>
      <w:marTop w:val="0"/>
      <w:marBottom w:val="0"/>
      <w:divBdr>
        <w:top w:val="none" w:sz="0" w:space="0" w:color="auto"/>
        <w:left w:val="none" w:sz="0" w:space="0" w:color="auto"/>
        <w:bottom w:val="none" w:sz="0" w:space="0" w:color="auto"/>
        <w:right w:val="none" w:sz="0" w:space="0" w:color="auto"/>
      </w:divBdr>
      <w:divsChild>
        <w:div w:id="1793789461">
          <w:marLeft w:val="432"/>
          <w:marRight w:val="0"/>
          <w:marTop w:val="125"/>
          <w:marBottom w:val="0"/>
          <w:divBdr>
            <w:top w:val="none" w:sz="0" w:space="0" w:color="auto"/>
            <w:left w:val="none" w:sz="0" w:space="0" w:color="auto"/>
            <w:bottom w:val="none" w:sz="0" w:space="0" w:color="auto"/>
            <w:right w:val="none" w:sz="0" w:space="0" w:color="auto"/>
          </w:divBdr>
        </w:div>
      </w:divsChild>
    </w:div>
    <w:div w:id="1209024767">
      <w:bodyDiv w:val="1"/>
      <w:marLeft w:val="0"/>
      <w:marRight w:val="0"/>
      <w:marTop w:val="0"/>
      <w:marBottom w:val="0"/>
      <w:divBdr>
        <w:top w:val="none" w:sz="0" w:space="0" w:color="auto"/>
        <w:left w:val="none" w:sz="0" w:space="0" w:color="auto"/>
        <w:bottom w:val="none" w:sz="0" w:space="0" w:color="auto"/>
        <w:right w:val="none" w:sz="0" w:space="0" w:color="auto"/>
      </w:divBdr>
      <w:divsChild>
        <w:div w:id="13504064">
          <w:marLeft w:val="360"/>
          <w:marRight w:val="0"/>
          <w:marTop w:val="200"/>
          <w:marBottom w:val="0"/>
          <w:divBdr>
            <w:top w:val="none" w:sz="0" w:space="0" w:color="auto"/>
            <w:left w:val="none" w:sz="0" w:space="0" w:color="auto"/>
            <w:bottom w:val="none" w:sz="0" w:space="0" w:color="auto"/>
            <w:right w:val="none" w:sz="0" w:space="0" w:color="auto"/>
          </w:divBdr>
        </w:div>
        <w:div w:id="1960070474">
          <w:marLeft w:val="360"/>
          <w:marRight w:val="0"/>
          <w:marTop w:val="200"/>
          <w:marBottom w:val="0"/>
          <w:divBdr>
            <w:top w:val="none" w:sz="0" w:space="0" w:color="auto"/>
            <w:left w:val="none" w:sz="0" w:space="0" w:color="auto"/>
            <w:bottom w:val="none" w:sz="0" w:space="0" w:color="auto"/>
            <w:right w:val="none" w:sz="0" w:space="0" w:color="auto"/>
          </w:divBdr>
        </w:div>
        <w:div w:id="858852398">
          <w:marLeft w:val="360"/>
          <w:marRight w:val="0"/>
          <w:marTop w:val="200"/>
          <w:marBottom w:val="0"/>
          <w:divBdr>
            <w:top w:val="none" w:sz="0" w:space="0" w:color="auto"/>
            <w:left w:val="none" w:sz="0" w:space="0" w:color="auto"/>
            <w:bottom w:val="none" w:sz="0" w:space="0" w:color="auto"/>
            <w:right w:val="none" w:sz="0" w:space="0" w:color="auto"/>
          </w:divBdr>
        </w:div>
      </w:divsChild>
    </w:div>
    <w:div w:id="1270775726">
      <w:bodyDiv w:val="1"/>
      <w:marLeft w:val="0"/>
      <w:marRight w:val="0"/>
      <w:marTop w:val="0"/>
      <w:marBottom w:val="0"/>
      <w:divBdr>
        <w:top w:val="none" w:sz="0" w:space="0" w:color="auto"/>
        <w:left w:val="none" w:sz="0" w:space="0" w:color="auto"/>
        <w:bottom w:val="none" w:sz="0" w:space="0" w:color="auto"/>
        <w:right w:val="none" w:sz="0" w:space="0" w:color="auto"/>
      </w:divBdr>
    </w:div>
    <w:div w:id="1288196269">
      <w:bodyDiv w:val="1"/>
      <w:marLeft w:val="0"/>
      <w:marRight w:val="0"/>
      <w:marTop w:val="0"/>
      <w:marBottom w:val="0"/>
      <w:divBdr>
        <w:top w:val="none" w:sz="0" w:space="0" w:color="auto"/>
        <w:left w:val="none" w:sz="0" w:space="0" w:color="auto"/>
        <w:bottom w:val="none" w:sz="0" w:space="0" w:color="auto"/>
        <w:right w:val="none" w:sz="0" w:space="0" w:color="auto"/>
      </w:divBdr>
      <w:divsChild>
        <w:div w:id="542206538">
          <w:marLeft w:val="360"/>
          <w:marRight w:val="0"/>
          <w:marTop w:val="200"/>
          <w:marBottom w:val="0"/>
          <w:divBdr>
            <w:top w:val="none" w:sz="0" w:space="0" w:color="auto"/>
            <w:left w:val="none" w:sz="0" w:space="0" w:color="auto"/>
            <w:bottom w:val="none" w:sz="0" w:space="0" w:color="auto"/>
            <w:right w:val="none" w:sz="0" w:space="0" w:color="auto"/>
          </w:divBdr>
        </w:div>
        <w:div w:id="1368220323">
          <w:marLeft w:val="360"/>
          <w:marRight w:val="0"/>
          <w:marTop w:val="200"/>
          <w:marBottom w:val="0"/>
          <w:divBdr>
            <w:top w:val="none" w:sz="0" w:space="0" w:color="auto"/>
            <w:left w:val="none" w:sz="0" w:space="0" w:color="auto"/>
            <w:bottom w:val="none" w:sz="0" w:space="0" w:color="auto"/>
            <w:right w:val="none" w:sz="0" w:space="0" w:color="auto"/>
          </w:divBdr>
        </w:div>
        <w:div w:id="758604322">
          <w:marLeft w:val="360"/>
          <w:marRight w:val="0"/>
          <w:marTop w:val="200"/>
          <w:marBottom w:val="0"/>
          <w:divBdr>
            <w:top w:val="none" w:sz="0" w:space="0" w:color="auto"/>
            <w:left w:val="none" w:sz="0" w:space="0" w:color="auto"/>
            <w:bottom w:val="none" w:sz="0" w:space="0" w:color="auto"/>
            <w:right w:val="none" w:sz="0" w:space="0" w:color="auto"/>
          </w:divBdr>
        </w:div>
      </w:divsChild>
    </w:div>
    <w:div w:id="1416627146">
      <w:bodyDiv w:val="1"/>
      <w:marLeft w:val="0"/>
      <w:marRight w:val="0"/>
      <w:marTop w:val="0"/>
      <w:marBottom w:val="0"/>
      <w:divBdr>
        <w:top w:val="none" w:sz="0" w:space="0" w:color="auto"/>
        <w:left w:val="none" w:sz="0" w:space="0" w:color="auto"/>
        <w:bottom w:val="none" w:sz="0" w:space="0" w:color="auto"/>
        <w:right w:val="none" w:sz="0" w:space="0" w:color="auto"/>
      </w:divBdr>
      <w:divsChild>
        <w:div w:id="1943684889">
          <w:marLeft w:val="360"/>
          <w:marRight w:val="0"/>
          <w:marTop w:val="200"/>
          <w:marBottom w:val="0"/>
          <w:divBdr>
            <w:top w:val="none" w:sz="0" w:space="0" w:color="auto"/>
            <w:left w:val="none" w:sz="0" w:space="0" w:color="auto"/>
            <w:bottom w:val="none" w:sz="0" w:space="0" w:color="auto"/>
            <w:right w:val="none" w:sz="0" w:space="0" w:color="auto"/>
          </w:divBdr>
        </w:div>
        <w:div w:id="1991251010">
          <w:marLeft w:val="360"/>
          <w:marRight w:val="0"/>
          <w:marTop w:val="200"/>
          <w:marBottom w:val="0"/>
          <w:divBdr>
            <w:top w:val="none" w:sz="0" w:space="0" w:color="auto"/>
            <w:left w:val="none" w:sz="0" w:space="0" w:color="auto"/>
            <w:bottom w:val="none" w:sz="0" w:space="0" w:color="auto"/>
            <w:right w:val="none" w:sz="0" w:space="0" w:color="auto"/>
          </w:divBdr>
        </w:div>
        <w:div w:id="744184140">
          <w:marLeft w:val="360"/>
          <w:marRight w:val="0"/>
          <w:marTop w:val="200"/>
          <w:marBottom w:val="0"/>
          <w:divBdr>
            <w:top w:val="none" w:sz="0" w:space="0" w:color="auto"/>
            <w:left w:val="none" w:sz="0" w:space="0" w:color="auto"/>
            <w:bottom w:val="none" w:sz="0" w:space="0" w:color="auto"/>
            <w:right w:val="none" w:sz="0" w:space="0" w:color="auto"/>
          </w:divBdr>
        </w:div>
      </w:divsChild>
    </w:div>
    <w:div w:id="1459225327">
      <w:bodyDiv w:val="1"/>
      <w:marLeft w:val="0"/>
      <w:marRight w:val="0"/>
      <w:marTop w:val="0"/>
      <w:marBottom w:val="0"/>
      <w:divBdr>
        <w:top w:val="none" w:sz="0" w:space="0" w:color="auto"/>
        <w:left w:val="none" w:sz="0" w:space="0" w:color="auto"/>
        <w:bottom w:val="none" w:sz="0" w:space="0" w:color="auto"/>
        <w:right w:val="none" w:sz="0" w:space="0" w:color="auto"/>
      </w:divBdr>
      <w:divsChild>
        <w:div w:id="594441062">
          <w:marLeft w:val="1008"/>
          <w:marRight w:val="0"/>
          <w:marTop w:val="96"/>
          <w:marBottom w:val="0"/>
          <w:divBdr>
            <w:top w:val="none" w:sz="0" w:space="0" w:color="auto"/>
            <w:left w:val="none" w:sz="0" w:space="0" w:color="auto"/>
            <w:bottom w:val="none" w:sz="0" w:space="0" w:color="auto"/>
            <w:right w:val="none" w:sz="0" w:space="0" w:color="auto"/>
          </w:divBdr>
        </w:div>
        <w:div w:id="806631907">
          <w:marLeft w:val="1008"/>
          <w:marRight w:val="0"/>
          <w:marTop w:val="96"/>
          <w:marBottom w:val="0"/>
          <w:divBdr>
            <w:top w:val="none" w:sz="0" w:space="0" w:color="auto"/>
            <w:left w:val="none" w:sz="0" w:space="0" w:color="auto"/>
            <w:bottom w:val="none" w:sz="0" w:space="0" w:color="auto"/>
            <w:right w:val="none" w:sz="0" w:space="0" w:color="auto"/>
          </w:divBdr>
        </w:div>
      </w:divsChild>
    </w:div>
    <w:div w:id="1619945627">
      <w:bodyDiv w:val="1"/>
      <w:marLeft w:val="0"/>
      <w:marRight w:val="0"/>
      <w:marTop w:val="0"/>
      <w:marBottom w:val="0"/>
      <w:divBdr>
        <w:top w:val="none" w:sz="0" w:space="0" w:color="auto"/>
        <w:left w:val="none" w:sz="0" w:space="0" w:color="auto"/>
        <w:bottom w:val="none" w:sz="0" w:space="0" w:color="auto"/>
        <w:right w:val="none" w:sz="0" w:space="0" w:color="auto"/>
      </w:divBdr>
      <w:divsChild>
        <w:div w:id="1577010917">
          <w:marLeft w:val="360"/>
          <w:marRight w:val="0"/>
          <w:marTop w:val="200"/>
          <w:marBottom w:val="0"/>
          <w:divBdr>
            <w:top w:val="none" w:sz="0" w:space="0" w:color="auto"/>
            <w:left w:val="none" w:sz="0" w:space="0" w:color="auto"/>
            <w:bottom w:val="none" w:sz="0" w:space="0" w:color="auto"/>
            <w:right w:val="none" w:sz="0" w:space="0" w:color="auto"/>
          </w:divBdr>
        </w:div>
      </w:divsChild>
    </w:div>
    <w:div w:id="1673291415">
      <w:bodyDiv w:val="1"/>
      <w:marLeft w:val="0"/>
      <w:marRight w:val="0"/>
      <w:marTop w:val="0"/>
      <w:marBottom w:val="0"/>
      <w:divBdr>
        <w:top w:val="none" w:sz="0" w:space="0" w:color="auto"/>
        <w:left w:val="none" w:sz="0" w:space="0" w:color="auto"/>
        <w:bottom w:val="none" w:sz="0" w:space="0" w:color="auto"/>
        <w:right w:val="none" w:sz="0" w:space="0" w:color="auto"/>
      </w:divBdr>
      <w:divsChild>
        <w:div w:id="1826629573">
          <w:marLeft w:val="432"/>
          <w:marRight w:val="0"/>
          <w:marTop w:val="125"/>
          <w:marBottom w:val="0"/>
          <w:divBdr>
            <w:top w:val="none" w:sz="0" w:space="0" w:color="auto"/>
            <w:left w:val="none" w:sz="0" w:space="0" w:color="auto"/>
            <w:bottom w:val="none" w:sz="0" w:space="0" w:color="auto"/>
            <w:right w:val="none" w:sz="0" w:space="0" w:color="auto"/>
          </w:divBdr>
        </w:div>
        <w:div w:id="1677414445">
          <w:marLeft w:val="432"/>
          <w:marRight w:val="0"/>
          <w:marTop w:val="125"/>
          <w:marBottom w:val="0"/>
          <w:divBdr>
            <w:top w:val="none" w:sz="0" w:space="0" w:color="auto"/>
            <w:left w:val="none" w:sz="0" w:space="0" w:color="auto"/>
            <w:bottom w:val="none" w:sz="0" w:space="0" w:color="auto"/>
            <w:right w:val="none" w:sz="0" w:space="0" w:color="auto"/>
          </w:divBdr>
        </w:div>
      </w:divsChild>
    </w:div>
    <w:div w:id="1702129907">
      <w:bodyDiv w:val="1"/>
      <w:marLeft w:val="0"/>
      <w:marRight w:val="0"/>
      <w:marTop w:val="0"/>
      <w:marBottom w:val="0"/>
      <w:divBdr>
        <w:top w:val="none" w:sz="0" w:space="0" w:color="auto"/>
        <w:left w:val="none" w:sz="0" w:space="0" w:color="auto"/>
        <w:bottom w:val="none" w:sz="0" w:space="0" w:color="auto"/>
        <w:right w:val="none" w:sz="0" w:space="0" w:color="auto"/>
      </w:divBdr>
      <w:divsChild>
        <w:div w:id="1582838577">
          <w:marLeft w:val="360"/>
          <w:marRight w:val="0"/>
          <w:marTop w:val="200"/>
          <w:marBottom w:val="0"/>
          <w:divBdr>
            <w:top w:val="none" w:sz="0" w:space="0" w:color="auto"/>
            <w:left w:val="none" w:sz="0" w:space="0" w:color="auto"/>
            <w:bottom w:val="none" w:sz="0" w:space="0" w:color="auto"/>
            <w:right w:val="none" w:sz="0" w:space="0" w:color="auto"/>
          </w:divBdr>
        </w:div>
        <w:div w:id="368991501">
          <w:marLeft w:val="360"/>
          <w:marRight w:val="0"/>
          <w:marTop w:val="200"/>
          <w:marBottom w:val="0"/>
          <w:divBdr>
            <w:top w:val="none" w:sz="0" w:space="0" w:color="auto"/>
            <w:left w:val="none" w:sz="0" w:space="0" w:color="auto"/>
            <w:bottom w:val="none" w:sz="0" w:space="0" w:color="auto"/>
            <w:right w:val="none" w:sz="0" w:space="0" w:color="auto"/>
          </w:divBdr>
        </w:div>
      </w:divsChild>
    </w:div>
    <w:div w:id="1704205525">
      <w:bodyDiv w:val="1"/>
      <w:marLeft w:val="0"/>
      <w:marRight w:val="0"/>
      <w:marTop w:val="0"/>
      <w:marBottom w:val="0"/>
      <w:divBdr>
        <w:top w:val="none" w:sz="0" w:space="0" w:color="auto"/>
        <w:left w:val="none" w:sz="0" w:space="0" w:color="auto"/>
        <w:bottom w:val="none" w:sz="0" w:space="0" w:color="auto"/>
        <w:right w:val="none" w:sz="0" w:space="0" w:color="auto"/>
      </w:divBdr>
    </w:div>
    <w:div w:id="1734500725">
      <w:bodyDiv w:val="1"/>
      <w:marLeft w:val="0"/>
      <w:marRight w:val="0"/>
      <w:marTop w:val="0"/>
      <w:marBottom w:val="0"/>
      <w:divBdr>
        <w:top w:val="none" w:sz="0" w:space="0" w:color="auto"/>
        <w:left w:val="none" w:sz="0" w:space="0" w:color="auto"/>
        <w:bottom w:val="none" w:sz="0" w:space="0" w:color="auto"/>
        <w:right w:val="none" w:sz="0" w:space="0" w:color="auto"/>
      </w:divBdr>
    </w:div>
    <w:div w:id="1777094897">
      <w:bodyDiv w:val="1"/>
      <w:marLeft w:val="0"/>
      <w:marRight w:val="0"/>
      <w:marTop w:val="0"/>
      <w:marBottom w:val="0"/>
      <w:divBdr>
        <w:top w:val="none" w:sz="0" w:space="0" w:color="auto"/>
        <w:left w:val="none" w:sz="0" w:space="0" w:color="auto"/>
        <w:bottom w:val="none" w:sz="0" w:space="0" w:color="auto"/>
        <w:right w:val="none" w:sz="0" w:space="0" w:color="auto"/>
      </w:divBdr>
      <w:divsChild>
        <w:div w:id="521288425">
          <w:marLeft w:val="547"/>
          <w:marRight w:val="0"/>
          <w:marTop w:val="154"/>
          <w:marBottom w:val="0"/>
          <w:divBdr>
            <w:top w:val="none" w:sz="0" w:space="0" w:color="auto"/>
            <w:left w:val="none" w:sz="0" w:space="0" w:color="auto"/>
            <w:bottom w:val="none" w:sz="0" w:space="0" w:color="auto"/>
            <w:right w:val="none" w:sz="0" w:space="0" w:color="auto"/>
          </w:divBdr>
        </w:div>
        <w:div w:id="387262572">
          <w:marLeft w:val="547"/>
          <w:marRight w:val="0"/>
          <w:marTop w:val="154"/>
          <w:marBottom w:val="0"/>
          <w:divBdr>
            <w:top w:val="none" w:sz="0" w:space="0" w:color="auto"/>
            <w:left w:val="none" w:sz="0" w:space="0" w:color="auto"/>
            <w:bottom w:val="none" w:sz="0" w:space="0" w:color="auto"/>
            <w:right w:val="none" w:sz="0" w:space="0" w:color="auto"/>
          </w:divBdr>
        </w:div>
        <w:div w:id="1554804002">
          <w:marLeft w:val="547"/>
          <w:marRight w:val="0"/>
          <w:marTop w:val="154"/>
          <w:marBottom w:val="0"/>
          <w:divBdr>
            <w:top w:val="none" w:sz="0" w:space="0" w:color="auto"/>
            <w:left w:val="none" w:sz="0" w:space="0" w:color="auto"/>
            <w:bottom w:val="none" w:sz="0" w:space="0" w:color="auto"/>
            <w:right w:val="none" w:sz="0" w:space="0" w:color="auto"/>
          </w:divBdr>
        </w:div>
      </w:divsChild>
    </w:div>
    <w:div w:id="1825777621">
      <w:bodyDiv w:val="1"/>
      <w:marLeft w:val="0"/>
      <w:marRight w:val="0"/>
      <w:marTop w:val="0"/>
      <w:marBottom w:val="0"/>
      <w:divBdr>
        <w:top w:val="none" w:sz="0" w:space="0" w:color="auto"/>
        <w:left w:val="none" w:sz="0" w:space="0" w:color="auto"/>
        <w:bottom w:val="none" w:sz="0" w:space="0" w:color="auto"/>
        <w:right w:val="none" w:sz="0" w:space="0" w:color="auto"/>
      </w:divBdr>
      <w:divsChild>
        <w:div w:id="376592389">
          <w:marLeft w:val="547"/>
          <w:marRight w:val="0"/>
          <w:marTop w:val="96"/>
          <w:marBottom w:val="0"/>
          <w:divBdr>
            <w:top w:val="none" w:sz="0" w:space="0" w:color="auto"/>
            <w:left w:val="none" w:sz="0" w:space="0" w:color="auto"/>
            <w:bottom w:val="none" w:sz="0" w:space="0" w:color="auto"/>
            <w:right w:val="none" w:sz="0" w:space="0" w:color="auto"/>
          </w:divBdr>
        </w:div>
      </w:divsChild>
    </w:div>
    <w:div w:id="1846355927">
      <w:bodyDiv w:val="1"/>
      <w:marLeft w:val="0"/>
      <w:marRight w:val="0"/>
      <w:marTop w:val="0"/>
      <w:marBottom w:val="0"/>
      <w:divBdr>
        <w:top w:val="none" w:sz="0" w:space="0" w:color="auto"/>
        <w:left w:val="none" w:sz="0" w:space="0" w:color="auto"/>
        <w:bottom w:val="none" w:sz="0" w:space="0" w:color="auto"/>
        <w:right w:val="none" w:sz="0" w:space="0" w:color="auto"/>
      </w:divBdr>
      <w:divsChild>
        <w:div w:id="424500860">
          <w:marLeft w:val="360"/>
          <w:marRight w:val="0"/>
          <w:marTop w:val="200"/>
          <w:marBottom w:val="0"/>
          <w:divBdr>
            <w:top w:val="none" w:sz="0" w:space="0" w:color="auto"/>
            <w:left w:val="none" w:sz="0" w:space="0" w:color="auto"/>
            <w:bottom w:val="none" w:sz="0" w:space="0" w:color="auto"/>
            <w:right w:val="none" w:sz="0" w:space="0" w:color="auto"/>
          </w:divBdr>
        </w:div>
        <w:div w:id="1638484292">
          <w:marLeft w:val="360"/>
          <w:marRight w:val="0"/>
          <w:marTop w:val="200"/>
          <w:marBottom w:val="0"/>
          <w:divBdr>
            <w:top w:val="none" w:sz="0" w:space="0" w:color="auto"/>
            <w:left w:val="none" w:sz="0" w:space="0" w:color="auto"/>
            <w:bottom w:val="none" w:sz="0" w:space="0" w:color="auto"/>
            <w:right w:val="none" w:sz="0" w:space="0" w:color="auto"/>
          </w:divBdr>
        </w:div>
        <w:div w:id="1081369219">
          <w:marLeft w:val="360"/>
          <w:marRight w:val="0"/>
          <w:marTop w:val="200"/>
          <w:marBottom w:val="0"/>
          <w:divBdr>
            <w:top w:val="none" w:sz="0" w:space="0" w:color="auto"/>
            <w:left w:val="none" w:sz="0" w:space="0" w:color="auto"/>
            <w:bottom w:val="none" w:sz="0" w:space="0" w:color="auto"/>
            <w:right w:val="none" w:sz="0" w:space="0" w:color="auto"/>
          </w:divBdr>
        </w:div>
        <w:div w:id="1783184230">
          <w:marLeft w:val="360"/>
          <w:marRight w:val="0"/>
          <w:marTop w:val="200"/>
          <w:marBottom w:val="0"/>
          <w:divBdr>
            <w:top w:val="none" w:sz="0" w:space="0" w:color="auto"/>
            <w:left w:val="none" w:sz="0" w:space="0" w:color="auto"/>
            <w:bottom w:val="none" w:sz="0" w:space="0" w:color="auto"/>
            <w:right w:val="none" w:sz="0" w:space="0" w:color="auto"/>
          </w:divBdr>
        </w:div>
        <w:div w:id="1568374429">
          <w:marLeft w:val="360"/>
          <w:marRight w:val="0"/>
          <w:marTop w:val="200"/>
          <w:marBottom w:val="0"/>
          <w:divBdr>
            <w:top w:val="none" w:sz="0" w:space="0" w:color="auto"/>
            <w:left w:val="none" w:sz="0" w:space="0" w:color="auto"/>
            <w:bottom w:val="none" w:sz="0" w:space="0" w:color="auto"/>
            <w:right w:val="none" w:sz="0" w:space="0" w:color="auto"/>
          </w:divBdr>
        </w:div>
        <w:div w:id="174878630">
          <w:marLeft w:val="360"/>
          <w:marRight w:val="0"/>
          <w:marTop w:val="200"/>
          <w:marBottom w:val="0"/>
          <w:divBdr>
            <w:top w:val="none" w:sz="0" w:space="0" w:color="auto"/>
            <w:left w:val="none" w:sz="0" w:space="0" w:color="auto"/>
            <w:bottom w:val="none" w:sz="0" w:space="0" w:color="auto"/>
            <w:right w:val="none" w:sz="0" w:space="0" w:color="auto"/>
          </w:divBdr>
        </w:div>
        <w:div w:id="1451626693">
          <w:marLeft w:val="360"/>
          <w:marRight w:val="0"/>
          <w:marTop w:val="200"/>
          <w:marBottom w:val="0"/>
          <w:divBdr>
            <w:top w:val="none" w:sz="0" w:space="0" w:color="auto"/>
            <w:left w:val="none" w:sz="0" w:space="0" w:color="auto"/>
            <w:bottom w:val="none" w:sz="0" w:space="0" w:color="auto"/>
            <w:right w:val="none" w:sz="0" w:space="0" w:color="auto"/>
          </w:divBdr>
        </w:div>
        <w:div w:id="1474444375">
          <w:marLeft w:val="360"/>
          <w:marRight w:val="0"/>
          <w:marTop w:val="200"/>
          <w:marBottom w:val="0"/>
          <w:divBdr>
            <w:top w:val="none" w:sz="0" w:space="0" w:color="auto"/>
            <w:left w:val="none" w:sz="0" w:space="0" w:color="auto"/>
            <w:bottom w:val="none" w:sz="0" w:space="0" w:color="auto"/>
            <w:right w:val="none" w:sz="0" w:space="0" w:color="auto"/>
          </w:divBdr>
        </w:div>
      </w:divsChild>
    </w:div>
    <w:div w:id="1919633214">
      <w:bodyDiv w:val="1"/>
      <w:marLeft w:val="0"/>
      <w:marRight w:val="0"/>
      <w:marTop w:val="0"/>
      <w:marBottom w:val="0"/>
      <w:divBdr>
        <w:top w:val="none" w:sz="0" w:space="0" w:color="auto"/>
        <w:left w:val="none" w:sz="0" w:space="0" w:color="auto"/>
        <w:bottom w:val="none" w:sz="0" w:space="0" w:color="auto"/>
        <w:right w:val="none" w:sz="0" w:space="0" w:color="auto"/>
      </w:divBdr>
      <w:divsChild>
        <w:div w:id="1640380017">
          <w:marLeft w:val="432"/>
          <w:marRight w:val="0"/>
          <w:marTop w:val="125"/>
          <w:marBottom w:val="0"/>
          <w:divBdr>
            <w:top w:val="none" w:sz="0" w:space="0" w:color="auto"/>
            <w:left w:val="none" w:sz="0" w:space="0" w:color="auto"/>
            <w:bottom w:val="none" w:sz="0" w:space="0" w:color="auto"/>
            <w:right w:val="none" w:sz="0" w:space="0" w:color="auto"/>
          </w:divBdr>
        </w:div>
        <w:div w:id="1257055188">
          <w:marLeft w:val="432"/>
          <w:marRight w:val="0"/>
          <w:marTop w:val="125"/>
          <w:marBottom w:val="0"/>
          <w:divBdr>
            <w:top w:val="none" w:sz="0" w:space="0" w:color="auto"/>
            <w:left w:val="none" w:sz="0" w:space="0" w:color="auto"/>
            <w:bottom w:val="none" w:sz="0" w:space="0" w:color="auto"/>
            <w:right w:val="none" w:sz="0" w:space="0" w:color="auto"/>
          </w:divBdr>
        </w:div>
        <w:div w:id="164319025">
          <w:marLeft w:val="432"/>
          <w:marRight w:val="0"/>
          <w:marTop w:val="125"/>
          <w:marBottom w:val="0"/>
          <w:divBdr>
            <w:top w:val="none" w:sz="0" w:space="0" w:color="auto"/>
            <w:left w:val="none" w:sz="0" w:space="0" w:color="auto"/>
            <w:bottom w:val="none" w:sz="0" w:space="0" w:color="auto"/>
            <w:right w:val="none" w:sz="0" w:space="0" w:color="auto"/>
          </w:divBdr>
        </w:div>
        <w:div w:id="1794324822">
          <w:marLeft w:val="432"/>
          <w:marRight w:val="0"/>
          <w:marTop w:val="125"/>
          <w:marBottom w:val="0"/>
          <w:divBdr>
            <w:top w:val="none" w:sz="0" w:space="0" w:color="auto"/>
            <w:left w:val="none" w:sz="0" w:space="0" w:color="auto"/>
            <w:bottom w:val="none" w:sz="0" w:space="0" w:color="auto"/>
            <w:right w:val="none" w:sz="0" w:space="0" w:color="auto"/>
          </w:divBdr>
        </w:div>
        <w:div w:id="1980571201">
          <w:marLeft w:val="432"/>
          <w:marRight w:val="0"/>
          <w:marTop w:val="125"/>
          <w:marBottom w:val="0"/>
          <w:divBdr>
            <w:top w:val="none" w:sz="0" w:space="0" w:color="auto"/>
            <w:left w:val="none" w:sz="0" w:space="0" w:color="auto"/>
            <w:bottom w:val="none" w:sz="0" w:space="0" w:color="auto"/>
            <w:right w:val="none" w:sz="0" w:space="0" w:color="auto"/>
          </w:divBdr>
        </w:div>
        <w:div w:id="1042511710">
          <w:marLeft w:val="432"/>
          <w:marRight w:val="0"/>
          <w:marTop w:val="125"/>
          <w:marBottom w:val="0"/>
          <w:divBdr>
            <w:top w:val="none" w:sz="0" w:space="0" w:color="auto"/>
            <w:left w:val="none" w:sz="0" w:space="0" w:color="auto"/>
            <w:bottom w:val="none" w:sz="0" w:space="0" w:color="auto"/>
            <w:right w:val="none" w:sz="0" w:space="0" w:color="auto"/>
          </w:divBdr>
        </w:div>
      </w:divsChild>
    </w:div>
    <w:div w:id="1965497521">
      <w:bodyDiv w:val="1"/>
      <w:marLeft w:val="0"/>
      <w:marRight w:val="0"/>
      <w:marTop w:val="0"/>
      <w:marBottom w:val="0"/>
      <w:divBdr>
        <w:top w:val="none" w:sz="0" w:space="0" w:color="auto"/>
        <w:left w:val="none" w:sz="0" w:space="0" w:color="auto"/>
        <w:bottom w:val="none" w:sz="0" w:space="0" w:color="auto"/>
        <w:right w:val="none" w:sz="0" w:space="0" w:color="auto"/>
      </w:divBdr>
      <w:divsChild>
        <w:div w:id="333340048">
          <w:marLeft w:val="360"/>
          <w:marRight w:val="0"/>
          <w:marTop w:val="200"/>
          <w:marBottom w:val="0"/>
          <w:divBdr>
            <w:top w:val="none" w:sz="0" w:space="0" w:color="auto"/>
            <w:left w:val="none" w:sz="0" w:space="0" w:color="auto"/>
            <w:bottom w:val="none" w:sz="0" w:space="0" w:color="auto"/>
            <w:right w:val="none" w:sz="0" w:space="0" w:color="auto"/>
          </w:divBdr>
        </w:div>
        <w:div w:id="1588923856">
          <w:marLeft w:val="360"/>
          <w:marRight w:val="0"/>
          <w:marTop w:val="200"/>
          <w:marBottom w:val="0"/>
          <w:divBdr>
            <w:top w:val="none" w:sz="0" w:space="0" w:color="auto"/>
            <w:left w:val="none" w:sz="0" w:space="0" w:color="auto"/>
            <w:bottom w:val="none" w:sz="0" w:space="0" w:color="auto"/>
            <w:right w:val="none" w:sz="0" w:space="0" w:color="auto"/>
          </w:divBdr>
        </w:div>
        <w:div w:id="1467430709">
          <w:marLeft w:val="360"/>
          <w:marRight w:val="0"/>
          <w:marTop w:val="200"/>
          <w:marBottom w:val="0"/>
          <w:divBdr>
            <w:top w:val="none" w:sz="0" w:space="0" w:color="auto"/>
            <w:left w:val="none" w:sz="0" w:space="0" w:color="auto"/>
            <w:bottom w:val="none" w:sz="0" w:space="0" w:color="auto"/>
            <w:right w:val="none" w:sz="0" w:space="0" w:color="auto"/>
          </w:divBdr>
        </w:div>
        <w:div w:id="699665024">
          <w:marLeft w:val="360"/>
          <w:marRight w:val="0"/>
          <w:marTop w:val="200"/>
          <w:marBottom w:val="0"/>
          <w:divBdr>
            <w:top w:val="none" w:sz="0" w:space="0" w:color="auto"/>
            <w:left w:val="none" w:sz="0" w:space="0" w:color="auto"/>
            <w:bottom w:val="none" w:sz="0" w:space="0" w:color="auto"/>
            <w:right w:val="none" w:sz="0" w:space="0" w:color="auto"/>
          </w:divBdr>
        </w:div>
        <w:div w:id="405110672">
          <w:marLeft w:val="360"/>
          <w:marRight w:val="0"/>
          <w:marTop w:val="200"/>
          <w:marBottom w:val="0"/>
          <w:divBdr>
            <w:top w:val="none" w:sz="0" w:space="0" w:color="auto"/>
            <w:left w:val="none" w:sz="0" w:space="0" w:color="auto"/>
            <w:bottom w:val="none" w:sz="0" w:space="0" w:color="auto"/>
            <w:right w:val="none" w:sz="0" w:space="0" w:color="auto"/>
          </w:divBdr>
        </w:div>
        <w:div w:id="987174293">
          <w:marLeft w:val="360"/>
          <w:marRight w:val="0"/>
          <w:marTop w:val="200"/>
          <w:marBottom w:val="0"/>
          <w:divBdr>
            <w:top w:val="none" w:sz="0" w:space="0" w:color="auto"/>
            <w:left w:val="none" w:sz="0" w:space="0" w:color="auto"/>
            <w:bottom w:val="none" w:sz="0" w:space="0" w:color="auto"/>
            <w:right w:val="none" w:sz="0" w:space="0" w:color="auto"/>
          </w:divBdr>
        </w:div>
        <w:div w:id="1679885809">
          <w:marLeft w:val="360"/>
          <w:marRight w:val="0"/>
          <w:marTop w:val="200"/>
          <w:marBottom w:val="0"/>
          <w:divBdr>
            <w:top w:val="none" w:sz="0" w:space="0" w:color="auto"/>
            <w:left w:val="none" w:sz="0" w:space="0" w:color="auto"/>
            <w:bottom w:val="none" w:sz="0" w:space="0" w:color="auto"/>
            <w:right w:val="none" w:sz="0" w:space="0" w:color="auto"/>
          </w:divBdr>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C563C-5F17-4519-95F4-0260E1A8D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NSAJE</dc:creator>
  <cp:lastModifiedBy>Microsoft Office User</cp:lastModifiedBy>
  <cp:revision>9</cp:revision>
  <dcterms:created xsi:type="dcterms:W3CDTF">2022-11-27T04:18:00Z</dcterms:created>
  <dcterms:modified xsi:type="dcterms:W3CDTF">2022-11-27T07:48:00Z</dcterms:modified>
</cp:coreProperties>
</file>