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4D891" w14:textId="7940F245" w:rsidR="00387838" w:rsidRPr="00387838" w:rsidRDefault="00387838" w:rsidP="00387838">
      <w:pPr>
        <w:shd w:val="clear" w:color="auto" w:fill="FFFFFF"/>
        <w:spacing w:after="0" w:line="240" w:lineRule="auto"/>
        <w:rPr>
          <w:rFonts w:ascii="Arial Nova Light" w:eastAsia="Times New Roman" w:hAnsi="Arial Nova Light" w:cs="Times New Roman"/>
          <w:b/>
          <w:bCs/>
          <w:color w:val="000000"/>
        </w:rPr>
      </w:pPr>
      <w:r w:rsidRPr="007A1D19">
        <w:rPr>
          <w:rFonts w:ascii="Arial Nova Light" w:eastAsia="Times New Roman" w:hAnsi="Arial Nova Light" w:cs="Times New Roman"/>
          <w:b/>
          <w:bCs/>
          <w:color w:val="000000"/>
        </w:rPr>
        <w:t xml:space="preserve">Exercise </w:t>
      </w:r>
      <w:r w:rsidR="00430B2B">
        <w:rPr>
          <w:rFonts w:ascii="Arial Nova Light" w:eastAsia="Times New Roman" w:hAnsi="Arial Nova Light" w:cs="Times New Roman"/>
          <w:b/>
          <w:bCs/>
          <w:color w:val="000000"/>
        </w:rPr>
        <w:t>1</w:t>
      </w:r>
      <w:r w:rsidRPr="007A1D19">
        <w:rPr>
          <w:rFonts w:ascii="Arial Nova Light" w:eastAsia="Times New Roman" w:hAnsi="Arial Nova Light" w:cs="Times New Roman"/>
          <w:b/>
          <w:bCs/>
          <w:color w:val="000000"/>
        </w:rPr>
        <w:t xml:space="preserve"> – </w:t>
      </w:r>
      <w:r w:rsidR="0053762E">
        <w:rPr>
          <w:rFonts w:ascii="Arial Nova Light" w:eastAsia="Times New Roman" w:hAnsi="Arial Nova Light" w:cs="Times New Roman"/>
          <w:b/>
          <w:bCs/>
          <w:color w:val="000000"/>
        </w:rPr>
        <w:t>Controllers</w:t>
      </w:r>
    </w:p>
    <w:p w14:paraId="4AB51C19" w14:textId="4D251B98" w:rsidR="00387838" w:rsidRPr="00387838" w:rsidRDefault="00387838" w:rsidP="00387838">
      <w:pPr>
        <w:shd w:val="clear" w:color="auto" w:fill="FFFFFF"/>
        <w:spacing w:before="100" w:beforeAutospacing="1" w:after="100" w:afterAutospacing="1" w:line="240" w:lineRule="auto"/>
        <w:rPr>
          <w:rFonts w:ascii="Arial Nova Light" w:eastAsia="Times New Roman" w:hAnsi="Arial Nova Light" w:cs="Times New Roman"/>
          <w:color w:val="000000"/>
        </w:rPr>
      </w:pPr>
      <w:r w:rsidRPr="00387838">
        <w:rPr>
          <w:rFonts w:ascii="Arial Nova Light" w:eastAsia="Times New Roman" w:hAnsi="Arial Nova Light" w:cs="Times New Roman"/>
          <w:color w:val="000000"/>
        </w:rPr>
        <w:t xml:space="preserve">Imagine an </w:t>
      </w:r>
      <w:r w:rsidRPr="007A1D19">
        <w:rPr>
          <w:rFonts w:ascii="Arial Nova Light" w:eastAsia="Times New Roman" w:hAnsi="Arial Nova Light" w:cs="Times New Roman"/>
          <w:color w:val="000000"/>
        </w:rPr>
        <w:t>online store</w:t>
      </w:r>
      <w:r w:rsidRPr="00387838">
        <w:rPr>
          <w:rFonts w:ascii="Arial Nova Light" w:eastAsia="Times New Roman" w:hAnsi="Arial Nova Light" w:cs="Times New Roman"/>
          <w:color w:val="000000"/>
        </w:rPr>
        <w:t xml:space="preserve"> application. Create an Asp.Net Web Application that receives orders from customers.</w:t>
      </w:r>
    </w:p>
    <w:p w14:paraId="2103DACD" w14:textId="3005FC57" w:rsidR="00387838" w:rsidRPr="007A1D19" w:rsidRDefault="00387838" w:rsidP="00387838">
      <w:pPr>
        <w:pStyle w:val="a4"/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Arial Nova Light" w:eastAsia="Times New Roman" w:hAnsi="Arial Nova Light" w:cs="Times New Roman"/>
          <w:color w:val="000000"/>
        </w:rPr>
      </w:pPr>
      <w:r w:rsidRPr="007A1D19">
        <w:rPr>
          <w:rFonts w:ascii="Arial Nova Light" w:eastAsia="Times New Roman" w:hAnsi="Arial Nova Light" w:cs="Times New Roman"/>
          <w:color w:val="000000"/>
        </w:rPr>
        <w:t>Create the following Models:</w:t>
      </w:r>
    </w:p>
    <w:p w14:paraId="41068BDA" w14:textId="667B2312" w:rsidR="00387838" w:rsidRPr="007A1D19" w:rsidRDefault="00387838" w:rsidP="00387838">
      <w:pPr>
        <w:pStyle w:val="a4"/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rPr>
          <w:rFonts w:ascii="Arial Nova Light" w:eastAsia="Times New Roman" w:hAnsi="Arial Nova Light" w:cs="Times New Roman"/>
          <w:color w:val="000000"/>
        </w:rPr>
      </w:pPr>
      <w:r w:rsidRPr="007A1D19">
        <w:rPr>
          <w:rFonts w:ascii="Arial Nova Light" w:eastAsia="Times New Roman" w:hAnsi="Arial Nova Light" w:cs="Times New Roman"/>
          <w:color w:val="000000"/>
        </w:rPr>
        <w:t>Product:</w:t>
      </w:r>
    </w:p>
    <w:p w14:paraId="3BACCACC" w14:textId="1BE8B8B7" w:rsidR="00387838" w:rsidRPr="007A1D19" w:rsidRDefault="00387838" w:rsidP="00387838">
      <w:pPr>
        <w:pStyle w:val="a4"/>
        <w:numPr>
          <w:ilvl w:val="2"/>
          <w:numId w:val="5"/>
        </w:numPr>
        <w:shd w:val="clear" w:color="auto" w:fill="FFFFFF"/>
        <w:spacing w:beforeAutospacing="1" w:after="0" w:afterAutospacing="1" w:line="240" w:lineRule="auto"/>
        <w:rPr>
          <w:rFonts w:ascii="Arial Nova Light" w:eastAsia="Times New Roman" w:hAnsi="Arial Nova Light" w:cs="Times New Roman"/>
          <w:color w:val="000000"/>
        </w:rPr>
      </w:pPr>
      <w:r w:rsidRPr="007A1D19">
        <w:rPr>
          <w:rFonts w:ascii="Arial Nova Light" w:eastAsia="Times New Roman" w:hAnsi="Arial Nova Light" w:cs="Times New Roman"/>
          <w:color w:val="000000"/>
        </w:rPr>
        <w:t>Code number</w:t>
      </w:r>
    </w:p>
    <w:p w14:paraId="701D1618" w14:textId="0FDF68D2" w:rsidR="00387838" w:rsidRPr="007A1D19" w:rsidRDefault="00387838" w:rsidP="00387838">
      <w:pPr>
        <w:pStyle w:val="a4"/>
        <w:numPr>
          <w:ilvl w:val="2"/>
          <w:numId w:val="5"/>
        </w:numPr>
        <w:shd w:val="clear" w:color="auto" w:fill="FFFFFF"/>
        <w:spacing w:beforeAutospacing="1" w:after="0" w:afterAutospacing="1" w:line="240" w:lineRule="auto"/>
        <w:rPr>
          <w:rFonts w:ascii="Arial Nova Light" w:eastAsia="Times New Roman" w:hAnsi="Arial Nova Light" w:cs="Times New Roman"/>
          <w:color w:val="000000"/>
        </w:rPr>
      </w:pPr>
      <w:r w:rsidRPr="007A1D19">
        <w:rPr>
          <w:rFonts w:ascii="Arial Nova Light" w:eastAsia="Times New Roman" w:hAnsi="Arial Nova Light" w:cs="Times New Roman"/>
          <w:color w:val="000000"/>
        </w:rPr>
        <w:t>Price</w:t>
      </w:r>
    </w:p>
    <w:p w14:paraId="69333417" w14:textId="57A80B75" w:rsidR="00387838" w:rsidRPr="007A1D19" w:rsidRDefault="00387838" w:rsidP="00387838">
      <w:pPr>
        <w:pStyle w:val="a4"/>
        <w:numPr>
          <w:ilvl w:val="2"/>
          <w:numId w:val="5"/>
        </w:numPr>
        <w:shd w:val="clear" w:color="auto" w:fill="FFFFFF"/>
        <w:spacing w:beforeAutospacing="1" w:after="0" w:afterAutospacing="1" w:line="240" w:lineRule="auto"/>
        <w:rPr>
          <w:rFonts w:ascii="Arial Nova Light" w:eastAsia="Times New Roman" w:hAnsi="Arial Nova Light" w:cs="Times New Roman"/>
          <w:color w:val="000000"/>
        </w:rPr>
      </w:pPr>
      <w:r w:rsidRPr="007A1D19">
        <w:rPr>
          <w:rFonts w:ascii="Arial Nova Light" w:eastAsia="Times New Roman" w:hAnsi="Arial Nova Light" w:cs="Times New Roman"/>
          <w:color w:val="000000"/>
        </w:rPr>
        <w:t>Amount</w:t>
      </w:r>
    </w:p>
    <w:p w14:paraId="287C4A29" w14:textId="258A2DAA" w:rsidR="00387838" w:rsidRPr="007A1D19" w:rsidRDefault="00387838" w:rsidP="00387838">
      <w:pPr>
        <w:pStyle w:val="a4"/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rPr>
          <w:rFonts w:ascii="Arial Nova Light" w:eastAsia="Times New Roman" w:hAnsi="Arial Nova Light" w:cs="Times New Roman"/>
          <w:color w:val="000000"/>
        </w:rPr>
      </w:pPr>
      <w:r w:rsidRPr="007A1D19">
        <w:rPr>
          <w:rFonts w:ascii="Arial Nova Light" w:eastAsia="Times New Roman" w:hAnsi="Arial Nova Light" w:cs="Times New Roman"/>
          <w:color w:val="000000"/>
        </w:rPr>
        <w:t>Order:</w:t>
      </w:r>
    </w:p>
    <w:p w14:paraId="26F64892" w14:textId="77838186" w:rsidR="00387838" w:rsidRPr="007A1D19" w:rsidRDefault="00387838" w:rsidP="00387838">
      <w:pPr>
        <w:pStyle w:val="a4"/>
        <w:numPr>
          <w:ilvl w:val="2"/>
          <w:numId w:val="5"/>
        </w:numPr>
        <w:shd w:val="clear" w:color="auto" w:fill="FFFFFF"/>
        <w:spacing w:beforeAutospacing="1" w:after="0" w:afterAutospacing="1" w:line="240" w:lineRule="auto"/>
        <w:rPr>
          <w:rFonts w:ascii="Arial Nova Light" w:eastAsia="Times New Roman" w:hAnsi="Arial Nova Light" w:cs="Times New Roman"/>
          <w:color w:val="000000"/>
        </w:rPr>
      </w:pPr>
      <w:r w:rsidRPr="007A1D19">
        <w:rPr>
          <w:rFonts w:ascii="Arial Nova Light" w:eastAsia="Times New Roman" w:hAnsi="Arial Nova Light" w:cs="Times New Roman"/>
          <w:color w:val="000000"/>
        </w:rPr>
        <w:t>Id</w:t>
      </w:r>
    </w:p>
    <w:p w14:paraId="535C0C95" w14:textId="764DEFD2" w:rsidR="00387838" w:rsidRPr="007A1D19" w:rsidRDefault="00387838" w:rsidP="00387838">
      <w:pPr>
        <w:pStyle w:val="a4"/>
        <w:numPr>
          <w:ilvl w:val="2"/>
          <w:numId w:val="5"/>
        </w:numPr>
        <w:shd w:val="clear" w:color="auto" w:fill="FFFFFF"/>
        <w:spacing w:beforeAutospacing="1" w:after="0" w:afterAutospacing="1" w:line="240" w:lineRule="auto"/>
        <w:rPr>
          <w:rFonts w:ascii="Arial Nova Light" w:eastAsia="Times New Roman" w:hAnsi="Arial Nova Light" w:cs="Times New Roman"/>
          <w:color w:val="000000"/>
        </w:rPr>
      </w:pPr>
      <w:r w:rsidRPr="007A1D19">
        <w:rPr>
          <w:rFonts w:ascii="Arial Nova Light" w:eastAsia="Times New Roman" w:hAnsi="Arial Nova Light" w:cs="Times New Roman"/>
          <w:color w:val="000000"/>
        </w:rPr>
        <w:t>Date</w:t>
      </w:r>
    </w:p>
    <w:p w14:paraId="55C6781E" w14:textId="34E98D21" w:rsidR="00387838" w:rsidRPr="007A1D19" w:rsidRDefault="00387838" w:rsidP="00387838">
      <w:pPr>
        <w:pStyle w:val="a4"/>
        <w:numPr>
          <w:ilvl w:val="2"/>
          <w:numId w:val="5"/>
        </w:numPr>
        <w:shd w:val="clear" w:color="auto" w:fill="FFFFFF"/>
        <w:spacing w:beforeAutospacing="1" w:after="0" w:afterAutospacing="1" w:line="240" w:lineRule="auto"/>
        <w:rPr>
          <w:rFonts w:ascii="Arial Nova Light" w:eastAsia="Times New Roman" w:hAnsi="Arial Nova Light" w:cs="Times New Roman"/>
          <w:color w:val="000000"/>
        </w:rPr>
      </w:pPr>
      <w:r w:rsidRPr="007A1D19">
        <w:rPr>
          <w:rFonts w:ascii="Arial Nova Light" w:eastAsia="Times New Roman" w:hAnsi="Arial Nova Light" w:cs="Times New Roman"/>
          <w:color w:val="000000"/>
        </w:rPr>
        <w:t>List of products</w:t>
      </w:r>
    </w:p>
    <w:p w14:paraId="2EA633B9" w14:textId="0A77F0EB" w:rsidR="00387838" w:rsidRPr="00FA1274" w:rsidRDefault="007A1D19" w:rsidP="007A1D19">
      <w:pPr>
        <w:pStyle w:val="a4"/>
        <w:numPr>
          <w:ilvl w:val="2"/>
          <w:numId w:val="5"/>
        </w:numPr>
        <w:shd w:val="clear" w:color="auto" w:fill="FFFFFF"/>
        <w:spacing w:beforeAutospacing="1" w:after="0" w:afterAutospacing="1" w:line="240" w:lineRule="auto"/>
        <w:rPr>
          <w:rFonts w:ascii="Arial Nova Light" w:eastAsia="Times New Roman" w:hAnsi="Arial Nova Light" w:cs="Times New Roman"/>
          <w:color w:val="000000"/>
        </w:rPr>
      </w:pPr>
      <w:r w:rsidRPr="007A1D19">
        <w:rPr>
          <w:rFonts w:ascii="Arial Nova Light" w:eastAsia="Times New Roman" w:hAnsi="Arial Nova Light" w:cs="Times New Roman"/>
          <w:color w:val="000000"/>
        </w:rPr>
        <w:t>Total p</w:t>
      </w:r>
      <w:r w:rsidR="00387838" w:rsidRPr="007A1D19">
        <w:rPr>
          <w:rFonts w:ascii="Arial Nova Light" w:eastAsia="Times New Roman" w:hAnsi="Arial Nova Light" w:cs="Times New Roman"/>
          <w:color w:val="000000"/>
        </w:rPr>
        <w:t>rice</w:t>
      </w:r>
    </w:p>
    <w:p w14:paraId="4403AC3A" w14:textId="50B81BBD" w:rsidR="00B30F56" w:rsidRDefault="00B30F56" w:rsidP="007A1D19">
      <w:pPr>
        <w:pStyle w:val="a4"/>
        <w:numPr>
          <w:ilvl w:val="0"/>
          <w:numId w:val="5"/>
        </w:numPr>
        <w:shd w:val="clear" w:color="auto" w:fill="FFFFFF"/>
        <w:spacing w:before="240" w:after="100" w:afterAutospacing="1" w:line="240" w:lineRule="auto"/>
        <w:ind w:left="714" w:hanging="357"/>
        <w:contextualSpacing w:val="0"/>
        <w:rPr>
          <w:rFonts w:ascii="Arial Nova Light" w:eastAsia="Times New Roman" w:hAnsi="Arial Nova Light" w:cs="Times New Roman"/>
          <w:color w:val="000000"/>
        </w:rPr>
      </w:pPr>
      <w:r>
        <w:rPr>
          <w:rFonts w:ascii="Arial Nova Light" w:eastAsia="Times New Roman" w:hAnsi="Arial Nova Light" w:cs="Times New Roman"/>
          <w:color w:val="000000"/>
        </w:rPr>
        <w:t xml:space="preserve">Create Controller and Service classes for managing the orders – store them in an in-memory list. </w:t>
      </w:r>
    </w:p>
    <w:p w14:paraId="089D0BE5" w14:textId="4DD37386" w:rsidR="007A1D19" w:rsidRDefault="00B30F56" w:rsidP="007A1D19">
      <w:pPr>
        <w:pStyle w:val="a4"/>
        <w:numPr>
          <w:ilvl w:val="0"/>
          <w:numId w:val="5"/>
        </w:numPr>
        <w:shd w:val="clear" w:color="auto" w:fill="FFFFFF"/>
        <w:spacing w:before="240" w:after="100" w:afterAutospacing="1" w:line="240" w:lineRule="auto"/>
        <w:ind w:left="714" w:hanging="357"/>
        <w:contextualSpacing w:val="0"/>
        <w:rPr>
          <w:rFonts w:ascii="Arial Nova Light" w:eastAsia="Times New Roman" w:hAnsi="Arial Nova Light" w:cs="Times New Roman"/>
          <w:color w:val="000000"/>
        </w:rPr>
      </w:pPr>
      <w:r>
        <w:rPr>
          <w:rFonts w:ascii="Arial Nova Light" w:eastAsia="Times New Roman" w:hAnsi="Arial Nova Light" w:cs="Times New Roman"/>
          <w:color w:val="000000"/>
        </w:rPr>
        <w:t>Add a RESTful API for orders.</w:t>
      </w:r>
    </w:p>
    <w:p w14:paraId="33DE690D" w14:textId="47751ACA" w:rsidR="00B30F56" w:rsidRPr="007A1D19" w:rsidRDefault="00B30F56" w:rsidP="007A1D19">
      <w:pPr>
        <w:pStyle w:val="a4"/>
        <w:numPr>
          <w:ilvl w:val="0"/>
          <w:numId w:val="5"/>
        </w:numPr>
        <w:shd w:val="clear" w:color="auto" w:fill="FFFFFF"/>
        <w:spacing w:before="240" w:after="100" w:afterAutospacing="1" w:line="240" w:lineRule="auto"/>
        <w:ind w:left="714" w:hanging="357"/>
        <w:contextualSpacing w:val="0"/>
        <w:rPr>
          <w:rFonts w:ascii="Arial Nova Light" w:eastAsia="Times New Roman" w:hAnsi="Arial Nova Light" w:cs="Times New Roman"/>
          <w:color w:val="000000"/>
        </w:rPr>
      </w:pPr>
      <w:r>
        <w:rPr>
          <w:rFonts w:ascii="Arial Nova Light" w:eastAsia="Times New Roman" w:hAnsi="Arial Nova Light" w:cs="Times New Roman"/>
          <w:color w:val="000000"/>
        </w:rPr>
        <w:t xml:space="preserve">In the Get All actions, support filtering by date to get all the orders that were done on a specific date. The date should be passed as a query parameter </w:t>
      </w:r>
      <w:r w:rsidRPr="00B30F56">
        <w:rPr>
          <w:rFonts w:ascii="Calibri" w:eastAsia="Times New Roman" w:hAnsi="Calibri" w:cs="Calibri"/>
          <w:color w:val="5A5A5A"/>
        </w:rPr>
        <w:t>("?date=17/02/26")</w:t>
      </w:r>
    </w:p>
    <w:p w14:paraId="2A72CCED" w14:textId="7B4A9B76" w:rsidR="007A1D19" w:rsidRPr="007A1D19" w:rsidRDefault="00387838" w:rsidP="007A1D19">
      <w:pPr>
        <w:pStyle w:val="a4"/>
        <w:numPr>
          <w:ilvl w:val="0"/>
          <w:numId w:val="5"/>
        </w:numPr>
        <w:shd w:val="clear" w:color="auto" w:fill="FFFFFF"/>
        <w:spacing w:before="240" w:after="100" w:afterAutospacing="1" w:line="240" w:lineRule="auto"/>
        <w:ind w:left="714" w:hanging="357"/>
        <w:contextualSpacing w:val="0"/>
        <w:rPr>
          <w:rFonts w:ascii="Arial Nova Light" w:eastAsia="Times New Roman" w:hAnsi="Arial Nova Light" w:cs="Times New Roman"/>
          <w:color w:val="000000"/>
        </w:rPr>
      </w:pPr>
      <w:r w:rsidRPr="007A1D19">
        <w:rPr>
          <w:rFonts w:ascii="Arial Nova Light" w:eastAsia="Times New Roman" w:hAnsi="Arial Nova Light" w:cs="Times New Roman"/>
          <w:b/>
          <w:bCs/>
          <w:color w:val="000000"/>
        </w:rPr>
        <w:t>Validations</w:t>
      </w:r>
      <w:r w:rsidRPr="007A1D19">
        <w:rPr>
          <w:rFonts w:ascii="Arial Nova Light" w:eastAsia="Times New Roman" w:hAnsi="Arial Nova Light" w:cs="Times New Roman"/>
          <w:color w:val="000000"/>
        </w:rPr>
        <w:t>:</w:t>
      </w:r>
    </w:p>
    <w:p w14:paraId="6BF9CE5E" w14:textId="34AE5B46" w:rsidR="007A1D19" w:rsidRPr="007A1D19" w:rsidRDefault="00387838" w:rsidP="007A1D19">
      <w:pPr>
        <w:pStyle w:val="a4"/>
        <w:numPr>
          <w:ilvl w:val="1"/>
          <w:numId w:val="5"/>
        </w:numPr>
        <w:shd w:val="clear" w:color="auto" w:fill="FFFFFF"/>
        <w:spacing w:after="100" w:afterAutospacing="1" w:line="240" w:lineRule="auto"/>
        <w:contextualSpacing w:val="0"/>
        <w:rPr>
          <w:rFonts w:ascii="Arial Nova Light" w:eastAsia="Times New Roman" w:hAnsi="Arial Nova Light" w:cs="Times New Roman"/>
          <w:color w:val="000000"/>
        </w:rPr>
      </w:pPr>
      <w:r w:rsidRPr="007A1D19">
        <w:rPr>
          <w:rFonts w:ascii="Arial Nova Light" w:eastAsia="Times New Roman" w:hAnsi="Arial Nova Light" w:cs="Times New Roman"/>
          <w:color w:val="000000"/>
        </w:rPr>
        <w:t>All the properties of all model classes</w:t>
      </w:r>
      <w:r w:rsidR="007A1D19" w:rsidRPr="007A1D19">
        <w:rPr>
          <w:rFonts w:ascii="Arial Nova Light" w:eastAsia="Times New Roman" w:hAnsi="Arial Nova Light" w:cs="Times New Roman"/>
          <w:color w:val="000000"/>
        </w:rPr>
        <w:t xml:space="preserve">, except for order </w:t>
      </w:r>
      <w:r w:rsidR="00FA1274">
        <w:rPr>
          <w:rFonts w:ascii="Arial Nova Light" w:eastAsia="Times New Roman" w:hAnsi="Arial Nova Light" w:cs="Times New Roman"/>
          <w:color w:val="000000"/>
        </w:rPr>
        <w:t>ID</w:t>
      </w:r>
      <w:r w:rsidR="007A1D19" w:rsidRPr="007A1D19">
        <w:rPr>
          <w:rFonts w:ascii="Arial Nova Light" w:eastAsia="Times New Roman" w:hAnsi="Arial Nova Light" w:cs="Times New Roman"/>
          <w:color w:val="000000"/>
        </w:rPr>
        <w:t>,</w:t>
      </w:r>
      <w:r w:rsidRPr="007A1D19">
        <w:rPr>
          <w:rFonts w:ascii="Arial Nova Light" w:eastAsia="Times New Roman" w:hAnsi="Arial Nova Light" w:cs="Times New Roman"/>
          <w:color w:val="000000"/>
        </w:rPr>
        <w:t xml:space="preserve"> are mandatory. If any </w:t>
      </w:r>
      <w:r w:rsidR="00B30F56">
        <w:rPr>
          <w:rFonts w:ascii="Arial Nova Light" w:eastAsia="Times New Roman" w:hAnsi="Arial Nova Light" w:cs="Times New Roman"/>
          <w:color w:val="000000"/>
        </w:rPr>
        <w:t>value</w:t>
      </w:r>
      <w:r w:rsidRPr="007A1D19">
        <w:rPr>
          <w:rFonts w:ascii="Arial Nova Light" w:eastAsia="Times New Roman" w:hAnsi="Arial Nova Light" w:cs="Times New Roman"/>
          <w:color w:val="000000"/>
        </w:rPr>
        <w:t xml:space="preserve"> </w:t>
      </w:r>
      <w:r w:rsidR="008C31C7">
        <w:rPr>
          <w:rFonts w:ascii="Arial Nova Light" w:eastAsia="Times New Roman" w:hAnsi="Arial Nova Light" w:cs="Times New Roman"/>
          <w:color w:val="000000"/>
        </w:rPr>
        <w:t>is not supplied, it should return an appropriate custom error message in the response body with the </w:t>
      </w:r>
      <w:r w:rsidRPr="007A1D19">
        <w:rPr>
          <w:rFonts w:ascii="Arial Nova Light" w:eastAsia="Times New Roman" w:hAnsi="Arial Nova Light" w:cs="Times New Roman"/>
          <w:color w:val="000000"/>
        </w:rPr>
        <w:t>HTTP 400 status code.</w:t>
      </w:r>
    </w:p>
    <w:p w14:paraId="2F1846F1" w14:textId="2F18427E" w:rsidR="007A1D19" w:rsidRPr="007A1D19" w:rsidRDefault="00387838" w:rsidP="007A1D19">
      <w:pPr>
        <w:pStyle w:val="a4"/>
        <w:numPr>
          <w:ilvl w:val="1"/>
          <w:numId w:val="5"/>
        </w:numPr>
        <w:shd w:val="clear" w:color="auto" w:fill="FFFFFF"/>
        <w:spacing w:after="100" w:afterAutospacing="1" w:line="240" w:lineRule="auto"/>
        <w:contextualSpacing w:val="0"/>
        <w:rPr>
          <w:rFonts w:ascii="Arial Nova Light" w:eastAsia="Times New Roman" w:hAnsi="Arial Nova Light" w:cs="Times New Roman"/>
          <w:color w:val="000000"/>
        </w:rPr>
      </w:pPr>
      <w:r w:rsidRPr="007A1D19">
        <w:rPr>
          <w:rFonts w:ascii="Arial Nova Light" w:eastAsia="Times New Roman" w:hAnsi="Arial Nova Light" w:cs="Times New Roman"/>
          <w:color w:val="000000"/>
        </w:rPr>
        <w:t xml:space="preserve">An order can have </w:t>
      </w:r>
      <w:r w:rsidR="003C05C1">
        <w:rPr>
          <w:rFonts w:ascii="Arial Nova Light" w:eastAsia="Times New Roman" w:hAnsi="Arial Nova Light" w:cs="Times New Roman"/>
          <w:color w:val="000000"/>
        </w:rPr>
        <w:t>an unlimited number of products and a </w:t>
      </w:r>
      <w:r w:rsidRPr="007A1D19">
        <w:rPr>
          <w:rFonts w:ascii="Arial Nova Light" w:eastAsia="Times New Roman" w:hAnsi="Arial Nova Light" w:cs="Times New Roman"/>
          <w:color w:val="000000"/>
        </w:rPr>
        <w:t>minimum of one product.</w:t>
      </w:r>
    </w:p>
    <w:p w14:paraId="319AAB38" w14:textId="1B420017" w:rsidR="007A1D19" w:rsidRPr="007A1D19" w:rsidRDefault="00387838" w:rsidP="007A1D19">
      <w:pPr>
        <w:pStyle w:val="a4"/>
        <w:numPr>
          <w:ilvl w:val="1"/>
          <w:numId w:val="5"/>
        </w:numPr>
        <w:shd w:val="clear" w:color="auto" w:fill="FFFFFF"/>
        <w:spacing w:after="100" w:afterAutospacing="1" w:line="240" w:lineRule="auto"/>
        <w:contextualSpacing w:val="0"/>
        <w:rPr>
          <w:rFonts w:ascii="Arial Nova Light" w:eastAsia="Times New Roman" w:hAnsi="Arial Nova Light" w:cs="Times New Roman"/>
          <w:color w:val="000000"/>
        </w:rPr>
      </w:pPr>
      <w:r w:rsidRPr="007A1D19">
        <w:rPr>
          <w:rFonts w:ascii="Arial Nova Light" w:eastAsia="Times New Roman" w:hAnsi="Arial Nova Light" w:cs="Times New Roman"/>
          <w:color w:val="000000"/>
        </w:rPr>
        <w:t xml:space="preserve">The </w:t>
      </w:r>
      <w:r w:rsidR="007A1D19" w:rsidRPr="007A1D19">
        <w:rPr>
          <w:rFonts w:ascii="Arial Nova Light" w:eastAsia="Times New Roman" w:hAnsi="Arial Nova Light" w:cs="Times New Roman"/>
          <w:color w:val="000000"/>
        </w:rPr>
        <w:t>total price</w:t>
      </w:r>
      <w:r w:rsidRPr="007A1D19">
        <w:rPr>
          <w:rFonts w:ascii="Arial Nova Light" w:eastAsia="Times New Roman" w:hAnsi="Arial Nova Light" w:cs="Times New Roman"/>
          <w:color w:val="000000"/>
        </w:rPr>
        <w:t xml:space="preserve"> of </w:t>
      </w:r>
      <w:r w:rsidR="007A1D19" w:rsidRPr="007A1D19">
        <w:rPr>
          <w:rFonts w:ascii="Arial Nova Light" w:eastAsia="Times New Roman" w:hAnsi="Arial Nova Light" w:cs="Times New Roman"/>
          <w:color w:val="000000"/>
        </w:rPr>
        <w:t xml:space="preserve">an order should be equal to the sum of </w:t>
      </w:r>
      <w:r w:rsidR="008C31C7">
        <w:rPr>
          <w:rFonts w:ascii="Arial Nova Light" w:eastAsia="Times New Roman" w:hAnsi="Arial Nova Light" w:cs="Times New Roman"/>
          <w:color w:val="000000"/>
        </w:rPr>
        <w:t>the prices of the products in the list – the sum of the amount * price for each product in the </w:t>
      </w:r>
      <w:r w:rsidR="007A1D19" w:rsidRPr="007A1D19">
        <w:rPr>
          <w:rFonts w:ascii="Arial Nova Light" w:eastAsia="Times New Roman" w:hAnsi="Arial Nova Light" w:cs="Times New Roman"/>
          <w:color w:val="000000"/>
        </w:rPr>
        <w:t>list.</w:t>
      </w:r>
    </w:p>
    <w:p w14:paraId="1826A9A5" w14:textId="2557C7BF" w:rsidR="007A1D19" w:rsidRPr="007A1D19" w:rsidRDefault="00387838" w:rsidP="007A1D19">
      <w:pPr>
        <w:pStyle w:val="a4"/>
        <w:numPr>
          <w:ilvl w:val="1"/>
          <w:numId w:val="5"/>
        </w:numPr>
        <w:shd w:val="clear" w:color="auto" w:fill="FFFFFF"/>
        <w:spacing w:after="100" w:afterAutospacing="1" w:line="240" w:lineRule="auto"/>
        <w:contextualSpacing w:val="0"/>
        <w:rPr>
          <w:rFonts w:ascii="Arial Nova Light" w:eastAsia="Times New Roman" w:hAnsi="Arial Nova Light" w:cs="Times New Roman"/>
          <w:color w:val="000000"/>
        </w:rPr>
      </w:pPr>
      <w:r w:rsidRPr="007A1D19">
        <w:rPr>
          <w:rFonts w:ascii="Arial Nova Light" w:eastAsia="Times New Roman" w:hAnsi="Arial Nova Light" w:cs="Times New Roman"/>
          <w:color w:val="000000"/>
        </w:rPr>
        <w:t>Obviously</w:t>
      </w:r>
      <w:r w:rsidR="003C05C1">
        <w:rPr>
          <w:rFonts w:ascii="Arial Nova Light" w:eastAsia="Times New Roman" w:hAnsi="Arial Nova Light" w:cs="Times New Roman"/>
          <w:color w:val="000000"/>
        </w:rPr>
        <w:t>,</w:t>
      </w:r>
      <w:r w:rsidRPr="007A1D19">
        <w:rPr>
          <w:rFonts w:ascii="Arial Nova Light" w:eastAsia="Times New Roman" w:hAnsi="Arial Nova Light" w:cs="Times New Roman"/>
          <w:color w:val="000000"/>
        </w:rPr>
        <w:t xml:space="preserve"> the </w:t>
      </w:r>
      <w:r w:rsidR="007A1D19" w:rsidRPr="007A1D19">
        <w:rPr>
          <w:rFonts w:ascii="Arial Nova Light" w:eastAsia="Times New Roman" w:hAnsi="Arial Nova Light" w:cs="Times New Roman"/>
          <w:color w:val="000000"/>
        </w:rPr>
        <w:t>total price</w:t>
      </w:r>
      <w:r w:rsidRPr="007A1D19">
        <w:rPr>
          <w:rFonts w:ascii="Arial Nova Light" w:eastAsia="Times New Roman" w:hAnsi="Arial Nova Light" w:cs="Times New Roman"/>
          <w:color w:val="000000"/>
        </w:rPr>
        <w:t xml:space="preserve">, </w:t>
      </w:r>
      <w:r w:rsidR="007A1D19" w:rsidRPr="007A1D19">
        <w:rPr>
          <w:rFonts w:ascii="Arial Nova Light" w:eastAsia="Times New Roman" w:hAnsi="Arial Nova Light" w:cs="Times New Roman"/>
          <w:color w:val="000000"/>
        </w:rPr>
        <w:t>product code</w:t>
      </w:r>
      <w:r w:rsidRPr="007A1D19">
        <w:rPr>
          <w:rFonts w:ascii="Arial Nova Light" w:eastAsia="Times New Roman" w:hAnsi="Arial Nova Light" w:cs="Times New Roman"/>
          <w:color w:val="000000"/>
        </w:rPr>
        <w:t xml:space="preserve">, </w:t>
      </w:r>
      <w:r w:rsidR="007A1D19" w:rsidRPr="007A1D19">
        <w:rPr>
          <w:rFonts w:ascii="Arial Nova Light" w:eastAsia="Times New Roman" w:hAnsi="Arial Nova Light" w:cs="Times New Roman"/>
          <w:color w:val="000000"/>
        </w:rPr>
        <w:t>product price</w:t>
      </w:r>
      <w:r w:rsidRPr="007A1D19">
        <w:rPr>
          <w:rFonts w:ascii="Arial Nova Light" w:eastAsia="Times New Roman" w:hAnsi="Arial Nova Light" w:cs="Times New Roman"/>
          <w:color w:val="000000"/>
        </w:rPr>
        <w:t xml:space="preserve">, </w:t>
      </w:r>
      <w:r w:rsidR="007A1D19" w:rsidRPr="007A1D19">
        <w:rPr>
          <w:rFonts w:ascii="Arial Nova Light" w:eastAsia="Times New Roman" w:hAnsi="Arial Nova Light" w:cs="Times New Roman"/>
          <w:color w:val="000000"/>
        </w:rPr>
        <w:t>a</w:t>
      </w:r>
      <w:r w:rsidR="003C05C1">
        <w:rPr>
          <w:rFonts w:ascii="Arial Nova Light" w:eastAsia="Times New Roman" w:hAnsi="Arial Nova Light" w:cs="Times New Roman"/>
          <w:color w:val="000000"/>
        </w:rPr>
        <w:t>nd a</w:t>
      </w:r>
      <w:r w:rsidR="007A1D19" w:rsidRPr="007A1D19">
        <w:rPr>
          <w:rFonts w:ascii="Arial Nova Light" w:eastAsia="Times New Roman" w:hAnsi="Arial Nova Light" w:cs="Times New Roman"/>
          <w:color w:val="000000"/>
        </w:rPr>
        <w:t>mount</w:t>
      </w:r>
      <w:r w:rsidRPr="007A1D19">
        <w:rPr>
          <w:rFonts w:ascii="Arial Nova Light" w:eastAsia="Times New Roman" w:hAnsi="Arial Nova Light" w:cs="Times New Roman"/>
          <w:color w:val="000000"/>
        </w:rPr>
        <w:t xml:space="preserve"> should be </w:t>
      </w:r>
      <w:r w:rsidR="00B30F56">
        <w:rPr>
          <w:rFonts w:ascii="Arial Nova Light" w:eastAsia="Times New Roman" w:hAnsi="Arial Nova Light" w:cs="Times New Roman"/>
          <w:color w:val="000000"/>
        </w:rPr>
        <w:t>valid numbers</w:t>
      </w:r>
      <w:r w:rsidR="007A1D19" w:rsidRPr="007A1D19">
        <w:rPr>
          <w:rFonts w:ascii="Arial Nova Light" w:eastAsia="Times New Roman" w:hAnsi="Arial Nova Light" w:cs="Times New Roman"/>
          <w:color w:val="000000"/>
        </w:rPr>
        <w:t>,</w:t>
      </w:r>
      <w:r w:rsidRPr="007A1D19">
        <w:rPr>
          <w:rFonts w:ascii="Arial Nova Light" w:eastAsia="Times New Roman" w:hAnsi="Arial Nova Light" w:cs="Times New Roman"/>
          <w:color w:val="000000"/>
        </w:rPr>
        <w:t xml:space="preserve"> and </w:t>
      </w:r>
      <w:r w:rsidR="003C05C1">
        <w:rPr>
          <w:rFonts w:ascii="Arial Nova Light" w:eastAsia="Times New Roman" w:hAnsi="Arial Nova Light" w:cs="Times New Roman"/>
          <w:color w:val="000000"/>
        </w:rPr>
        <w:t xml:space="preserve">the </w:t>
      </w:r>
      <w:r w:rsidR="007A1D19" w:rsidRPr="007A1D19">
        <w:rPr>
          <w:rFonts w:ascii="Arial Nova Light" w:eastAsia="Times New Roman" w:hAnsi="Arial Nova Light" w:cs="Times New Roman"/>
          <w:color w:val="000000"/>
        </w:rPr>
        <w:t>order date</w:t>
      </w:r>
      <w:r w:rsidRPr="007A1D19">
        <w:rPr>
          <w:rFonts w:ascii="Arial Nova Light" w:eastAsia="Times New Roman" w:hAnsi="Arial Nova Light" w:cs="Times New Roman"/>
          <w:color w:val="000000"/>
        </w:rPr>
        <w:t xml:space="preserve"> should be a valid date</w:t>
      </w:r>
      <w:r w:rsidR="003C05C1">
        <w:rPr>
          <w:rFonts w:ascii="Arial Nova Light" w:eastAsia="Times New Roman" w:hAnsi="Arial Nova Light" w:cs="Times New Roman"/>
          <w:color w:val="000000"/>
        </w:rPr>
        <w:t xml:space="preserve"> and </w:t>
      </w:r>
      <w:r w:rsidRPr="007A1D19">
        <w:rPr>
          <w:rFonts w:ascii="Arial Nova Light" w:eastAsia="Times New Roman" w:hAnsi="Arial Nova Light" w:cs="Times New Roman"/>
          <w:color w:val="000000"/>
        </w:rPr>
        <w:t>time value.</w:t>
      </w:r>
    </w:p>
    <w:p w14:paraId="1713BE6F" w14:textId="77777777" w:rsidR="00B30F56" w:rsidRPr="00B30F56" w:rsidRDefault="00387838" w:rsidP="00B30F56">
      <w:pPr>
        <w:pStyle w:val="a4"/>
        <w:numPr>
          <w:ilvl w:val="1"/>
          <w:numId w:val="5"/>
        </w:numPr>
        <w:shd w:val="clear" w:color="auto" w:fill="FFFFFF"/>
        <w:spacing w:after="100" w:afterAutospacing="1" w:line="240" w:lineRule="auto"/>
        <w:contextualSpacing w:val="0"/>
        <w:rPr>
          <w:rFonts w:ascii="Arial Nova Light" w:eastAsia="Times New Roman" w:hAnsi="Arial Nova Light" w:cs="Times New Roman"/>
          <w:color w:val="000000"/>
        </w:rPr>
      </w:pPr>
      <w:r w:rsidRPr="007A1D19">
        <w:rPr>
          <w:rFonts w:ascii="Arial Nova Light" w:eastAsia="Times New Roman" w:hAnsi="Arial Nova Light" w:cs="Times New Roman"/>
          <w:color w:val="000000"/>
        </w:rPr>
        <w:t xml:space="preserve">The </w:t>
      </w:r>
      <w:r w:rsidR="00FA1274">
        <w:rPr>
          <w:rFonts w:ascii="Arial Nova Light" w:eastAsia="Times New Roman" w:hAnsi="Arial Nova Light" w:cs="Times New Roman"/>
          <w:color w:val="000000"/>
        </w:rPr>
        <w:t>cust</w:t>
      </w:r>
      <w:r w:rsidR="007A1D19" w:rsidRPr="007A1D19">
        <w:rPr>
          <w:rFonts w:ascii="Arial Nova Light" w:eastAsia="Times New Roman" w:hAnsi="Arial Nova Light" w:cs="Times New Roman"/>
          <w:color w:val="000000"/>
        </w:rPr>
        <w:t>o</w:t>
      </w:r>
      <w:r w:rsidR="00FA1274">
        <w:rPr>
          <w:rFonts w:ascii="Arial Nova Light" w:eastAsia="Times New Roman" w:hAnsi="Arial Nova Light" w:cs="Times New Roman"/>
          <w:color w:val="000000"/>
        </w:rPr>
        <w:t>me</w:t>
      </w:r>
      <w:r w:rsidR="007A1D19" w:rsidRPr="007A1D19">
        <w:rPr>
          <w:rFonts w:ascii="Arial Nova Light" w:eastAsia="Times New Roman" w:hAnsi="Arial Nova Light" w:cs="Times New Roman"/>
          <w:color w:val="000000"/>
        </w:rPr>
        <w:t>r</w:t>
      </w:r>
      <w:r w:rsidR="00FA1274">
        <w:rPr>
          <w:rFonts w:ascii="Arial Nova Light" w:eastAsia="Times New Roman" w:hAnsi="Arial Nova Light" w:cs="Times New Roman"/>
          <w:color w:val="000000"/>
        </w:rPr>
        <w:t xml:space="preserve"> (us</w:t>
      </w:r>
      <w:r w:rsidR="007A1D19" w:rsidRPr="007A1D19">
        <w:rPr>
          <w:rFonts w:ascii="Arial Nova Light" w:eastAsia="Times New Roman" w:hAnsi="Arial Nova Light" w:cs="Times New Roman"/>
          <w:color w:val="000000"/>
        </w:rPr>
        <w:t>er</w:t>
      </w:r>
      <w:r w:rsidR="00FA1274">
        <w:rPr>
          <w:rFonts w:ascii="Arial Nova Light" w:eastAsia="Times New Roman" w:hAnsi="Arial Nova Light" w:cs="Times New Roman"/>
          <w:color w:val="000000"/>
        </w:rPr>
        <w:t>)</w:t>
      </w:r>
      <w:r w:rsidRPr="007A1D19">
        <w:rPr>
          <w:rFonts w:ascii="Arial Nova Light" w:eastAsia="Times New Roman" w:hAnsi="Arial Nova Light" w:cs="Times New Roman"/>
          <w:color w:val="000000"/>
        </w:rPr>
        <w:t xml:space="preserve"> will not submit the order </w:t>
      </w:r>
      <w:r w:rsidR="00FA1274">
        <w:rPr>
          <w:rFonts w:ascii="Arial Nova Light" w:eastAsia="Times New Roman" w:hAnsi="Arial Nova Light" w:cs="Times New Roman"/>
          <w:color w:val="000000"/>
        </w:rPr>
        <w:t>ID.</w:t>
      </w:r>
      <w:r w:rsidRPr="007A1D19">
        <w:rPr>
          <w:rFonts w:ascii="Arial Nova Light" w:eastAsia="Times New Roman" w:hAnsi="Arial Nova Light" w:cs="Times New Roman"/>
          <w:color w:val="000000"/>
        </w:rPr>
        <w:t xml:space="preserve"> </w:t>
      </w:r>
      <w:r w:rsidR="00FA1274">
        <w:rPr>
          <w:rFonts w:ascii="Arial Nova Light" w:eastAsia="Times New Roman" w:hAnsi="Arial Nova Light" w:cs="Times New Roman"/>
          <w:color w:val="000000"/>
        </w:rPr>
        <w:t>I</w:t>
      </w:r>
      <w:r w:rsidRPr="007A1D19">
        <w:rPr>
          <w:rFonts w:ascii="Arial Nova Light" w:eastAsia="Times New Roman" w:hAnsi="Arial Nova Light" w:cs="Times New Roman"/>
          <w:color w:val="000000"/>
        </w:rPr>
        <w:t xml:space="preserve">f </w:t>
      </w:r>
      <w:r w:rsidR="003C05C1">
        <w:rPr>
          <w:rFonts w:ascii="Arial Nova Light" w:eastAsia="Times New Roman" w:hAnsi="Arial Nova Light" w:cs="Times New Roman"/>
          <w:color w:val="000000"/>
        </w:rPr>
        <w:t xml:space="preserve">the </w:t>
      </w:r>
      <w:r w:rsidRPr="007A1D19">
        <w:rPr>
          <w:rFonts w:ascii="Arial Nova Light" w:eastAsia="Times New Roman" w:hAnsi="Arial Nova Light" w:cs="Times New Roman"/>
          <w:color w:val="000000"/>
        </w:rPr>
        <w:t>model state is valid</w:t>
      </w:r>
      <w:r w:rsidR="00FA1274">
        <w:rPr>
          <w:rFonts w:ascii="Arial Nova Light" w:eastAsia="Times New Roman" w:hAnsi="Arial Nova Light" w:cs="Times New Roman"/>
          <w:color w:val="000000"/>
        </w:rPr>
        <w:t xml:space="preserve"> (</w:t>
      </w:r>
      <w:r w:rsidRPr="007A1D19">
        <w:rPr>
          <w:rFonts w:ascii="Arial Nova Light" w:eastAsia="Times New Roman" w:hAnsi="Arial Nova Light" w:cs="Times New Roman"/>
          <w:color w:val="000000"/>
        </w:rPr>
        <w:t>no validation errors</w:t>
      </w:r>
      <w:r w:rsidR="007A1D19" w:rsidRPr="007A1D19">
        <w:rPr>
          <w:rFonts w:ascii="Arial Nova Light" w:eastAsia="Times New Roman" w:hAnsi="Arial Nova Light" w:cs="Times New Roman"/>
          <w:color w:val="000000"/>
        </w:rPr>
        <w:t>)</w:t>
      </w:r>
      <w:r w:rsidR="00FA1274">
        <w:rPr>
          <w:rFonts w:ascii="Arial Nova Light" w:eastAsia="Times New Roman" w:hAnsi="Arial Nova Light" w:cs="Times New Roman"/>
          <w:color w:val="000000"/>
        </w:rPr>
        <w:t>, the system should generate it</w:t>
      </w:r>
      <w:r w:rsidR="007A1D19" w:rsidRPr="007A1D19">
        <w:rPr>
          <w:rFonts w:ascii="Arial Nova Light" w:eastAsia="Times New Roman" w:hAnsi="Arial Nova Light" w:cs="Times New Roman"/>
          <w:color w:val="000000"/>
        </w:rPr>
        <w:t xml:space="preserve"> and</w:t>
      </w:r>
      <w:r w:rsidRPr="007A1D19">
        <w:rPr>
          <w:rFonts w:ascii="Arial Nova Light" w:eastAsia="Times New Roman" w:hAnsi="Arial Nova Light" w:cs="Times New Roman"/>
          <w:color w:val="000000"/>
        </w:rPr>
        <w:t xml:space="preserve"> sen</w:t>
      </w:r>
      <w:r w:rsidR="00FA1274">
        <w:rPr>
          <w:rFonts w:ascii="Arial Nova Light" w:eastAsia="Times New Roman" w:hAnsi="Arial Nova Light" w:cs="Times New Roman"/>
          <w:color w:val="000000"/>
        </w:rPr>
        <w:t>d i</w:t>
      </w:r>
      <w:r w:rsidRPr="007A1D19">
        <w:rPr>
          <w:rFonts w:ascii="Arial Nova Light" w:eastAsia="Times New Roman" w:hAnsi="Arial Nova Light" w:cs="Times New Roman"/>
          <w:color w:val="000000"/>
        </w:rPr>
        <w:t xml:space="preserve">t to </w:t>
      </w:r>
      <w:r w:rsidR="003C05C1">
        <w:rPr>
          <w:rFonts w:ascii="Arial Nova Light" w:eastAsia="Times New Roman" w:hAnsi="Arial Nova Light" w:cs="Times New Roman"/>
          <w:color w:val="000000"/>
        </w:rPr>
        <w:t xml:space="preserve">the </w:t>
      </w:r>
      <w:r w:rsidRPr="007A1D19">
        <w:rPr>
          <w:rFonts w:ascii="Arial Nova Light" w:eastAsia="Times New Roman" w:hAnsi="Arial Nova Light" w:cs="Times New Roman"/>
          <w:color w:val="000000"/>
        </w:rPr>
        <w:t>browser as</w:t>
      </w:r>
      <w:r w:rsidR="003C05C1">
        <w:rPr>
          <w:rFonts w:ascii="Arial Nova Light" w:eastAsia="Times New Roman" w:hAnsi="Arial Nova Light" w:cs="Times New Roman"/>
          <w:color w:val="000000"/>
        </w:rPr>
        <w:t xml:space="preserve"> a</w:t>
      </w:r>
      <w:r w:rsidRPr="007A1D19">
        <w:rPr>
          <w:rFonts w:ascii="Arial Nova Light" w:eastAsia="Times New Roman" w:hAnsi="Arial Nova Light" w:cs="Times New Roman"/>
          <w:color w:val="000000"/>
        </w:rPr>
        <w:t xml:space="preserve"> response.</w:t>
      </w:r>
    </w:p>
    <w:p w14:paraId="4DBAD039" w14:textId="3035B2A9" w:rsidR="00181BBE" w:rsidRPr="00181BBE" w:rsidRDefault="007A1D19" w:rsidP="00B30F56">
      <w:pPr>
        <w:pStyle w:val="a4"/>
        <w:numPr>
          <w:ilvl w:val="0"/>
          <w:numId w:val="5"/>
        </w:numPr>
        <w:shd w:val="clear" w:color="auto" w:fill="FFFFFF"/>
        <w:spacing w:after="100" w:afterAutospacing="1" w:line="240" w:lineRule="auto"/>
        <w:contextualSpacing w:val="0"/>
        <w:rPr>
          <w:rFonts w:ascii="Arial Nova Light" w:eastAsia="Times New Roman" w:hAnsi="Arial Nova Light" w:cs="Times New Roman"/>
          <w:color w:val="000000"/>
        </w:rPr>
      </w:pPr>
      <w:r w:rsidRPr="00181BBE">
        <w:rPr>
          <w:rFonts w:ascii="Arial Nova Light" w:eastAsia="Times New Roman" w:hAnsi="Arial Nova Light" w:cs="Times New Roman"/>
          <w:b/>
          <w:bCs/>
          <w:color w:val="000000"/>
        </w:rPr>
        <w:t>Bonus</w:t>
      </w:r>
      <w:r w:rsidRPr="00181BBE">
        <w:rPr>
          <w:rFonts w:ascii="Arial Nova Light" w:eastAsia="Times New Roman" w:hAnsi="Arial Nova Light" w:cs="Times New Roman"/>
          <w:color w:val="000000"/>
        </w:rPr>
        <w:t xml:space="preserve">: Validate the total price property using custom model validation. </w:t>
      </w:r>
      <w:r w:rsidR="00121A17" w:rsidRPr="00181BBE">
        <w:rPr>
          <w:rFonts w:ascii="Arial Nova Light" w:eastAsia="Times New Roman" w:hAnsi="Arial Nova Light" w:cs="Times New Roman"/>
          <w:color w:val="000000"/>
        </w:rPr>
        <w:t>You can read about custom validation attribute</w:t>
      </w:r>
      <w:r w:rsidR="003C05C1">
        <w:rPr>
          <w:rFonts w:ascii="Arial Nova Light" w:eastAsia="Times New Roman" w:hAnsi="Arial Nova Light" w:cs="Times New Roman"/>
          <w:color w:val="000000"/>
        </w:rPr>
        <w:t>s</w:t>
      </w:r>
      <w:r w:rsidR="00121A17" w:rsidRPr="00181BBE">
        <w:rPr>
          <w:rFonts w:ascii="Arial Nova Light" w:eastAsia="Times New Roman" w:hAnsi="Arial Nova Light" w:cs="Times New Roman"/>
          <w:color w:val="000000"/>
        </w:rPr>
        <w:t xml:space="preserve"> here: </w:t>
      </w:r>
      <w:r w:rsidR="00121A17" w:rsidRPr="00181BBE">
        <w:rPr>
          <w:rFonts w:ascii="Arial Nova Light" w:eastAsia="Times New Roman" w:hAnsi="Arial Nova Light" w:cs="Times New Roman"/>
          <w:color w:val="000000"/>
        </w:rPr>
        <w:br/>
      </w:r>
      <w:hyperlink r:id="rId5" w:history="1">
        <w:r w:rsidR="00121A17" w:rsidRPr="00DA1902">
          <w:rPr>
            <w:rStyle w:val="Hyperlink"/>
            <w:rFonts w:ascii="Arial Nova Light" w:eastAsia="Times New Roman" w:hAnsi="Arial Nova Light" w:cs="Times New Roman"/>
          </w:rPr>
          <w:t>https://learn.microsoft.com/en-us/previous-versions/aspnet/cc668224(v=vs.100)</w:t>
        </w:r>
      </w:hyperlink>
      <w:r w:rsidR="00181BBE" w:rsidRPr="00181BBE">
        <w:rPr>
          <w:rFonts w:ascii="Arial Nova Light" w:eastAsia="Times New Roman" w:hAnsi="Arial Nova Light" w:cs="Times New Roman"/>
          <w:color w:val="000000"/>
          <w:rtl/>
        </w:rPr>
        <w:br/>
      </w:r>
      <w:hyperlink r:id="rId6" w:history="1">
        <w:r w:rsidR="00181BBE" w:rsidRPr="00DA1902">
          <w:rPr>
            <w:rStyle w:val="Hyperlink"/>
            <w:rFonts w:ascii="Arial Nova Light" w:eastAsia="Times New Roman" w:hAnsi="Arial Nova Light" w:cs="Times New Roman"/>
          </w:rPr>
          <w:t>https://geeksarray.com/blog/how-to-do-custom-validation-using-validationattribute-of-aspnet-mvc</w:t>
        </w:r>
      </w:hyperlink>
    </w:p>
    <w:p w14:paraId="379104DA" w14:textId="48296E0E" w:rsidR="00387838" w:rsidRPr="00387838" w:rsidRDefault="000025F3" w:rsidP="00387838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2D2F31"/>
          <w:sz w:val="24"/>
          <w:szCs w:val="24"/>
        </w:rPr>
      </w:pPr>
      <w:r>
        <w:rPr>
          <w:rFonts w:ascii="Arial Nova Light" w:eastAsia="Times New Roman" w:hAnsi="Arial Nova Light" w:cs="Times New Roman"/>
          <w:b/>
          <w:bCs/>
          <w:color w:val="000000"/>
        </w:rPr>
        <w:t xml:space="preserve">Important </w:t>
      </w:r>
      <w:r w:rsidR="007A1D19" w:rsidRPr="007A1D19">
        <w:rPr>
          <w:rFonts w:ascii="Arial Nova Light" w:eastAsia="Times New Roman" w:hAnsi="Arial Nova Light" w:cs="Times New Roman"/>
          <w:b/>
          <w:bCs/>
          <w:color w:val="000000"/>
        </w:rPr>
        <w:t>Notes</w:t>
      </w:r>
      <w:r w:rsidR="00387838" w:rsidRPr="00387838">
        <w:rPr>
          <w:rFonts w:ascii="Roboto" w:eastAsia="Times New Roman" w:hAnsi="Roboto" w:cs="Times New Roman"/>
          <w:b/>
          <w:bCs/>
          <w:color w:val="2D2F31"/>
          <w:sz w:val="24"/>
          <w:szCs w:val="24"/>
        </w:rPr>
        <w:t>:</w:t>
      </w:r>
    </w:p>
    <w:p w14:paraId="6890B482" w14:textId="73535433" w:rsidR="007A1D19" w:rsidRDefault="007A1D19" w:rsidP="000025F3">
      <w:pPr>
        <w:pStyle w:val="NormalWeb"/>
        <w:numPr>
          <w:ilvl w:val="0"/>
          <w:numId w:val="6"/>
        </w:numPr>
        <w:spacing w:after="0" w:afterAutospacing="0"/>
        <w:ind w:left="714" w:hanging="357"/>
        <w:textAlignment w:val="baseline"/>
        <w:rPr>
          <w:rFonts w:ascii="Arial Nova Light" w:hAnsi="Arial Nova Light"/>
          <w:color w:val="000000"/>
          <w:sz w:val="22"/>
          <w:szCs w:val="22"/>
        </w:rPr>
      </w:pPr>
      <w:r>
        <w:rPr>
          <w:rFonts w:ascii="Arial Nova Light" w:hAnsi="Arial Nova Light"/>
          <w:color w:val="000000"/>
          <w:sz w:val="22"/>
          <w:szCs w:val="22"/>
        </w:rPr>
        <w:t xml:space="preserve">Put the controller class in </w:t>
      </w:r>
      <w:r w:rsidR="00DA1902">
        <w:rPr>
          <w:rFonts w:ascii="Arial Nova Light" w:hAnsi="Arial Nova Light"/>
          <w:color w:val="000000"/>
          <w:sz w:val="22"/>
          <w:szCs w:val="22"/>
        </w:rPr>
        <w:t>the </w:t>
      </w:r>
      <w:r>
        <w:rPr>
          <w:rFonts w:ascii="Calibri" w:hAnsi="Calibri" w:cs="Calibri"/>
          <w:color w:val="5A5A5A"/>
          <w:sz w:val="22"/>
          <w:szCs w:val="22"/>
        </w:rPr>
        <w:t>Controllers</w:t>
      </w:r>
      <w:r>
        <w:rPr>
          <w:rFonts w:ascii="Arial Nova Light" w:hAnsi="Arial Nova Light"/>
          <w:color w:val="000000"/>
          <w:sz w:val="22"/>
          <w:szCs w:val="22"/>
        </w:rPr>
        <w:t xml:space="preserve"> folder</w:t>
      </w:r>
      <w:r w:rsidR="00B30F56">
        <w:rPr>
          <w:rFonts w:ascii="Arial Nova Light" w:hAnsi="Arial Nova Light"/>
          <w:color w:val="000000"/>
          <w:sz w:val="22"/>
          <w:szCs w:val="22"/>
        </w:rPr>
        <w:t xml:space="preserve">, </w:t>
      </w:r>
      <w:r>
        <w:rPr>
          <w:rFonts w:ascii="Arial Nova Light" w:hAnsi="Arial Nova Light"/>
          <w:color w:val="000000"/>
          <w:sz w:val="22"/>
          <w:szCs w:val="22"/>
        </w:rPr>
        <w:t xml:space="preserve">the model file in </w:t>
      </w:r>
      <w:r w:rsidR="00DA1902">
        <w:rPr>
          <w:rFonts w:ascii="Arial Nova Light" w:hAnsi="Arial Nova Light"/>
          <w:color w:val="000000"/>
          <w:sz w:val="22"/>
          <w:szCs w:val="22"/>
        </w:rPr>
        <w:t>the </w:t>
      </w:r>
      <w:r>
        <w:rPr>
          <w:rFonts w:ascii="Calibri" w:hAnsi="Calibri" w:cs="Calibri"/>
          <w:color w:val="5A5A5A"/>
          <w:sz w:val="22"/>
          <w:szCs w:val="22"/>
        </w:rPr>
        <w:t>Models</w:t>
      </w:r>
      <w:r>
        <w:rPr>
          <w:rFonts w:ascii="Arial Nova Light" w:hAnsi="Arial Nova Light"/>
          <w:color w:val="000000"/>
          <w:sz w:val="22"/>
          <w:szCs w:val="22"/>
        </w:rPr>
        <w:t xml:space="preserve"> folder</w:t>
      </w:r>
      <w:r w:rsidR="00B30F56">
        <w:rPr>
          <w:rFonts w:ascii="Arial Nova Light" w:hAnsi="Arial Nova Light"/>
          <w:color w:val="000000"/>
          <w:sz w:val="22"/>
          <w:szCs w:val="22"/>
        </w:rPr>
        <w:t xml:space="preserve">, and the service class in the </w:t>
      </w:r>
      <w:r w:rsidR="00B30F56">
        <w:rPr>
          <w:rFonts w:ascii="Calibri" w:hAnsi="Calibri" w:cs="Calibri"/>
          <w:color w:val="5A5A5A"/>
          <w:sz w:val="22"/>
          <w:szCs w:val="22"/>
        </w:rPr>
        <w:t>Services</w:t>
      </w:r>
      <w:r w:rsidR="00B30F56">
        <w:rPr>
          <w:rFonts w:ascii="Arial Nova Light" w:hAnsi="Arial Nova Light"/>
          <w:color w:val="000000"/>
          <w:sz w:val="22"/>
          <w:szCs w:val="22"/>
        </w:rPr>
        <w:t xml:space="preserve"> folder.</w:t>
      </w:r>
    </w:p>
    <w:p w14:paraId="7D12E6CB" w14:textId="17C68830" w:rsidR="000025F3" w:rsidRPr="000025F3" w:rsidRDefault="00B30F56" w:rsidP="00B30F56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Calibri" w:hAnsi="Calibri" w:cs="Calibri"/>
          <w:color w:val="5A5A5A"/>
          <w:sz w:val="22"/>
          <w:szCs w:val="22"/>
        </w:rPr>
      </w:pPr>
      <w:r>
        <w:rPr>
          <w:rFonts w:ascii="Arial Nova Light" w:hAnsi="Arial Nova Light" w:cs="Calibri"/>
          <w:color w:val="000000"/>
          <w:sz w:val="22"/>
          <w:szCs w:val="22"/>
        </w:rPr>
        <w:t>Test the routes via Postman, and submit the Postman collection with your code.</w:t>
      </w:r>
    </w:p>
    <w:sectPr w:rsidR="000025F3" w:rsidRPr="00002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A7184"/>
    <w:multiLevelType w:val="multilevel"/>
    <w:tmpl w:val="6F88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707101"/>
    <w:multiLevelType w:val="multilevel"/>
    <w:tmpl w:val="0766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753D18"/>
    <w:multiLevelType w:val="hybridMultilevel"/>
    <w:tmpl w:val="0226CBE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0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6501A"/>
    <w:multiLevelType w:val="multilevel"/>
    <w:tmpl w:val="962C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804C4"/>
    <w:multiLevelType w:val="multilevel"/>
    <w:tmpl w:val="F462F2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E447AA"/>
    <w:multiLevelType w:val="multilevel"/>
    <w:tmpl w:val="11B0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838"/>
    <w:rsid w:val="000025F3"/>
    <w:rsid w:val="00014626"/>
    <w:rsid w:val="00072391"/>
    <w:rsid w:val="00121A17"/>
    <w:rsid w:val="00133769"/>
    <w:rsid w:val="00181BBE"/>
    <w:rsid w:val="00226B81"/>
    <w:rsid w:val="00275A99"/>
    <w:rsid w:val="00387838"/>
    <w:rsid w:val="003C05C1"/>
    <w:rsid w:val="00430B2B"/>
    <w:rsid w:val="0053762E"/>
    <w:rsid w:val="00570AA3"/>
    <w:rsid w:val="006F77AD"/>
    <w:rsid w:val="007A1D19"/>
    <w:rsid w:val="008207E5"/>
    <w:rsid w:val="008B71D4"/>
    <w:rsid w:val="008C31C7"/>
    <w:rsid w:val="00AE6545"/>
    <w:rsid w:val="00B30F56"/>
    <w:rsid w:val="00C56089"/>
    <w:rsid w:val="00DA1902"/>
    <w:rsid w:val="00F05A16"/>
    <w:rsid w:val="00FA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9C4783"/>
  <w15:chartTrackingRefBased/>
  <w15:docId w15:val="{28BED16B-D480-4D24-9211-8DAF81BD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3878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38783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a"/>
    <w:uiPriority w:val="99"/>
    <w:unhideWhenUsed/>
    <w:rsid w:val="00387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387838"/>
    <w:rPr>
      <w:b/>
      <w:bCs/>
    </w:rPr>
  </w:style>
  <w:style w:type="character" w:styleId="HTMLCode">
    <w:name w:val="HTML Code"/>
    <w:basedOn w:val="a0"/>
    <w:uiPriority w:val="99"/>
    <w:semiHidden/>
    <w:unhideWhenUsed/>
    <w:rsid w:val="00387838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387838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181BB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81B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8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8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7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04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eksarray.com/blog/how-to-do-custom-validation-using-validationattribute-of-aspnet-mvc" TargetMode="External"/><Relationship Id="rId5" Type="http://schemas.openxmlformats.org/officeDocument/2006/relationships/hyperlink" Target="https://learn.microsoft.com/en-us/previous-versions/aspnet/cc668224(v=vs.100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296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Ayala Gottfried</dc:creator>
  <cp:keywords/>
  <dc:description/>
  <cp:lastModifiedBy>גוטפריד אילה</cp:lastModifiedBy>
  <cp:revision>12</cp:revision>
  <dcterms:created xsi:type="dcterms:W3CDTF">2024-11-02T22:31:00Z</dcterms:created>
  <dcterms:modified xsi:type="dcterms:W3CDTF">2026-02-17T15:00:00Z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b4845301e14e68085a1ac54737faf8d4c0a9cad53c703a37bb1c49e512f1143c</vt:lpwstr>
  </property>
</Properties>
</file>