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right="0" w:hanging="0"/>
        <w:jc w:val="left"/>
        <w:rPr/>
      </w:pPr>
      <w:r>
        <w:rPr/>
        <w:t>Section 25: Hash Tables/Map</w:t>
      </w:r>
    </w:p>
    <w:p>
      <w:pPr>
        <w:pStyle w:val="Heading2"/>
        <w:numPr>
          <w:ilvl w:val="1"/>
          <w:numId w:val="1"/>
        </w:numPr>
        <w:rPr/>
      </w:pPr>
      <w:r>
        <w:rPr/>
        <w:t>What is a Hash Table?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Used to store </w:t>
      </w:r>
      <w:r>
        <w:rPr>
          <w:i/>
          <w:iCs/>
        </w:rPr>
        <w:t xml:space="preserve">key-value </w:t>
      </w:r>
      <w:r>
        <w:rPr/>
        <w:t>pairs which are unordered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Very fast at </w:t>
      </w:r>
      <w:r>
        <w:rPr>
          <w:b/>
          <w:bCs/>
        </w:rPr>
        <w:t>finding</w:t>
      </w:r>
      <w:r>
        <w:rPr/>
        <w:t xml:space="preserve"> values, </w:t>
      </w:r>
      <w:r>
        <w:rPr>
          <w:b/>
          <w:bCs/>
        </w:rPr>
        <w:t>adding</w:t>
      </w:r>
      <w:r>
        <w:rPr/>
        <w:t xml:space="preserve"> values, </w:t>
      </w:r>
      <w:r>
        <w:rPr>
          <w:b/>
          <w:bCs/>
        </w:rPr>
        <w:t>removing</w:t>
      </w:r>
      <w:r>
        <w:rPr/>
        <w:t xml:space="preserve"> values</w:t>
      </w:r>
    </w:p>
    <w:p>
      <w:pPr>
        <w:pStyle w:val="Heading2"/>
        <w:numPr>
          <w:ilvl w:val="1"/>
          <w:numId w:val="1"/>
        </w:numPr>
        <w:rPr/>
      </w:pPr>
      <w:r>
        <w:rPr/>
        <w:t>Hash Functions</w:t>
      </w:r>
    </w:p>
    <w:p>
      <w:pPr>
        <w:pStyle w:val="TextBody"/>
        <w:numPr>
          <w:ilvl w:val="0"/>
          <w:numId w:val="3"/>
        </w:numPr>
        <w:rPr/>
      </w:pPr>
      <w:r>
        <w:rPr/>
        <w:t>These functions help us to convert keys into valid array indices which allows us to look up values based on their key</w:t>
      </w:r>
    </w:p>
    <w:p>
      <w:pPr>
        <w:pStyle w:val="TextBody"/>
        <w:numPr>
          <w:ilvl w:val="0"/>
          <w:numId w:val="3"/>
        </w:numPr>
        <w:rPr/>
      </w:pPr>
      <w:r>
        <w:rPr/>
        <w:t>For now, we will use an array to model a Hash Table</w:t>
      </w:r>
    </w:p>
    <w:p>
      <w:pPr>
        <w:pStyle w:val="TextBody"/>
        <w:numPr>
          <w:ilvl w:val="0"/>
          <w:numId w:val="3"/>
        </w:numPr>
        <w:rPr/>
      </w:pPr>
      <w:r>
        <w:rPr/>
        <w:drawing>
          <wp:inline distT="0" distB="0" distL="0" distR="0">
            <wp:extent cx="3369310" cy="1256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rPr/>
      </w:pPr>
      <w:r>
        <w:rPr/>
        <w:t>Index0 could link to “pink” (key) ... in this case, the ‘key’ is linked to an array index</w:t>
      </w:r>
    </w:p>
    <w:p>
      <w:pPr>
        <w:pStyle w:val="Heading3"/>
        <w:numPr>
          <w:ilvl w:val="2"/>
          <w:numId w:val="1"/>
        </w:numPr>
        <w:rPr/>
      </w:pPr>
      <w:r>
        <w:rPr/>
        <w:t>Implementation of Hash Function</w:t>
      </w:r>
    </w:p>
    <w:p>
      <w:pPr>
        <w:pStyle w:val="TextBody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Characteristic of Good Hash Function</w:t>
      </w:r>
    </w:p>
    <w:p>
      <w:pPr>
        <w:pStyle w:val="TextBody"/>
        <w:numPr>
          <w:ilvl w:val="1"/>
          <w:numId w:val="4"/>
        </w:numPr>
        <w:rPr/>
      </w:pPr>
      <w:r>
        <w:rPr/>
        <w:t>Fast (i.e. constant time)</w:t>
      </w:r>
    </w:p>
    <w:p>
      <w:pPr>
        <w:pStyle w:val="TextBody"/>
        <w:numPr>
          <w:ilvl w:val="1"/>
          <w:numId w:val="4"/>
        </w:numPr>
        <w:rPr/>
      </w:pPr>
      <w:r>
        <w:rPr/>
        <w:t>Doesn’t cluster outputs at specific indices, but distributes uniformly</w:t>
      </w:r>
    </w:p>
    <w:p>
      <w:pPr>
        <w:pStyle w:val="TextBody"/>
        <w:numPr>
          <w:ilvl w:val="1"/>
          <w:numId w:val="4"/>
        </w:numPr>
        <w:rPr/>
      </w:pPr>
      <w:r>
        <w:rPr/>
        <w:t>Deterministic (same input =&gt; same output)</w:t>
      </w:r>
    </w:p>
    <w:p>
      <w:pPr>
        <w:pStyle w:val="Heading4"/>
        <w:numPr>
          <w:ilvl w:val="3"/>
          <w:numId w:val="1"/>
        </w:numPr>
        <w:rPr/>
      </w:pPr>
      <w:r>
        <w:rPr/>
        <w:t>Basic Hash</w:t>
      </w:r>
    </w:p>
    <w:p>
      <w:pPr>
        <w:pStyle w:val="TextBody"/>
        <w:numPr>
          <w:ilvl w:val="0"/>
          <w:numId w:val="5"/>
        </w:numPr>
        <w:rPr/>
      </w:pPr>
      <w:r>
        <w:rPr/>
        <w:drawing>
          <wp:inline distT="0" distB="0" distL="0" distR="0">
            <wp:extent cx="3053715" cy="132207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4314" r="41" b="2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Problems with Simple Hash Function</w:t>
      </w:r>
    </w:p>
    <w:p>
      <w:pPr>
        <w:pStyle w:val="TextBody"/>
        <w:numPr>
          <w:ilvl w:val="1"/>
          <w:numId w:val="5"/>
        </w:numPr>
        <w:rPr/>
      </w:pPr>
      <w:r>
        <w:rPr/>
        <w:drawing>
          <wp:inline distT="0" distB="0" distL="0" distR="0">
            <wp:extent cx="2292985" cy="13684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1"/>
        </w:numPr>
        <w:rPr/>
      </w:pPr>
      <w:r>
        <w:rPr/>
        <w:t>Improved Hash Function</w:t>
      </w:r>
    </w:p>
    <w:p>
      <w:pPr>
        <w:pStyle w:val="TextBody"/>
        <w:numPr>
          <w:ilvl w:val="0"/>
          <w:numId w:val="6"/>
        </w:numPr>
        <w:rPr/>
      </w:pPr>
      <w:r>
        <w:rPr/>
        <w:drawing>
          <wp:inline distT="0" distB="0" distL="0" distR="0">
            <wp:extent cx="3467100" cy="11963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We use Prime Numbers in Hash Functions to spread out the keys more uniformly 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Handling Collisions: </w:t>
      </w:r>
    </w:p>
    <w:p>
      <w:pPr>
        <w:pStyle w:val="TextBody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>Separate Chaining</w:t>
      </w:r>
    </w:p>
    <w:p>
      <w:pPr>
        <w:pStyle w:val="TextBody"/>
        <w:numPr>
          <w:ilvl w:val="1"/>
          <w:numId w:val="7"/>
        </w:numPr>
        <w:rPr/>
      </w:pPr>
      <w:r>
        <w:rPr/>
        <w:t>If there is a ‘collision’ (when 2 values return the same index), we can store them together (</w:t>
      </w:r>
      <w:r>
        <w:rPr>
          <w:b/>
          <w:bCs/>
        </w:rPr>
        <w:t>ex</w:t>
      </w:r>
      <w:r>
        <w:rPr/>
        <w:t>. nested array)</w:t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2690495" cy="1316990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Linear Probing</w:t>
      </w:r>
    </w:p>
    <w:p>
      <w:pPr>
        <w:pStyle w:val="TextBody"/>
        <w:numPr>
          <w:ilvl w:val="1"/>
          <w:numId w:val="7"/>
        </w:numPr>
        <w:rPr/>
      </w:pPr>
      <w:r>
        <w:rPr/>
        <w:t>IF there is a ‘collision’, we search through the array to the next empty index (ensures single key-value pairs at each index)</w:t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2621280" cy="152336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Implement a Hash Table</w:t>
      </w:r>
    </w:p>
    <w:p>
      <w:pPr>
        <w:pStyle w:val="Heading3"/>
        <w:numPr>
          <w:ilvl w:val="2"/>
          <w:numId w:val="1"/>
        </w:numPr>
        <w:rPr/>
      </w:pPr>
      <w:r>
        <w:rPr/>
        <w:t>Hash Table Class</w:t>
      </w:r>
    </w:p>
    <w:p>
      <w:pPr>
        <w:pStyle w:val="TextBody"/>
        <w:numPr>
          <w:ilvl w:val="0"/>
          <w:numId w:val="8"/>
        </w:numPr>
        <w:rPr/>
      </w:pPr>
      <w:r>
        <w:rPr/>
        <w:drawing>
          <wp:inline distT="0" distB="0" distL="0" distR="0">
            <wp:extent cx="4278630" cy="19716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rPr/>
      </w:pPr>
      <w:r>
        <w:rPr/>
        <w:t>Set/Get Functions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/>
        <w:drawing>
          <wp:inline distT="0" distB="0" distL="0" distR="0">
            <wp:extent cx="3126105" cy="174815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rPr/>
      </w:pPr>
      <w:r>
        <w:rPr/>
        <w:t>GetKeys/GetValues Functions</w:t>
      </w:r>
    </w:p>
    <w:p>
      <w:pPr>
        <w:pStyle w:val="TextBody"/>
        <w:numPr>
          <w:ilvl w:val="0"/>
          <w:numId w:val="10"/>
        </w:numPr>
        <w:rPr/>
      </w:pPr>
      <w:r>
        <w:rPr/>
        <w:drawing>
          <wp:inline distT="0" distB="0" distL="0" distR="0">
            <wp:extent cx="4254500" cy="19380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029" r="9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0"/>
        </w:numPr>
        <w:rPr/>
      </w:pPr>
      <w:r>
        <w:rPr/>
        <w:t>Usually you only return unique keys/values</w:t>
      </w:r>
    </w:p>
    <w:p>
      <w:pPr>
        <w:pStyle w:val="Heading2"/>
        <w:numPr>
          <w:ilvl w:val="1"/>
          <w:numId w:val="1"/>
        </w:numPr>
        <w:rPr/>
      </w:pPr>
      <w:r>
        <w:rPr/>
        <w:t>Big O of Hash Tables</w:t>
      </w:r>
    </w:p>
    <w:p>
      <w:pPr>
        <w:pStyle w:val="TextBody"/>
        <w:numPr>
          <w:ilvl w:val="0"/>
          <w:numId w:val="11"/>
        </w:numPr>
        <w:rPr/>
      </w:pPr>
      <w:r>
        <w:rPr/>
        <w:drawing>
          <wp:inline distT="0" distB="0" distL="0" distR="0">
            <wp:extent cx="1997710" cy="12382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Worst Case</w:t>
      </w:r>
    </w:p>
    <w:p>
      <w:pPr>
        <w:pStyle w:val="TextBody"/>
        <w:numPr>
          <w:ilvl w:val="1"/>
          <w:numId w:val="11"/>
        </w:numPr>
        <w:rPr/>
      </w:pPr>
      <w:r>
        <w:rPr/>
        <w:drawing>
          <wp:inline distT="0" distB="0" distL="0" distR="0">
            <wp:extent cx="2712720" cy="19494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Recap:</w:t>
      </w:r>
    </w:p>
    <w:p>
      <w:pPr>
        <w:pStyle w:val="TextBody"/>
        <w:numPr>
          <w:ilvl w:val="0"/>
          <w:numId w:val="12"/>
        </w:numPr>
        <w:spacing w:before="0" w:after="140"/>
        <w:rPr/>
      </w:pPr>
      <w:r>
        <w:rPr/>
        <w:drawing>
          <wp:inline distT="0" distB="0" distL="0" distR="0">
            <wp:extent cx="3925570" cy="173926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27297" r="1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LibreOffice/7.3.7.2$Linux_X86_64 LibreOffice_project/30$Build-2</Application>
  <AppVersion>15.0000</AppVersion>
  <Pages>4</Pages>
  <Words>239</Words>
  <Characters>1119</Characters>
  <CharactersWithSpaces>1302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2023-04-26T23:01:15Z</dcterms:created>
  <dc:creator/>
  <dc:description/>
  <dc:language>en-CA</dc:language>
  <cp:lastModifiedBy/>
  <dcterms:modified xsi:type="dcterms:W3CDTF">2023-04-28T15:22:44Z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