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Section 26: Graph Traversal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What is Traversal?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Visiting/Updating/Checking each vertex in a graph</w:t>
      </w:r>
    </w:p>
    <w:p>
      <w:pPr>
        <w:pStyle w:val="TextBody"/>
        <w:numPr>
          <w:ilvl w:val="1"/>
          <w:numId w:val="3"/>
        </w:numPr>
        <w:bidi w:val="0"/>
        <w:jc w:val="left"/>
        <w:rPr/>
      </w:pPr>
      <w:r>
        <w:rPr>
          <w:b/>
          <w:bCs/>
        </w:rPr>
        <w:t>Examples</w:t>
      </w:r>
      <w:r>
        <w:rPr/>
        <w:t>:</w:t>
      </w:r>
    </w:p>
    <w:p>
      <w:pPr>
        <w:pStyle w:val="TextBody"/>
        <w:numPr>
          <w:ilvl w:val="2"/>
          <w:numId w:val="3"/>
        </w:numPr>
        <w:bidi w:val="0"/>
        <w:jc w:val="left"/>
        <w:rPr/>
      </w:pPr>
      <w:r>
        <w:rPr/>
        <w:drawing>
          <wp:inline distT="0" distB="0" distL="0" distR="0">
            <wp:extent cx="2172335" cy="11969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Types of Traversals (Recursive and Iterative)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Depth First Search (aka DFS Traversal)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Explore as far as possible down one branch before “backtracking” 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Diagram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1649730" cy="232918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- cross-off as we go through the vertices</w:t>
      </w:r>
    </w:p>
    <w:p>
      <w:pPr>
        <w:pStyle w:val="TextBody"/>
        <w:numPr>
          <w:ilvl w:val="0"/>
          <w:numId w:val="4"/>
        </w:numPr>
        <w:bidi w:val="0"/>
        <w:jc w:val="left"/>
        <w:rPr>
          <w:b/>
          <w:b/>
          <w:bCs/>
        </w:rPr>
      </w:pPr>
      <w:r>
        <w:rPr>
          <w:b/>
          <w:bCs/>
        </w:rPr>
        <w:t>Recursive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2782570" cy="11309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/>
        <w:drawing>
          <wp:inline distT="0" distB="0" distL="0" distR="0">
            <wp:extent cx="3656330" cy="17856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24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LibreOffice/7.3.7.2$Linux_X86_64 LibreOffice_project/30$Build-2</Application>
  <AppVersion>15.0000</AppVersion>
  <Pages>2</Pages>
  <Words>63</Words>
  <Characters>342</Characters>
  <CharactersWithSpaces>385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2023-04-30T16:33:16Z</dcterms:created>
  <dc:creator/>
  <dc:description/>
  <dc:language>en-CA</dc:language>
  <cp:lastModifiedBy/>
  <dcterms:modified xsi:type="dcterms:W3CDTF">2023-05-02T13:46:41Z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