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center"/>
        <w:rPr/>
      </w:pPr>
      <w:r>
        <w:rPr/>
        <w:t>JavaScript Algorithms and Data Structures Masterclass</w:t>
      </w:r>
    </w:p>
    <w:p>
      <w:pPr>
        <w:pStyle w:val="Heading1"/>
        <w:bidi w:val="0"/>
        <w:spacing w:before="240" w:after="120"/>
        <w:ind w:left="0" w:hanging="0"/>
        <w:jc w:val="left"/>
        <w:rPr/>
      </w:pPr>
      <w:r>
        <w:rPr/>
        <w:t xml:space="preserve">Section </w:t>
      </w:r>
      <w:r>
        <w:rPr/>
        <w:t>18:</w:t>
      </w:r>
      <w:r>
        <w:rPr/>
        <w:t xml:space="preserve"> Intro to </w:t>
      </w:r>
      <w:r>
        <w:rPr/>
        <w:t>Data Structures</w:t>
      </w:r>
    </w:p>
    <w:p>
      <w:pPr>
        <w:pStyle w:val="Heading2"/>
        <w:bidi w:val="0"/>
        <w:jc w:val="left"/>
        <w:rPr/>
      </w:pPr>
      <w:r>
        <w:rPr/>
        <w:t>What are Data Structures?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Collections of values, relationships between values, and functions that can be applied to the data</w:t>
      </w:r>
    </w:p>
    <w:p>
      <w:pPr>
        <w:pStyle w:val="Heading3"/>
        <w:bidi w:val="0"/>
        <w:jc w:val="left"/>
        <w:rPr/>
      </w:pPr>
      <w:r>
        <w:rPr/>
        <w:t>ES2015 Class Syntax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drawing>
          <wp:inline distT="0" distB="0" distL="0" distR="0">
            <wp:extent cx="2734310" cy="186309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drawing>
          <wp:inline distT="0" distB="0" distL="0" distR="0">
            <wp:extent cx="3503930" cy="168910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93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>
          <w:b/>
          <w:bCs/>
        </w:rPr>
        <w:t>Class Methods</w:t>
      </w:r>
      <w:r>
        <w:rPr/>
        <w:t>:</w:t>
      </w:r>
    </w:p>
    <w:p>
      <w:pPr>
        <w:pStyle w:val="TextBody"/>
        <w:numPr>
          <w:ilvl w:val="1"/>
          <w:numId w:val="3"/>
        </w:numPr>
        <w:bidi w:val="0"/>
        <w:jc w:val="left"/>
        <w:rPr/>
      </w:pPr>
      <w:r>
        <w:rPr/>
        <w:t>They are ‘utility’ functions and are not relevant to an individual instance of a class</w:t>
      </w:r>
    </w:p>
    <w:p>
      <w:pPr>
        <w:pStyle w:val="TextBody"/>
        <w:numPr>
          <w:ilvl w:val="2"/>
          <w:numId w:val="3"/>
        </w:numPr>
        <w:bidi w:val="0"/>
        <w:jc w:val="left"/>
        <w:rPr/>
      </w:pPr>
      <w:r>
        <w:rPr>
          <w:b/>
          <w:bCs/>
        </w:rPr>
        <w:t>ex</w:t>
      </w:r>
      <w:r>
        <w:rPr/>
        <w:t>. Student.enroll();</w:t>
      </w:r>
    </w:p>
    <w:p>
      <w:pPr>
        <w:pStyle w:val="TextBody"/>
        <w:numPr>
          <w:ilvl w:val="3"/>
          <w:numId w:val="3"/>
        </w:numPr>
        <w:bidi w:val="0"/>
        <w:jc w:val="left"/>
        <w:rPr/>
      </w:pPr>
      <w:r>
        <w:rPr/>
        <w:drawing>
          <wp:inline distT="0" distB="0" distL="0" distR="0">
            <wp:extent cx="1849755" cy="78295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755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0"/>
          <w:numId w:val="3"/>
        </w:numPr>
        <w:bidi w:val="0"/>
        <w:spacing w:before="0" w:after="140"/>
        <w:jc w:val="left"/>
        <w:rPr/>
      </w:pPr>
      <w:r>
        <w:rPr/>
        <w:drawing>
          <wp:inline distT="0" distB="0" distL="0" distR="0">
            <wp:extent cx="4023995" cy="178054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995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2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2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sz w:val="24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256</TotalTime>
  <Application>LibreOffice/7.3.7.2$Linux_X86_64 LibreOffice_project/30$Build-2</Application>
  <AppVersion>15.0000</AppVersion>
  <Pages>2</Pages>
  <Words>61</Words>
  <Characters>315</Characters>
  <CharactersWithSpaces>360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2023-04-12T17:26:06Z</dcterms:created>
  <dc:creator/>
  <dc:description/>
  <dc:language>en-CA</dc:language>
  <cp:lastModifiedBy/>
  <dcterms:modified xsi:type="dcterms:W3CDTF">2023-04-12T21:53:11Z</dcterms:modified>
  <cp:revision>16</cp:revision>
  <dc:subject/>
  <dc:title/>
</cp:coreProperties>
</file>