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ADB30" w14:textId="77777777" w:rsidR="00274848" w:rsidRPr="000067FE" w:rsidRDefault="00B54CF7" w:rsidP="00E649EE">
      <w:pPr>
        <w:spacing w:line="276" w:lineRule="auto"/>
        <w:jc w:val="center"/>
        <w:rPr>
          <w:rFonts w:ascii="Times New Roman" w:hAnsi="Times New Roman" w:cs="Times New Roman"/>
          <w:b/>
        </w:rPr>
      </w:pPr>
      <w:r w:rsidRPr="000067FE">
        <w:rPr>
          <w:rFonts w:ascii="Times New Roman" w:hAnsi="Times New Roman" w:cs="Times New Roman"/>
          <w:b/>
        </w:rPr>
        <w:t xml:space="preserve">Reappraisal of the </w:t>
      </w:r>
      <w:r w:rsidR="00C653BE" w:rsidRPr="000067FE">
        <w:rPr>
          <w:rFonts w:ascii="Times New Roman" w:hAnsi="Times New Roman" w:cs="Times New Roman"/>
          <w:b/>
        </w:rPr>
        <w:t>Javanese Bullfrog</w:t>
      </w:r>
      <w:r w:rsidR="00C03AF0" w:rsidRPr="000067FE">
        <w:rPr>
          <w:rFonts w:ascii="Times New Roman" w:hAnsi="Times New Roman" w:cs="Times New Roman"/>
          <w:b/>
        </w:rPr>
        <w:t xml:space="preserve"> complex,</w:t>
      </w:r>
      <w:r w:rsidR="00C653BE" w:rsidRPr="000067FE">
        <w:rPr>
          <w:rFonts w:ascii="Times New Roman" w:hAnsi="Times New Roman" w:cs="Times New Roman"/>
          <w:b/>
        </w:rPr>
        <w:t xml:space="preserve"> </w:t>
      </w:r>
      <w:proofErr w:type="spellStart"/>
      <w:r w:rsidRPr="000067FE">
        <w:rPr>
          <w:rFonts w:ascii="Times New Roman" w:hAnsi="Times New Roman" w:cs="Times New Roman"/>
          <w:b/>
          <w:i/>
        </w:rPr>
        <w:t>Kaloula</w:t>
      </w:r>
      <w:proofErr w:type="spellEnd"/>
      <w:r w:rsidRPr="000067FE">
        <w:rPr>
          <w:rFonts w:ascii="Times New Roman" w:hAnsi="Times New Roman" w:cs="Times New Roman"/>
          <w:b/>
          <w:i/>
        </w:rPr>
        <w:t xml:space="preserve"> </w:t>
      </w:r>
      <w:proofErr w:type="spellStart"/>
      <w:r w:rsidRPr="000067FE">
        <w:rPr>
          <w:rFonts w:ascii="Times New Roman" w:hAnsi="Times New Roman" w:cs="Times New Roman"/>
          <w:b/>
          <w:i/>
        </w:rPr>
        <w:t>baleata</w:t>
      </w:r>
      <w:proofErr w:type="spellEnd"/>
      <w:r w:rsidR="00C653BE" w:rsidRPr="000067FE">
        <w:rPr>
          <w:rFonts w:ascii="Times New Roman" w:hAnsi="Times New Roman" w:cs="Times New Roman"/>
          <w:b/>
          <w:i/>
        </w:rPr>
        <w:t xml:space="preserve"> </w:t>
      </w:r>
      <w:r w:rsidR="00C03AF0" w:rsidRPr="000067FE">
        <w:rPr>
          <w:rFonts w:ascii="Times New Roman" w:hAnsi="Times New Roman" w:cs="Times New Roman"/>
          <w:b/>
        </w:rPr>
        <w:t>(Müller, 1836</w:t>
      </w:r>
      <w:r w:rsidR="00C653BE" w:rsidRPr="000067FE">
        <w:rPr>
          <w:rFonts w:ascii="Times New Roman" w:hAnsi="Times New Roman" w:cs="Times New Roman"/>
          <w:b/>
        </w:rPr>
        <w:t>)</w:t>
      </w:r>
      <w:r w:rsidRPr="000067FE">
        <w:rPr>
          <w:rFonts w:ascii="Times New Roman" w:hAnsi="Times New Roman" w:cs="Times New Roman"/>
          <w:b/>
        </w:rPr>
        <w:t xml:space="preserve"> </w:t>
      </w:r>
      <w:r w:rsidR="00C03AF0" w:rsidRPr="000067FE">
        <w:rPr>
          <w:rFonts w:ascii="Times New Roman" w:hAnsi="Times New Roman" w:cs="Times New Roman"/>
          <w:b/>
        </w:rPr>
        <w:t>(</w:t>
      </w:r>
      <w:proofErr w:type="spellStart"/>
      <w:r w:rsidR="00C03AF0" w:rsidRPr="000067FE">
        <w:rPr>
          <w:rFonts w:ascii="Times New Roman" w:hAnsi="Times New Roman" w:cs="Times New Roman"/>
          <w:b/>
        </w:rPr>
        <w:t>Anura</w:t>
      </w:r>
      <w:proofErr w:type="spellEnd"/>
      <w:r w:rsidR="00C03AF0" w:rsidRPr="000067FE">
        <w:rPr>
          <w:rFonts w:ascii="Times New Roman" w:hAnsi="Times New Roman" w:cs="Times New Roman"/>
          <w:b/>
        </w:rPr>
        <w:t xml:space="preserve">: </w:t>
      </w:r>
      <w:proofErr w:type="spellStart"/>
      <w:r w:rsidR="00C03AF0" w:rsidRPr="000067FE">
        <w:rPr>
          <w:rFonts w:ascii="Times New Roman" w:hAnsi="Times New Roman" w:cs="Times New Roman"/>
          <w:b/>
        </w:rPr>
        <w:t>Microhylidae</w:t>
      </w:r>
      <w:proofErr w:type="spellEnd"/>
      <w:r w:rsidR="00C03AF0" w:rsidRPr="000067FE">
        <w:rPr>
          <w:rFonts w:ascii="Times New Roman" w:hAnsi="Times New Roman" w:cs="Times New Roman"/>
          <w:b/>
        </w:rPr>
        <w:t xml:space="preserve">) </w:t>
      </w:r>
      <w:r w:rsidRPr="000067FE">
        <w:rPr>
          <w:rFonts w:ascii="Times New Roman" w:hAnsi="Times New Roman" w:cs="Times New Roman"/>
          <w:b/>
        </w:rPr>
        <w:t xml:space="preserve">reveals a new species from </w:t>
      </w:r>
      <w:r w:rsidR="009753C4" w:rsidRPr="000067FE">
        <w:rPr>
          <w:rFonts w:ascii="Times New Roman" w:hAnsi="Times New Roman" w:cs="Times New Roman"/>
          <w:b/>
        </w:rPr>
        <w:t xml:space="preserve">northwestern </w:t>
      </w:r>
      <w:r w:rsidRPr="000067FE">
        <w:rPr>
          <w:rFonts w:ascii="Times New Roman" w:hAnsi="Times New Roman" w:cs="Times New Roman"/>
          <w:b/>
        </w:rPr>
        <w:t>Peninsular Malaysia</w:t>
      </w:r>
    </w:p>
    <w:p w14:paraId="28D79C60" w14:textId="77777777" w:rsidR="00C653BE" w:rsidRPr="000067FE" w:rsidRDefault="00C653BE" w:rsidP="00DF0B90">
      <w:pPr>
        <w:spacing w:line="276" w:lineRule="auto"/>
        <w:jc w:val="center"/>
        <w:rPr>
          <w:rFonts w:ascii="Times New Roman" w:hAnsi="Times New Roman" w:cs="Times New Roman"/>
          <w:b/>
        </w:rPr>
      </w:pPr>
    </w:p>
    <w:p w14:paraId="7296E3D7" w14:textId="77777777" w:rsidR="00C653BE" w:rsidRPr="000067FE" w:rsidRDefault="00C653BE" w:rsidP="00DF0B90">
      <w:pPr>
        <w:spacing w:line="276" w:lineRule="auto"/>
        <w:jc w:val="center"/>
        <w:rPr>
          <w:rFonts w:ascii="Times New Roman" w:hAnsi="Times New Roman" w:cs="Times New Roman"/>
          <w:b/>
          <w:vertAlign w:val="superscript"/>
        </w:rPr>
      </w:pPr>
      <w:r w:rsidRPr="000067FE">
        <w:rPr>
          <w:rFonts w:ascii="Times New Roman" w:hAnsi="Times New Roman" w:cs="Times New Roman"/>
          <w:b/>
        </w:rPr>
        <w:t>Kin Onn Chan</w:t>
      </w:r>
      <w:r w:rsidR="001F40E2" w:rsidRPr="000067FE">
        <w:rPr>
          <w:rFonts w:ascii="Times New Roman" w:hAnsi="Times New Roman" w:cs="Times New Roman"/>
          <w:b/>
          <w:vertAlign w:val="superscript"/>
        </w:rPr>
        <w:t>1</w:t>
      </w:r>
      <w:r w:rsidRPr="000067FE">
        <w:rPr>
          <w:rFonts w:ascii="Times New Roman" w:hAnsi="Times New Roman" w:cs="Times New Roman"/>
          <w:b/>
        </w:rPr>
        <w:t xml:space="preserve">, </w:t>
      </w:r>
      <w:r w:rsidR="001F40E2" w:rsidRPr="000067FE">
        <w:rPr>
          <w:rFonts w:ascii="Times New Roman" w:hAnsi="Times New Roman" w:cs="Times New Roman"/>
          <w:b/>
        </w:rPr>
        <w:t>L. Lee Grismer</w:t>
      </w:r>
      <w:r w:rsidR="001F40E2" w:rsidRPr="000067FE">
        <w:rPr>
          <w:rFonts w:ascii="Times New Roman" w:hAnsi="Times New Roman" w:cs="Times New Roman"/>
          <w:b/>
          <w:vertAlign w:val="superscript"/>
        </w:rPr>
        <w:t>2</w:t>
      </w:r>
      <w:r w:rsidR="001F40E2" w:rsidRPr="000067FE">
        <w:rPr>
          <w:rFonts w:ascii="Times New Roman" w:hAnsi="Times New Roman" w:cs="Times New Roman"/>
          <w:b/>
        </w:rPr>
        <w:t xml:space="preserve">, </w:t>
      </w:r>
      <w:proofErr w:type="spellStart"/>
      <w:r w:rsidRPr="000067FE">
        <w:rPr>
          <w:rFonts w:ascii="Times New Roman" w:hAnsi="Times New Roman" w:cs="Times New Roman"/>
          <w:b/>
        </w:rPr>
        <w:t>Rafe</w:t>
      </w:r>
      <w:proofErr w:type="spellEnd"/>
      <w:r w:rsidRPr="000067FE">
        <w:rPr>
          <w:rFonts w:ascii="Times New Roman" w:hAnsi="Times New Roman" w:cs="Times New Roman"/>
          <w:b/>
        </w:rPr>
        <w:t xml:space="preserve"> M. Brown</w:t>
      </w:r>
      <w:r w:rsidRPr="000067FE">
        <w:rPr>
          <w:rFonts w:ascii="Times New Roman" w:hAnsi="Times New Roman" w:cs="Times New Roman"/>
          <w:b/>
          <w:vertAlign w:val="superscript"/>
        </w:rPr>
        <w:t>1</w:t>
      </w:r>
    </w:p>
    <w:p w14:paraId="21AFAE90" w14:textId="77777777" w:rsidR="00C653BE" w:rsidRPr="000067FE" w:rsidRDefault="00C653BE" w:rsidP="00DF0B90">
      <w:pPr>
        <w:spacing w:line="276" w:lineRule="auto"/>
        <w:jc w:val="center"/>
        <w:rPr>
          <w:rFonts w:ascii="Times New Roman" w:hAnsi="Times New Roman" w:cs="Times New Roman"/>
          <w:b/>
          <w:vertAlign w:val="superscript"/>
        </w:rPr>
      </w:pPr>
    </w:p>
    <w:p w14:paraId="6BC87CBD" w14:textId="77777777" w:rsidR="00C653BE" w:rsidRPr="000067FE" w:rsidRDefault="00C653BE" w:rsidP="00DF0B90">
      <w:pPr>
        <w:spacing w:line="276" w:lineRule="auto"/>
        <w:jc w:val="center"/>
        <w:rPr>
          <w:rFonts w:ascii="Times New Roman" w:hAnsi="Times New Roman" w:cs="Times New Roman"/>
          <w:i/>
          <w:vertAlign w:val="superscript"/>
        </w:rPr>
      </w:pPr>
      <w:r w:rsidRPr="000067FE">
        <w:rPr>
          <w:rFonts w:ascii="Times New Roman" w:hAnsi="Times New Roman" w:cs="Times New Roman"/>
          <w:i/>
          <w:vertAlign w:val="superscript"/>
        </w:rPr>
        <w:t>1</w:t>
      </w:r>
      <w:r w:rsidR="001F40E2" w:rsidRPr="000067FE">
        <w:rPr>
          <w:rFonts w:ascii="Times New Roman" w:hAnsi="Times New Roman" w:cs="Times New Roman"/>
          <w:i/>
        </w:rPr>
        <w:t>Biodiversity Institute and Department of Ecology and Evolutionary Biology,</w:t>
      </w:r>
      <w:r w:rsidRPr="000067FE">
        <w:rPr>
          <w:rFonts w:ascii="Times New Roman" w:hAnsi="Times New Roman" w:cs="Times New Roman"/>
          <w:i/>
        </w:rPr>
        <w:t xml:space="preserve"> University of Kansas, Lawrence, KS 66045-7561, USA.</w:t>
      </w:r>
      <w:r w:rsidR="001F40E2" w:rsidRPr="000067FE">
        <w:rPr>
          <w:rFonts w:ascii="Times New Roman" w:hAnsi="Times New Roman" w:cs="Times New Roman"/>
          <w:i/>
        </w:rPr>
        <w:t xml:space="preserve"> Email: chanko@ku.edu</w:t>
      </w:r>
    </w:p>
    <w:p w14:paraId="056641DE" w14:textId="77777777" w:rsidR="00C653BE" w:rsidRPr="000067FE" w:rsidRDefault="001F40E2" w:rsidP="00DF0B90">
      <w:pPr>
        <w:widowControl w:val="0"/>
        <w:autoSpaceDE w:val="0"/>
        <w:autoSpaceDN w:val="0"/>
        <w:adjustRightInd w:val="0"/>
        <w:spacing w:line="276" w:lineRule="auto"/>
        <w:jc w:val="center"/>
        <w:rPr>
          <w:rFonts w:ascii="Times New Roman" w:hAnsi="Times New Roman" w:cs="Times New Roman"/>
          <w:i/>
        </w:rPr>
      </w:pPr>
      <w:proofErr w:type="gramStart"/>
      <w:r w:rsidRPr="000067FE">
        <w:rPr>
          <w:rFonts w:ascii="Times New Roman" w:hAnsi="Times New Roman" w:cs="Times New Roman"/>
          <w:b/>
          <w:i/>
          <w:vertAlign w:val="superscript"/>
        </w:rPr>
        <w:t>2</w:t>
      </w:r>
      <w:r w:rsidR="00C653BE" w:rsidRPr="000067FE">
        <w:rPr>
          <w:rFonts w:ascii="Times New Roman" w:hAnsi="Times New Roman" w:cs="Times New Roman"/>
          <w:i/>
        </w:rPr>
        <w:t xml:space="preserve">Department of Biology, La Sierra University, 4500 </w:t>
      </w:r>
      <w:proofErr w:type="spellStart"/>
      <w:r w:rsidR="00C653BE" w:rsidRPr="000067FE">
        <w:rPr>
          <w:rFonts w:ascii="Times New Roman" w:hAnsi="Times New Roman" w:cs="Times New Roman"/>
          <w:i/>
        </w:rPr>
        <w:t>Riverwalk</w:t>
      </w:r>
      <w:proofErr w:type="spellEnd"/>
      <w:r w:rsidR="00C653BE" w:rsidRPr="000067FE">
        <w:rPr>
          <w:rFonts w:ascii="Times New Roman" w:hAnsi="Times New Roman" w:cs="Times New Roman"/>
          <w:i/>
        </w:rPr>
        <w:t xml:space="preserve"> Parkway, Riverside, California</w:t>
      </w:r>
      <w:r w:rsidR="007F7245" w:rsidRPr="000067FE">
        <w:rPr>
          <w:rFonts w:ascii="Times New Roman" w:hAnsi="Times New Roman" w:cs="Times New Roman"/>
          <w:i/>
        </w:rPr>
        <w:t>,</w:t>
      </w:r>
      <w:r w:rsidR="00C653BE" w:rsidRPr="000067FE">
        <w:rPr>
          <w:rFonts w:ascii="Times New Roman" w:hAnsi="Times New Roman" w:cs="Times New Roman"/>
          <w:i/>
        </w:rPr>
        <w:t xml:space="preserve"> 92515, USA.</w:t>
      </w:r>
      <w:proofErr w:type="gramEnd"/>
      <w:r w:rsidR="00C653BE" w:rsidRPr="000067FE">
        <w:rPr>
          <w:rFonts w:ascii="Times New Roman" w:hAnsi="Times New Roman" w:cs="Times New Roman"/>
          <w:i/>
        </w:rPr>
        <w:t xml:space="preserve"> Email: lgrismer@lasierra.edu</w:t>
      </w:r>
    </w:p>
    <w:p w14:paraId="3EF9A802" w14:textId="77777777" w:rsidR="00C653BE" w:rsidRPr="000067FE" w:rsidRDefault="00C653BE" w:rsidP="00DF0B90">
      <w:pPr>
        <w:widowControl w:val="0"/>
        <w:autoSpaceDE w:val="0"/>
        <w:autoSpaceDN w:val="0"/>
        <w:adjustRightInd w:val="0"/>
        <w:spacing w:line="276" w:lineRule="auto"/>
        <w:jc w:val="center"/>
        <w:rPr>
          <w:rFonts w:ascii="Times New Roman" w:hAnsi="Times New Roman" w:cs="Times New Roman"/>
          <w:i/>
        </w:rPr>
      </w:pPr>
    </w:p>
    <w:p w14:paraId="0AAF1DB6" w14:textId="77777777" w:rsidR="00C653BE" w:rsidRPr="000067FE" w:rsidRDefault="00C653B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Abstract</w:t>
      </w:r>
    </w:p>
    <w:p w14:paraId="7B137F71" w14:textId="43DB8C16" w:rsidR="00ED18F1" w:rsidRPr="000067FE" w:rsidRDefault="008549F7" w:rsidP="00ED18F1">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A new species of </w:t>
      </w:r>
      <w:proofErr w:type="spellStart"/>
      <w:r w:rsidRPr="000067FE">
        <w:rPr>
          <w:rFonts w:ascii="Times New Roman" w:hAnsi="Times New Roman" w:cs="Times New Roman"/>
          <w:i/>
        </w:rPr>
        <w:t>Kaloula</w:t>
      </w:r>
      <w:proofErr w:type="spellEnd"/>
      <w:r w:rsidRPr="000067FE">
        <w:rPr>
          <w:rFonts w:ascii="Times New Roman" w:hAnsi="Times New Roman" w:cs="Times New Roman"/>
        </w:rPr>
        <w:t xml:space="preserve"> </w:t>
      </w:r>
      <w:r w:rsidR="000D41C7">
        <w:rPr>
          <w:rFonts w:ascii="Times New Roman" w:hAnsi="Times New Roman" w:cs="Times New Roman"/>
        </w:rPr>
        <w:t xml:space="preserve">from the </w:t>
      </w:r>
      <w:r w:rsidR="000D41C7" w:rsidRPr="000D41C7">
        <w:rPr>
          <w:rFonts w:ascii="Times New Roman" w:hAnsi="Times New Roman" w:cs="Times New Roman"/>
          <w:i/>
        </w:rPr>
        <w:t xml:space="preserve">K. </w:t>
      </w:r>
      <w:proofErr w:type="spellStart"/>
      <w:r w:rsidR="000D41C7" w:rsidRPr="000D41C7">
        <w:rPr>
          <w:rFonts w:ascii="Times New Roman" w:hAnsi="Times New Roman" w:cs="Times New Roman"/>
          <w:i/>
        </w:rPr>
        <w:t>baleata</w:t>
      </w:r>
      <w:proofErr w:type="spellEnd"/>
      <w:r w:rsidR="000D41C7">
        <w:rPr>
          <w:rFonts w:ascii="Times New Roman" w:hAnsi="Times New Roman" w:cs="Times New Roman"/>
        </w:rPr>
        <w:t xml:space="preserve"> complex is</w:t>
      </w:r>
      <w:r w:rsidRPr="000067FE">
        <w:rPr>
          <w:rFonts w:ascii="Times New Roman" w:hAnsi="Times New Roman" w:cs="Times New Roman"/>
        </w:rPr>
        <w:t xml:space="preserve"> described based on genetic and morphological</w:t>
      </w:r>
      <w:r w:rsidR="000D41C7">
        <w:rPr>
          <w:rFonts w:ascii="Times New Roman" w:hAnsi="Times New Roman" w:cs="Times New Roman"/>
        </w:rPr>
        <w:t xml:space="preserve"> divergence. The new species shares morphological similarities and phylogenetic affinity </w:t>
      </w:r>
      <w:r w:rsidRPr="000067FE">
        <w:rPr>
          <w:rFonts w:ascii="Times New Roman" w:hAnsi="Times New Roman" w:cs="Times New Roman"/>
        </w:rPr>
        <w:t xml:space="preserve">to </w:t>
      </w:r>
      <w:r w:rsidRPr="000067FE">
        <w:rPr>
          <w:rFonts w:ascii="Times New Roman" w:hAnsi="Times New Roman" w:cs="Times New Roman"/>
          <w:i/>
        </w:rPr>
        <w:t xml:space="preserve">K. </w:t>
      </w:r>
      <w:proofErr w:type="spellStart"/>
      <w:r w:rsidRPr="000067FE">
        <w:rPr>
          <w:rFonts w:ascii="Times New Roman" w:hAnsi="Times New Roman" w:cs="Times New Roman"/>
          <w:i/>
        </w:rPr>
        <w:t>indochinensis</w:t>
      </w:r>
      <w:proofErr w:type="spellEnd"/>
      <w:r w:rsidRPr="000067FE">
        <w:rPr>
          <w:rFonts w:ascii="Times New Roman" w:hAnsi="Times New Roman" w:cs="Times New Roman"/>
        </w:rPr>
        <w:t xml:space="preserve"> from eastern Indochina and </w:t>
      </w:r>
      <w:r w:rsidRPr="000067FE">
        <w:rPr>
          <w:rFonts w:ascii="Times New Roman" w:hAnsi="Times New Roman" w:cs="Times New Roman"/>
          <w:i/>
        </w:rPr>
        <w:t xml:space="preserve">K. </w:t>
      </w:r>
      <w:proofErr w:type="spellStart"/>
      <w:r w:rsidRPr="000067FE">
        <w:rPr>
          <w:rFonts w:ascii="Times New Roman" w:hAnsi="Times New Roman" w:cs="Times New Roman"/>
          <w:i/>
        </w:rPr>
        <w:t>baleata</w:t>
      </w:r>
      <w:proofErr w:type="spellEnd"/>
      <w:r w:rsidRPr="000067FE">
        <w:rPr>
          <w:rFonts w:ascii="Times New Roman" w:hAnsi="Times New Roman" w:cs="Times New Roman"/>
          <w:i/>
        </w:rPr>
        <w:t xml:space="preserve"> </w:t>
      </w:r>
      <w:r w:rsidRPr="000067FE">
        <w:rPr>
          <w:rFonts w:ascii="Times New Roman" w:hAnsi="Times New Roman" w:cs="Times New Roman"/>
        </w:rPr>
        <w:t>from Java</w:t>
      </w:r>
      <w:r w:rsidR="00E74FCB" w:rsidRPr="000067FE">
        <w:rPr>
          <w:rFonts w:ascii="Times New Roman" w:hAnsi="Times New Roman" w:cs="Times New Roman"/>
        </w:rPr>
        <w:t xml:space="preserve">, Indonesia </w:t>
      </w:r>
      <w:r w:rsidR="00ED18F1" w:rsidRPr="000067FE">
        <w:rPr>
          <w:rFonts w:ascii="Times New Roman" w:hAnsi="Times New Roman" w:cs="Times New Roman"/>
        </w:rPr>
        <w:t>and can be distinguished from other congeners by the following combination of characters: (1)</w:t>
      </w:r>
      <w:r w:rsidR="006D53C3">
        <w:rPr>
          <w:rFonts w:ascii="Times New Roman" w:hAnsi="Times New Roman" w:cs="Times New Roman"/>
        </w:rPr>
        <w:t xml:space="preserve"> male SVL 49.2–56.2 mm</w:t>
      </w:r>
      <w:r w:rsidR="00ED18F1" w:rsidRPr="000067FE">
        <w:rPr>
          <w:rFonts w:ascii="Times New Roman" w:hAnsi="Times New Roman" w:cs="Times New Roman"/>
        </w:rPr>
        <w:t>; (2) finger tips expanded into large, transversely expanded discs</w:t>
      </w:r>
      <w:r w:rsidR="006A4B65">
        <w:rPr>
          <w:rFonts w:ascii="Times New Roman" w:hAnsi="Times New Roman" w:cs="Times New Roman"/>
        </w:rPr>
        <w:t xml:space="preserve"> (2.8–3.1 mm)</w:t>
      </w:r>
      <w:r w:rsidR="00ED18F1" w:rsidRPr="000067FE">
        <w:rPr>
          <w:rFonts w:ascii="Times New Roman" w:hAnsi="Times New Roman" w:cs="Times New Roman"/>
        </w:rPr>
        <w:t>; (3) inner metatarsal tubercle large, oval, distinctly raised, slightly shorter than first toe</w:t>
      </w:r>
      <w:r w:rsidR="006D53C3">
        <w:rPr>
          <w:rFonts w:ascii="Times New Roman" w:hAnsi="Times New Roman" w:cs="Times New Roman"/>
        </w:rPr>
        <w:t xml:space="preserve"> (</w:t>
      </w:r>
      <w:r w:rsidR="006D53C3" w:rsidRPr="000067FE">
        <w:rPr>
          <w:rFonts w:ascii="Times New Roman" w:hAnsi="Times New Roman" w:cs="Times New Roman"/>
        </w:rPr>
        <w:t>3.3–3.5 mm</w:t>
      </w:r>
      <w:r w:rsidR="006D53C3">
        <w:rPr>
          <w:rFonts w:ascii="Times New Roman" w:hAnsi="Times New Roman" w:cs="Times New Roman"/>
        </w:rPr>
        <w:t>)</w:t>
      </w:r>
      <w:r w:rsidR="00ED18F1" w:rsidRPr="000067FE">
        <w:rPr>
          <w:rFonts w:ascii="Times New Roman" w:hAnsi="Times New Roman" w:cs="Times New Roman"/>
        </w:rPr>
        <w:t xml:space="preserve">; (4) three </w:t>
      </w:r>
      <w:proofErr w:type="spellStart"/>
      <w:r w:rsidR="00ED18F1" w:rsidRPr="000067FE">
        <w:rPr>
          <w:rFonts w:ascii="Times New Roman" w:hAnsi="Times New Roman" w:cs="Times New Roman"/>
        </w:rPr>
        <w:t>subarticular</w:t>
      </w:r>
      <w:proofErr w:type="spellEnd"/>
      <w:r w:rsidR="00ED18F1" w:rsidRPr="000067FE">
        <w:rPr>
          <w:rFonts w:ascii="Times New Roman" w:hAnsi="Times New Roman" w:cs="Times New Roman"/>
        </w:rPr>
        <w:t xml:space="preserve"> tubercles on fourth toe; (5) yellow to orange, irregularly shaped patch on the axillary, inguinal and posterior region of thigh. </w:t>
      </w:r>
    </w:p>
    <w:p w14:paraId="360D1853" w14:textId="77777777" w:rsidR="000067FE" w:rsidRPr="000067FE" w:rsidRDefault="000067FE" w:rsidP="00ED18F1">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Key words</w:t>
      </w:r>
    </w:p>
    <w:p w14:paraId="2F6AEED0" w14:textId="77777777" w:rsidR="00C653BE" w:rsidRPr="000067FE" w:rsidRDefault="00C653BE" w:rsidP="00DF0B90">
      <w:pPr>
        <w:widowControl w:val="0"/>
        <w:autoSpaceDE w:val="0"/>
        <w:autoSpaceDN w:val="0"/>
        <w:adjustRightInd w:val="0"/>
        <w:spacing w:line="276" w:lineRule="auto"/>
        <w:rPr>
          <w:rFonts w:ascii="Times New Roman" w:hAnsi="Times New Roman" w:cs="Times New Roman"/>
        </w:rPr>
      </w:pPr>
    </w:p>
    <w:p w14:paraId="3458600E" w14:textId="77777777" w:rsidR="00C653BE" w:rsidRPr="000067FE" w:rsidRDefault="00C653B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Introduction</w:t>
      </w:r>
    </w:p>
    <w:p w14:paraId="3D69BF4B" w14:textId="25457113" w:rsidR="00770974" w:rsidRPr="000067FE" w:rsidRDefault="00E038B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Recent re-e</w:t>
      </w:r>
      <w:r w:rsidR="00866ACC" w:rsidRPr="000067FE">
        <w:rPr>
          <w:rFonts w:ascii="Times New Roman" w:hAnsi="Times New Roman" w:cs="Times New Roman"/>
        </w:rPr>
        <w:t>valuations</w:t>
      </w:r>
      <w:r w:rsidR="00C653BE" w:rsidRPr="000067FE">
        <w:rPr>
          <w:rFonts w:ascii="Times New Roman" w:hAnsi="Times New Roman" w:cs="Times New Roman"/>
        </w:rPr>
        <w:t xml:space="preserve"> </w:t>
      </w:r>
      <w:r w:rsidR="00866ACC" w:rsidRPr="000067FE">
        <w:rPr>
          <w:rFonts w:ascii="Times New Roman" w:hAnsi="Times New Roman" w:cs="Times New Roman"/>
        </w:rPr>
        <w:t>of wide-ranging species complexes</w:t>
      </w:r>
      <w:r w:rsidR="00C653BE" w:rsidRPr="000067FE">
        <w:rPr>
          <w:rFonts w:ascii="Times New Roman" w:hAnsi="Times New Roman" w:cs="Times New Roman"/>
        </w:rPr>
        <w:t xml:space="preserve"> </w:t>
      </w:r>
      <w:r w:rsidR="00866ACC" w:rsidRPr="000067FE">
        <w:rPr>
          <w:rFonts w:ascii="Times New Roman" w:hAnsi="Times New Roman" w:cs="Times New Roman"/>
        </w:rPr>
        <w:t xml:space="preserve">in </w:t>
      </w:r>
      <w:proofErr w:type="spellStart"/>
      <w:r w:rsidR="00866ACC" w:rsidRPr="000067FE">
        <w:rPr>
          <w:rFonts w:ascii="Times New Roman" w:hAnsi="Times New Roman" w:cs="Times New Roman"/>
        </w:rPr>
        <w:t>Sundaland</w:t>
      </w:r>
      <w:proofErr w:type="spellEnd"/>
      <w:r w:rsidR="00866ACC" w:rsidRPr="000067FE">
        <w:rPr>
          <w:rFonts w:ascii="Times New Roman" w:hAnsi="Times New Roman" w:cs="Times New Roman"/>
        </w:rPr>
        <w:t xml:space="preserve"> </w:t>
      </w:r>
      <w:r w:rsidRPr="000067FE">
        <w:rPr>
          <w:rFonts w:ascii="Times New Roman" w:hAnsi="Times New Roman" w:cs="Times New Roman"/>
        </w:rPr>
        <w:t xml:space="preserve">have </w:t>
      </w:r>
      <w:r w:rsidR="00C653BE" w:rsidRPr="000067FE">
        <w:rPr>
          <w:rFonts w:ascii="Times New Roman" w:hAnsi="Times New Roman" w:cs="Times New Roman"/>
        </w:rPr>
        <w:t>reveal</w:t>
      </w:r>
      <w:r w:rsidRPr="000067FE">
        <w:rPr>
          <w:rFonts w:ascii="Times New Roman" w:hAnsi="Times New Roman" w:cs="Times New Roman"/>
        </w:rPr>
        <w:t>ed</w:t>
      </w:r>
      <w:r w:rsidR="00C653BE" w:rsidRPr="000067FE">
        <w:rPr>
          <w:rFonts w:ascii="Times New Roman" w:hAnsi="Times New Roman" w:cs="Times New Roman"/>
        </w:rPr>
        <w:t xml:space="preserve"> </w:t>
      </w:r>
      <w:r w:rsidRPr="000067FE">
        <w:rPr>
          <w:rFonts w:ascii="Times New Roman" w:hAnsi="Times New Roman" w:cs="Times New Roman"/>
        </w:rPr>
        <w:t xml:space="preserve">a staggering amount of </w:t>
      </w:r>
      <w:r w:rsidR="00866ACC" w:rsidRPr="000067FE">
        <w:rPr>
          <w:rFonts w:ascii="Times New Roman" w:hAnsi="Times New Roman" w:cs="Times New Roman"/>
        </w:rPr>
        <w:t>hidden diversity</w:t>
      </w:r>
      <w:r w:rsidR="00770974" w:rsidRPr="000067FE">
        <w:rPr>
          <w:rFonts w:ascii="Times New Roman" w:hAnsi="Times New Roman" w:cs="Times New Roman"/>
        </w:rPr>
        <w:t>.</w:t>
      </w:r>
      <w:r w:rsidR="00866ACC" w:rsidRPr="000067FE">
        <w:rPr>
          <w:rFonts w:ascii="Times New Roman" w:hAnsi="Times New Roman" w:cs="Times New Roman"/>
        </w:rPr>
        <w:t xml:space="preserve"> </w:t>
      </w:r>
      <w:r w:rsidR="00770974" w:rsidRPr="000067FE">
        <w:rPr>
          <w:rFonts w:ascii="Times New Roman" w:hAnsi="Times New Roman" w:cs="Times New Roman"/>
        </w:rPr>
        <w:t>Many of thes</w:t>
      </w:r>
      <w:r w:rsidR="00E74FCB" w:rsidRPr="000067FE">
        <w:rPr>
          <w:rFonts w:ascii="Times New Roman" w:hAnsi="Times New Roman" w:cs="Times New Roman"/>
        </w:rPr>
        <w:t>e previously widespread species</w:t>
      </w:r>
      <w:r w:rsidR="00770974" w:rsidRPr="000067FE">
        <w:rPr>
          <w:rFonts w:ascii="Times New Roman" w:hAnsi="Times New Roman" w:cs="Times New Roman"/>
        </w:rPr>
        <w:t xml:space="preserve"> </w:t>
      </w:r>
      <w:r w:rsidR="00C03AF0" w:rsidRPr="000067FE">
        <w:rPr>
          <w:rFonts w:ascii="Times New Roman" w:hAnsi="Times New Roman" w:cs="Times New Roman"/>
        </w:rPr>
        <w:t xml:space="preserve">have been </w:t>
      </w:r>
      <w:r w:rsidR="00222B2B" w:rsidRPr="000067FE">
        <w:rPr>
          <w:rFonts w:ascii="Times New Roman" w:hAnsi="Times New Roman" w:cs="Times New Roman"/>
        </w:rPr>
        <w:t>shown</w:t>
      </w:r>
      <w:r w:rsidR="00770974" w:rsidRPr="000067FE">
        <w:rPr>
          <w:rFonts w:ascii="Times New Roman" w:hAnsi="Times New Roman" w:cs="Times New Roman"/>
        </w:rPr>
        <w:t xml:space="preserve"> to comprise </w:t>
      </w:r>
      <w:r w:rsidR="00222B2B" w:rsidRPr="000067FE">
        <w:rPr>
          <w:rFonts w:ascii="Times New Roman" w:hAnsi="Times New Roman" w:cs="Times New Roman"/>
        </w:rPr>
        <w:t>distinct</w:t>
      </w:r>
      <w:r w:rsidR="00770974" w:rsidRPr="000067FE">
        <w:rPr>
          <w:rFonts w:ascii="Times New Roman" w:hAnsi="Times New Roman" w:cs="Times New Roman"/>
        </w:rPr>
        <w:t xml:space="preserve"> lineages with more </w:t>
      </w:r>
      <w:r w:rsidR="00086225" w:rsidRPr="000067FE">
        <w:rPr>
          <w:rFonts w:ascii="Times New Roman" w:hAnsi="Times New Roman" w:cs="Times New Roman"/>
        </w:rPr>
        <w:t>restricted</w:t>
      </w:r>
      <w:r w:rsidR="00770974" w:rsidRPr="000067FE">
        <w:rPr>
          <w:rFonts w:ascii="Times New Roman" w:hAnsi="Times New Roman" w:cs="Times New Roman"/>
        </w:rPr>
        <w:t xml:space="preserve"> distribution ranges (</w:t>
      </w:r>
      <w:r w:rsidR="00B24F6C" w:rsidRPr="000067FE">
        <w:rPr>
          <w:rFonts w:ascii="Times New Roman" w:hAnsi="Times New Roman" w:cs="Times New Roman"/>
        </w:rPr>
        <w:t xml:space="preserve">Chan </w:t>
      </w:r>
      <w:r w:rsidR="00E74FCB" w:rsidRPr="000067FE">
        <w:rPr>
          <w:rFonts w:ascii="Times New Roman" w:hAnsi="Times New Roman" w:cs="Times New Roman"/>
          <w:i/>
        </w:rPr>
        <w:t xml:space="preserve">et al. </w:t>
      </w:r>
      <w:r w:rsidR="00E74FCB" w:rsidRPr="000067FE">
        <w:rPr>
          <w:rFonts w:ascii="Times New Roman" w:hAnsi="Times New Roman" w:cs="Times New Roman"/>
        </w:rPr>
        <w:t>2013</w:t>
      </w:r>
      <w:r w:rsidR="00B24F6C" w:rsidRPr="000067FE">
        <w:rPr>
          <w:rFonts w:ascii="Times New Roman" w:hAnsi="Times New Roman" w:cs="Times New Roman"/>
        </w:rPr>
        <w:t xml:space="preserve">; Wood </w:t>
      </w:r>
      <w:r w:rsidR="00B24F6C" w:rsidRPr="000067FE">
        <w:rPr>
          <w:rFonts w:ascii="Times New Roman" w:hAnsi="Times New Roman" w:cs="Times New Roman"/>
          <w:i/>
        </w:rPr>
        <w:t>et al</w:t>
      </w:r>
      <w:r w:rsidR="00B24F6C" w:rsidRPr="000067FE">
        <w:rPr>
          <w:rFonts w:ascii="Times New Roman" w:hAnsi="Times New Roman" w:cs="Times New Roman"/>
        </w:rPr>
        <w:t xml:space="preserve">. 2009; </w:t>
      </w:r>
      <w:r w:rsidR="00770974" w:rsidRPr="000067FE">
        <w:rPr>
          <w:rFonts w:ascii="Times New Roman" w:hAnsi="Times New Roman" w:cs="Times New Roman"/>
        </w:rPr>
        <w:t xml:space="preserve">Chan &amp; </w:t>
      </w:r>
      <w:proofErr w:type="spellStart"/>
      <w:r w:rsidR="00770974" w:rsidRPr="000067FE">
        <w:rPr>
          <w:rFonts w:ascii="Times New Roman" w:hAnsi="Times New Roman" w:cs="Times New Roman"/>
        </w:rPr>
        <w:t>Grismer</w:t>
      </w:r>
      <w:proofErr w:type="spellEnd"/>
      <w:r w:rsidR="00770974" w:rsidRPr="000067FE">
        <w:rPr>
          <w:rFonts w:ascii="Times New Roman" w:hAnsi="Times New Roman" w:cs="Times New Roman"/>
        </w:rPr>
        <w:t xml:space="preserve"> 2010; </w:t>
      </w:r>
      <w:proofErr w:type="spellStart"/>
      <w:r w:rsidR="00B24F6C" w:rsidRPr="000067FE">
        <w:rPr>
          <w:rFonts w:ascii="Times New Roman" w:hAnsi="Times New Roman" w:cs="Times New Roman"/>
        </w:rPr>
        <w:t>Mcleod</w:t>
      </w:r>
      <w:proofErr w:type="spellEnd"/>
      <w:r w:rsidR="00B24F6C" w:rsidRPr="000067FE">
        <w:rPr>
          <w:rFonts w:ascii="Times New Roman" w:hAnsi="Times New Roman" w:cs="Times New Roman"/>
        </w:rPr>
        <w:t xml:space="preserve"> 2010; Matsui </w:t>
      </w:r>
      <w:r w:rsidR="00B24F6C" w:rsidRPr="000067FE">
        <w:rPr>
          <w:rFonts w:ascii="Times New Roman" w:hAnsi="Times New Roman" w:cs="Times New Roman"/>
          <w:i/>
        </w:rPr>
        <w:t>et al</w:t>
      </w:r>
      <w:r w:rsidR="00B24F6C" w:rsidRPr="000067FE">
        <w:rPr>
          <w:rFonts w:ascii="Times New Roman" w:hAnsi="Times New Roman" w:cs="Times New Roman"/>
        </w:rPr>
        <w:t xml:space="preserve">. 2010; </w:t>
      </w:r>
      <w:r w:rsidR="00770974" w:rsidRPr="000067FE">
        <w:rPr>
          <w:rFonts w:ascii="Times New Roman" w:hAnsi="Times New Roman" w:cs="Times New Roman"/>
        </w:rPr>
        <w:t xml:space="preserve">Chan </w:t>
      </w:r>
      <w:r w:rsidR="00770974" w:rsidRPr="000067FE">
        <w:rPr>
          <w:rFonts w:ascii="Times New Roman" w:hAnsi="Times New Roman" w:cs="Times New Roman"/>
          <w:i/>
        </w:rPr>
        <w:t>et al.</w:t>
      </w:r>
      <w:r w:rsidR="00770974" w:rsidRPr="000067FE">
        <w:rPr>
          <w:rFonts w:ascii="Times New Roman" w:hAnsi="Times New Roman" w:cs="Times New Roman"/>
        </w:rPr>
        <w:t xml:space="preserve"> 2011; </w:t>
      </w:r>
      <w:proofErr w:type="spellStart"/>
      <w:r w:rsidR="00770974" w:rsidRPr="000067FE">
        <w:rPr>
          <w:rFonts w:ascii="Times New Roman" w:hAnsi="Times New Roman" w:cs="Times New Roman"/>
        </w:rPr>
        <w:t>Grismer</w:t>
      </w:r>
      <w:proofErr w:type="spellEnd"/>
      <w:r w:rsidR="00770974" w:rsidRPr="000067FE">
        <w:rPr>
          <w:rFonts w:ascii="Times New Roman" w:hAnsi="Times New Roman" w:cs="Times New Roman"/>
        </w:rPr>
        <w:t xml:space="preserve"> </w:t>
      </w:r>
      <w:r w:rsidR="00770974" w:rsidRPr="000067FE">
        <w:rPr>
          <w:rFonts w:ascii="Times New Roman" w:hAnsi="Times New Roman" w:cs="Times New Roman"/>
          <w:i/>
        </w:rPr>
        <w:t>et al.</w:t>
      </w:r>
      <w:r w:rsidR="006A517E" w:rsidRPr="000067FE">
        <w:rPr>
          <w:rFonts w:ascii="Times New Roman" w:hAnsi="Times New Roman" w:cs="Times New Roman"/>
        </w:rPr>
        <w:t xml:space="preserve"> 2012a,</w:t>
      </w:r>
      <w:r w:rsidR="00770974" w:rsidRPr="000067FE">
        <w:rPr>
          <w:rFonts w:ascii="Times New Roman" w:hAnsi="Times New Roman" w:cs="Times New Roman"/>
        </w:rPr>
        <w:t xml:space="preserve">b; </w:t>
      </w:r>
      <w:r w:rsidR="00221AD1" w:rsidRPr="000067FE">
        <w:rPr>
          <w:rFonts w:ascii="Times New Roman" w:hAnsi="Times New Roman" w:cs="Times New Roman"/>
        </w:rPr>
        <w:t xml:space="preserve">Johnson </w:t>
      </w:r>
      <w:r w:rsidR="00221AD1" w:rsidRPr="000067FE">
        <w:rPr>
          <w:rFonts w:ascii="Times New Roman" w:hAnsi="Times New Roman" w:cs="Times New Roman"/>
          <w:i/>
        </w:rPr>
        <w:t>et al</w:t>
      </w:r>
      <w:r w:rsidR="00221AD1" w:rsidRPr="000067FE">
        <w:rPr>
          <w:rFonts w:ascii="Times New Roman" w:hAnsi="Times New Roman" w:cs="Times New Roman"/>
        </w:rPr>
        <w:t xml:space="preserve">. 2012; </w:t>
      </w:r>
      <w:proofErr w:type="spellStart"/>
      <w:r w:rsidR="00770974" w:rsidRPr="000067FE">
        <w:rPr>
          <w:rFonts w:ascii="Times New Roman" w:hAnsi="Times New Roman" w:cs="Times New Roman"/>
        </w:rPr>
        <w:t>Sumontha</w:t>
      </w:r>
      <w:proofErr w:type="spellEnd"/>
      <w:r w:rsidR="00770974" w:rsidRPr="000067FE">
        <w:rPr>
          <w:rFonts w:ascii="Times New Roman" w:hAnsi="Times New Roman" w:cs="Times New Roman"/>
        </w:rPr>
        <w:t xml:space="preserve"> </w:t>
      </w:r>
      <w:r w:rsidR="00770974" w:rsidRPr="000067FE">
        <w:rPr>
          <w:rFonts w:ascii="Times New Roman" w:hAnsi="Times New Roman" w:cs="Times New Roman"/>
          <w:i/>
        </w:rPr>
        <w:t>et al.</w:t>
      </w:r>
      <w:r w:rsidR="00770974" w:rsidRPr="000067FE">
        <w:rPr>
          <w:rFonts w:ascii="Times New Roman" w:hAnsi="Times New Roman" w:cs="Times New Roman"/>
        </w:rPr>
        <w:t xml:space="preserve"> 2012). </w:t>
      </w:r>
      <w:r w:rsidR="001F40E2" w:rsidRPr="000067FE">
        <w:rPr>
          <w:rFonts w:ascii="Times New Roman" w:hAnsi="Times New Roman" w:cs="Times New Roman"/>
        </w:rPr>
        <w:t xml:space="preserve"> </w:t>
      </w:r>
      <w:r w:rsidR="006A517E" w:rsidRPr="000067FE">
        <w:rPr>
          <w:rFonts w:ascii="Times New Roman" w:hAnsi="Times New Roman" w:cs="Times New Roman"/>
        </w:rPr>
        <w:t>The</w:t>
      </w:r>
      <w:r w:rsidR="007F7245" w:rsidRPr="000067FE">
        <w:rPr>
          <w:rFonts w:ascii="Times New Roman" w:hAnsi="Times New Roman" w:cs="Times New Roman"/>
        </w:rPr>
        <w:t xml:space="preserve"> </w:t>
      </w:r>
      <w:proofErr w:type="spellStart"/>
      <w:r w:rsidR="007F7245" w:rsidRPr="000067FE">
        <w:rPr>
          <w:rFonts w:ascii="Times New Roman" w:hAnsi="Times New Roman" w:cs="Times New Roman"/>
          <w:i/>
        </w:rPr>
        <w:t>Kaloula</w:t>
      </w:r>
      <w:proofErr w:type="spellEnd"/>
      <w:r w:rsidR="007F7245" w:rsidRPr="000067FE">
        <w:rPr>
          <w:rFonts w:ascii="Times New Roman" w:hAnsi="Times New Roman" w:cs="Times New Roman"/>
          <w:i/>
        </w:rPr>
        <w:t xml:space="preserve"> </w:t>
      </w:r>
      <w:proofErr w:type="spellStart"/>
      <w:r w:rsidR="007F7245" w:rsidRPr="000067FE">
        <w:rPr>
          <w:rFonts w:ascii="Times New Roman" w:hAnsi="Times New Roman" w:cs="Times New Roman"/>
          <w:i/>
        </w:rPr>
        <w:t>baleata</w:t>
      </w:r>
      <w:proofErr w:type="spellEnd"/>
      <w:r w:rsidR="007F7245" w:rsidRPr="000067FE">
        <w:rPr>
          <w:rFonts w:ascii="Times New Roman" w:hAnsi="Times New Roman" w:cs="Times New Roman"/>
        </w:rPr>
        <w:t xml:space="preserve"> complex is </w:t>
      </w:r>
      <w:r w:rsidR="006A517E" w:rsidRPr="000067FE">
        <w:rPr>
          <w:rFonts w:ascii="Times New Roman" w:hAnsi="Times New Roman" w:cs="Times New Roman"/>
        </w:rPr>
        <w:t xml:space="preserve">one such group that </w:t>
      </w:r>
      <w:r w:rsidR="00086225" w:rsidRPr="000067FE">
        <w:rPr>
          <w:rFonts w:ascii="Times New Roman" w:hAnsi="Times New Roman" w:cs="Times New Roman"/>
        </w:rPr>
        <w:t>includes</w:t>
      </w:r>
      <w:r w:rsidR="006A517E" w:rsidRPr="000067FE">
        <w:rPr>
          <w:rFonts w:ascii="Times New Roman" w:hAnsi="Times New Roman" w:cs="Times New Roman"/>
        </w:rPr>
        <w:t xml:space="preserve"> </w:t>
      </w:r>
      <w:r w:rsidR="001F40E2" w:rsidRPr="000067FE">
        <w:rPr>
          <w:rFonts w:ascii="Times New Roman" w:hAnsi="Times New Roman" w:cs="Times New Roman"/>
        </w:rPr>
        <w:t xml:space="preserve">multiple species masquerading under a single name. </w:t>
      </w:r>
      <w:r w:rsidR="002E4FBF" w:rsidRPr="000067FE">
        <w:rPr>
          <w:rFonts w:ascii="Times New Roman" w:hAnsi="Times New Roman" w:cs="Times New Roman"/>
        </w:rPr>
        <w:t>This species</w:t>
      </w:r>
      <w:r w:rsidR="007F7245" w:rsidRPr="000067FE">
        <w:rPr>
          <w:rFonts w:ascii="Times New Roman" w:hAnsi="Times New Roman" w:cs="Times New Roman"/>
        </w:rPr>
        <w:t xml:space="preserve"> has been reported to occur in Vietnam (</w:t>
      </w:r>
      <w:proofErr w:type="spellStart"/>
      <w:r w:rsidR="007F7245" w:rsidRPr="000067FE">
        <w:rPr>
          <w:rFonts w:ascii="Times New Roman" w:hAnsi="Times New Roman" w:cs="Times New Roman"/>
        </w:rPr>
        <w:t>Orlov</w:t>
      </w:r>
      <w:proofErr w:type="spellEnd"/>
      <w:r w:rsidR="007F7245" w:rsidRPr="000067FE">
        <w:rPr>
          <w:rFonts w:ascii="Times New Roman" w:hAnsi="Times New Roman" w:cs="Times New Roman"/>
        </w:rPr>
        <w:t xml:space="preserve"> </w:t>
      </w:r>
      <w:r w:rsidR="007F7245" w:rsidRPr="000067FE">
        <w:rPr>
          <w:rFonts w:ascii="Times New Roman" w:hAnsi="Times New Roman" w:cs="Times New Roman"/>
          <w:i/>
        </w:rPr>
        <w:t>et al.</w:t>
      </w:r>
      <w:r w:rsidR="007F7245" w:rsidRPr="000067FE">
        <w:rPr>
          <w:rFonts w:ascii="Times New Roman" w:hAnsi="Times New Roman" w:cs="Times New Roman"/>
        </w:rPr>
        <w:t xml:space="preserve"> 2002; Nguyen 2009), Laos (</w:t>
      </w:r>
      <w:proofErr w:type="spellStart"/>
      <w:r w:rsidR="007F7245" w:rsidRPr="000067FE">
        <w:rPr>
          <w:rFonts w:ascii="Times New Roman" w:hAnsi="Times New Roman" w:cs="Times New Roman"/>
        </w:rPr>
        <w:t>Teynié</w:t>
      </w:r>
      <w:proofErr w:type="spellEnd"/>
      <w:r w:rsidR="007F7245" w:rsidRPr="000067FE">
        <w:rPr>
          <w:rFonts w:ascii="Times New Roman" w:hAnsi="Times New Roman" w:cs="Times New Roman"/>
        </w:rPr>
        <w:t xml:space="preserve"> </w:t>
      </w:r>
      <w:r w:rsidR="007F7245" w:rsidRPr="000067FE">
        <w:rPr>
          <w:rFonts w:ascii="Times New Roman" w:hAnsi="Times New Roman" w:cs="Times New Roman"/>
          <w:i/>
        </w:rPr>
        <w:t>et al.</w:t>
      </w:r>
      <w:r w:rsidR="007F7245" w:rsidRPr="000067FE">
        <w:rPr>
          <w:rFonts w:ascii="Times New Roman" w:hAnsi="Times New Roman" w:cs="Times New Roman"/>
        </w:rPr>
        <w:t xml:space="preserve"> 2004), </w:t>
      </w:r>
      <w:r w:rsidR="00C5357D" w:rsidRPr="000067FE">
        <w:rPr>
          <w:rFonts w:ascii="Times New Roman" w:hAnsi="Times New Roman" w:cs="Times New Roman"/>
        </w:rPr>
        <w:t>Thailand (</w:t>
      </w:r>
      <w:proofErr w:type="spellStart"/>
      <w:r w:rsidR="00C5357D" w:rsidRPr="000067FE">
        <w:rPr>
          <w:rFonts w:ascii="Times New Roman" w:hAnsi="Times New Roman" w:cs="Times New Roman"/>
        </w:rPr>
        <w:t>Pauwels</w:t>
      </w:r>
      <w:proofErr w:type="spellEnd"/>
      <w:r w:rsidR="00C5357D" w:rsidRPr="000067FE">
        <w:rPr>
          <w:rFonts w:ascii="Times New Roman" w:hAnsi="Times New Roman" w:cs="Times New Roman"/>
        </w:rPr>
        <w:t xml:space="preserve"> </w:t>
      </w:r>
      <w:r w:rsidR="00C5357D" w:rsidRPr="000067FE">
        <w:rPr>
          <w:rFonts w:ascii="Times New Roman" w:hAnsi="Times New Roman" w:cs="Times New Roman"/>
          <w:i/>
        </w:rPr>
        <w:t>et al.</w:t>
      </w:r>
      <w:r w:rsidR="00C5357D" w:rsidRPr="000067FE">
        <w:rPr>
          <w:rFonts w:ascii="Times New Roman" w:hAnsi="Times New Roman" w:cs="Times New Roman"/>
        </w:rPr>
        <w:t xml:space="preserve"> 2000)</w:t>
      </w:r>
      <w:r w:rsidR="00E7710E" w:rsidRPr="000067FE">
        <w:rPr>
          <w:rFonts w:ascii="Times New Roman" w:hAnsi="Times New Roman" w:cs="Times New Roman"/>
        </w:rPr>
        <w:t>,</w:t>
      </w:r>
      <w:r w:rsidR="00C5357D" w:rsidRPr="000067FE">
        <w:rPr>
          <w:rFonts w:ascii="Times New Roman" w:hAnsi="Times New Roman" w:cs="Times New Roman"/>
        </w:rPr>
        <w:t xml:space="preserve"> </w:t>
      </w:r>
      <w:r w:rsidR="007F7245" w:rsidRPr="000067FE">
        <w:rPr>
          <w:rFonts w:ascii="Times New Roman" w:hAnsi="Times New Roman" w:cs="Times New Roman"/>
        </w:rPr>
        <w:t xml:space="preserve">Peninsular Malaysia (Berry 1975; Chan </w:t>
      </w:r>
      <w:r w:rsidR="007F7245" w:rsidRPr="000067FE">
        <w:rPr>
          <w:rFonts w:ascii="Times New Roman" w:hAnsi="Times New Roman" w:cs="Times New Roman"/>
          <w:i/>
        </w:rPr>
        <w:t>et al.</w:t>
      </w:r>
      <w:r w:rsidR="007F7245" w:rsidRPr="000067FE">
        <w:rPr>
          <w:rFonts w:ascii="Times New Roman" w:hAnsi="Times New Roman" w:cs="Times New Roman"/>
        </w:rPr>
        <w:t xml:space="preserve"> 2010), Borneo (</w:t>
      </w:r>
      <w:proofErr w:type="spellStart"/>
      <w:r w:rsidR="007F7245" w:rsidRPr="000067FE">
        <w:rPr>
          <w:rFonts w:ascii="Times New Roman" w:hAnsi="Times New Roman" w:cs="Times New Roman"/>
        </w:rPr>
        <w:t>Inger</w:t>
      </w:r>
      <w:proofErr w:type="spellEnd"/>
      <w:r w:rsidR="007F7245" w:rsidRPr="000067FE">
        <w:rPr>
          <w:rFonts w:ascii="Times New Roman" w:hAnsi="Times New Roman" w:cs="Times New Roman"/>
        </w:rPr>
        <w:t xml:space="preserve"> &amp; </w:t>
      </w:r>
      <w:proofErr w:type="spellStart"/>
      <w:r w:rsidR="007F7245" w:rsidRPr="000067FE">
        <w:rPr>
          <w:rFonts w:ascii="Times New Roman" w:hAnsi="Times New Roman" w:cs="Times New Roman"/>
        </w:rPr>
        <w:t>Stuebing</w:t>
      </w:r>
      <w:proofErr w:type="spellEnd"/>
      <w:r w:rsidR="007F7245" w:rsidRPr="000067FE">
        <w:rPr>
          <w:rFonts w:ascii="Times New Roman" w:hAnsi="Times New Roman" w:cs="Times New Roman"/>
        </w:rPr>
        <w:t xml:space="preserve"> 2005; Das &amp; Kraus 2007)</w:t>
      </w:r>
      <w:r w:rsidR="00C5357D" w:rsidRPr="000067FE">
        <w:rPr>
          <w:rFonts w:ascii="Times New Roman" w:hAnsi="Times New Roman" w:cs="Times New Roman"/>
        </w:rPr>
        <w:t>, Indonesia (</w:t>
      </w:r>
      <w:proofErr w:type="spellStart"/>
      <w:r w:rsidR="00C5357D" w:rsidRPr="000067FE">
        <w:rPr>
          <w:rFonts w:ascii="Times New Roman" w:hAnsi="Times New Roman" w:cs="Times New Roman"/>
        </w:rPr>
        <w:t>Iskandar</w:t>
      </w:r>
      <w:proofErr w:type="spellEnd"/>
      <w:r w:rsidR="00C5357D" w:rsidRPr="000067FE">
        <w:rPr>
          <w:rFonts w:ascii="Times New Roman" w:hAnsi="Times New Roman" w:cs="Times New Roman"/>
        </w:rPr>
        <w:t xml:space="preserve"> 1998), and Palawan Island in the </w:t>
      </w:r>
      <w:r w:rsidR="00B24F6C" w:rsidRPr="000067FE">
        <w:rPr>
          <w:rFonts w:ascii="Times New Roman" w:hAnsi="Times New Roman" w:cs="Times New Roman"/>
        </w:rPr>
        <w:t xml:space="preserve">Philippines (Taylor 1920; Brown 2007; </w:t>
      </w:r>
      <w:proofErr w:type="spellStart"/>
      <w:r w:rsidR="00B24F6C" w:rsidRPr="000067FE">
        <w:rPr>
          <w:rFonts w:ascii="Times New Roman" w:hAnsi="Times New Roman" w:cs="Times New Roman"/>
        </w:rPr>
        <w:t>Diesmos</w:t>
      </w:r>
      <w:proofErr w:type="spellEnd"/>
      <w:r w:rsidR="00B24F6C" w:rsidRPr="000067FE">
        <w:rPr>
          <w:rFonts w:ascii="Times New Roman" w:hAnsi="Times New Roman" w:cs="Times New Roman"/>
        </w:rPr>
        <w:t xml:space="preserve"> and Brown</w:t>
      </w:r>
      <w:r w:rsidR="00C5357D" w:rsidRPr="000067FE">
        <w:rPr>
          <w:rFonts w:ascii="Times New Roman" w:hAnsi="Times New Roman" w:cs="Times New Roman"/>
        </w:rPr>
        <w:t xml:space="preserve"> 2011), with a subspecies </w:t>
      </w:r>
      <w:r w:rsidR="00C5357D" w:rsidRPr="000067FE">
        <w:rPr>
          <w:rFonts w:ascii="Times New Roman" w:hAnsi="Times New Roman" w:cs="Times New Roman"/>
          <w:i/>
        </w:rPr>
        <w:t xml:space="preserve">K. </w:t>
      </w:r>
      <w:proofErr w:type="spellStart"/>
      <w:r w:rsidR="00C5357D" w:rsidRPr="000067FE">
        <w:rPr>
          <w:rFonts w:ascii="Times New Roman" w:hAnsi="Times New Roman" w:cs="Times New Roman"/>
          <w:i/>
        </w:rPr>
        <w:t>baleata</w:t>
      </w:r>
      <w:proofErr w:type="spellEnd"/>
      <w:r w:rsidR="00C5357D" w:rsidRPr="000067FE">
        <w:rPr>
          <w:rFonts w:ascii="Times New Roman" w:hAnsi="Times New Roman" w:cs="Times New Roman"/>
          <w:i/>
        </w:rPr>
        <w:t xml:space="preserve"> </w:t>
      </w:r>
      <w:proofErr w:type="spellStart"/>
      <w:r w:rsidR="00C5357D" w:rsidRPr="000067FE">
        <w:rPr>
          <w:rFonts w:ascii="Times New Roman" w:hAnsi="Times New Roman" w:cs="Times New Roman"/>
          <w:i/>
        </w:rPr>
        <w:t>goshi</w:t>
      </w:r>
      <w:proofErr w:type="spellEnd"/>
      <w:r w:rsidR="00C5357D" w:rsidRPr="000067FE">
        <w:rPr>
          <w:rFonts w:ascii="Times New Roman" w:hAnsi="Times New Roman" w:cs="Times New Roman"/>
        </w:rPr>
        <w:t xml:space="preserve"> reported from Little and South Andaman Islands, India (Das &amp; </w:t>
      </w:r>
      <w:proofErr w:type="spellStart"/>
      <w:r w:rsidR="00C5357D" w:rsidRPr="000067FE">
        <w:rPr>
          <w:rFonts w:ascii="Times New Roman" w:hAnsi="Times New Roman" w:cs="Times New Roman"/>
        </w:rPr>
        <w:t>Dutta</w:t>
      </w:r>
      <w:proofErr w:type="spellEnd"/>
      <w:r w:rsidR="00C5357D" w:rsidRPr="000067FE">
        <w:rPr>
          <w:rFonts w:ascii="Times New Roman" w:hAnsi="Times New Roman" w:cs="Times New Roman"/>
        </w:rPr>
        <w:t xml:space="preserve"> 1998). </w:t>
      </w:r>
      <w:r w:rsidR="00E74FCB" w:rsidRPr="000067FE">
        <w:rPr>
          <w:rFonts w:ascii="Times New Roman" w:hAnsi="Times New Roman" w:cs="Times New Roman"/>
        </w:rPr>
        <w:t>We assess</w:t>
      </w:r>
      <w:r w:rsidR="001F40E2" w:rsidRPr="000067FE">
        <w:rPr>
          <w:rFonts w:ascii="Times New Roman" w:hAnsi="Times New Roman" w:cs="Times New Roman"/>
        </w:rPr>
        <w:t xml:space="preserve"> the </w:t>
      </w:r>
      <w:r w:rsidR="00BF2BFB" w:rsidRPr="000067FE">
        <w:rPr>
          <w:rFonts w:ascii="Times New Roman" w:hAnsi="Times New Roman" w:cs="Times New Roman"/>
        </w:rPr>
        <w:t xml:space="preserve">taxonomic </w:t>
      </w:r>
      <w:r w:rsidR="00E74FCB" w:rsidRPr="000067FE">
        <w:rPr>
          <w:rFonts w:ascii="Times New Roman" w:hAnsi="Times New Roman" w:cs="Times New Roman"/>
        </w:rPr>
        <w:t>validity</w:t>
      </w:r>
      <w:r w:rsidR="00BF2BFB" w:rsidRPr="000067FE">
        <w:rPr>
          <w:rFonts w:ascii="Times New Roman" w:hAnsi="Times New Roman" w:cs="Times New Roman"/>
        </w:rPr>
        <w:t xml:space="preserve"> of</w:t>
      </w:r>
      <w:r w:rsidR="007E599C" w:rsidRPr="000067FE">
        <w:rPr>
          <w:rFonts w:ascii="Times New Roman" w:hAnsi="Times New Roman" w:cs="Times New Roman"/>
        </w:rPr>
        <w:t xml:space="preserve"> </w:t>
      </w:r>
      <w:r w:rsidR="007E599C" w:rsidRPr="000067FE">
        <w:rPr>
          <w:rFonts w:ascii="Times New Roman" w:hAnsi="Times New Roman" w:cs="Times New Roman"/>
          <w:i/>
        </w:rPr>
        <w:t xml:space="preserve">K. </w:t>
      </w:r>
      <w:proofErr w:type="spellStart"/>
      <w:r w:rsidR="007E599C" w:rsidRPr="000067FE">
        <w:rPr>
          <w:rFonts w:ascii="Times New Roman" w:hAnsi="Times New Roman" w:cs="Times New Roman"/>
          <w:i/>
        </w:rPr>
        <w:t>baleata</w:t>
      </w:r>
      <w:proofErr w:type="spellEnd"/>
      <w:r w:rsidR="007E599C" w:rsidRPr="000067FE">
        <w:rPr>
          <w:rFonts w:ascii="Times New Roman" w:hAnsi="Times New Roman" w:cs="Times New Roman"/>
        </w:rPr>
        <w:t xml:space="preserve"> </w:t>
      </w:r>
      <w:r w:rsidR="00E74FCB" w:rsidRPr="000067FE">
        <w:rPr>
          <w:rFonts w:ascii="Times New Roman" w:hAnsi="Times New Roman" w:cs="Times New Roman"/>
        </w:rPr>
        <w:t>in</w:t>
      </w:r>
      <w:r w:rsidR="009753C4" w:rsidRPr="000067FE">
        <w:rPr>
          <w:rFonts w:ascii="Times New Roman" w:hAnsi="Times New Roman" w:cs="Times New Roman"/>
        </w:rPr>
        <w:t xml:space="preserve"> </w:t>
      </w:r>
      <w:r w:rsidR="007E599C" w:rsidRPr="000067FE">
        <w:rPr>
          <w:rFonts w:ascii="Times New Roman" w:hAnsi="Times New Roman" w:cs="Times New Roman"/>
        </w:rPr>
        <w:t>Peninsular Malaysia</w:t>
      </w:r>
      <w:r w:rsidR="00E74FCB" w:rsidRPr="000067FE">
        <w:rPr>
          <w:rFonts w:ascii="Times New Roman" w:hAnsi="Times New Roman" w:cs="Times New Roman"/>
        </w:rPr>
        <w:t xml:space="preserve"> using </w:t>
      </w:r>
      <w:r w:rsidR="00232A62" w:rsidRPr="000067FE">
        <w:rPr>
          <w:rFonts w:ascii="Times New Roman" w:hAnsi="Times New Roman" w:cs="Times New Roman"/>
        </w:rPr>
        <w:t>multivariate statistics</w:t>
      </w:r>
      <w:r w:rsidR="00BF2BFB" w:rsidRPr="000067FE">
        <w:rPr>
          <w:rFonts w:ascii="Times New Roman" w:hAnsi="Times New Roman" w:cs="Times New Roman"/>
        </w:rPr>
        <w:t xml:space="preserve"> to demonstrate that </w:t>
      </w:r>
      <w:r w:rsidR="006A4B65">
        <w:rPr>
          <w:rFonts w:ascii="Times New Roman" w:hAnsi="Times New Roman" w:cs="Times New Roman"/>
        </w:rPr>
        <w:t>a population</w:t>
      </w:r>
      <w:r w:rsidR="00E74FCB" w:rsidRPr="000067FE">
        <w:rPr>
          <w:rFonts w:ascii="Times New Roman" w:hAnsi="Times New Roman" w:cs="Times New Roman"/>
        </w:rPr>
        <w:t xml:space="preserve"> from northwestern Peninsular Malaysia</w:t>
      </w:r>
      <w:r w:rsidR="00BF2BFB" w:rsidRPr="000067FE">
        <w:rPr>
          <w:rFonts w:ascii="Times New Roman" w:hAnsi="Times New Roman" w:cs="Times New Roman"/>
        </w:rPr>
        <w:t xml:space="preserve"> </w:t>
      </w:r>
      <w:r w:rsidR="00E74FCB" w:rsidRPr="000067FE">
        <w:rPr>
          <w:rFonts w:ascii="Times New Roman" w:hAnsi="Times New Roman" w:cs="Times New Roman"/>
        </w:rPr>
        <w:t>are</w:t>
      </w:r>
      <w:r w:rsidR="00BF2BFB" w:rsidRPr="000067FE">
        <w:rPr>
          <w:rFonts w:ascii="Times New Roman" w:hAnsi="Times New Roman" w:cs="Times New Roman"/>
        </w:rPr>
        <w:t xml:space="preserve"> not only genetically </w:t>
      </w:r>
      <w:r w:rsidR="00E74FCB" w:rsidRPr="000067FE">
        <w:rPr>
          <w:rFonts w:ascii="Times New Roman" w:hAnsi="Times New Roman" w:cs="Times New Roman"/>
        </w:rPr>
        <w:t xml:space="preserve">(Blackburn et al. 2013) </w:t>
      </w:r>
      <w:r w:rsidR="00BF2BFB" w:rsidRPr="000067FE">
        <w:rPr>
          <w:rFonts w:ascii="Times New Roman" w:hAnsi="Times New Roman" w:cs="Times New Roman"/>
        </w:rPr>
        <w:t xml:space="preserve">but also morphologically distinct from the true </w:t>
      </w:r>
      <w:r w:rsidR="00BF2BFB" w:rsidRPr="000067FE">
        <w:rPr>
          <w:rFonts w:ascii="Times New Roman" w:hAnsi="Times New Roman" w:cs="Times New Roman"/>
          <w:i/>
        </w:rPr>
        <w:t xml:space="preserve">K. </w:t>
      </w:r>
      <w:proofErr w:type="spellStart"/>
      <w:r w:rsidR="00BF2BFB" w:rsidRPr="000067FE">
        <w:rPr>
          <w:rFonts w:ascii="Times New Roman" w:hAnsi="Times New Roman" w:cs="Times New Roman"/>
          <w:i/>
        </w:rPr>
        <w:t>baleata</w:t>
      </w:r>
      <w:proofErr w:type="spellEnd"/>
      <w:r w:rsidR="009753C4" w:rsidRPr="000067FE">
        <w:rPr>
          <w:rFonts w:ascii="Times New Roman" w:hAnsi="Times New Roman" w:cs="Times New Roman"/>
        </w:rPr>
        <w:t xml:space="preserve"> from Java</w:t>
      </w:r>
      <w:r w:rsidR="00050607" w:rsidRPr="000067FE">
        <w:rPr>
          <w:rFonts w:ascii="Times New Roman" w:hAnsi="Times New Roman" w:cs="Times New Roman"/>
        </w:rPr>
        <w:t xml:space="preserve"> and </w:t>
      </w:r>
      <w:r w:rsidR="00D45572" w:rsidRPr="000067FE">
        <w:rPr>
          <w:rFonts w:ascii="Times New Roman" w:hAnsi="Times New Roman" w:cs="Times New Roman"/>
        </w:rPr>
        <w:t xml:space="preserve">therefore </w:t>
      </w:r>
      <w:r w:rsidR="00E74FCB" w:rsidRPr="000067FE">
        <w:rPr>
          <w:rFonts w:ascii="Times New Roman" w:hAnsi="Times New Roman" w:cs="Times New Roman"/>
        </w:rPr>
        <w:t>deserve</w:t>
      </w:r>
      <w:r w:rsidR="00050607" w:rsidRPr="000067FE">
        <w:rPr>
          <w:rFonts w:ascii="Times New Roman" w:hAnsi="Times New Roman" w:cs="Times New Roman"/>
        </w:rPr>
        <w:t xml:space="preserve"> specific taxonomic </w:t>
      </w:r>
      <w:r w:rsidR="00050607" w:rsidRPr="000067FE">
        <w:rPr>
          <w:rFonts w:ascii="Times New Roman" w:hAnsi="Times New Roman" w:cs="Times New Roman"/>
        </w:rPr>
        <w:lastRenderedPageBreak/>
        <w:t>recognition</w:t>
      </w:r>
      <w:r w:rsidR="009753C4" w:rsidRPr="000067FE">
        <w:rPr>
          <w:rFonts w:ascii="Times New Roman" w:hAnsi="Times New Roman" w:cs="Times New Roman"/>
        </w:rPr>
        <w:t>.</w:t>
      </w:r>
    </w:p>
    <w:p w14:paraId="1CDC81A8" w14:textId="77777777" w:rsidR="00BF2BFB" w:rsidRPr="000067FE" w:rsidRDefault="00BF2BFB" w:rsidP="00DF0B90">
      <w:pPr>
        <w:widowControl w:val="0"/>
        <w:autoSpaceDE w:val="0"/>
        <w:autoSpaceDN w:val="0"/>
        <w:adjustRightInd w:val="0"/>
        <w:spacing w:line="276" w:lineRule="auto"/>
        <w:rPr>
          <w:rFonts w:ascii="Times New Roman" w:hAnsi="Times New Roman" w:cs="Times New Roman"/>
        </w:rPr>
      </w:pPr>
    </w:p>
    <w:p w14:paraId="5266C29A" w14:textId="77777777" w:rsidR="002E4FBF" w:rsidRPr="000067FE" w:rsidRDefault="002E4FBF" w:rsidP="00DF0B90">
      <w:pPr>
        <w:spacing w:line="276" w:lineRule="auto"/>
        <w:rPr>
          <w:rFonts w:ascii="Times New Roman" w:hAnsi="Times New Roman" w:cs="Times New Roman"/>
          <w:b/>
        </w:rPr>
      </w:pPr>
      <w:r w:rsidRPr="000067FE">
        <w:rPr>
          <w:rFonts w:ascii="Times New Roman" w:hAnsi="Times New Roman" w:cs="Times New Roman"/>
          <w:b/>
        </w:rPr>
        <w:t>Materials And Methods</w:t>
      </w:r>
    </w:p>
    <w:p w14:paraId="4B446D1B" w14:textId="161CE8AC" w:rsidR="002E4FBF" w:rsidRPr="000067FE" w:rsidRDefault="00436A49" w:rsidP="00DF0B90">
      <w:pPr>
        <w:spacing w:line="276" w:lineRule="auto"/>
        <w:rPr>
          <w:rFonts w:ascii="Times New Roman" w:hAnsi="Times New Roman" w:cs="Times New Roman"/>
          <w:i/>
        </w:rPr>
      </w:pPr>
      <w:r w:rsidRPr="000067FE">
        <w:rPr>
          <w:rFonts w:ascii="Times New Roman" w:hAnsi="Times New Roman" w:cs="Times New Roman"/>
          <w:i/>
        </w:rPr>
        <w:t>Sampling and morphology</w:t>
      </w:r>
      <w:r w:rsidR="000067FE" w:rsidRPr="000067FE">
        <w:rPr>
          <w:rFonts w:ascii="Times New Roman" w:hAnsi="Times New Roman" w:cs="Times New Roman"/>
        </w:rPr>
        <w:t>.</w:t>
      </w:r>
      <w:r w:rsidR="000067FE" w:rsidRPr="000067FE">
        <w:rPr>
          <w:rFonts w:ascii="Times New Roman" w:hAnsi="Times New Roman" w:cs="Times New Roman"/>
          <w:bCs/>
        </w:rPr>
        <w:t>—</w:t>
      </w:r>
      <w:r w:rsidR="004C0DDB" w:rsidRPr="000067FE">
        <w:rPr>
          <w:rFonts w:ascii="Times New Roman" w:hAnsi="Times New Roman" w:cs="Times New Roman"/>
        </w:rPr>
        <w:t xml:space="preserve">Specimens </w:t>
      </w:r>
      <w:r w:rsidR="006D53C3">
        <w:rPr>
          <w:rFonts w:ascii="Times New Roman" w:hAnsi="Times New Roman" w:cs="Times New Roman"/>
        </w:rPr>
        <w:t>examined</w:t>
      </w:r>
      <w:r w:rsidR="004C0DDB" w:rsidRPr="000067FE">
        <w:rPr>
          <w:rFonts w:ascii="Times New Roman" w:hAnsi="Times New Roman" w:cs="Times New Roman"/>
        </w:rPr>
        <w:t xml:space="preserve"> include the true </w:t>
      </w:r>
      <w:proofErr w:type="spellStart"/>
      <w:r w:rsidR="004C0DDB" w:rsidRPr="000067FE">
        <w:rPr>
          <w:rFonts w:ascii="Times New Roman" w:hAnsi="Times New Roman" w:cs="Times New Roman"/>
          <w:i/>
        </w:rPr>
        <w:t>Kaloula</w:t>
      </w:r>
      <w:proofErr w:type="spellEnd"/>
      <w:r w:rsidR="004C0DDB" w:rsidRPr="000067FE">
        <w:rPr>
          <w:rFonts w:ascii="Times New Roman" w:hAnsi="Times New Roman" w:cs="Times New Roman"/>
          <w:i/>
        </w:rPr>
        <w:t xml:space="preserve"> </w:t>
      </w:r>
      <w:proofErr w:type="spellStart"/>
      <w:r w:rsidR="004C0DDB" w:rsidRPr="000067FE">
        <w:rPr>
          <w:rFonts w:ascii="Times New Roman" w:hAnsi="Times New Roman" w:cs="Times New Roman"/>
          <w:i/>
        </w:rPr>
        <w:t>baleata</w:t>
      </w:r>
      <w:proofErr w:type="spellEnd"/>
      <w:r w:rsidR="004C0DDB" w:rsidRPr="000067FE">
        <w:rPr>
          <w:rFonts w:ascii="Times New Roman" w:hAnsi="Times New Roman" w:cs="Times New Roman"/>
        </w:rPr>
        <w:t xml:space="preserve"> from Java, Indonesia (N=7), </w:t>
      </w:r>
      <w:r w:rsidR="004C0DDB" w:rsidRPr="000067FE">
        <w:rPr>
          <w:rFonts w:ascii="Times New Roman" w:hAnsi="Times New Roman" w:cs="Times New Roman"/>
          <w:i/>
        </w:rPr>
        <w:t xml:space="preserve">K. </w:t>
      </w:r>
      <w:proofErr w:type="spellStart"/>
      <w:r w:rsidR="004C0DDB" w:rsidRPr="000067FE">
        <w:rPr>
          <w:rFonts w:ascii="Times New Roman" w:hAnsi="Times New Roman" w:cs="Times New Roman"/>
          <w:i/>
        </w:rPr>
        <w:t>indochinensis</w:t>
      </w:r>
      <w:proofErr w:type="spellEnd"/>
      <w:r w:rsidR="004C0DDB" w:rsidRPr="000067FE">
        <w:rPr>
          <w:rFonts w:ascii="Times New Roman" w:hAnsi="Times New Roman" w:cs="Times New Roman"/>
        </w:rPr>
        <w:t xml:space="preserve"> from Vietnam and Laos </w:t>
      </w:r>
      <w:r w:rsidR="000067FE" w:rsidRPr="000067FE">
        <w:rPr>
          <w:rFonts w:ascii="Times New Roman" w:hAnsi="Times New Roman" w:cs="Times New Roman"/>
        </w:rPr>
        <w:t xml:space="preserve">(N=31), </w:t>
      </w:r>
      <w:r w:rsidR="004C0DDB" w:rsidRPr="000067FE">
        <w:rPr>
          <w:rFonts w:ascii="Times New Roman" w:hAnsi="Times New Roman" w:cs="Times New Roman"/>
        </w:rPr>
        <w:t xml:space="preserve">and a sampling population from </w:t>
      </w:r>
      <w:proofErr w:type="spellStart"/>
      <w:r w:rsidR="004C0DDB" w:rsidRPr="000067FE">
        <w:rPr>
          <w:rFonts w:ascii="Times New Roman" w:hAnsi="Times New Roman" w:cs="Times New Roman"/>
        </w:rPr>
        <w:t>Gubir</w:t>
      </w:r>
      <w:proofErr w:type="spellEnd"/>
      <w:r w:rsidR="004C0DDB" w:rsidRPr="000067FE">
        <w:rPr>
          <w:rFonts w:ascii="Times New Roman" w:hAnsi="Times New Roman" w:cs="Times New Roman"/>
        </w:rPr>
        <w:t xml:space="preserve">, Kedah in northwestern Peninsular Malaysia that was hitherto considered to be </w:t>
      </w:r>
      <w:r w:rsidR="000067FE" w:rsidRPr="000067FE">
        <w:rPr>
          <w:rFonts w:ascii="Times New Roman" w:hAnsi="Times New Roman" w:cs="Times New Roman"/>
          <w:i/>
        </w:rPr>
        <w:t xml:space="preserve">K. </w:t>
      </w:r>
      <w:proofErr w:type="spellStart"/>
      <w:r w:rsidR="000067FE" w:rsidRPr="000067FE">
        <w:rPr>
          <w:rFonts w:ascii="Times New Roman" w:hAnsi="Times New Roman" w:cs="Times New Roman"/>
          <w:i/>
        </w:rPr>
        <w:t>baleata</w:t>
      </w:r>
      <w:proofErr w:type="spellEnd"/>
      <w:r w:rsidR="000067FE" w:rsidRPr="000067FE">
        <w:rPr>
          <w:rFonts w:ascii="Times New Roman" w:hAnsi="Times New Roman" w:cs="Times New Roman"/>
        </w:rPr>
        <w:t xml:space="preserve"> (N=4). </w:t>
      </w:r>
      <w:r w:rsidR="00A17CBF" w:rsidRPr="000067FE">
        <w:rPr>
          <w:rFonts w:ascii="Times New Roman" w:hAnsi="Times New Roman" w:cs="Times New Roman"/>
        </w:rPr>
        <w:t xml:space="preserve">Only male specimens were </w:t>
      </w:r>
      <w:r w:rsidR="006A4B65">
        <w:rPr>
          <w:rFonts w:ascii="Times New Roman" w:hAnsi="Times New Roman" w:cs="Times New Roman"/>
        </w:rPr>
        <w:t>included in morphological analyses</w:t>
      </w:r>
      <w:r w:rsidR="00A17CBF" w:rsidRPr="000067FE">
        <w:rPr>
          <w:rFonts w:ascii="Times New Roman" w:hAnsi="Times New Roman" w:cs="Times New Roman"/>
        </w:rPr>
        <w:t xml:space="preserve"> to eliminate the effect of sex from the results. </w:t>
      </w:r>
      <w:r w:rsidR="002E4FBF" w:rsidRPr="000067FE">
        <w:rPr>
          <w:rFonts w:ascii="Times New Roman" w:hAnsi="Times New Roman" w:cs="Times New Roman"/>
        </w:rPr>
        <w:t xml:space="preserve">The following </w:t>
      </w:r>
      <w:r w:rsidR="000067FE" w:rsidRPr="000067FE">
        <w:rPr>
          <w:rFonts w:ascii="Times New Roman" w:hAnsi="Times New Roman" w:cs="Times New Roman"/>
        </w:rPr>
        <w:t xml:space="preserve">morphological </w:t>
      </w:r>
      <w:r w:rsidR="002E4FBF" w:rsidRPr="000067FE">
        <w:rPr>
          <w:rFonts w:ascii="Times New Roman" w:hAnsi="Times New Roman" w:cs="Times New Roman"/>
        </w:rPr>
        <w:t xml:space="preserve">characters were </w:t>
      </w:r>
      <w:r w:rsidR="000067FE" w:rsidRPr="000067FE">
        <w:rPr>
          <w:rFonts w:ascii="Times New Roman" w:hAnsi="Times New Roman" w:cs="Times New Roman"/>
        </w:rPr>
        <w:t>assessed to the nearest 0.1 mm</w:t>
      </w:r>
      <w:r w:rsidR="002E4FBF" w:rsidRPr="000067FE">
        <w:rPr>
          <w:rFonts w:ascii="Times New Roman" w:hAnsi="Times New Roman" w:cs="Times New Roman"/>
        </w:rPr>
        <w:t xml:space="preserve">: snout–vent length (SVL), from tip of snout to vent; head length (HL), from posterior margin of mandible to tip of snout; head width (HW), measured at the level of the jaw articulation; snout length (SNL), from anterior corner of eye to tip of snout; eye diameter (ED), length between anterior and posterior corners of eye; </w:t>
      </w:r>
      <w:proofErr w:type="spellStart"/>
      <w:r w:rsidR="002E4FBF" w:rsidRPr="000067FE">
        <w:rPr>
          <w:rFonts w:ascii="Times New Roman" w:hAnsi="Times New Roman" w:cs="Times New Roman"/>
        </w:rPr>
        <w:t>interorbital</w:t>
      </w:r>
      <w:proofErr w:type="spellEnd"/>
      <w:r w:rsidR="002E4FBF" w:rsidRPr="000067FE">
        <w:rPr>
          <w:rFonts w:ascii="Times New Roman" w:hAnsi="Times New Roman" w:cs="Times New Roman"/>
        </w:rPr>
        <w:t xml:space="preserve"> diameter (IOD), distance between medial margins of </w:t>
      </w:r>
      <w:proofErr w:type="spellStart"/>
      <w:r w:rsidR="002E4FBF" w:rsidRPr="000067FE">
        <w:rPr>
          <w:rFonts w:ascii="Times New Roman" w:hAnsi="Times New Roman" w:cs="Times New Roman"/>
        </w:rPr>
        <w:t>palpebrae</w:t>
      </w:r>
      <w:proofErr w:type="spellEnd"/>
      <w:r w:rsidR="002E4FBF" w:rsidRPr="000067FE">
        <w:rPr>
          <w:rFonts w:ascii="Times New Roman" w:hAnsi="Times New Roman" w:cs="Times New Roman"/>
        </w:rPr>
        <w:t xml:space="preserve"> at its closest point; </w:t>
      </w:r>
      <w:proofErr w:type="spellStart"/>
      <w:r w:rsidR="002E4FBF" w:rsidRPr="000067FE">
        <w:rPr>
          <w:rFonts w:ascii="Times New Roman" w:hAnsi="Times New Roman" w:cs="Times New Roman"/>
        </w:rPr>
        <w:t>internarial</w:t>
      </w:r>
      <w:proofErr w:type="spellEnd"/>
      <w:r w:rsidR="002E4FBF" w:rsidRPr="000067FE">
        <w:rPr>
          <w:rFonts w:ascii="Times New Roman" w:hAnsi="Times New Roman" w:cs="Times New Roman"/>
        </w:rPr>
        <w:t xml:space="preserve"> distance (IND), measured from medial, inner margins of nostrils; third finger disc width (Fin3DW), widest horizontal diameter of third finger disc; femur length (FL), measured from the </w:t>
      </w:r>
      <w:proofErr w:type="spellStart"/>
      <w:r w:rsidR="002E4FBF" w:rsidRPr="000067FE">
        <w:rPr>
          <w:rFonts w:ascii="Times New Roman" w:hAnsi="Times New Roman" w:cs="Times New Roman"/>
        </w:rPr>
        <w:t>midventral</w:t>
      </w:r>
      <w:proofErr w:type="spellEnd"/>
      <w:r w:rsidR="002E4FBF" w:rsidRPr="000067FE">
        <w:rPr>
          <w:rFonts w:ascii="Times New Roman" w:hAnsi="Times New Roman" w:cs="Times New Roman"/>
        </w:rPr>
        <w:t xml:space="preserve"> line to the knee articulation in line with femur; </w:t>
      </w:r>
      <w:r w:rsidR="00D45572" w:rsidRPr="000067FE">
        <w:rPr>
          <w:rFonts w:ascii="Times New Roman" w:hAnsi="Times New Roman" w:cs="Times New Roman"/>
        </w:rPr>
        <w:t>tibia</w:t>
      </w:r>
      <w:r w:rsidR="002E4FBF" w:rsidRPr="000067FE">
        <w:rPr>
          <w:rFonts w:ascii="Times New Roman" w:hAnsi="Times New Roman" w:cs="Times New Roman"/>
        </w:rPr>
        <w:t xml:space="preserve"> length (</w:t>
      </w:r>
      <w:r w:rsidR="00D45572" w:rsidRPr="000067FE">
        <w:rPr>
          <w:rFonts w:ascii="Times New Roman" w:hAnsi="Times New Roman" w:cs="Times New Roman"/>
        </w:rPr>
        <w:t>TBL</w:t>
      </w:r>
      <w:r w:rsidR="002E4FBF" w:rsidRPr="000067FE">
        <w:rPr>
          <w:rFonts w:ascii="Times New Roman" w:hAnsi="Times New Roman" w:cs="Times New Roman"/>
        </w:rPr>
        <w:t xml:space="preserve">), from knee inflection to tarsal inflection; inner metatarsal tubercle length (MTTL), from base to tip of inner metatarsal tubercle. </w:t>
      </w:r>
      <w:r w:rsidR="00DF0B90" w:rsidRPr="000067FE">
        <w:rPr>
          <w:rFonts w:ascii="Times New Roman" w:hAnsi="Times New Roman" w:cs="Times New Roman"/>
        </w:rPr>
        <w:t xml:space="preserve">Toe webbing formula follows Savage and </w:t>
      </w:r>
      <w:proofErr w:type="spellStart"/>
      <w:r w:rsidR="00DF0B90" w:rsidRPr="000067FE">
        <w:rPr>
          <w:rFonts w:ascii="Times New Roman" w:hAnsi="Times New Roman" w:cs="Times New Roman"/>
        </w:rPr>
        <w:t>Heyer</w:t>
      </w:r>
      <w:proofErr w:type="spellEnd"/>
      <w:r w:rsidR="00DF0B90" w:rsidRPr="000067FE">
        <w:rPr>
          <w:rFonts w:ascii="Times New Roman" w:hAnsi="Times New Roman" w:cs="Times New Roman"/>
        </w:rPr>
        <w:t xml:space="preserve"> (1997). </w:t>
      </w:r>
      <w:r w:rsidR="002066B8" w:rsidRPr="000067FE">
        <w:rPr>
          <w:rFonts w:ascii="Times New Roman" w:hAnsi="Times New Roman" w:cs="Times New Roman"/>
        </w:rPr>
        <w:t xml:space="preserve">The type series was deposited at the La Sierra University Herpetological Collection (LSUHC), La Sierra University, Riverside, California, </w:t>
      </w:r>
      <w:proofErr w:type="gramStart"/>
      <w:r w:rsidR="002066B8" w:rsidRPr="000067FE">
        <w:rPr>
          <w:rFonts w:ascii="Times New Roman" w:hAnsi="Times New Roman" w:cs="Times New Roman"/>
        </w:rPr>
        <w:t>USA</w:t>
      </w:r>
      <w:proofErr w:type="gramEnd"/>
      <w:r w:rsidR="002066B8" w:rsidRPr="000067FE">
        <w:rPr>
          <w:rFonts w:ascii="Times New Roman" w:hAnsi="Times New Roman" w:cs="Times New Roman"/>
        </w:rPr>
        <w:t xml:space="preserve">. </w:t>
      </w:r>
    </w:p>
    <w:p w14:paraId="1B1A7283" w14:textId="77777777" w:rsidR="00436A49" w:rsidRPr="000067FE" w:rsidRDefault="00436A49" w:rsidP="00DF0B90">
      <w:pPr>
        <w:spacing w:line="276" w:lineRule="auto"/>
        <w:rPr>
          <w:rFonts w:ascii="Times New Roman" w:hAnsi="Times New Roman" w:cs="Times New Roman"/>
        </w:rPr>
      </w:pPr>
    </w:p>
    <w:p w14:paraId="60A7CCED" w14:textId="29945F73" w:rsidR="00100601" w:rsidRPr="000067FE" w:rsidRDefault="00436A49" w:rsidP="00DF0B90">
      <w:pPr>
        <w:spacing w:line="276" w:lineRule="auto"/>
        <w:rPr>
          <w:rFonts w:ascii="Times New Roman" w:hAnsi="Times New Roman" w:cs="Times New Roman"/>
        </w:rPr>
      </w:pPr>
      <w:r w:rsidRPr="000067FE">
        <w:rPr>
          <w:rFonts w:ascii="Times New Roman" w:hAnsi="Times New Roman" w:cs="Times New Roman"/>
          <w:i/>
        </w:rPr>
        <w:t>Multivariate analyses</w:t>
      </w:r>
      <w:r w:rsidR="000067FE" w:rsidRPr="000067FE">
        <w:rPr>
          <w:rFonts w:ascii="Times New Roman" w:hAnsi="Times New Roman" w:cs="Times New Roman"/>
          <w:i/>
        </w:rPr>
        <w:t>.</w:t>
      </w:r>
      <w:r w:rsidR="000067FE" w:rsidRPr="000067FE">
        <w:rPr>
          <w:rFonts w:ascii="Times New Roman" w:hAnsi="Times New Roman" w:cs="Times New Roman"/>
          <w:bCs/>
          <w:i/>
        </w:rPr>
        <w:t>—</w:t>
      </w:r>
      <w:r w:rsidR="002E4FBF" w:rsidRPr="000067FE">
        <w:rPr>
          <w:rFonts w:ascii="Times New Roman" w:hAnsi="Times New Roman" w:cs="Times New Roman"/>
        </w:rPr>
        <w:t xml:space="preserve">Multivariate analyses were </w:t>
      </w:r>
      <w:r w:rsidR="00D45572" w:rsidRPr="000067FE">
        <w:rPr>
          <w:rFonts w:ascii="Times New Roman" w:hAnsi="Times New Roman" w:cs="Times New Roman"/>
        </w:rPr>
        <w:t>performed</w:t>
      </w:r>
      <w:r w:rsidR="002E4FBF" w:rsidRPr="000067FE">
        <w:rPr>
          <w:rFonts w:ascii="Times New Roman" w:hAnsi="Times New Roman" w:cs="Times New Roman"/>
        </w:rPr>
        <w:t xml:space="preserve"> </w:t>
      </w:r>
      <w:r w:rsidR="00050607" w:rsidRPr="000067FE">
        <w:rPr>
          <w:rFonts w:ascii="Times New Roman" w:hAnsi="Times New Roman" w:cs="Times New Roman"/>
        </w:rPr>
        <w:t xml:space="preserve">and visualized </w:t>
      </w:r>
      <w:r w:rsidR="002E4FBF" w:rsidRPr="000067FE">
        <w:rPr>
          <w:rFonts w:ascii="Times New Roman" w:hAnsi="Times New Roman" w:cs="Times New Roman"/>
        </w:rPr>
        <w:t xml:space="preserve">in the statistical software environment R (version 2.15.1). </w:t>
      </w:r>
      <w:r w:rsidR="001146FC" w:rsidRPr="000067FE">
        <w:rPr>
          <w:rFonts w:ascii="Times New Roman" w:hAnsi="Times New Roman" w:cs="Times New Roman"/>
        </w:rPr>
        <w:t xml:space="preserve">Operational taxonomic units (OTU’s) were assigned according to geography and phylogeny (Blackburn </w:t>
      </w:r>
      <w:r w:rsidR="001146FC" w:rsidRPr="000067FE">
        <w:rPr>
          <w:rFonts w:ascii="Times New Roman" w:hAnsi="Times New Roman" w:cs="Times New Roman"/>
          <w:i/>
        </w:rPr>
        <w:t>et al</w:t>
      </w:r>
      <w:r w:rsidR="001146FC" w:rsidRPr="000067FE">
        <w:rPr>
          <w:rFonts w:ascii="Times New Roman" w:hAnsi="Times New Roman" w:cs="Times New Roman"/>
        </w:rPr>
        <w:t xml:space="preserve">. 2013) into the following groups: 1) </w:t>
      </w:r>
      <w:proofErr w:type="spellStart"/>
      <w:r w:rsidR="00F85474" w:rsidRPr="00F85474">
        <w:rPr>
          <w:rFonts w:ascii="Times New Roman" w:hAnsi="Times New Roman" w:cs="Times New Roman"/>
          <w:i/>
        </w:rPr>
        <w:t>baleata</w:t>
      </w:r>
      <w:proofErr w:type="spellEnd"/>
      <w:r w:rsidR="00F85474">
        <w:rPr>
          <w:rFonts w:ascii="Times New Roman" w:hAnsi="Times New Roman" w:cs="Times New Roman"/>
        </w:rPr>
        <w:t xml:space="preserve"> (Java); </w:t>
      </w:r>
      <w:r w:rsidR="001146FC" w:rsidRPr="000067FE">
        <w:rPr>
          <w:rFonts w:ascii="Times New Roman" w:hAnsi="Times New Roman" w:cs="Times New Roman"/>
        </w:rPr>
        <w:t>2)</w:t>
      </w:r>
      <w:r w:rsidR="00F85474">
        <w:rPr>
          <w:rFonts w:ascii="Times New Roman" w:hAnsi="Times New Roman" w:cs="Times New Roman"/>
        </w:rPr>
        <w:t xml:space="preserve"> </w:t>
      </w:r>
      <w:proofErr w:type="spellStart"/>
      <w:r w:rsidR="00F85474" w:rsidRPr="00F85474">
        <w:rPr>
          <w:rFonts w:ascii="Times New Roman" w:hAnsi="Times New Roman" w:cs="Times New Roman"/>
          <w:i/>
        </w:rPr>
        <w:t>indochinensis</w:t>
      </w:r>
      <w:proofErr w:type="spellEnd"/>
      <w:r w:rsidR="00F85474">
        <w:rPr>
          <w:rFonts w:ascii="Times New Roman" w:hAnsi="Times New Roman" w:cs="Times New Roman"/>
        </w:rPr>
        <w:t xml:space="preserve"> (eastern Indochina); </w:t>
      </w:r>
      <w:r w:rsidR="001146FC" w:rsidRPr="000067FE">
        <w:rPr>
          <w:rFonts w:ascii="Times New Roman" w:hAnsi="Times New Roman" w:cs="Times New Roman"/>
        </w:rPr>
        <w:t>and 3) PM</w:t>
      </w:r>
      <w:r w:rsidR="000067FE">
        <w:rPr>
          <w:rFonts w:ascii="Times New Roman" w:hAnsi="Times New Roman" w:cs="Times New Roman"/>
        </w:rPr>
        <w:t xml:space="preserve"> (</w:t>
      </w:r>
      <w:r w:rsidR="001146FC" w:rsidRPr="000067FE">
        <w:rPr>
          <w:rFonts w:ascii="Times New Roman" w:hAnsi="Times New Roman" w:cs="Times New Roman"/>
        </w:rPr>
        <w:t>northwestern Peninsular Malaysia</w:t>
      </w:r>
      <w:r w:rsidR="000067FE">
        <w:rPr>
          <w:rFonts w:ascii="Times New Roman" w:hAnsi="Times New Roman" w:cs="Times New Roman"/>
        </w:rPr>
        <w:t>)</w:t>
      </w:r>
      <w:r w:rsidR="001146FC" w:rsidRPr="000067FE">
        <w:rPr>
          <w:rFonts w:ascii="Times New Roman" w:hAnsi="Times New Roman" w:cs="Times New Roman"/>
        </w:rPr>
        <w:t xml:space="preserve">. </w:t>
      </w:r>
      <w:r w:rsidR="004E3C13" w:rsidRPr="000067FE">
        <w:rPr>
          <w:rFonts w:ascii="Times New Roman" w:hAnsi="Times New Roman" w:cs="Times New Roman"/>
        </w:rPr>
        <w:t>Data were first tested for normality using the Shapiro-</w:t>
      </w:r>
      <w:proofErr w:type="spellStart"/>
      <w:r w:rsidR="004E3C13" w:rsidRPr="000067FE">
        <w:rPr>
          <w:rFonts w:ascii="Times New Roman" w:hAnsi="Times New Roman" w:cs="Times New Roman"/>
        </w:rPr>
        <w:t>Wilk</w:t>
      </w:r>
      <w:proofErr w:type="spellEnd"/>
      <w:r w:rsidR="004E3C13" w:rsidRPr="000067FE">
        <w:rPr>
          <w:rFonts w:ascii="Times New Roman" w:hAnsi="Times New Roman" w:cs="Times New Roman"/>
        </w:rPr>
        <w:t xml:space="preserve"> Normality Test</w:t>
      </w:r>
      <w:r w:rsidR="003126EA" w:rsidRPr="000067FE">
        <w:rPr>
          <w:rFonts w:ascii="Times New Roman" w:hAnsi="Times New Roman" w:cs="Times New Roman"/>
        </w:rPr>
        <w:t xml:space="preserve"> </w:t>
      </w:r>
      <w:r w:rsidR="000067FE">
        <w:rPr>
          <w:rFonts w:ascii="Times New Roman" w:hAnsi="Times New Roman" w:cs="Times New Roman"/>
        </w:rPr>
        <w:t>in</w:t>
      </w:r>
      <w:r w:rsidR="008A184F" w:rsidRPr="000067FE">
        <w:rPr>
          <w:rFonts w:ascii="Times New Roman" w:hAnsi="Times New Roman" w:cs="Times New Roman"/>
        </w:rPr>
        <w:t xml:space="preserve"> the </w:t>
      </w:r>
      <w:r w:rsidR="000067FE">
        <w:rPr>
          <w:rFonts w:ascii="Times New Roman" w:hAnsi="Times New Roman" w:cs="Times New Roman"/>
        </w:rPr>
        <w:t xml:space="preserve">package </w:t>
      </w:r>
      <w:proofErr w:type="spellStart"/>
      <w:r w:rsidR="000067FE" w:rsidRPr="000067FE">
        <w:rPr>
          <w:rFonts w:ascii="Times New Roman" w:hAnsi="Times New Roman" w:cs="Times New Roman"/>
          <w:i/>
        </w:rPr>
        <w:t>mvnormtest</w:t>
      </w:r>
      <w:proofErr w:type="spellEnd"/>
      <w:r w:rsidR="003126EA" w:rsidRPr="000067FE">
        <w:rPr>
          <w:rFonts w:ascii="Times New Roman" w:hAnsi="Times New Roman" w:cs="Times New Roman"/>
        </w:rPr>
        <w:t>.</w:t>
      </w:r>
      <w:r w:rsidR="004E3C13" w:rsidRPr="000067FE">
        <w:rPr>
          <w:rFonts w:ascii="Times New Roman" w:hAnsi="Times New Roman" w:cs="Times New Roman"/>
        </w:rPr>
        <w:t xml:space="preserve"> </w:t>
      </w:r>
      <w:r w:rsidR="000067FE">
        <w:rPr>
          <w:rFonts w:ascii="Times New Roman" w:hAnsi="Times New Roman" w:cs="Times New Roman"/>
        </w:rPr>
        <w:t>Variables</w:t>
      </w:r>
      <w:r w:rsidR="00050607" w:rsidRPr="000067FE">
        <w:rPr>
          <w:rFonts w:ascii="Times New Roman" w:hAnsi="Times New Roman" w:cs="Times New Roman"/>
        </w:rPr>
        <w:t xml:space="preserve"> were analyzed with ANCOVA</w:t>
      </w:r>
      <w:r w:rsidR="004E3C13" w:rsidRPr="000067FE">
        <w:rPr>
          <w:rFonts w:ascii="Times New Roman" w:hAnsi="Times New Roman" w:cs="Times New Roman"/>
        </w:rPr>
        <w:t xml:space="preserve"> using SVL as a covariate </w:t>
      </w:r>
      <w:r w:rsidR="00EA7CBE" w:rsidRPr="000067FE">
        <w:rPr>
          <w:rFonts w:ascii="Times New Roman" w:hAnsi="Times New Roman" w:cs="Times New Roman"/>
        </w:rPr>
        <w:t>for body size correction</w:t>
      </w:r>
      <w:r w:rsidR="004E3C13" w:rsidRPr="000067FE">
        <w:rPr>
          <w:rFonts w:ascii="Times New Roman" w:hAnsi="Times New Roman" w:cs="Times New Roman"/>
        </w:rPr>
        <w:t xml:space="preserve"> </w:t>
      </w:r>
      <w:r w:rsidR="008F53EE" w:rsidRPr="000067FE">
        <w:rPr>
          <w:rFonts w:ascii="Times New Roman" w:hAnsi="Times New Roman" w:cs="Times New Roman"/>
        </w:rPr>
        <w:t>(</w:t>
      </w:r>
      <w:r w:rsidR="003E4975" w:rsidRPr="000067FE">
        <w:rPr>
          <w:rFonts w:ascii="Times New Roman" w:hAnsi="Times New Roman" w:cs="Times New Roman"/>
        </w:rPr>
        <w:t xml:space="preserve">McCoy et al. 2006; </w:t>
      </w:r>
      <w:proofErr w:type="spellStart"/>
      <w:r w:rsidR="008F53EE" w:rsidRPr="000067FE">
        <w:rPr>
          <w:rFonts w:ascii="Times New Roman" w:hAnsi="Times New Roman" w:cs="Times New Roman"/>
        </w:rPr>
        <w:t>García-Berthou</w:t>
      </w:r>
      <w:proofErr w:type="spellEnd"/>
      <w:r w:rsidR="008F53EE" w:rsidRPr="000067FE">
        <w:rPr>
          <w:rFonts w:ascii="Times New Roman" w:hAnsi="Times New Roman" w:cs="Times New Roman"/>
        </w:rPr>
        <w:t xml:space="preserve"> 2001)</w:t>
      </w:r>
      <w:r w:rsidR="008A184F" w:rsidRPr="000067FE">
        <w:rPr>
          <w:rFonts w:ascii="Times New Roman" w:hAnsi="Times New Roman" w:cs="Times New Roman"/>
        </w:rPr>
        <w:t xml:space="preserve"> to determine whether individual characters differed between OTU’s. To test the significance of body size itself,</w:t>
      </w:r>
      <w:r w:rsidR="00940357" w:rsidRPr="000067FE">
        <w:rPr>
          <w:rFonts w:ascii="Times New Roman" w:hAnsi="Times New Roman" w:cs="Times New Roman"/>
        </w:rPr>
        <w:t xml:space="preserve"> a </w:t>
      </w:r>
      <w:r w:rsidR="001E3A38" w:rsidRPr="000067FE">
        <w:rPr>
          <w:rFonts w:ascii="Times New Roman" w:hAnsi="Times New Roman" w:cs="Times New Roman"/>
        </w:rPr>
        <w:t xml:space="preserve">Mann-Whitney </w:t>
      </w:r>
      <w:r w:rsidR="006A6371" w:rsidRPr="000067FE">
        <w:rPr>
          <w:rFonts w:ascii="Times New Roman" w:hAnsi="Times New Roman" w:cs="Times New Roman"/>
        </w:rPr>
        <w:t xml:space="preserve">U </w:t>
      </w:r>
      <w:r w:rsidR="001E3A38" w:rsidRPr="000067FE">
        <w:rPr>
          <w:rFonts w:ascii="Times New Roman" w:hAnsi="Times New Roman" w:cs="Times New Roman"/>
        </w:rPr>
        <w:t>test</w:t>
      </w:r>
      <w:r w:rsidR="00940357" w:rsidRPr="000067FE">
        <w:rPr>
          <w:rFonts w:ascii="Times New Roman" w:hAnsi="Times New Roman" w:cs="Times New Roman"/>
        </w:rPr>
        <w:t xml:space="preserve"> was performed on SVL. </w:t>
      </w:r>
      <w:r w:rsidR="003E23C5" w:rsidRPr="000067FE">
        <w:rPr>
          <w:rFonts w:ascii="Times New Roman" w:hAnsi="Times New Roman" w:cs="Times New Roman"/>
        </w:rPr>
        <w:t xml:space="preserve">Characters that were insignificant across all OTU’s were considered as noise and excluded from subsequent analyses. </w:t>
      </w:r>
      <w:r w:rsidR="002E4FBF" w:rsidRPr="000067FE">
        <w:rPr>
          <w:rFonts w:ascii="Times New Roman" w:hAnsi="Times New Roman" w:cs="Times New Roman"/>
        </w:rPr>
        <w:t xml:space="preserve">A </w:t>
      </w:r>
      <w:r w:rsidR="0040321F" w:rsidRPr="000067FE">
        <w:rPr>
          <w:rFonts w:ascii="Times New Roman" w:hAnsi="Times New Roman" w:cs="Times New Roman"/>
        </w:rPr>
        <w:t>Principal</w:t>
      </w:r>
      <w:r w:rsidR="002E4FBF" w:rsidRPr="000067FE">
        <w:rPr>
          <w:rFonts w:ascii="Times New Roman" w:hAnsi="Times New Roman" w:cs="Times New Roman"/>
        </w:rPr>
        <w:t xml:space="preserve"> Component Analysis (PCA) </w:t>
      </w:r>
      <w:r w:rsidR="006A6371" w:rsidRPr="000067FE">
        <w:rPr>
          <w:rFonts w:ascii="Times New Roman" w:hAnsi="Times New Roman" w:cs="Times New Roman"/>
        </w:rPr>
        <w:t xml:space="preserve">was </w:t>
      </w:r>
      <w:r w:rsidR="008A184F" w:rsidRPr="000067FE">
        <w:rPr>
          <w:rFonts w:ascii="Times New Roman" w:hAnsi="Times New Roman" w:cs="Times New Roman"/>
        </w:rPr>
        <w:t xml:space="preserve">then </w:t>
      </w:r>
      <w:r w:rsidR="006A6371" w:rsidRPr="000067FE">
        <w:rPr>
          <w:rFonts w:ascii="Times New Roman" w:hAnsi="Times New Roman" w:cs="Times New Roman"/>
        </w:rPr>
        <w:t xml:space="preserve">performed </w:t>
      </w:r>
      <w:r w:rsidR="00C11147" w:rsidRPr="000067FE">
        <w:rPr>
          <w:rFonts w:ascii="Times New Roman" w:hAnsi="Times New Roman" w:cs="Times New Roman"/>
        </w:rPr>
        <w:t xml:space="preserve">on the covariance matrix </w:t>
      </w:r>
      <w:r w:rsidR="002E4FBF" w:rsidRPr="000067FE">
        <w:rPr>
          <w:rFonts w:ascii="Times New Roman" w:hAnsi="Times New Roman" w:cs="Times New Roman"/>
        </w:rPr>
        <w:t xml:space="preserve">to find the best low-dimensional representation of morphological variation in the data and to </w:t>
      </w:r>
      <w:r w:rsidR="00222896" w:rsidRPr="000067FE">
        <w:rPr>
          <w:rFonts w:ascii="Times New Roman" w:hAnsi="Times New Roman" w:cs="Times New Roman"/>
        </w:rPr>
        <w:t xml:space="preserve">further </w:t>
      </w:r>
      <w:r w:rsidR="002E4FBF" w:rsidRPr="000067FE">
        <w:rPr>
          <w:rFonts w:ascii="Times New Roman" w:hAnsi="Times New Roman" w:cs="Times New Roman"/>
        </w:rPr>
        <w:t>determine whether the variation could form the basis of distinct, detectable group structure</w:t>
      </w:r>
      <w:r w:rsidR="00C11147" w:rsidRPr="000067FE">
        <w:rPr>
          <w:rFonts w:ascii="Times New Roman" w:hAnsi="Times New Roman" w:cs="Times New Roman"/>
        </w:rPr>
        <w:t xml:space="preserve"> (</w:t>
      </w:r>
      <w:proofErr w:type="spellStart"/>
      <w:r w:rsidR="00C11147" w:rsidRPr="000067FE">
        <w:rPr>
          <w:rFonts w:ascii="Times New Roman" w:hAnsi="Times New Roman" w:cs="Times New Roman"/>
        </w:rPr>
        <w:t>Leps</w:t>
      </w:r>
      <w:proofErr w:type="spellEnd"/>
      <w:r w:rsidR="00C11147" w:rsidRPr="000067FE">
        <w:rPr>
          <w:rFonts w:ascii="Times New Roman" w:hAnsi="Times New Roman" w:cs="Times New Roman"/>
        </w:rPr>
        <w:t xml:space="preserve"> &amp; </w:t>
      </w:r>
      <w:proofErr w:type="spellStart"/>
      <w:r w:rsidR="00C11147" w:rsidRPr="000067FE">
        <w:rPr>
          <w:rFonts w:ascii="Times New Roman" w:hAnsi="Times New Roman" w:cs="Times New Roman"/>
          <w:shd w:val="clear" w:color="auto" w:fill="FFFFFF"/>
        </w:rPr>
        <w:t>Smilauer</w:t>
      </w:r>
      <w:proofErr w:type="spellEnd"/>
      <w:r w:rsidR="00C11147" w:rsidRPr="000067FE">
        <w:rPr>
          <w:rFonts w:ascii="Times New Roman" w:hAnsi="Times New Roman" w:cs="Times New Roman"/>
          <w:shd w:val="clear" w:color="auto" w:fill="FFFFFF"/>
        </w:rPr>
        <w:t xml:space="preserve"> 2003)</w:t>
      </w:r>
      <w:r w:rsidR="00C11147" w:rsidRPr="000067FE">
        <w:rPr>
          <w:rFonts w:ascii="Times New Roman" w:hAnsi="Times New Roman" w:cs="Times New Roman"/>
        </w:rPr>
        <w:t xml:space="preserve">. </w:t>
      </w:r>
      <w:r w:rsidR="003126EA" w:rsidRPr="000067FE">
        <w:rPr>
          <w:rFonts w:ascii="Times New Roman" w:hAnsi="Times New Roman" w:cs="Times New Roman"/>
        </w:rPr>
        <w:t xml:space="preserve">To eliminate the effect of body size, </w:t>
      </w:r>
      <w:r w:rsidR="003E23C5" w:rsidRPr="000067FE">
        <w:rPr>
          <w:rFonts w:ascii="Times New Roman" w:hAnsi="Times New Roman" w:cs="Times New Roman"/>
        </w:rPr>
        <w:t>each measurement was</w:t>
      </w:r>
      <w:r w:rsidR="0080599B" w:rsidRPr="000067FE">
        <w:rPr>
          <w:rFonts w:ascii="Times New Roman" w:hAnsi="Times New Roman" w:cs="Times New Roman"/>
        </w:rPr>
        <w:t xml:space="preserve"> transformed to size-independent </w:t>
      </w:r>
      <w:r w:rsidR="00EF602E" w:rsidRPr="000067FE">
        <w:rPr>
          <w:rFonts w:ascii="Times New Roman" w:hAnsi="Times New Roman" w:cs="Times New Roman"/>
        </w:rPr>
        <w:t>values</w:t>
      </w:r>
      <w:r w:rsidR="0080599B" w:rsidRPr="000067FE">
        <w:rPr>
          <w:rFonts w:ascii="Times New Roman" w:hAnsi="Times New Roman" w:cs="Times New Roman"/>
        </w:rPr>
        <w:t xml:space="preserve"> </w:t>
      </w:r>
      <w:r w:rsidR="000B367B" w:rsidRPr="000067FE">
        <w:rPr>
          <w:rFonts w:ascii="Times New Roman" w:hAnsi="Times New Roman" w:cs="Times New Roman"/>
        </w:rPr>
        <w:t xml:space="preserve">prior to inclusion in </w:t>
      </w:r>
      <w:r w:rsidRPr="000067FE">
        <w:rPr>
          <w:rFonts w:ascii="Times New Roman" w:hAnsi="Times New Roman" w:cs="Times New Roman"/>
        </w:rPr>
        <w:t xml:space="preserve">the </w:t>
      </w:r>
      <w:r w:rsidR="000B367B" w:rsidRPr="000067FE">
        <w:rPr>
          <w:rFonts w:ascii="Times New Roman" w:hAnsi="Times New Roman" w:cs="Times New Roman"/>
        </w:rPr>
        <w:t xml:space="preserve">PCA </w:t>
      </w:r>
      <w:r w:rsidR="003126EA" w:rsidRPr="000067FE">
        <w:rPr>
          <w:rFonts w:ascii="Times New Roman" w:hAnsi="Times New Roman" w:cs="Times New Roman"/>
        </w:rPr>
        <w:t xml:space="preserve">using the following </w:t>
      </w:r>
      <w:proofErr w:type="spellStart"/>
      <w:r w:rsidR="003126EA" w:rsidRPr="000067FE">
        <w:rPr>
          <w:rFonts w:ascii="Times New Roman" w:hAnsi="Times New Roman" w:cs="Times New Roman"/>
        </w:rPr>
        <w:t>allometric</w:t>
      </w:r>
      <w:proofErr w:type="spellEnd"/>
      <w:r w:rsidR="003126EA" w:rsidRPr="000067FE">
        <w:rPr>
          <w:rFonts w:ascii="Times New Roman" w:hAnsi="Times New Roman" w:cs="Times New Roman"/>
        </w:rPr>
        <w:t xml:space="preserve"> equation: </w:t>
      </w:r>
      <w:proofErr w:type="spellStart"/>
      <w:r w:rsidR="000B367B" w:rsidRPr="000067FE">
        <w:rPr>
          <w:rFonts w:ascii="Times New Roman" w:hAnsi="Times New Roman" w:cs="Times New Roman"/>
        </w:rPr>
        <w:t>M</w:t>
      </w:r>
      <w:r w:rsidR="000B367B" w:rsidRPr="000067FE">
        <w:rPr>
          <w:rFonts w:ascii="Times New Roman" w:hAnsi="Times New Roman" w:cs="Times New Roman"/>
          <w:vertAlign w:val="subscript"/>
        </w:rPr>
        <w:t>adj</w:t>
      </w:r>
      <w:proofErr w:type="spellEnd"/>
      <w:r w:rsidR="000B367B" w:rsidRPr="000067FE">
        <w:rPr>
          <w:rFonts w:ascii="Times New Roman" w:hAnsi="Times New Roman" w:cs="Times New Roman"/>
        </w:rPr>
        <w:t xml:space="preserve"> = </w:t>
      </w:r>
      <w:proofErr w:type="spellStart"/>
      <w:r w:rsidR="000B367B" w:rsidRPr="000067FE">
        <w:rPr>
          <w:rFonts w:ascii="Times New Roman" w:hAnsi="Times New Roman" w:cs="Times New Roman"/>
        </w:rPr>
        <w:t>logM</w:t>
      </w:r>
      <w:proofErr w:type="spellEnd"/>
      <w:r w:rsidR="000B367B" w:rsidRPr="000067FE">
        <w:rPr>
          <w:rFonts w:ascii="Times New Roman" w:hAnsi="Times New Roman" w:cs="Times New Roman"/>
        </w:rPr>
        <w:t xml:space="preserve"> – </w:t>
      </w:r>
      <w:proofErr w:type="gramStart"/>
      <w:r w:rsidR="000B367B" w:rsidRPr="000067FE">
        <w:rPr>
          <w:rFonts w:ascii="Times New Roman" w:hAnsi="Times New Roman" w:cs="Times New Roman"/>
        </w:rPr>
        <w:t>β(</w:t>
      </w:r>
      <w:proofErr w:type="spellStart"/>
      <w:proofErr w:type="gramEnd"/>
      <w:r w:rsidR="000B367B" w:rsidRPr="000067FE">
        <w:rPr>
          <w:rFonts w:ascii="Times New Roman" w:hAnsi="Times New Roman" w:cs="Times New Roman"/>
        </w:rPr>
        <w:t>logSVL</w:t>
      </w:r>
      <w:proofErr w:type="spellEnd"/>
      <w:r w:rsidR="000B367B" w:rsidRPr="000067FE">
        <w:rPr>
          <w:rFonts w:ascii="Times New Roman" w:hAnsi="Times New Roman" w:cs="Times New Roman"/>
        </w:rPr>
        <w:t xml:space="preserve"> – </w:t>
      </w:r>
      <w:proofErr w:type="spellStart"/>
      <w:r w:rsidR="000B367B" w:rsidRPr="000067FE">
        <w:rPr>
          <w:rFonts w:ascii="Times New Roman" w:hAnsi="Times New Roman" w:cs="Times New Roman"/>
        </w:rPr>
        <w:t>logSVL</w:t>
      </w:r>
      <w:r w:rsidR="000B367B" w:rsidRPr="000067FE">
        <w:rPr>
          <w:rFonts w:ascii="Times New Roman" w:hAnsi="Times New Roman" w:cs="Times New Roman"/>
          <w:vertAlign w:val="subscript"/>
        </w:rPr>
        <w:t>mean</w:t>
      </w:r>
      <w:proofErr w:type="spellEnd"/>
      <w:r w:rsidR="000B367B" w:rsidRPr="000067FE">
        <w:rPr>
          <w:rFonts w:ascii="Times New Roman" w:hAnsi="Times New Roman" w:cs="Times New Roman"/>
        </w:rPr>
        <w:t xml:space="preserve">) where </w:t>
      </w:r>
      <w:proofErr w:type="spellStart"/>
      <w:r w:rsidR="000B367B" w:rsidRPr="000067FE">
        <w:rPr>
          <w:rFonts w:ascii="Times New Roman" w:hAnsi="Times New Roman" w:cs="Times New Roman"/>
        </w:rPr>
        <w:t>M</w:t>
      </w:r>
      <w:r w:rsidR="000B367B" w:rsidRPr="000067FE">
        <w:rPr>
          <w:rFonts w:ascii="Times New Roman" w:hAnsi="Times New Roman" w:cs="Times New Roman"/>
          <w:vertAlign w:val="subscript"/>
        </w:rPr>
        <w:t>adj</w:t>
      </w:r>
      <w:proofErr w:type="spellEnd"/>
      <w:r w:rsidR="000B367B" w:rsidRPr="000067FE">
        <w:rPr>
          <w:rFonts w:ascii="Times New Roman" w:hAnsi="Times New Roman" w:cs="Times New Roman"/>
          <w:vertAlign w:val="subscript"/>
        </w:rPr>
        <w:t xml:space="preserve"> </w:t>
      </w:r>
      <w:r w:rsidR="000B367B" w:rsidRPr="000067FE">
        <w:rPr>
          <w:rFonts w:ascii="Times New Roman" w:hAnsi="Times New Roman" w:cs="Times New Roman"/>
        </w:rPr>
        <w:t xml:space="preserve">is the adjusted </w:t>
      </w:r>
      <w:r w:rsidR="00EF602E" w:rsidRPr="000067FE">
        <w:rPr>
          <w:rFonts w:ascii="Times New Roman" w:hAnsi="Times New Roman" w:cs="Times New Roman"/>
        </w:rPr>
        <w:t xml:space="preserve">value of the </w:t>
      </w:r>
      <w:r w:rsidRPr="000067FE">
        <w:rPr>
          <w:rFonts w:ascii="Times New Roman" w:hAnsi="Times New Roman" w:cs="Times New Roman"/>
        </w:rPr>
        <w:t>character</w:t>
      </w:r>
      <w:r w:rsidR="00EF602E" w:rsidRPr="000067FE">
        <w:rPr>
          <w:rFonts w:ascii="Times New Roman" w:hAnsi="Times New Roman" w:cs="Times New Roman"/>
        </w:rPr>
        <w:t xml:space="preserve">; </w:t>
      </w:r>
      <w:r w:rsidR="003126EA" w:rsidRPr="000067FE">
        <w:rPr>
          <w:rFonts w:ascii="Times New Roman" w:hAnsi="Times New Roman" w:cs="Times New Roman"/>
        </w:rPr>
        <w:t xml:space="preserve">M is the </w:t>
      </w:r>
      <w:r w:rsidRPr="000067FE">
        <w:rPr>
          <w:rFonts w:ascii="Times New Roman" w:hAnsi="Times New Roman" w:cs="Times New Roman"/>
        </w:rPr>
        <w:t>original value</w:t>
      </w:r>
      <w:r w:rsidR="000B367B" w:rsidRPr="000067FE">
        <w:rPr>
          <w:rFonts w:ascii="Times New Roman" w:hAnsi="Times New Roman" w:cs="Times New Roman"/>
        </w:rPr>
        <w:t xml:space="preserve">; </w:t>
      </w:r>
      <w:r w:rsidR="00EF602E" w:rsidRPr="000067FE">
        <w:rPr>
          <w:rFonts w:ascii="Times New Roman" w:hAnsi="Times New Roman" w:cs="Times New Roman"/>
        </w:rPr>
        <w:t>SVL is the snout-vent-length of the individual</w:t>
      </w:r>
      <w:r w:rsidRPr="000067FE">
        <w:rPr>
          <w:rFonts w:ascii="Times New Roman" w:hAnsi="Times New Roman" w:cs="Times New Roman"/>
        </w:rPr>
        <w:t xml:space="preserve"> under </w:t>
      </w:r>
      <w:r w:rsidR="00F86C21" w:rsidRPr="000067FE">
        <w:rPr>
          <w:rFonts w:ascii="Times New Roman" w:hAnsi="Times New Roman" w:cs="Times New Roman"/>
        </w:rPr>
        <w:t>consideration</w:t>
      </w:r>
      <w:r w:rsidR="00EF602E" w:rsidRPr="000067FE">
        <w:rPr>
          <w:rFonts w:ascii="Times New Roman" w:hAnsi="Times New Roman" w:cs="Times New Roman"/>
        </w:rPr>
        <w:t xml:space="preserve">; </w:t>
      </w:r>
      <w:proofErr w:type="spellStart"/>
      <w:r w:rsidR="00EF602E" w:rsidRPr="000067FE">
        <w:rPr>
          <w:rFonts w:ascii="Times New Roman" w:hAnsi="Times New Roman" w:cs="Times New Roman"/>
        </w:rPr>
        <w:lastRenderedPageBreak/>
        <w:t>SVL</w:t>
      </w:r>
      <w:r w:rsidR="00EF602E" w:rsidRPr="000067FE">
        <w:rPr>
          <w:rFonts w:ascii="Times New Roman" w:hAnsi="Times New Roman" w:cs="Times New Roman"/>
          <w:vertAlign w:val="subscript"/>
        </w:rPr>
        <w:t>mean</w:t>
      </w:r>
      <w:proofErr w:type="spellEnd"/>
      <w:r w:rsidR="00EF602E" w:rsidRPr="000067FE">
        <w:rPr>
          <w:rFonts w:ascii="Times New Roman" w:hAnsi="Times New Roman" w:cs="Times New Roman"/>
        </w:rPr>
        <w:t xml:space="preserve"> is the overall mean </w:t>
      </w:r>
      <w:r w:rsidRPr="000067FE">
        <w:rPr>
          <w:rFonts w:ascii="Times New Roman" w:hAnsi="Times New Roman" w:cs="Times New Roman"/>
        </w:rPr>
        <w:t xml:space="preserve">snout-vent-length of all individuals in the dataset (all OTU’s combined); </w:t>
      </w:r>
      <w:r w:rsidR="000B367B" w:rsidRPr="000067FE">
        <w:rPr>
          <w:rFonts w:ascii="Times New Roman" w:hAnsi="Times New Roman" w:cs="Times New Roman"/>
        </w:rPr>
        <w:t>β is the unstandardized</w:t>
      </w:r>
      <w:r w:rsidR="003126EA" w:rsidRPr="000067FE">
        <w:rPr>
          <w:rFonts w:ascii="Times New Roman" w:hAnsi="Times New Roman" w:cs="Times New Roman"/>
        </w:rPr>
        <w:t xml:space="preserve"> coefficient of the </w:t>
      </w:r>
      <w:r w:rsidR="00D2266B" w:rsidRPr="000067FE">
        <w:rPr>
          <w:rFonts w:ascii="Times New Roman" w:hAnsi="Times New Roman" w:cs="Times New Roman"/>
        </w:rPr>
        <w:t xml:space="preserve">within-OTU linear regression of </w:t>
      </w:r>
      <w:proofErr w:type="spellStart"/>
      <w:r w:rsidR="00D2266B" w:rsidRPr="000067FE">
        <w:rPr>
          <w:rFonts w:ascii="Times New Roman" w:hAnsi="Times New Roman" w:cs="Times New Roman"/>
        </w:rPr>
        <w:t>logM</w:t>
      </w:r>
      <w:proofErr w:type="spellEnd"/>
      <w:r w:rsidR="00D2266B" w:rsidRPr="000067FE">
        <w:rPr>
          <w:rFonts w:ascii="Times New Roman" w:hAnsi="Times New Roman" w:cs="Times New Roman"/>
        </w:rPr>
        <w:t xml:space="preserve"> against </w:t>
      </w:r>
      <w:proofErr w:type="spellStart"/>
      <w:r w:rsidR="00D2266B" w:rsidRPr="000067FE">
        <w:rPr>
          <w:rFonts w:ascii="Times New Roman" w:hAnsi="Times New Roman" w:cs="Times New Roman"/>
        </w:rPr>
        <w:t>logSVL</w:t>
      </w:r>
      <w:proofErr w:type="spellEnd"/>
      <w:r w:rsidR="004D5535" w:rsidRPr="000067FE">
        <w:rPr>
          <w:rFonts w:ascii="Times New Roman" w:hAnsi="Times New Roman" w:cs="Times New Roman"/>
        </w:rPr>
        <w:t xml:space="preserve"> (Thor</w:t>
      </w:r>
      <w:r w:rsidR="00F85474">
        <w:rPr>
          <w:rFonts w:ascii="Times New Roman" w:hAnsi="Times New Roman" w:cs="Times New Roman"/>
        </w:rPr>
        <w:t xml:space="preserve">pe 1983; </w:t>
      </w:r>
      <w:proofErr w:type="spellStart"/>
      <w:r w:rsidR="00F85474">
        <w:rPr>
          <w:rFonts w:ascii="Times New Roman" w:hAnsi="Times New Roman" w:cs="Times New Roman"/>
        </w:rPr>
        <w:t>Turan</w:t>
      </w:r>
      <w:proofErr w:type="spellEnd"/>
      <w:r w:rsidR="00F85474">
        <w:rPr>
          <w:rFonts w:ascii="Times New Roman" w:hAnsi="Times New Roman" w:cs="Times New Roman"/>
        </w:rPr>
        <w:t xml:space="preserve"> 1999; van </w:t>
      </w:r>
      <w:proofErr w:type="spellStart"/>
      <w:r w:rsidR="00F85474">
        <w:rPr>
          <w:rFonts w:ascii="Times New Roman" w:hAnsi="Times New Roman" w:cs="Times New Roman"/>
        </w:rPr>
        <w:t>Rooijen</w:t>
      </w:r>
      <w:proofErr w:type="spellEnd"/>
      <w:r w:rsidR="00F85474">
        <w:rPr>
          <w:rFonts w:ascii="Times New Roman" w:hAnsi="Times New Roman" w:cs="Times New Roman"/>
        </w:rPr>
        <w:t xml:space="preserve"> &amp; Vogel 2008</w:t>
      </w:r>
      <w:r w:rsidR="004D5535" w:rsidRPr="000067FE">
        <w:rPr>
          <w:rFonts w:ascii="Times New Roman" w:hAnsi="Times New Roman" w:cs="Times New Roman"/>
        </w:rPr>
        <w:t xml:space="preserve">). </w:t>
      </w:r>
      <w:r w:rsidR="00F85474">
        <w:rPr>
          <w:rFonts w:ascii="Times New Roman" w:hAnsi="Times New Roman" w:cs="Times New Roman"/>
        </w:rPr>
        <w:t>V</w:t>
      </w:r>
      <w:r w:rsidRPr="000067FE">
        <w:rPr>
          <w:rFonts w:ascii="Times New Roman" w:hAnsi="Times New Roman" w:cs="Times New Roman"/>
        </w:rPr>
        <w:t>ariables were transformed using base-10 logarithms</w:t>
      </w:r>
      <w:r w:rsidR="004D5535" w:rsidRPr="000067FE">
        <w:rPr>
          <w:rFonts w:ascii="Times New Roman" w:hAnsi="Times New Roman" w:cs="Times New Roman"/>
        </w:rPr>
        <w:t xml:space="preserve">. </w:t>
      </w:r>
      <w:r w:rsidR="005A458C" w:rsidRPr="000067FE">
        <w:rPr>
          <w:rFonts w:ascii="Times New Roman" w:hAnsi="Times New Roman" w:cs="Times New Roman"/>
        </w:rPr>
        <w:t>Results of the PCA were visualized usin</w:t>
      </w:r>
      <w:r w:rsidR="00F85474">
        <w:rPr>
          <w:rFonts w:ascii="Times New Roman" w:hAnsi="Times New Roman" w:cs="Times New Roman"/>
        </w:rPr>
        <w:t xml:space="preserve">g the packages </w:t>
      </w:r>
      <w:r w:rsidR="00F85474" w:rsidRPr="00F85474">
        <w:rPr>
          <w:rFonts w:ascii="Times New Roman" w:hAnsi="Times New Roman" w:cs="Times New Roman"/>
          <w:i/>
        </w:rPr>
        <w:t>ggplot2</w:t>
      </w:r>
      <w:r w:rsidR="005A458C" w:rsidRPr="000067FE">
        <w:rPr>
          <w:rFonts w:ascii="Times New Roman" w:hAnsi="Times New Roman" w:cs="Times New Roman"/>
        </w:rPr>
        <w:t xml:space="preserve"> and </w:t>
      </w:r>
      <w:proofErr w:type="spellStart"/>
      <w:r w:rsidR="005A458C" w:rsidRPr="00F85474">
        <w:rPr>
          <w:rFonts w:ascii="Times New Roman" w:hAnsi="Times New Roman" w:cs="Times New Roman"/>
          <w:i/>
        </w:rPr>
        <w:t>rgl</w:t>
      </w:r>
      <w:proofErr w:type="spellEnd"/>
      <w:r w:rsidR="005A458C" w:rsidRPr="000067FE">
        <w:rPr>
          <w:rFonts w:ascii="Times New Roman" w:hAnsi="Times New Roman" w:cs="Times New Roman"/>
        </w:rPr>
        <w:t xml:space="preserve">. A </w:t>
      </w:r>
      <w:r w:rsidR="00D77CA6" w:rsidRPr="000067FE">
        <w:rPr>
          <w:rFonts w:ascii="Times New Roman" w:hAnsi="Times New Roman" w:cs="Times New Roman"/>
        </w:rPr>
        <w:t>lin</w:t>
      </w:r>
      <w:r w:rsidR="005A458C" w:rsidRPr="000067FE">
        <w:rPr>
          <w:rFonts w:ascii="Times New Roman" w:hAnsi="Times New Roman" w:cs="Times New Roman"/>
        </w:rPr>
        <w:t xml:space="preserve">ear discriminant analysis (LDA) was then performed on the PCA scores </w:t>
      </w:r>
      <w:r w:rsidR="00D77CA6" w:rsidRPr="000067FE">
        <w:rPr>
          <w:rFonts w:ascii="Times New Roman" w:hAnsi="Times New Roman" w:cs="Times New Roman"/>
        </w:rPr>
        <w:t xml:space="preserve">to </w:t>
      </w:r>
      <w:r w:rsidR="00D4330C" w:rsidRPr="000067FE">
        <w:rPr>
          <w:rFonts w:ascii="Times New Roman" w:hAnsi="Times New Roman" w:cs="Times New Roman"/>
        </w:rPr>
        <w:t xml:space="preserve">further optimize </w:t>
      </w:r>
      <w:r w:rsidR="00F86C21">
        <w:rPr>
          <w:rFonts w:ascii="Times New Roman" w:hAnsi="Times New Roman" w:cs="Times New Roman"/>
        </w:rPr>
        <w:t>the</w:t>
      </w:r>
      <w:r w:rsidR="00017E0E" w:rsidRPr="000067FE">
        <w:rPr>
          <w:rFonts w:ascii="Times New Roman" w:hAnsi="Times New Roman" w:cs="Times New Roman"/>
        </w:rPr>
        <w:t xml:space="preserve"> separation</w:t>
      </w:r>
      <w:r w:rsidR="00100601" w:rsidRPr="000067FE">
        <w:rPr>
          <w:rFonts w:ascii="Times New Roman" w:hAnsi="Times New Roman" w:cs="Times New Roman"/>
        </w:rPr>
        <w:t xml:space="preserve"> bet</w:t>
      </w:r>
      <w:r w:rsidR="00017E0E" w:rsidRPr="000067FE">
        <w:rPr>
          <w:rFonts w:ascii="Times New Roman" w:hAnsi="Times New Roman" w:cs="Times New Roman"/>
        </w:rPr>
        <w:t>ween OTU’s by maximizing between-OTU variance while minimizing within-OTU variance</w:t>
      </w:r>
      <w:r w:rsidR="00C51831" w:rsidRPr="000067FE">
        <w:rPr>
          <w:rFonts w:ascii="Times New Roman" w:hAnsi="Times New Roman" w:cs="Times New Roman"/>
        </w:rPr>
        <w:t xml:space="preserve">. </w:t>
      </w:r>
      <w:r w:rsidR="005A458C" w:rsidRPr="000067FE">
        <w:rPr>
          <w:rFonts w:ascii="Times New Roman" w:hAnsi="Times New Roman" w:cs="Times New Roman"/>
        </w:rPr>
        <w:t>This was done using</w:t>
      </w:r>
      <w:r w:rsidR="00C51831" w:rsidRPr="000067FE">
        <w:rPr>
          <w:rFonts w:ascii="Times New Roman" w:hAnsi="Times New Roman" w:cs="Times New Roman"/>
        </w:rPr>
        <w:t xml:space="preserve"> </w:t>
      </w:r>
      <w:r w:rsidR="005A458C" w:rsidRPr="000067FE">
        <w:rPr>
          <w:rFonts w:ascii="Times New Roman" w:hAnsi="Times New Roman" w:cs="Times New Roman"/>
        </w:rPr>
        <w:t xml:space="preserve">the </w:t>
      </w:r>
      <w:proofErr w:type="spellStart"/>
      <w:r w:rsidR="005A458C" w:rsidRPr="000067FE">
        <w:rPr>
          <w:rFonts w:ascii="Times New Roman" w:hAnsi="Times New Roman" w:cs="Times New Roman"/>
        </w:rPr>
        <w:t>dapc</w:t>
      </w:r>
      <w:proofErr w:type="spellEnd"/>
      <w:r w:rsidR="005A458C" w:rsidRPr="000067FE">
        <w:rPr>
          <w:rFonts w:ascii="Times New Roman" w:hAnsi="Times New Roman" w:cs="Times New Roman"/>
          <w:i/>
        </w:rPr>
        <w:t xml:space="preserve"> </w:t>
      </w:r>
      <w:r w:rsidR="005A458C" w:rsidRPr="000067FE">
        <w:rPr>
          <w:rFonts w:ascii="Times New Roman" w:hAnsi="Times New Roman" w:cs="Times New Roman"/>
        </w:rPr>
        <w:t>fu</w:t>
      </w:r>
      <w:r w:rsidR="00F85474">
        <w:rPr>
          <w:rFonts w:ascii="Times New Roman" w:hAnsi="Times New Roman" w:cs="Times New Roman"/>
        </w:rPr>
        <w:t xml:space="preserve">nction in the package </w:t>
      </w:r>
      <w:proofErr w:type="spellStart"/>
      <w:r w:rsidR="00F85474" w:rsidRPr="00F85474">
        <w:rPr>
          <w:rFonts w:ascii="Times New Roman" w:hAnsi="Times New Roman" w:cs="Times New Roman"/>
          <w:i/>
        </w:rPr>
        <w:t>adegenet</w:t>
      </w:r>
      <w:proofErr w:type="spellEnd"/>
      <w:r w:rsidR="005A458C" w:rsidRPr="000067FE">
        <w:rPr>
          <w:rFonts w:ascii="Times New Roman" w:hAnsi="Times New Roman" w:cs="Times New Roman"/>
        </w:rPr>
        <w:t xml:space="preserve">. </w:t>
      </w:r>
    </w:p>
    <w:p w14:paraId="206D88ED" w14:textId="77777777" w:rsidR="006F345B" w:rsidRPr="000067FE" w:rsidRDefault="006F345B" w:rsidP="00DF0B90">
      <w:pPr>
        <w:spacing w:line="276" w:lineRule="auto"/>
        <w:rPr>
          <w:rFonts w:ascii="Times New Roman" w:hAnsi="Times New Roman" w:cs="Times New Roman"/>
        </w:rPr>
      </w:pPr>
    </w:p>
    <w:p w14:paraId="252AA3FF" w14:textId="77777777" w:rsidR="00DF22E8" w:rsidRPr="000067FE" w:rsidRDefault="008F53E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Results</w:t>
      </w:r>
    </w:p>
    <w:p w14:paraId="6FE23471" w14:textId="79E098F3" w:rsidR="00374EFB" w:rsidRPr="000067FE" w:rsidRDefault="00F85474" w:rsidP="00DF0B90">
      <w:pPr>
        <w:spacing w:line="276" w:lineRule="auto"/>
        <w:rPr>
          <w:rFonts w:ascii="Times New Roman" w:hAnsi="Times New Roman" w:cs="Times New Roman"/>
        </w:rPr>
      </w:pPr>
      <w:r>
        <w:rPr>
          <w:rFonts w:ascii="Times New Roman" w:hAnsi="Times New Roman" w:cs="Times New Roman"/>
        </w:rPr>
        <w:t>The</w:t>
      </w:r>
      <w:r w:rsidR="008F53EE" w:rsidRPr="000067FE">
        <w:rPr>
          <w:rFonts w:ascii="Times New Roman" w:hAnsi="Times New Roman" w:cs="Times New Roman"/>
        </w:rPr>
        <w:t xml:space="preserve"> Shapiro-</w:t>
      </w:r>
      <w:proofErr w:type="spellStart"/>
      <w:r w:rsidR="008F53EE" w:rsidRPr="000067FE">
        <w:rPr>
          <w:rFonts w:ascii="Times New Roman" w:hAnsi="Times New Roman" w:cs="Times New Roman"/>
        </w:rPr>
        <w:t>Wilk</w:t>
      </w:r>
      <w:proofErr w:type="spellEnd"/>
      <w:r w:rsidR="008F53EE" w:rsidRPr="000067FE">
        <w:rPr>
          <w:rFonts w:ascii="Times New Roman" w:hAnsi="Times New Roman" w:cs="Times New Roman"/>
        </w:rPr>
        <w:t xml:space="preserve"> Normality Test showed that </w:t>
      </w:r>
      <w:r w:rsidR="00E67758" w:rsidRPr="000067FE">
        <w:rPr>
          <w:rFonts w:ascii="Times New Roman" w:hAnsi="Times New Roman" w:cs="Times New Roman"/>
        </w:rPr>
        <w:t xml:space="preserve">the </w:t>
      </w:r>
      <w:r w:rsidR="008F53EE" w:rsidRPr="000067FE">
        <w:rPr>
          <w:rFonts w:ascii="Times New Roman" w:hAnsi="Times New Roman" w:cs="Times New Roman"/>
        </w:rPr>
        <w:t xml:space="preserve">data </w:t>
      </w:r>
      <w:r w:rsidR="003C3590" w:rsidRPr="000067FE">
        <w:rPr>
          <w:rFonts w:ascii="Times New Roman" w:hAnsi="Times New Roman" w:cs="Times New Roman"/>
        </w:rPr>
        <w:t>deviated significantly from</w:t>
      </w:r>
      <w:r w:rsidR="008F53EE" w:rsidRPr="000067FE">
        <w:rPr>
          <w:rFonts w:ascii="Times New Roman" w:hAnsi="Times New Roman" w:cs="Times New Roman"/>
        </w:rPr>
        <w:t xml:space="preserve"> normality</w:t>
      </w:r>
      <w:r w:rsidR="003C3590" w:rsidRPr="000067FE">
        <w:rPr>
          <w:rFonts w:ascii="Times New Roman" w:hAnsi="Times New Roman" w:cs="Times New Roman"/>
        </w:rPr>
        <w:t xml:space="preserve"> (W = 0.8195; </w:t>
      </w:r>
      <w:r w:rsidR="003C3590" w:rsidRPr="000067FE">
        <w:rPr>
          <w:rFonts w:ascii="Times New Roman" w:hAnsi="Times New Roman" w:cs="Times New Roman"/>
          <w:i/>
        </w:rPr>
        <w:t>p</w:t>
      </w:r>
      <w:r>
        <w:rPr>
          <w:rFonts w:ascii="Times New Roman" w:hAnsi="Times New Roman" w:cs="Times New Roman"/>
        </w:rPr>
        <w:t xml:space="preserve"> &lt;</w:t>
      </w:r>
      <w:r w:rsidR="00E67758" w:rsidRPr="000067FE">
        <w:rPr>
          <w:rFonts w:ascii="Times New Roman" w:hAnsi="Times New Roman" w:cs="Times New Roman"/>
        </w:rPr>
        <w:t xml:space="preserve"> 0.000</w:t>
      </w:r>
      <w:r w:rsidR="003C3590" w:rsidRPr="000067FE">
        <w:rPr>
          <w:rFonts w:ascii="Times New Roman" w:hAnsi="Times New Roman" w:cs="Times New Roman"/>
        </w:rPr>
        <w:t>)</w:t>
      </w:r>
      <w:r>
        <w:rPr>
          <w:rFonts w:ascii="Times New Roman" w:hAnsi="Times New Roman" w:cs="Times New Roman"/>
        </w:rPr>
        <w:t xml:space="preserve">. </w:t>
      </w:r>
      <w:r w:rsidR="009753C4" w:rsidRPr="000067FE">
        <w:rPr>
          <w:rFonts w:ascii="Times New Roman" w:hAnsi="Times New Roman" w:cs="Times New Roman"/>
        </w:rPr>
        <w:t xml:space="preserve">Compared to </w:t>
      </w:r>
      <w:proofErr w:type="spellStart"/>
      <w:r w:rsidR="009753C4" w:rsidRPr="00F85474">
        <w:rPr>
          <w:rFonts w:ascii="Times New Roman" w:hAnsi="Times New Roman" w:cs="Times New Roman"/>
          <w:i/>
        </w:rPr>
        <w:t>baleata</w:t>
      </w:r>
      <w:proofErr w:type="spellEnd"/>
      <w:r w:rsidR="009753C4" w:rsidRPr="000067FE">
        <w:rPr>
          <w:rFonts w:ascii="Times New Roman" w:hAnsi="Times New Roman" w:cs="Times New Roman"/>
        </w:rPr>
        <w:t xml:space="preserve">, the </w:t>
      </w:r>
      <w:r w:rsidR="006A6371" w:rsidRPr="000067FE">
        <w:rPr>
          <w:rFonts w:ascii="Times New Roman" w:hAnsi="Times New Roman" w:cs="Times New Roman"/>
        </w:rPr>
        <w:t>Mann-Whitney U test</w:t>
      </w:r>
      <w:r w:rsidR="00FA4A09" w:rsidRPr="000067FE">
        <w:rPr>
          <w:rFonts w:ascii="Times New Roman" w:hAnsi="Times New Roman" w:cs="Times New Roman"/>
        </w:rPr>
        <w:t xml:space="preserve"> and </w:t>
      </w:r>
      <w:r w:rsidR="009753C4" w:rsidRPr="000067FE">
        <w:rPr>
          <w:rFonts w:ascii="Times New Roman" w:hAnsi="Times New Roman" w:cs="Times New Roman"/>
        </w:rPr>
        <w:t xml:space="preserve">ANCOVA showed that </w:t>
      </w:r>
      <w:r w:rsidR="00C11147" w:rsidRPr="000067FE">
        <w:rPr>
          <w:rFonts w:ascii="Times New Roman" w:hAnsi="Times New Roman" w:cs="Times New Roman"/>
        </w:rPr>
        <w:t>PM</w:t>
      </w:r>
      <w:r w:rsidR="009753C4" w:rsidRPr="000067FE">
        <w:rPr>
          <w:rFonts w:ascii="Times New Roman" w:hAnsi="Times New Roman" w:cs="Times New Roman"/>
        </w:rPr>
        <w:t xml:space="preserve"> was significantly different</w:t>
      </w:r>
      <w:r w:rsidR="00DF22E8" w:rsidRPr="000067FE">
        <w:rPr>
          <w:rFonts w:ascii="Times New Roman" w:hAnsi="Times New Roman" w:cs="Times New Roman"/>
        </w:rPr>
        <w:t xml:space="preserve"> for all characters except </w:t>
      </w:r>
      <w:r w:rsidR="006A6371" w:rsidRPr="000067FE">
        <w:rPr>
          <w:rFonts w:ascii="Times New Roman" w:hAnsi="Times New Roman" w:cs="Times New Roman"/>
        </w:rPr>
        <w:t xml:space="preserve">SVL, </w:t>
      </w:r>
      <w:r w:rsidR="00A94155" w:rsidRPr="000067FE">
        <w:rPr>
          <w:rFonts w:ascii="Times New Roman" w:hAnsi="Times New Roman" w:cs="Times New Roman"/>
        </w:rPr>
        <w:t>ED</w:t>
      </w:r>
      <w:r w:rsidR="00DF22E8" w:rsidRPr="000067FE">
        <w:rPr>
          <w:rFonts w:ascii="Times New Roman" w:hAnsi="Times New Roman" w:cs="Times New Roman"/>
        </w:rPr>
        <w:t xml:space="preserve"> and </w:t>
      </w:r>
      <w:r w:rsidR="00A94155" w:rsidRPr="000067FE">
        <w:rPr>
          <w:rFonts w:ascii="Times New Roman" w:hAnsi="Times New Roman" w:cs="Times New Roman"/>
        </w:rPr>
        <w:t>IOD</w:t>
      </w:r>
      <w:r w:rsidR="004723A8" w:rsidRPr="000067FE">
        <w:rPr>
          <w:rFonts w:ascii="Times New Roman" w:hAnsi="Times New Roman" w:cs="Times New Roman"/>
        </w:rPr>
        <w:t xml:space="preserve"> and all characters except</w:t>
      </w:r>
      <w:r w:rsidR="00DF22E8" w:rsidRPr="000067FE">
        <w:rPr>
          <w:rFonts w:ascii="Times New Roman" w:hAnsi="Times New Roman" w:cs="Times New Roman"/>
        </w:rPr>
        <w:t xml:space="preserve"> </w:t>
      </w:r>
      <w:r w:rsidR="006A6371" w:rsidRPr="000067FE">
        <w:rPr>
          <w:rFonts w:ascii="Times New Roman" w:hAnsi="Times New Roman" w:cs="Times New Roman"/>
        </w:rPr>
        <w:t xml:space="preserve">SVL, </w:t>
      </w:r>
      <w:r w:rsidR="00DF22E8" w:rsidRPr="000067FE">
        <w:rPr>
          <w:rFonts w:ascii="Times New Roman" w:hAnsi="Times New Roman" w:cs="Times New Roman"/>
        </w:rPr>
        <w:t>IOD and Fin3DW when compared to</w:t>
      </w:r>
      <w:r w:rsidR="00DF22E8" w:rsidRPr="000067FE">
        <w:rPr>
          <w:rFonts w:ascii="Times New Roman" w:hAnsi="Times New Roman" w:cs="Times New Roman"/>
          <w:i/>
        </w:rPr>
        <w:t xml:space="preserve"> </w:t>
      </w:r>
      <w:proofErr w:type="spellStart"/>
      <w:r w:rsidR="00DF22E8" w:rsidRPr="000067FE">
        <w:rPr>
          <w:rFonts w:ascii="Times New Roman" w:hAnsi="Times New Roman" w:cs="Times New Roman"/>
          <w:i/>
        </w:rPr>
        <w:t>indochinensis</w:t>
      </w:r>
      <w:proofErr w:type="spellEnd"/>
      <w:r w:rsidR="005B472B" w:rsidRPr="000067FE">
        <w:rPr>
          <w:rFonts w:ascii="Times New Roman" w:hAnsi="Times New Roman" w:cs="Times New Roman"/>
        </w:rPr>
        <w:t xml:space="preserve">. </w:t>
      </w:r>
      <w:r w:rsidR="00A1791B" w:rsidRPr="000067FE">
        <w:rPr>
          <w:rFonts w:ascii="Times New Roman" w:hAnsi="Times New Roman" w:cs="Times New Roman"/>
        </w:rPr>
        <w:t xml:space="preserve">Between </w:t>
      </w:r>
      <w:r w:rsidR="003B7EFE" w:rsidRPr="000067FE">
        <w:rPr>
          <w:rFonts w:ascii="Times New Roman" w:hAnsi="Times New Roman" w:cs="Times New Roman"/>
        </w:rPr>
        <w:t>PM</w:t>
      </w:r>
      <w:r w:rsidR="00A1791B" w:rsidRPr="000067FE">
        <w:rPr>
          <w:rFonts w:ascii="Times New Roman" w:hAnsi="Times New Roman" w:cs="Times New Roman"/>
        </w:rPr>
        <w:t xml:space="preserve"> and </w:t>
      </w:r>
      <w:proofErr w:type="spellStart"/>
      <w:r w:rsidR="00A1791B" w:rsidRPr="000067FE">
        <w:rPr>
          <w:rFonts w:ascii="Times New Roman" w:hAnsi="Times New Roman" w:cs="Times New Roman"/>
          <w:i/>
        </w:rPr>
        <w:t>baleata</w:t>
      </w:r>
      <w:proofErr w:type="spellEnd"/>
      <w:r w:rsidR="003B7EFE" w:rsidRPr="000067FE">
        <w:rPr>
          <w:rFonts w:ascii="Times New Roman" w:hAnsi="Times New Roman" w:cs="Times New Roman"/>
          <w:i/>
        </w:rPr>
        <w:t>,</w:t>
      </w:r>
      <w:r w:rsidR="00A1791B" w:rsidRPr="000067FE">
        <w:rPr>
          <w:rFonts w:ascii="Times New Roman" w:hAnsi="Times New Roman" w:cs="Times New Roman"/>
        </w:rPr>
        <w:t xml:space="preserve"> </w:t>
      </w:r>
      <w:r w:rsidR="00FA4A09" w:rsidRPr="000067FE">
        <w:rPr>
          <w:rFonts w:ascii="Times New Roman" w:hAnsi="Times New Roman" w:cs="Times New Roman"/>
        </w:rPr>
        <w:t xml:space="preserve">HW, IND, TBL, and </w:t>
      </w:r>
      <w:r w:rsidR="00A1791B" w:rsidRPr="000067FE">
        <w:rPr>
          <w:rFonts w:ascii="Times New Roman" w:hAnsi="Times New Roman" w:cs="Times New Roman"/>
        </w:rPr>
        <w:t xml:space="preserve">Fin3DW </w:t>
      </w:r>
      <w:r w:rsidR="003B7EFE" w:rsidRPr="000067FE">
        <w:rPr>
          <w:rFonts w:ascii="Times New Roman" w:hAnsi="Times New Roman" w:cs="Times New Roman"/>
        </w:rPr>
        <w:t xml:space="preserve">showed the highest statistical significance </w:t>
      </w:r>
      <w:r>
        <w:rPr>
          <w:rFonts w:ascii="Times New Roman" w:hAnsi="Times New Roman" w:cs="Times New Roman"/>
        </w:rPr>
        <w:t>(</w:t>
      </w:r>
      <w:r>
        <w:rPr>
          <w:rFonts w:ascii="Times New Roman" w:hAnsi="Times New Roman" w:cs="Times New Roman"/>
          <w:i/>
        </w:rPr>
        <w:t xml:space="preserve">p </w:t>
      </w:r>
      <w:r>
        <w:rPr>
          <w:rFonts w:ascii="Times New Roman" w:hAnsi="Times New Roman" w:cs="Times New Roman"/>
        </w:rPr>
        <w:t xml:space="preserve">&lt;  0.01) </w:t>
      </w:r>
      <w:r w:rsidR="00A1791B" w:rsidRPr="000067FE">
        <w:rPr>
          <w:rFonts w:ascii="Times New Roman" w:hAnsi="Times New Roman" w:cs="Times New Roman"/>
        </w:rPr>
        <w:t>whereas compared to</w:t>
      </w:r>
      <w:r w:rsidR="00A1791B" w:rsidRPr="000067FE">
        <w:rPr>
          <w:rFonts w:ascii="Times New Roman" w:hAnsi="Times New Roman" w:cs="Times New Roman"/>
          <w:i/>
        </w:rPr>
        <w:t xml:space="preserve"> </w:t>
      </w:r>
      <w:proofErr w:type="spellStart"/>
      <w:r w:rsidR="00A1791B" w:rsidRPr="000067FE">
        <w:rPr>
          <w:rFonts w:ascii="Times New Roman" w:hAnsi="Times New Roman" w:cs="Times New Roman"/>
          <w:i/>
        </w:rPr>
        <w:t>indochinensis</w:t>
      </w:r>
      <w:proofErr w:type="spellEnd"/>
      <w:r w:rsidR="00FA4A09" w:rsidRPr="000067FE">
        <w:rPr>
          <w:rFonts w:ascii="Times New Roman" w:hAnsi="Times New Roman" w:cs="Times New Roman"/>
        </w:rPr>
        <w:t>, HL, HW, SNL, TBL</w:t>
      </w:r>
      <w:r w:rsidR="00A1791B" w:rsidRPr="000067FE">
        <w:rPr>
          <w:rFonts w:ascii="Times New Roman" w:hAnsi="Times New Roman" w:cs="Times New Roman"/>
        </w:rPr>
        <w:t xml:space="preserve"> and MTTL were the most significant </w:t>
      </w:r>
      <w:r w:rsidR="00750934">
        <w:rPr>
          <w:rFonts w:ascii="Times New Roman" w:hAnsi="Times New Roman" w:cs="Times New Roman"/>
        </w:rPr>
        <w:t>(</w:t>
      </w:r>
      <w:r w:rsidR="00750934">
        <w:rPr>
          <w:rFonts w:ascii="Times New Roman" w:hAnsi="Times New Roman" w:cs="Times New Roman"/>
          <w:i/>
        </w:rPr>
        <w:t>p</w:t>
      </w:r>
      <w:r w:rsidR="00750934">
        <w:rPr>
          <w:rFonts w:ascii="Times New Roman" w:hAnsi="Times New Roman" w:cs="Times New Roman"/>
        </w:rPr>
        <w:t xml:space="preserve"> &lt; 0.001). The character IOD </w:t>
      </w:r>
      <w:r w:rsidR="00F86C21">
        <w:rPr>
          <w:rFonts w:ascii="Times New Roman" w:hAnsi="Times New Roman" w:cs="Times New Roman"/>
        </w:rPr>
        <w:t>showed no significance</w:t>
      </w:r>
      <w:r w:rsidR="00750934">
        <w:rPr>
          <w:rFonts w:ascii="Times New Roman" w:hAnsi="Times New Roman" w:cs="Times New Roman"/>
        </w:rPr>
        <w:t xml:space="preserve"> across all OTU’s and was therefore excluded from the PCA and LDA </w:t>
      </w:r>
      <w:r w:rsidR="00A1791B" w:rsidRPr="000067FE">
        <w:rPr>
          <w:rFonts w:ascii="Times New Roman" w:hAnsi="Times New Roman" w:cs="Times New Roman"/>
        </w:rPr>
        <w:t xml:space="preserve">(Table 1). </w:t>
      </w:r>
      <w:r w:rsidR="00374EFB" w:rsidRPr="000067FE">
        <w:rPr>
          <w:rFonts w:ascii="Times New Roman" w:hAnsi="Times New Roman" w:cs="Times New Roman"/>
        </w:rPr>
        <w:t>Scatterplots of these characters</w:t>
      </w:r>
      <w:r w:rsidR="00C11147" w:rsidRPr="000067FE">
        <w:rPr>
          <w:rFonts w:ascii="Times New Roman" w:hAnsi="Times New Roman" w:cs="Times New Roman"/>
        </w:rPr>
        <w:t xml:space="preserve"> </w:t>
      </w:r>
      <w:r w:rsidR="00A94155" w:rsidRPr="000067FE">
        <w:rPr>
          <w:rFonts w:ascii="Times New Roman" w:hAnsi="Times New Roman" w:cs="Times New Roman"/>
        </w:rPr>
        <w:t xml:space="preserve">show the </w:t>
      </w:r>
      <w:r w:rsidR="006F345B" w:rsidRPr="000067FE">
        <w:rPr>
          <w:rFonts w:ascii="Times New Roman" w:hAnsi="Times New Roman" w:cs="Times New Roman"/>
        </w:rPr>
        <w:t xml:space="preserve">separation </w:t>
      </w:r>
      <w:r w:rsidR="00750934">
        <w:rPr>
          <w:rFonts w:ascii="Times New Roman" w:hAnsi="Times New Roman" w:cs="Times New Roman"/>
        </w:rPr>
        <w:t>between</w:t>
      </w:r>
      <w:r w:rsidR="00FA4A09" w:rsidRPr="000067FE">
        <w:rPr>
          <w:rFonts w:ascii="Times New Roman" w:hAnsi="Times New Roman" w:cs="Times New Roman"/>
        </w:rPr>
        <w:t xml:space="preserve"> OTU’s </w:t>
      </w:r>
      <w:r w:rsidR="004723A8" w:rsidRPr="000067FE">
        <w:rPr>
          <w:rFonts w:ascii="Times New Roman" w:hAnsi="Times New Roman" w:cs="Times New Roman"/>
        </w:rPr>
        <w:t xml:space="preserve">in </w:t>
      </w:r>
      <w:proofErr w:type="spellStart"/>
      <w:r w:rsidR="004723A8" w:rsidRPr="000067FE">
        <w:rPr>
          <w:rFonts w:ascii="Times New Roman" w:hAnsi="Times New Roman" w:cs="Times New Roman"/>
        </w:rPr>
        <w:t>morphospace</w:t>
      </w:r>
      <w:proofErr w:type="spellEnd"/>
      <w:r w:rsidR="004723A8" w:rsidRPr="000067FE">
        <w:rPr>
          <w:rFonts w:ascii="Times New Roman" w:hAnsi="Times New Roman" w:cs="Times New Roman"/>
        </w:rPr>
        <w:t xml:space="preserve"> </w:t>
      </w:r>
      <w:r w:rsidR="006F345B" w:rsidRPr="000067FE">
        <w:rPr>
          <w:rFonts w:ascii="Times New Roman" w:hAnsi="Times New Roman" w:cs="Times New Roman"/>
        </w:rPr>
        <w:t>(</w:t>
      </w:r>
      <w:r w:rsidR="002066B8" w:rsidRPr="000067FE">
        <w:rPr>
          <w:rFonts w:ascii="Times New Roman" w:hAnsi="Times New Roman" w:cs="Times New Roman"/>
        </w:rPr>
        <w:t>Fig. 1</w:t>
      </w:r>
      <w:r w:rsidR="006F345B" w:rsidRPr="000067FE">
        <w:rPr>
          <w:rFonts w:ascii="Times New Roman" w:hAnsi="Times New Roman" w:cs="Times New Roman"/>
        </w:rPr>
        <w:t>).</w:t>
      </w:r>
    </w:p>
    <w:p w14:paraId="5402C5D7" w14:textId="22F53441" w:rsidR="00FE3F57" w:rsidRPr="000067FE" w:rsidRDefault="00A1791B" w:rsidP="00D04D8A">
      <w:pPr>
        <w:spacing w:line="276" w:lineRule="auto"/>
        <w:ind w:firstLine="720"/>
        <w:rPr>
          <w:rFonts w:ascii="Times New Roman" w:hAnsi="Times New Roman" w:cs="Times New Roman"/>
        </w:rPr>
      </w:pPr>
      <w:r w:rsidRPr="000067FE">
        <w:rPr>
          <w:rFonts w:ascii="Times New Roman" w:hAnsi="Times New Roman" w:cs="Times New Roman"/>
        </w:rPr>
        <w:t>We discus</w:t>
      </w:r>
      <w:r w:rsidR="006D53C3">
        <w:rPr>
          <w:rFonts w:ascii="Times New Roman" w:hAnsi="Times New Roman" w:cs="Times New Roman"/>
        </w:rPr>
        <w:t>s</w:t>
      </w:r>
      <w:r w:rsidRPr="000067FE">
        <w:rPr>
          <w:rFonts w:ascii="Times New Roman" w:hAnsi="Times New Roman" w:cs="Times New Roman"/>
        </w:rPr>
        <w:t xml:space="preserve"> the first </w:t>
      </w:r>
      <w:r w:rsidR="00750934">
        <w:rPr>
          <w:rFonts w:ascii="Times New Roman" w:hAnsi="Times New Roman" w:cs="Times New Roman"/>
        </w:rPr>
        <w:t>three</w:t>
      </w:r>
      <w:r w:rsidRPr="000067FE">
        <w:rPr>
          <w:rFonts w:ascii="Times New Roman" w:hAnsi="Times New Roman" w:cs="Times New Roman"/>
        </w:rPr>
        <w:t xml:space="preserve"> </w:t>
      </w:r>
      <w:r w:rsidR="0040321F" w:rsidRPr="000067FE">
        <w:rPr>
          <w:rFonts w:ascii="Times New Roman" w:hAnsi="Times New Roman" w:cs="Times New Roman"/>
        </w:rPr>
        <w:t>principal</w:t>
      </w:r>
      <w:r w:rsidRPr="000067FE">
        <w:rPr>
          <w:rFonts w:ascii="Times New Roman" w:hAnsi="Times New Roman" w:cs="Times New Roman"/>
        </w:rPr>
        <w:t xml:space="preserve"> components</w:t>
      </w:r>
      <w:r w:rsidR="008F443F" w:rsidRPr="000067FE">
        <w:rPr>
          <w:rFonts w:ascii="Times New Roman" w:hAnsi="Times New Roman" w:cs="Times New Roman"/>
        </w:rPr>
        <w:t xml:space="preserve"> </w:t>
      </w:r>
      <w:r w:rsidR="007C1CD1" w:rsidRPr="000067FE">
        <w:rPr>
          <w:rFonts w:ascii="Times New Roman" w:hAnsi="Times New Roman" w:cs="Times New Roman"/>
        </w:rPr>
        <w:t>that</w:t>
      </w:r>
      <w:r w:rsidR="008F443F" w:rsidRPr="000067FE">
        <w:rPr>
          <w:rFonts w:ascii="Times New Roman" w:hAnsi="Times New Roman" w:cs="Times New Roman"/>
        </w:rPr>
        <w:t xml:space="preserve"> </w:t>
      </w:r>
      <w:r w:rsidR="00750934">
        <w:rPr>
          <w:rFonts w:ascii="Times New Roman" w:hAnsi="Times New Roman" w:cs="Times New Roman"/>
        </w:rPr>
        <w:t>accounted for 83.7</w:t>
      </w:r>
      <w:r w:rsidRPr="000067FE">
        <w:rPr>
          <w:rFonts w:ascii="Times New Roman" w:hAnsi="Times New Roman" w:cs="Times New Roman"/>
        </w:rPr>
        <w:t>% of the total variance</w:t>
      </w:r>
      <w:r w:rsidR="008F443F" w:rsidRPr="000067FE">
        <w:rPr>
          <w:rFonts w:ascii="Times New Roman" w:hAnsi="Times New Roman" w:cs="Times New Roman"/>
        </w:rPr>
        <w:t xml:space="preserve">. </w:t>
      </w:r>
      <w:r w:rsidR="00704DC7" w:rsidRPr="000067FE">
        <w:rPr>
          <w:rFonts w:ascii="Times New Roman" w:hAnsi="Times New Roman" w:cs="Times New Roman"/>
        </w:rPr>
        <w:t>Remaining</w:t>
      </w:r>
      <w:r w:rsidR="007C1CD1" w:rsidRPr="000067FE">
        <w:rPr>
          <w:rFonts w:ascii="Times New Roman" w:hAnsi="Times New Roman" w:cs="Times New Roman"/>
        </w:rPr>
        <w:t xml:space="preserve"> components </w:t>
      </w:r>
      <w:r w:rsidR="00750934">
        <w:rPr>
          <w:rFonts w:ascii="Times New Roman" w:hAnsi="Times New Roman" w:cs="Times New Roman"/>
        </w:rPr>
        <w:t>contributed less than 6</w:t>
      </w:r>
      <w:r w:rsidR="00704DC7" w:rsidRPr="000067FE">
        <w:rPr>
          <w:rFonts w:ascii="Times New Roman" w:hAnsi="Times New Roman" w:cs="Times New Roman"/>
        </w:rPr>
        <w:t xml:space="preserve">% each to the overall variance. </w:t>
      </w:r>
      <w:r w:rsidR="00FE3F57" w:rsidRPr="000067FE">
        <w:rPr>
          <w:rFonts w:ascii="Times New Roman" w:hAnsi="Times New Roman" w:cs="Times New Roman"/>
        </w:rPr>
        <w:t xml:space="preserve">Loadings for </w:t>
      </w:r>
      <w:r w:rsidR="00C11147" w:rsidRPr="000067FE">
        <w:rPr>
          <w:rFonts w:ascii="Times New Roman" w:hAnsi="Times New Roman" w:cs="Times New Roman"/>
        </w:rPr>
        <w:t xml:space="preserve">the </w:t>
      </w:r>
      <w:r w:rsidR="00704DC7" w:rsidRPr="000067FE">
        <w:rPr>
          <w:rFonts w:ascii="Times New Roman" w:hAnsi="Times New Roman" w:cs="Times New Roman"/>
        </w:rPr>
        <w:t xml:space="preserve">first </w:t>
      </w:r>
      <w:r w:rsidR="0040321F" w:rsidRPr="000067FE">
        <w:rPr>
          <w:rFonts w:ascii="Times New Roman" w:hAnsi="Times New Roman" w:cs="Times New Roman"/>
        </w:rPr>
        <w:t>principal</w:t>
      </w:r>
      <w:r w:rsidR="00704DC7" w:rsidRPr="000067FE">
        <w:rPr>
          <w:rFonts w:ascii="Times New Roman" w:hAnsi="Times New Roman" w:cs="Times New Roman"/>
        </w:rPr>
        <w:t xml:space="preserve"> component (PC 1</w:t>
      </w:r>
      <w:r w:rsidR="00FE3F57" w:rsidRPr="000067FE">
        <w:rPr>
          <w:rFonts w:ascii="Times New Roman" w:hAnsi="Times New Roman" w:cs="Times New Roman"/>
        </w:rPr>
        <w:t xml:space="preserve">) were negative for all </w:t>
      </w:r>
      <w:r w:rsidR="00750934">
        <w:rPr>
          <w:rFonts w:ascii="Times New Roman" w:hAnsi="Times New Roman" w:cs="Times New Roman"/>
        </w:rPr>
        <w:t>characters</w:t>
      </w:r>
      <w:r w:rsidR="00FE3F57" w:rsidRPr="000067FE">
        <w:rPr>
          <w:rFonts w:ascii="Times New Roman" w:hAnsi="Times New Roman" w:cs="Times New Roman"/>
        </w:rPr>
        <w:t xml:space="preserve"> except </w:t>
      </w:r>
      <w:r w:rsidR="00750934">
        <w:rPr>
          <w:rFonts w:ascii="Times New Roman" w:hAnsi="Times New Roman" w:cs="Times New Roman"/>
        </w:rPr>
        <w:t xml:space="preserve">IND, TBL, and </w:t>
      </w:r>
      <w:r w:rsidR="00FE3F57" w:rsidRPr="000067FE">
        <w:rPr>
          <w:rFonts w:ascii="Times New Roman" w:hAnsi="Times New Roman" w:cs="Times New Roman"/>
        </w:rPr>
        <w:t>Fin</w:t>
      </w:r>
      <w:r w:rsidR="00C11147" w:rsidRPr="000067FE">
        <w:rPr>
          <w:rFonts w:ascii="Times New Roman" w:hAnsi="Times New Roman" w:cs="Times New Roman"/>
        </w:rPr>
        <w:t>3</w:t>
      </w:r>
      <w:r w:rsidR="00FE3F57" w:rsidRPr="000067FE">
        <w:rPr>
          <w:rFonts w:ascii="Times New Roman" w:hAnsi="Times New Roman" w:cs="Times New Roman"/>
        </w:rPr>
        <w:t xml:space="preserve">DW and loaded </w:t>
      </w:r>
      <w:r w:rsidR="00805ED2">
        <w:rPr>
          <w:rFonts w:ascii="Times New Roman" w:hAnsi="Times New Roman" w:cs="Times New Roman"/>
        </w:rPr>
        <w:t>heaviest on Fin3DW, showing</w:t>
      </w:r>
      <w:r w:rsidR="002B1BF3">
        <w:rPr>
          <w:rFonts w:ascii="Times New Roman" w:hAnsi="Times New Roman" w:cs="Times New Roman"/>
        </w:rPr>
        <w:t xml:space="preserve"> that Fin3DW accounted for most of the variability</w:t>
      </w:r>
      <w:r w:rsidR="00F86C21">
        <w:rPr>
          <w:rFonts w:ascii="Times New Roman" w:hAnsi="Times New Roman" w:cs="Times New Roman"/>
        </w:rPr>
        <w:t xml:space="preserve"> along this axis</w:t>
      </w:r>
      <w:r w:rsidR="002B1BF3">
        <w:rPr>
          <w:rFonts w:ascii="Times New Roman" w:hAnsi="Times New Roman" w:cs="Times New Roman"/>
        </w:rPr>
        <w:t>. L</w:t>
      </w:r>
      <w:r w:rsidR="0040321F" w:rsidRPr="000067FE">
        <w:rPr>
          <w:rFonts w:ascii="Times New Roman" w:hAnsi="Times New Roman" w:cs="Times New Roman"/>
        </w:rPr>
        <w:t xml:space="preserve">oadings for </w:t>
      </w:r>
      <w:r w:rsidR="00FE3F57" w:rsidRPr="000067FE">
        <w:rPr>
          <w:rFonts w:ascii="Times New Roman" w:hAnsi="Times New Roman" w:cs="Times New Roman"/>
        </w:rPr>
        <w:t xml:space="preserve">PC </w:t>
      </w:r>
      <w:r w:rsidR="00704DC7" w:rsidRPr="000067FE">
        <w:rPr>
          <w:rFonts w:ascii="Times New Roman" w:hAnsi="Times New Roman" w:cs="Times New Roman"/>
        </w:rPr>
        <w:t>2</w:t>
      </w:r>
      <w:r w:rsidR="00FE3F57" w:rsidRPr="000067FE">
        <w:rPr>
          <w:rFonts w:ascii="Times New Roman" w:hAnsi="Times New Roman" w:cs="Times New Roman"/>
        </w:rPr>
        <w:t xml:space="preserve"> were all positive and </w:t>
      </w:r>
      <w:r w:rsidR="0040321F" w:rsidRPr="000067FE">
        <w:rPr>
          <w:rFonts w:ascii="Times New Roman" w:hAnsi="Times New Roman" w:cs="Times New Roman"/>
        </w:rPr>
        <w:t>significantly heavy</w:t>
      </w:r>
      <w:r w:rsidR="00FE3F57" w:rsidRPr="000067FE">
        <w:rPr>
          <w:rFonts w:ascii="Times New Roman" w:hAnsi="Times New Roman" w:cs="Times New Roman"/>
        </w:rPr>
        <w:t xml:space="preserve"> on </w:t>
      </w:r>
      <w:r w:rsidR="00704DC7" w:rsidRPr="000067FE">
        <w:rPr>
          <w:rFonts w:ascii="Times New Roman" w:hAnsi="Times New Roman" w:cs="Times New Roman"/>
        </w:rPr>
        <w:t>Fin3DW</w:t>
      </w:r>
      <w:r w:rsidR="002B1BF3">
        <w:rPr>
          <w:rFonts w:ascii="Times New Roman" w:hAnsi="Times New Roman" w:cs="Times New Roman"/>
        </w:rPr>
        <w:t xml:space="preserve">, ED, and MTTL whereas PC 3 had the heaviest loading on MTTL. </w:t>
      </w:r>
      <w:r w:rsidR="00FE3F57" w:rsidRPr="000067FE">
        <w:rPr>
          <w:rFonts w:ascii="Times New Roman" w:hAnsi="Times New Roman" w:cs="Times New Roman"/>
        </w:rPr>
        <w:t xml:space="preserve">These results show that </w:t>
      </w:r>
      <w:r w:rsidR="0040321F" w:rsidRPr="000067FE">
        <w:rPr>
          <w:rFonts w:ascii="Times New Roman" w:hAnsi="Times New Roman" w:cs="Times New Roman"/>
        </w:rPr>
        <w:t xml:space="preserve">Fin3DW </w:t>
      </w:r>
      <w:r w:rsidR="002B1BF3">
        <w:rPr>
          <w:rFonts w:ascii="Times New Roman" w:hAnsi="Times New Roman" w:cs="Times New Roman"/>
        </w:rPr>
        <w:t xml:space="preserve">and MTTL </w:t>
      </w:r>
      <w:r w:rsidR="0040321F" w:rsidRPr="000067FE">
        <w:rPr>
          <w:rFonts w:ascii="Times New Roman" w:hAnsi="Times New Roman" w:cs="Times New Roman"/>
        </w:rPr>
        <w:t xml:space="preserve">are responsible for most of the variance </w:t>
      </w:r>
      <w:r w:rsidR="00C56C6B">
        <w:rPr>
          <w:rFonts w:ascii="Times New Roman" w:hAnsi="Times New Roman" w:cs="Times New Roman"/>
        </w:rPr>
        <w:t>along the first three principal components axes</w:t>
      </w:r>
      <w:r w:rsidR="00F86C21">
        <w:rPr>
          <w:rFonts w:ascii="Times New Roman" w:hAnsi="Times New Roman" w:cs="Times New Roman"/>
        </w:rPr>
        <w:t xml:space="preserve"> </w:t>
      </w:r>
      <w:r w:rsidR="00FE3F57" w:rsidRPr="000067FE">
        <w:rPr>
          <w:rFonts w:ascii="Times New Roman" w:hAnsi="Times New Roman" w:cs="Times New Roman"/>
        </w:rPr>
        <w:t xml:space="preserve">(Table 2). </w:t>
      </w:r>
      <w:r w:rsidR="007C5278">
        <w:rPr>
          <w:rFonts w:ascii="Times New Roman" w:hAnsi="Times New Roman" w:cs="Times New Roman"/>
        </w:rPr>
        <w:t>Ordinations of the first three principal components scores show a clear separation between PM and the other OTU’s in two-dimensional (Fig. 2</w:t>
      </w:r>
      <w:r w:rsidR="00FF74C3">
        <w:rPr>
          <w:rFonts w:ascii="Times New Roman" w:hAnsi="Times New Roman" w:cs="Times New Roman"/>
        </w:rPr>
        <w:t>A,B</w:t>
      </w:r>
      <w:r w:rsidR="007C5278">
        <w:rPr>
          <w:rFonts w:ascii="Times New Roman" w:hAnsi="Times New Roman" w:cs="Times New Roman"/>
        </w:rPr>
        <w:t>) and three</w:t>
      </w:r>
      <w:r w:rsidR="00FF74C3">
        <w:rPr>
          <w:rFonts w:ascii="Times New Roman" w:hAnsi="Times New Roman" w:cs="Times New Roman"/>
        </w:rPr>
        <w:t xml:space="preserve">-dimensional </w:t>
      </w:r>
      <w:proofErr w:type="spellStart"/>
      <w:r w:rsidR="00FF74C3">
        <w:rPr>
          <w:rFonts w:ascii="Times New Roman" w:hAnsi="Times New Roman" w:cs="Times New Roman"/>
        </w:rPr>
        <w:t>morphospace</w:t>
      </w:r>
      <w:proofErr w:type="spellEnd"/>
      <w:r w:rsidR="00FF74C3">
        <w:rPr>
          <w:rFonts w:ascii="Times New Roman" w:hAnsi="Times New Roman" w:cs="Times New Roman"/>
        </w:rPr>
        <w:t xml:space="preserve"> (Fig. 2C</w:t>
      </w:r>
      <w:r w:rsidR="007C5278">
        <w:rPr>
          <w:rFonts w:ascii="Times New Roman" w:hAnsi="Times New Roman" w:cs="Times New Roman"/>
        </w:rPr>
        <w:t xml:space="preserve">). </w:t>
      </w:r>
      <w:r w:rsidR="00AB3E3B">
        <w:rPr>
          <w:rFonts w:ascii="Times New Roman" w:hAnsi="Times New Roman" w:cs="Times New Roman"/>
        </w:rPr>
        <w:t>Results of t</w:t>
      </w:r>
      <w:r w:rsidR="00372D60">
        <w:rPr>
          <w:rFonts w:ascii="Times New Roman" w:hAnsi="Times New Roman" w:cs="Times New Roman"/>
        </w:rPr>
        <w:t>he LDA sho</w:t>
      </w:r>
      <w:r w:rsidR="005246B2">
        <w:rPr>
          <w:rFonts w:ascii="Times New Roman" w:hAnsi="Times New Roman" w:cs="Times New Roman"/>
        </w:rPr>
        <w:t>w similar separations (Fig 2D)</w:t>
      </w:r>
      <w:r w:rsidR="00D04D8A">
        <w:rPr>
          <w:rFonts w:ascii="Times New Roman" w:hAnsi="Times New Roman" w:cs="Times New Roman"/>
        </w:rPr>
        <w:t xml:space="preserve"> </w:t>
      </w:r>
      <w:r w:rsidR="005246B2">
        <w:rPr>
          <w:rFonts w:ascii="Times New Roman" w:hAnsi="Times New Roman" w:cs="Times New Roman"/>
        </w:rPr>
        <w:t xml:space="preserve">and recovered high </w:t>
      </w:r>
      <w:r w:rsidR="00372D60">
        <w:rPr>
          <w:rFonts w:ascii="Times New Roman" w:hAnsi="Times New Roman" w:cs="Times New Roman"/>
        </w:rPr>
        <w:t xml:space="preserve">membership probabilities for the assignment of </w:t>
      </w:r>
      <w:r w:rsidR="00C56C6B">
        <w:rPr>
          <w:rFonts w:ascii="Times New Roman" w:hAnsi="Times New Roman" w:cs="Times New Roman"/>
        </w:rPr>
        <w:t>every</w:t>
      </w:r>
      <w:r w:rsidR="00372D60">
        <w:rPr>
          <w:rFonts w:ascii="Times New Roman" w:hAnsi="Times New Roman" w:cs="Times New Roman"/>
        </w:rPr>
        <w:t xml:space="preserve"> individual to its predefined cluster</w:t>
      </w:r>
      <w:r w:rsidR="005246B2">
        <w:rPr>
          <w:rFonts w:ascii="Times New Roman" w:hAnsi="Times New Roman" w:cs="Times New Roman"/>
        </w:rPr>
        <w:t xml:space="preserve"> (Fig </w:t>
      </w:r>
      <w:r w:rsidR="00D04D8A">
        <w:rPr>
          <w:rFonts w:ascii="Times New Roman" w:hAnsi="Times New Roman" w:cs="Times New Roman"/>
        </w:rPr>
        <w:t>3</w:t>
      </w:r>
      <w:r w:rsidR="005246B2">
        <w:rPr>
          <w:rFonts w:ascii="Times New Roman" w:hAnsi="Times New Roman" w:cs="Times New Roman"/>
        </w:rPr>
        <w:t>)</w:t>
      </w:r>
      <w:r w:rsidR="00372D60">
        <w:rPr>
          <w:rFonts w:ascii="Times New Roman" w:hAnsi="Times New Roman" w:cs="Times New Roman"/>
        </w:rPr>
        <w:t xml:space="preserve">. </w:t>
      </w:r>
    </w:p>
    <w:p w14:paraId="096CAD70" w14:textId="77777777" w:rsidR="002A5652" w:rsidRPr="000067FE" w:rsidRDefault="002A5652" w:rsidP="00DF0B90">
      <w:pPr>
        <w:widowControl w:val="0"/>
        <w:autoSpaceDE w:val="0"/>
        <w:autoSpaceDN w:val="0"/>
        <w:adjustRightInd w:val="0"/>
        <w:spacing w:line="276" w:lineRule="auto"/>
        <w:rPr>
          <w:rFonts w:ascii="Times New Roman" w:hAnsi="Times New Roman" w:cs="Times New Roman"/>
        </w:rPr>
      </w:pPr>
    </w:p>
    <w:p w14:paraId="29465D7B" w14:textId="77777777" w:rsidR="00B82731" w:rsidRPr="000067FE" w:rsidRDefault="001F2333"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Systematics</w:t>
      </w:r>
    </w:p>
    <w:p w14:paraId="0B7D0F94" w14:textId="3A1DA94A" w:rsidR="00374EFB" w:rsidRPr="000067FE" w:rsidRDefault="00374EFB" w:rsidP="00374EFB">
      <w:pPr>
        <w:spacing w:line="276" w:lineRule="auto"/>
        <w:rPr>
          <w:rFonts w:ascii="Times New Roman" w:hAnsi="Times New Roman" w:cs="Times New Roman"/>
        </w:rPr>
      </w:pPr>
      <w:r w:rsidRPr="000067FE">
        <w:rPr>
          <w:rFonts w:ascii="Times New Roman" w:hAnsi="Times New Roman" w:cs="Times New Roman"/>
        </w:rPr>
        <w:t xml:space="preserve">The molecular phylogeny from Blackburn </w:t>
      </w:r>
      <w:r w:rsidRPr="000067FE">
        <w:rPr>
          <w:rFonts w:ascii="Times New Roman" w:hAnsi="Times New Roman" w:cs="Times New Roman"/>
          <w:i/>
        </w:rPr>
        <w:t>et al.</w:t>
      </w:r>
      <w:r w:rsidRPr="000067FE">
        <w:rPr>
          <w:rFonts w:ascii="Times New Roman" w:hAnsi="Times New Roman" w:cs="Times New Roman"/>
        </w:rPr>
        <w:t xml:space="preserve"> (2013) and our morphological analyses </w:t>
      </w:r>
      <w:r w:rsidR="00A17CBF">
        <w:rPr>
          <w:rFonts w:ascii="Times New Roman" w:hAnsi="Times New Roman" w:cs="Times New Roman"/>
        </w:rPr>
        <w:t>indicate</w:t>
      </w:r>
      <w:r w:rsidRPr="000067FE">
        <w:rPr>
          <w:rFonts w:ascii="Times New Roman" w:hAnsi="Times New Roman" w:cs="Times New Roman"/>
        </w:rPr>
        <w:t xml:space="preserve"> that the </w:t>
      </w:r>
      <w:proofErr w:type="spellStart"/>
      <w:r w:rsidR="00232A62" w:rsidRPr="000067FE">
        <w:rPr>
          <w:rFonts w:ascii="Times New Roman" w:hAnsi="Times New Roman" w:cs="Times New Roman"/>
          <w:i/>
        </w:rPr>
        <w:t>Kaloula</w:t>
      </w:r>
      <w:proofErr w:type="spellEnd"/>
      <w:r w:rsidR="00232A62" w:rsidRPr="000067FE">
        <w:rPr>
          <w:rFonts w:ascii="Times New Roman" w:hAnsi="Times New Roman" w:cs="Times New Roman"/>
        </w:rPr>
        <w:t xml:space="preserve"> </w:t>
      </w:r>
      <w:r w:rsidRPr="000067FE">
        <w:rPr>
          <w:rFonts w:ascii="Times New Roman" w:hAnsi="Times New Roman" w:cs="Times New Roman"/>
        </w:rPr>
        <w:t xml:space="preserve">from northwestern Peninsular Malaysia </w:t>
      </w:r>
      <w:r w:rsidR="006D18C5" w:rsidRPr="000067FE">
        <w:rPr>
          <w:rFonts w:ascii="Times New Roman" w:hAnsi="Times New Roman" w:cs="Times New Roman"/>
        </w:rPr>
        <w:t xml:space="preserve">is not conspecific with </w:t>
      </w:r>
      <w:r w:rsidR="006D18C5" w:rsidRPr="000067FE">
        <w:rPr>
          <w:rFonts w:ascii="Times New Roman" w:hAnsi="Times New Roman" w:cs="Times New Roman"/>
          <w:i/>
        </w:rPr>
        <w:t xml:space="preserve">K. </w:t>
      </w:r>
      <w:proofErr w:type="spellStart"/>
      <w:r w:rsidR="006D18C5" w:rsidRPr="000067FE">
        <w:rPr>
          <w:rFonts w:ascii="Times New Roman" w:hAnsi="Times New Roman" w:cs="Times New Roman"/>
          <w:i/>
        </w:rPr>
        <w:t>baleata</w:t>
      </w:r>
      <w:proofErr w:type="spellEnd"/>
      <w:r w:rsidR="006D18C5" w:rsidRPr="000067FE">
        <w:rPr>
          <w:rFonts w:ascii="Times New Roman" w:hAnsi="Times New Roman" w:cs="Times New Roman"/>
        </w:rPr>
        <w:t xml:space="preserve"> and </w:t>
      </w:r>
      <w:r w:rsidRPr="000067FE">
        <w:rPr>
          <w:rFonts w:ascii="Times New Roman" w:hAnsi="Times New Roman" w:cs="Times New Roman"/>
        </w:rPr>
        <w:t xml:space="preserve">represents a genetically and morphologically divergent lineage that </w:t>
      </w:r>
      <w:r w:rsidR="006D18C5" w:rsidRPr="000067FE">
        <w:rPr>
          <w:rFonts w:ascii="Times New Roman" w:hAnsi="Times New Roman" w:cs="Times New Roman"/>
        </w:rPr>
        <w:t>can be diagnosed from all other known congeners</w:t>
      </w:r>
      <w:r w:rsidR="00232A62" w:rsidRPr="000067FE">
        <w:rPr>
          <w:rFonts w:ascii="Times New Roman" w:hAnsi="Times New Roman" w:cs="Times New Roman"/>
        </w:rPr>
        <w:t xml:space="preserve">. </w:t>
      </w:r>
      <w:r w:rsidRPr="000067FE">
        <w:rPr>
          <w:rFonts w:ascii="Times New Roman" w:hAnsi="Times New Roman" w:cs="Times New Roman"/>
        </w:rPr>
        <w:t xml:space="preserve">Under the framework of a Unified Concept of </w:t>
      </w:r>
      <w:r w:rsidRPr="000067FE">
        <w:rPr>
          <w:rFonts w:ascii="Times New Roman" w:hAnsi="Times New Roman" w:cs="Times New Roman"/>
        </w:rPr>
        <w:lastRenderedPageBreak/>
        <w:t xml:space="preserve">Species (de </w:t>
      </w:r>
      <w:proofErr w:type="spellStart"/>
      <w:r w:rsidRPr="000067FE">
        <w:rPr>
          <w:rFonts w:ascii="Times New Roman" w:hAnsi="Times New Roman" w:cs="Times New Roman"/>
        </w:rPr>
        <w:t>Queiroz</w:t>
      </w:r>
      <w:proofErr w:type="spellEnd"/>
      <w:r w:rsidRPr="000067FE">
        <w:rPr>
          <w:rFonts w:ascii="Times New Roman" w:hAnsi="Times New Roman" w:cs="Times New Roman"/>
        </w:rPr>
        <w:t xml:space="preserve"> 2005), we </w:t>
      </w:r>
      <w:r w:rsidR="006D18C5" w:rsidRPr="000067FE">
        <w:rPr>
          <w:rFonts w:ascii="Times New Roman" w:hAnsi="Times New Roman" w:cs="Times New Roman"/>
        </w:rPr>
        <w:t>consider</w:t>
      </w:r>
      <w:r w:rsidRPr="000067FE">
        <w:rPr>
          <w:rFonts w:ascii="Times New Roman" w:hAnsi="Times New Roman" w:cs="Times New Roman"/>
        </w:rPr>
        <w:t xml:space="preserve"> this separately evolving lineage as a new specie</w:t>
      </w:r>
      <w:r w:rsidR="00F153BF" w:rsidRPr="000067FE">
        <w:rPr>
          <w:rFonts w:ascii="Times New Roman" w:hAnsi="Times New Roman" w:cs="Times New Roman"/>
        </w:rPr>
        <w:t xml:space="preserve">s </w:t>
      </w:r>
      <w:r w:rsidR="00C56C6B">
        <w:rPr>
          <w:rFonts w:ascii="Times New Roman" w:hAnsi="Times New Roman" w:cs="Times New Roman"/>
        </w:rPr>
        <w:t>that</w:t>
      </w:r>
      <w:r w:rsidR="00F153BF" w:rsidRPr="000067FE">
        <w:rPr>
          <w:rFonts w:ascii="Times New Roman" w:hAnsi="Times New Roman" w:cs="Times New Roman"/>
        </w:rPr>
        <w:t xml:space="preserve"> is thus described herein.</w:t>
      </w:r>
    </w:p>
    <w:p w14:paraId="57CB56B6" w14:textId="77777777" w:rsidR="00374EFB" w:rsidRPr="000067FE" w:rsidRDefault="00374EFB" w:rsidP="00DF0B90">
      <w:pPr>
        <w:widowControl w:val="0"/>
        <w:autoSpaceDE w:val="0"/>
        <w:autoSpaceDN w:val="0"/>
        <w:adjustRightInd w:val="0"/>
        <w:spacing w:line="276" w:lineRule="auto"/>
        <w:rPr>
          <w:rFonts w:ascii="Times New Roman" w:hAnsi="Times New Roman" w:cs="Times New Roman"/>
          <w:b/>
        </w:rPr>
      </w:pPr>
    </w:p>
    <w:p w14:paraId="2ECA7BEE" w14:textId="77777777" w:rsidR="00374EFB" w:rsidRPr="000067FE" w:rsidRDefault="00374EFB"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Species description</w:t>
      </w:r>
    </w:p>
    <w:p w14:paraId="29011DF2" w14:textId="77777777" w:rsidR="001F2333" w:rsidRPr="000067FE" w:rsidRDefault="001F2333" w:rsidP="00DF0B90">
      <w:pPr>
        <w:widowControl w:val="0"/>
        <w:autoSpaceDE w:val="0"/>
        <w:autoSpaceDN w:val="0"/>
        <w:adjustRightInd w:val="0"/>
        <w:spacing w:line="276" w:lineRule="auto"/>
        <w:rPr>
          <w:rFonts w:ascii="Times New Roman" w:hAnsi="Times New Roman" w:cs="Times New Roman"/>
          <w:b/>
        </w:rPr>
      </w:pP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00E74A76" w:rsidRPr="000067FE">
        <w:rPr>
          <w:rFonts w:ascii="Times New Roman" w:hAnsi="Times New Roman" w:cs="Times New Roman"/>
          <w:i/>
        </w:rPr>
        <w:t>kedahensis</w:t>
      </w:r>
      <w:proofErr w:type="spellEnd"/>
      <w:r w:rsidRPr="000067FE">
        <w:rPr>
          <w:rFonts w:ascii="Times New Roman" w:hAnsi="Times New Roman" w:cs="Times New Roman"/>
        </w:rPr>
        <w:t xml:space="preserve"> </w:t>
      </w:r>
      <w:proofErr w:type="gramStart"/>
      <w:r w:rsidRPr="000067FE">
        <w:rPr>
          <w:rFonts w:ascii="Times New Roman" w:hAnsi="Times New Roman" w:cs="Times New Roman"/>
          <w:b/>
        </w:rPr>
        <w:t>sp</w:t>
      </w:r>
      <w:proofErr w:type="gramEnd"/>
      <w:r w:rsidRPr="000067FE">
        <w:rPr>
          <w:rFonts w:ascii="Times New Roman" w:hAnsi="Times New Roman" w:cs="Times New Roman"/>
          <w:b/>
        </w:rPr>
        <w:t xml:space="preserve"> </w:t>
      </w:r>
      <w:proofErr w:type="spellStart"/>
      <w:r w:rsidRPr="000067FE">
        <w:rPr>
          <w:rFonts w:ascii="Times New Roman" w:hAnsi="Times New Roman" w:cs="Times New Roman"/>
          <w:b/>
        </w:rPr>
        <w:t>nov.</w:t>
      </w:r>
      <w:proofErr w:type="spellEnd"/>
    </w:p>
    <w:p w14:paraId="2AE6A781" w14:textId="77777777" w:rsidR="00C52055" w:rsidRPr="000067FE" w:rsidRDefault="00232A62"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Kedah</w:t>
      </w:r>
      <w:r w:rsidR="00C52055" w:rsidRPr="000067FE">
        <w:rPr>
          <w:rFonts w:ascii="Times New Roman" w:hAnsi="Times New Roman" w:cs="Times New Roman"/>
        </w:rPr>
        <w:t xml:space="preserve"> Narrow-mouthed Frog</w:t>
      </w:r>
    </w:p>
    <w:p w14:paraId="6DB4CA7D" w14:textId="77777777" w:rsidR="001F2333"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Fig. </w:t>
      </w:r>
      <w:r w:rsidR="00D04D8A">
        <w:rPr>
          <w:rFonts w:ascii="Times New Roman" w:hAnsi="Times New Roman" w:cs="Times New Roman"/>
        </w:rPr>
        <w:t>4</w:t>
      </w:r>
    </w:p>
    <w:p w14:paraId="4BC91A51"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7D036778" w14:textId="77777777" w:rsidR="00222B2B" w:rsidRPr="000067FE"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Holotype</w:t>
      </w:r>
      <w:proofErr w:type="spellEnd"/>
      <w:proofErr w:type="gramStart"/>
      <w:r w:rsidRPr="000067FE">
        <w:rPr>
          <w:rFonts w:ascii="Times New Roman" w:hAnsi="Times New Roman" w:cs="Times New Roman"/>
          <w:b/>
        </w:rPr>
        <w:t>.—</w:t>
      </w:r>
      <w:proofErr w:type="gramEnd"/>
      <w:r w:rsidR="00FE502C" w:rsidRPr="000067FE">
        <w:rPr>
          <w:rFonts w:ascii="Times New Roman" w:hAnsi="Times New Roman" w:cs="Times New Roman"/>
        </w:rPr>
        <w:t xml:space="preserve"> Adult male (</w:t>
      </w:r>
      <w:r w:rsidR="00FE502C" w:rsidRPr="000067FE">
        <w:rPr>
          <w:rFonts w:ascii="Times New Roman" w:hAnsi="Times New Roman" w:cs="Times New Roman"/>
          <w:highlight w:val="yellow"/>
        </w:rPr>
        <w:t xml:space="preserve">ZRC XXX/LSUHC </w:t>
      </w:r>
      <w:r w:rsidR="00FE502C" w:rsidRPr="000067FE">
        <w:rPr>
          <w:rFonts w:ascii="Times New Roman" w:hAnsi="Times New Roman" w:cs="Times New Roman"/>
        </w:rPr>
        <w:t xml:space="preserve">5077), SVL 56.2 mm, collected by </w:t>
      </w:r>
      <w:r w:rsidR="00FE502C" w:rsidRPr="000067FE">
        <w:rPr>
          <w:rFonts w:ascii="Times New Roman" w:hAnsi="Times New Roman" w:cs="Times New Roman"/>
          <w:highlight w:val="yellow"/>
        </w:rPr>
        <w:t>XXX</w:t>
      </w:r>
      <w:r w:rsidR="00FE502C" w:rsidRPr="000067FE">
        <w:rPr>
          <w:rFonts w:ascii="Times New Roman" w:hAnsi="Times New Roman" w:cs="Times New Roman"/>
        </w:rPr>
        <w:t xml:space="preserve"> on </w:t>
      </w:r>
      <w:r w:rsidR="00FE502C" w:rsidRPr="000067FE">
        <w:rPr>
          <w:rFonts w:ascii="Times New Roman" w:hAnsi="Times New Roman" w:cs="Times New Roman"/>
          <w:highlight w:val="yellow"/>
        </w:rPr>
        <w:t>XXX</w:t>
      </w:r>
      <w:r w:rsidR="00FE502C" w:rsidRPr="000067FE">
        <w:rPr>
          <w:rFonts w:ascii="Times New Roman" w:hAnsi="Times New Roman" w:cs="Times New Roman"/>
        </w:rPr>
        <w:t xml:space="preserve"> at </w:t>
      </w:r>
      <w:proofErr w:type="spellStart"/>
      <w:r w:rsidR="00FB3EBC" w:rsidRPr="000067FE">
        <w:rPr>
          <w:rFonts w:ascii="Times New Roman" w:hAnsi="Times New Roman" w:cs="Times New Roman"/>
        </w:rPr>
        <w:t>Gubir</w:t>
      </w:r>
      <w:proofErr w:type="spellEnd"/>
      <w:r w:rsidR="00FB3EBC" w:rsidRPr="000067FE">
        <w:rPr>
          <w:rFonts w:ascii="Times New Roman" w:hAnsi="Times New Roman" w:cs="Times New Roman"/>
        </w:rPr>
        <w:t>, Kedah, Peninsular Malaysia</w:t>
      </w:r>
      <w:r w:rsidR="00FE502C" w:rsidRPr="000067FE">
        <w:rPr>
          <w:rFonts w:ascii="Times New Roman" w:hAnsi="Times New Roman" w:cs="Times New Roman"/>
        </w:rPr>
        <w:t xml:space="preserve"> (</w:t>
      </w:r>
      <w:r w:rsidR="00FE502C" w:rsidRPr="000067FE">
        <w:rPr>
          <w:rFonts w:ascii="Times New Roman" w:hAnsi="Times New Roman" w:cs="Times New Roman"/>
          <w:highlight w:val="yellow"/>
        </w:rPr>
        <w:t>GPS; elevation</w:t>
      </w:r>
      <w:r w:rsidR="00FE502C" w:rsidRPr="000067FE">
        <w:rPr>
          <w:rFonts w:ascii="Times New Roman" w:hAnsi="Times New Roman" w:cs="Times New Roman"/>
        </w:rPr>
        <w:t>).</w:t>
      </w:r>
    </w:p>
    <w:p w14:paraId="06A562D4" w14:textId="77777777" w:rsidR="00222B2B" w:rsidRPr="000067FE" w:rsidRDefault="00222B2B" w:rsidP="00DF0B90">
      <w:pPr>
        <w:widowControl w:val="0"/>
        <w:autoSpaceDE w:val="0"/>
        <w:autoSpaceDN w:val="0"/>
        <w:adjustRightInd w:val="0"/>
        <w:spacing w:line="276" w:lineRule="auto"/>
        <w:rPr>
          <w:rFonts w:ascii="Times New Roman" w:hAnsi="Times New Roman" w:cs="Times New Roman"/>
        </w:rPr>
      </w:pPr>
    </w:p>
    <w:p w14:paraId="11CD18CA" w14:textId="77777777" w:rsidR="00222B2B" w:rsidRPr="000067FE"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Paratype</w:t>
      </w:r>
      <w:r w:rsidR="00FE502C" w:rsidRPr="000067FE">
        <w:rPr>
          <w:rFonts w:ascii="Times New Roman" w:hAnsi="Times New Roman" w:cs="Times New Roman"/>
          <w:b/>
        </w:rPr>
        <w:t>s</w:t>
      </w:r>
      <w:proofErr w:type="spellEnd"/>
      <w:r w:rsidRPr="000067FE">
        <w:rPr>
          <w:rFonts w:ascii="Times New Roman" w:hAnsi="Times New Roman" w:cs="Times New Roman"/>
          <w:b/>
        </w:rPr>
        <w:t>.—</w:t>
      </w:r>
      <w:r w:rsidR="00FE502C" w:rsidRPr="000067FE">
        <w:rPr>
          <w:rFonts w:ascii="Times New Roman" w:hAnsi="Times New Roman" w:cs="Times New Roman"/>
        </w:rPr>
        <w:t>Adult males LSUHC 5074–</w:t>
      </w:r>
      <w:r w:rsidR="00A44A7B" w:rsidRPr="000067FE">
        <w:rPr>
          <w:rFonts w:ascii="Times New Roman" w:hAnsi="Times New Roman" w:cs="Times New Roman"/>
        </w:rPr>
        <w:t xml:space="preserve">76 have the same collection data as the </w:t>
      </w:r>
      <w:proofErr w:type="spellStart"/>
      <w:r w:rsidR="00A44A7B" w:rsidRPr="000067FE">
        <w:rPr>
          <w:rFonts w:ascii="Times New Roman" w:hAnsi="Times New Roman" w:cs="Times New Roman"/>
        </w:rPr>
        <w:t>holotype</w:t>
      </w:r>
      <w:proofErr w:type="spellEnd"/>
      <w:r w:rsidR="00A44A7B" w:rsidRPr="000067FE">
        <w:rPr>
          <w:rFonts w:ascii="Times New Roman" w:hAnsi="Times New Roman" w:cs="Times New Roman"/>
        </w:rPr>
        <w:t xml:space="preserve">. </w:t>
      </w:r>
    </w:p>
    <w:p w14:paraId="043CB296" w14:textId="77777777" w:rsidR="00222B2B" w:rsidRPr="000067FE" w:rsidRDefault="00222B2B" w:rsidP="00DF0B90">
      <w:pPr>
        <w:widowControl w:val="0"/>
        <w:autoSpaceDE w:val="0"/>
        <w:autoSpaceDN w:val="0"/>
        <w:adjustRightInd w:val="0"/>
        <w:spacing w:line="276" w:lineRule="auto"/>
        <w:rPr>
          <w:rFonts w:ascii="Times New Roman" w:hAnsi="Times New Roman" w:cs="Times New Roman"/>
        </w:rPr>
      </w:pPr>
    </w:p>
    <w:p w14:paraId="279BD69F" w14:textId="1F35E41F"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Diagnosis</w:t>
      </w:r>
      <w:proofErr w:type="gramStart"/>
      <w:r w:rsidR="00222B2B" w:rsidRPr="000067FE">
        <w:rPr>
          <w:rFonts w:ascii="Times New Roman" w:hAnsi="Times New Roman" w:cs="Times New Roman"/>
          <w:b/>
        </w:rPr>
        <w:t>.—</w:t>
      </w:r>
      <w:proofErr w:type="gramEnd"/>
      <w:r w:rsidR="00F724D2" w:rsidRPr="000067FE">
        <w:rPr>
          <w:rFonts w:ascii="Times New Roman" w:hAnsi="Times New Roman" w:cs="Times New Roman"/>
        </w:rPr>
        <w:t xml:space="preserve">A large sized </w:t>
      </w:r>
      <w:proofErr w:type="spellStart"/>
      <w:r w:rsidR="00F724D2" w:rsidRPr="000067FE">
        <w:rPr>
          <w:rFonts w:ascii="Times New Roman" w:hAnsi="Times New Roman" w:cs="Times New Roman"/>
          <w:i/>
        </w:rPr>
        <w:t>Kaloula</w:t>
      </w:r>
      <w:proofErr w:type="spellEnd"/>
      <w:r w:rsidR="006D18C5" w:rsidRPr="000067FE">
        <w:rPr>
          <w:rFonts w:ascii="Times New Roman" w:hAnsi="Times New Roman" w:cs="Times New Roman"/>
        </w:rPr>
        <w:t>,</w:t>
      </w:r>
      <w:r w:rsidR="00F724D2" w:rsidRPr="000067FE">
        <w:rPr>
          <w:rFonts w:ascii="Times New Roman" w:hAnsi="Times New Roman" w:cs="Times New Roman"/>
        </w:rPr>
        <w:t xml:space="preserve"> </w:t>
      </w:r>
      <w:r w:rsidR="00A17CBF">
        <w:rPr>
          <w:rFonts w:ascii="Times New Roman" w:hAnsi="Times New Roman" w:cs="Times New Roman"/>
        </w:rPr>
        <w:t xml:space="preserve">male </w:t>
      </w:r>
      <w:r w:rsidR="00F724D2" w:rsidRPr="000067FE">
        <w:rPr>
          <w:rFonts w:ascii="Times New Roman" w:hAnsi="Times New Roman" w:cs="Times New Roman"/>
        </w:rPr>
        <w:t>SVL 49.2–56.2 mm (x̅</w:t>
      </w:r>
      <w:r w:rsidR="00A17CBF">
        <w:rPr>
          <w:rFonts w:ascii="Times New Roman" w:hAnsi="Times New Roman" w:cs="Times New Roman"/>
        </w:rPr>
        <w:t xml:space="preserve"> </w:t>
      </w:r>
      <w:r w:rsidR="006D18C5" w:rsidRPr="000067FE">
        <w:rPr>
          <w:rFonts w:ascii="Times New Roman" w:hAnsi="Times New Roman" w:cs="Times New Roman"/>
        </w:rPr>
        <w:t>=</w:t>
      </w:r>
      <w:r w:rsidR="00A17CBF">
        <w:rPr>
          <w:rFonts w:ascii="Times New Roman" w:hAnsi="Times New Roman" w:cs="Times New Roman"/>
        </w:rPr>
        <w:t xml:space="preserve"> </w:t>
      </w:r>
      <w:r w:rsidR="006D18C5" w:rsidRPr="000067FE">
        <w:rPr>
          <w:rFonts w:ascii="Times New Roman" w:hAnsi="Times New Roman" w:cs="Times New Roman"/>
        </w:rPr>
        <w:t>53.5 ± 3.0</w:t>
      </w:r>
      <w:r w:rsidR="00F724D2" w:rsidRPr="000067FE">
        <w:rPr>
          <w:rFonts w:ascii="Times New Roman" w:hAnsi="Times New Roman" w:cs="Times New Roman"/>
        </w:rPr>
        <w:t>)</w:t>
      </w:r>
      <w:r w:rsidR="00232A62" w:rsidRPr="000067FE">
        <w:rPr>
          <w:rFonts w:ascii="Times New Roman" w:hAnsi="Times New Roman" w:cs="Times New Roman"/>
        </w:rPr>
        <w:t>;</w:t>
      </w:r>
      <w:r w:rsidR="00F724D2" w:rsidRPr="000067FE">
        <w:rPr>
          <w:rFonts w:ascii="Times New Roman" w:hAnsi="Times New Roman" w:cs="Times New Roman"/>
        </w:rPr>
        <w:t xml:space="preserve"> </w:t>
      </w:r>
      <w:r w:rsidR="000C4995" w:rsidRPr="000067FE">
        <w:rPr>
          <w:rFonts w:ascii="Times New Roman" w:hAnsi="Times New Roman" w:cs="Times New Roman"/>
        </w:rPr>
        <w:t>finger tips expanded into large, transversely expanded discs, Fin3DW 2.8–3.1 mm (x̅</w:t>
      </w:r>
      <w:r w:rsidR="00A17CBF">
        <w:rPr>
          <w:rFonts w:ascii="Times New Roman" w:hAnsi="Times New Roman" w:cs="Times New Roman"/>
        </w:rPr>
        <w:t xml:space="preserve"> </w:t>
      </w:r>
      <w:r w:rsidR="000C4995" w:rsidRPr="000067FE">
        <w:rPr>
          <w:rFonts w:ascii="Times New Roman" w:hAnsi="Times New Roman" w:cs="Times New Roman"/>
        </w:rPr>
        <w:t>=</w:t>
      </w:r>
      <w:r w:rsidR="00A17CBF">
        <w:rPr>
          <w:rFonts w:ascii="Times New Roman" w:hAnsi="Times New Roman" w:cs="Times New Roman"/>
        </w:rPr>
        <w:t xml:space="preserve"> </w:t>
      </w:r>
      <w:r w:rsidR="000C4995" w:rsidRPr="000067FE">
        <w:rPr>
          <w:rFonts w:ascii="Times New Roman" w:hAnsi="Times New Roman" w:cs="Times New Roman"/>
        </w:rPr>
        <w:t>3.0 ± 0.1)</w:t>
      </w:r>
      <w:r w:rsidR="00FB3EBC" w:rsidRPr="000067FE">
        <w:rPr>
          <w:rFonts w:ascii="Times New Roman" w:hAnsi="Times New Roman" w:cs="Times New Roman"/>
        </w:rPr>
        <w:t xml:space="preserve">; </w:t>
      </w:r>
      <w:r w:rsidR="00984EE7" w:rsidRPr="000067FE">
        <w:rPr>
          <w:rFonts w:ascii="Times New Roman" w:hAnsi="Times New Roman" w:cs="Times New Roman"/>
        </w:rPr>
        <w:t xml:space="preserve">inner metatarsal tubercle </w:t>
      </w:r>
      <w:r w:rsidR="00FB3EBC" w:rsidRPr="000067FE">
        <w:rPr>
          <w:rFonts w:ascii="Times New Roman" w:hAnsi="Times New Roman" w:cs="Times New Roman"/>
        </w:rPr>
        <w:t>large, oval</w:t>
      </w:r>
      <w:r w:rsidR="00984EE7" w:rsidRPr="000067FE">
        <w:rPr>
          <w:rFonts w:ascii="Times New Roman" w:hAnsi="Times New Roman" w:cs="Times New Roman"/>
        </w:rPr>
        <w:t xml:space="preserve">, distinctly raised, </w:t>
      </w:r>
      <w:r w:rsidR="00FB3EBC" w:rsidRPr="000067FE">
        <w:rPr>
          <w:rFonts w:ascii="Times New Roman" w:hAnsi="Times New Roman" w:cs="Times New Roman"/>
        </w:rPr>
        <w:t xml:space="preserve">slightly shorter than first toe, </w:t>
      </w:r>
      <w:r w:rsidR="00984EE7" w:rsidRPr="000067FE">
        <w:rPr>
          <w:rFonts w:ascii="Times New Roman" w:hAnsi="Times New Roman" w:cs="Times New Roman"/>
        </w:rPr>
        <w:t>MTTL 3.3–3.5 mm (x̅=3.4 ± 0.1)</w:t>
      </w:r>
      <w:r w:rsidR="00232A62" w:rsidRPr="000067FE">
        <w:rPr>
          <w:rFonts w:ascii="Times New Roman" w:hAnsi="Times New Roman" w:cs="Times New Roman"/>
        </w:rPr>
        <w:t xml:space="preserve">; three </w:t>
      </w:r>
      <w:proofErr w:type="spellStart"/>
      <w:r w:rsidR="00232A62" w:rsidRPr="000067FE">
        <w:rPr>
          <w:rFonts w:ascii="Times New Roman" w:hAnsi="Times New Roman" w:cs="Times New Roman"/>
        </w:rPr>
        <w:t>subarticular</w:t>
      </w:r>
      <w:proofErr w:type="spellEnd"/>
      <w:r w:rsidR="00232A62" w:rsidRPr="000067FE">
        <w:rPr>
          <w:rFonts w:ascii="Times New Roman" w:hAnsi="Times New Roman" w:cs="Times New Roman"/>
        </w:rPr>
        <w:t xml:space="preserve"> tubercles on fourth toe; </w:t>
      </w:r>
      <w:r w:rsidR="00984EE7" w:rsidRPr="000067FE">
        <w:rPr>
          <w:rFonts w:ascii="Times New Roman" w:hAnsi="Times New Roman" w:cs="Times New Roman"/>
        </w:rPr>
        <w:t>yellow to orange</w:t>
      </w:r>
      <w:r w:rsidR="00C56C6B">
        <w:rPr>
          <w:rFonts w:ascii="Times New Roman" w:hAnsi="Times New Roman" w:cs="Times New Roman"/>
        </w:rPr>
        <w:t>,</w:t>
      </w:r>
      <w:r w:rsidR="00984EE7" w:rsidRPr="000067FE">
        <w:rPr>
          <w:rFonts w:ascii="Times New Roman" w:hAnsi="Times New Roman" w:cs="Times New Roman"/>
        </w:rPr>
        <w:t xml:space="preserve"> </w:t>
      </w:r>
      <w:r w:rsidR="00B80E87" w:rsidRPr="000067FE">
        <w:rPr>
          <w:rFonts w:ascii="Times New Roman" w:hAnsi="Times New Roman" w:cs="Times New Roman"/>
        </w:rPr>
        <w:t xml:space="preserve">irregularly shaped patch on the axillary, inguinal and posterior region of thigh. </w:t>
      </w:r>
    </w:p>
    <w:p w14:paraId="20855918"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36B7C490" w14:textId="2A0DEFC3" w:rsidR="006C4645" w:rsidRPr="000067FE" w:rsidRDefault="00C52055" w:rsidP="00A17CBF">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Comparisons</w:t>
      </w:r>
      <w:proofErr w:type="gramStart"/>
      <w:r w:rsidR="00222B2B" w:rsidRPr="006D53C3">
        <w:rPr>
          <w:rFonts w:ascii="Times New Roman" w:hAnsi="Times New Roman" w:cs="Times New Roman"/>
        </w:rPr>
        <w:t>.—</w:t>
      </w:r>
      <w:proofErr w:type="gramEnd"/>
      <w:r w:rsidR="00D86228" w:rsidRPr="000067FE">
        <w:rPr>
          <w:rFonts w:ascii="Times New Roman" w:hAnsi="Times New Roman" w:cs="Times New Roman"/>
        </w:rPr>
        <w:t xml:space="preserve"> </w:t>
      </w:r>
      <w:r w:rsidR="00A17CBF">
        <w:rPr>
          <w:rFonts w:ascii="Times New Roman" w:hAnsi="Times New Roman" w:cs="Times New Roman"/>
        </w:rPr>
        <w:t>All</w:t>
      </w:r>
      <w:r w:rsidR="00D86228" w:rsidRPr="000067FE">
        <w:rPr>
          <w:rFonts w:ascii="Times New Roman" w:hAnsi="Times New Roman" w:cs="Times New Roman"/>
        </w:rPr>
        <w:t xml:space="preserve"> comparisons </w:t>
      </w:r>
      <w:r w:rsidR="004723A8" w:rsidRPr="000067FE">
        <w:rPr>
          <w:rFonts w:ascii="Times New Roman" w:hAnsi="Times New Roman" w:cs="Times New Roman"/>
        </w:rPr>
        <w:t>are based</w:t>
      </w:r>
      <w:r w:rsidR="006C4645" w:rsidRPr="000067FE">
        <w:rPr>
          <w:rFonts w:ascii="Times New Roman" w:hAnsi="Times New Roman" w:cs="Times New Roman"/>
        </w:rPr>
        <w:t xml:space="preserve"> on</w:t>
      </w:r>
      <w:r w:rsidR="00D86228" w:rsidRPr="000067FE">
        <w:rPr>
          <w:rFonts w:ascii="Times New Roman" w:hAnsi="Times New Roman" w:cs="Times New Roman"/>
        </w:rPr>
        <w:t xml:space="preserve"> male specimens only. </w:t>
      </w:r>
      <w:proofErr w:type="spellStart"/>
      <w:r w:rsidR="00C56C6B" w:rsidRPr="00C56C6B">
        <w:rPr>
          <w:rFonts w:ascii="Times New Roman" w:hAnsi="Times New Roman" w:cs="Times New Roman"/>
          <w:i/>
        </w:rPr>
        <w:t>Kaloula</w:t>
      </w:r>
      <w:proofErr w:type="spellEnd"/>
      <w:r w:rsidR="00C56C6B" w:rsidRPr="00C56C6B">
        <w:rPr>
          <w:rFonts w:ascii="Times New Roman" w:hAnsi="Times New Roman" w:cs="Times New Roman"/>
          <w:i/>
        </w:rPr>
        <w:t xml:space="preserve"> </w:t>
      </w:r>
      <w:proofErr w:type="spellStart"/>
      <w:r w:rsidR="00C56C6B" w:rsidRPr="00C56C6B">
        <w:rPr>
          <w:rFonts w:ascii="Times New Roman" w:hAnsi="Times New Roman" w:cs="Times New Roman"/>
          <w:i/>
        </w:rPr>
        <w:t>kedahensis</w:t>
      </w:r>
      <w:proofErr w:type="spellEnd"/>
      <w:r w:rsidR="00C56C6B">
        <w:rPr>
          <w:rFonts w:ascii="Times New Roman" w:hAnsi="Times New Roman" w:cs="Times New Roman"/>
        </w:rPr>
        <w:t xml:space="preserve"> </w:t>
      </w:r>
      <w:r w:rsidR="00C56C6B" w:rsidRPr="00C56C6B">
        <w:rPr>
          <w:rFonts w:ascii="Times New Roman" w:hAnsi="Times New Roman" w:cs="Times New Roman"/>
          <w:b/>
        </w:rPr>
        <w:t xml:space="preserve">sp. </w:t>
      </w:r>
      <w:proofErr w:type="spellStart"/>
      <w:proofErr w:type="gramStart"/>
      <w:r w:rsidR="00C56C6B" w:rsidRPr="00C56C6B">
        <w:rPr>
          <w:rFonts w:ascii="Times New Roman" w:hAnsi="Times New Roman" w:cs="Times New Roman"/>
          <w:b/>
        </w:rPr>
        <w:t>nov</w:t>
      </w:r>
      <w:proofErr w:type="gramEnd"/>
      <w:r w:rsidR="00C56C6B" w:rsidRPr="00C56C6B">
        <w:rPr>
          <w:rFonts w:ascii="Times New Roman" w:hAnsi="Times New Roman" w:cs="Times New Roman"/>
          <w:b/>
        </w:rPr>
        <w:t>.</w:t>
      </w:r>
      <w:proofErr w:type="spellEnd"/>
      <w:r w:rsidR="00C56C6B">
        <w:rPr>
          <w:rFonts w:ascii="Times New Roman" w:hAnsi="Times New Roman" w:cs="Times New Roman"/>
        </w:rPr>
        <w:t xml:space="preserve"> </w:t>
      </w:r>
      <w:proofErr w:type="gramStart"/>
      <w:r w:rsidR="00C56C6B">
        <w:rPr>
          <w:rFonts w:ascii="Times New Roman" w:hAnsi="Times New Roman" w:cs="Times New Roman"/>
        </w:rPr>
        <w:t>can</w:t>
      </w:r>
      <w:proofErr w:type="gramEnd"/>
      <w:r w:rsidR="00C56C6B">
        <w:rPr>
          <w:rFonts w:ascii="Times New Roman" w:hAnsi="Times New Roman" w:cs="Times New Roman"/>
        </w:rPr>
        <w:t xml:space="preserve"> be distinguished from </w:t>
      </w:r>
      <w:r w:rsidR="006C4645" w:rsidRPr="000067FE">
        <w:rPr>
          <w:rFonts w:ascii="Times New Roman" w:hAnsi="Times New Roman" w:cs="Times New Roman"/>
          <w:i/>
        </w:rPr>
        <w:t>K.</w:t>
      </w:r>
      <w:r w:rsidR="006C4645" w:rsidRPr="000067FE">
        <w:rPr>
          <w:rFonts w:ascii="Times New Roman" w:hAnsi="Times New Roman" w:cs="Times New Roman"/>
        </w:rPr>
        <w:t xml:space="preserve"> </w:t>
      </w:r>
      <w:proofErr w:type="spellStart"/>
      <w:r w:rsidR="006C4645" w:rsidRPr="000067FE">
        <w:rPr>
          <w:rFonts w:ascii="Times New Roman" w:hAnsi="Times New Roman" w:cs="Times New Roman"/>
          <w:i/>
        </w:rPr>
        <w:t>baleata</w:t>
      </w:r>
      <w:proofErr w:type="spellEnd"/>
      <w:r w:rsidR="00C56C6B">
        <w:rPr>
          <w:rFonts w:ascii="Times New Roman" w:hAnsi="Times New Roman" w:cs="Times New Roman"/>
        </w:rPr>
        <w:t xml:space="preserve"> </w:t>
      </w:r>
      <w:r w:rsidR="006359CC" w:rsidRPr="000067FE">
        <w:rPr>
          <w:rFonts w:ascii="Times New Roman" w:hAnsi="Times New Roman" w:cs="Times New Roman"/>
        </w:rPr>
        <w:t xml:space="preserve">by </w:t>
      </w:r>
      <w:r w:rsidR="00D86228" w:rsidRPr="000067FE">
        <w:rPr>
          <w:rFonts w:ascii="Times New Roman" w:hAnsi="Times New Roman" w:cs="Times New Roman"/>
        </w:rPr>
        <w:t xml:space="preserve">having larger </w:t>
      </w:r>
      <w:r w:rsidR="00241D04" w:rsidRPr="000067FE">
        <w:rPr>
          <w:rFonts w:ascii="Times New Roman" w:hAnsi="Times New Roman" w:cs="Times New Roman"/>
        </w:rPr>
        <w:t>HL</w:t>
      </w:r>
      <w:r w:rsidR="006C4645" w:rsidRPr="000067FE">
        <w:rPr>
          <w:rFonts w:ascii="Times New Roman" w:hAnsi="Times New Roman" w:cs="Times New Roman"/>
        </w:rPr>
        <w:t xml:space="preserve"> (13.7–15.5 mm vs. 11.9–13.4 mm), HW (17.7–19.9 mm vs. 15.0–16.8 mm), SNL (5.9–6.3 mm vs. 4.4–5.4 mm)</w:t>
      </w:r>
      <w:r w:rsidR="009D07D8" w:rsidRPr="000067FE">
        <w:rPr>
          <w:rFonts w:ascii="Times New Roman" w:hAnsi="Times New Roman" w:cs="Times New Roman"/>
        </w:rPr>
        <w:t xml:space="preserve">, IND (3.8–4.1 mm vs. 2.7–3.5 mm), FL (20.6–23.2 mm vs. 15.9–19.6 mm), </w:t>
      </w:r>
      <w:r w:rsidR="005C459C" w:rsidRPr="000067FE">
        <w:rPr>
          <w:rFonts w:ascii="Times New Roman" w:hAnsi="Times New Roman" w:cs="Times New Roman"/>
        </w:rPr>
        <w:t>TBL</w:t>
      </w:r>
      <w:r w:rsidR="009D07D8" w:rsidRPr="000067FE">
        <w:rPr>
          <w:rFonts w:ascii="Times New Roman" w:hAnsi="Times New Roman" w:cs="Times New Roman"/>
        </w:rPr>
        <w:t xml:space="preserve"> (18.6–19.6 mm vs. 14.6–17.3 mm), Fin3DW (2.8–3.1 mm vs. 1.4–2.2 mm), and MTTL (3.3–3.5 mm vs. 2.6–3.3 mm). From </w:t>
      </w:r>
      <w:r w:rsidR="009D07D8" w:rsidRPr="000067FE">
        <w:rPr>
          <w:rFonts w:ascii="Times New Roman" w:hAnsi="Times New Roman" w:cs="Times New Roman"/>
          <w:i/>
        </w:rPr>
        <w:t xml:space="preserve">K. </w:t>
      </w:r>
      <w:proofErr w:type="spellStart"/>
      <w:r w:rsidR="009D07D8" w:rsidRPr="000067FE">
        <w:rPr>
          <w:rFonts w:ascii="Times New Roman" w:hAnsi="Times New Roman" w:cs="Times New Roman"/>
          <w:i/>
        </w:rPr>
        <w:t>indochinensis</w:t>
      </w:r>
      <w:proofErr w:type="spellEnd"/>
      <w:r w:rsidR="009D07D8" w:rsidRPr="000067FE">
        <w:rPr>
          <w:rFonts w:ascii="Times New Roman" w:hAnsi="Times New Roman" w:cs="Times New Roman"/>
        </w:rPr>
        <w:t>, it differs by having larger SVL (49.2–56.2 mm vs. 44.1–53.7 mm), HL (13.7–15.5 mm vs. 10.1–12.9 mm), HW (17.7–19.9 mm vs. 13.0–17.4 mm), SNL (5.9–6.3 mm vs. 4.3–5.6 mm), IND (3.8–4.1 mm vs. 2.4–3.6 mm), FL (20.6–23.2 mm vs. 13.8–19.3 mm),  (18.6–19.6 mm vs. 14.8–18.3 mm), MTTL (3.3–3.5 mm vs. 2.1–2.9 mm)</w:t>
      </w:r>
      <w:r w:rsidR="00654CCA" w:rsidRPr="000067FE">
        <w:rPr>
          <w:rFonts w:ascii="Times New Roman" w:hAnsi="Times New Roman" w:cs="Times New Roman"/>
        </w:rPr>
        <w:t xml:space="preserve">, </w:t>
      </w:r>
      <w:r w:rsidR="00236EEB" w:rsidRPr="000067FE">
        <w:rPr>
          <w:rFonts w:ascii="Times New Roman" w:hAnsi="Times New Roman" w:cs="Times New Roman"/>
        </w:rPr>
        <w:t xml:space="preserve">and </w:t>
      </w:r>
      <w:r w:rsidR="009D07D8" w:rsidRPr="000067FE">
        <w:rPr>
          <w:rFonts w:ascii="Times New Roman" w:hAnsi="Times New Roman" w:cs="Times New Roman"/>
        </w:rPr>
        <w:t xml:space="preserve">three </w:t>
      </w:r>
      <w:proofErr w:type="spellStart"/>
      <w:r w:rsidR="009D07D8" w:rsidRPr="000067FE">
        <w:rPr>
          <w:rFonts w:ascii="Times New Roman" w:hAnsi="Times New Roman" w:cs="Times New Roman"/>
        </w:rPr>
        <w:t>subarticular</w:t>
      </w:r>
      <w:proofErr w:type="spellEnd"/>
      <w:r w:rsidR="009D07D8" w:rsidRPr="000067FE">
        <w:rPr>
          <w:rFonts w:ascii="Times New Roman" w:hAnsi="Times New Roman" w:cs="Times New Roman"/>
        </w:rPr>
        <w:t xml:space="preserve"> tubercles </w:t>
      </w:r>
      <w:r w:rsidR="00880687" w:rsidRPr="000067FE">
        <w:rPr>
          <w:rFonts w:ascii="Times New Roman" w:hAnsi="Times New Roman" w:cs="Times New Roman"/>
        </w:rPr>
        <w:t>on fourth toe as opposed to two</w:t>
      </w:r>
      <w:r w:rsidR="00654CCA" w:rsidRPr="000067FE">
        <w:rPr>
          <w:rFonts w:ascii="Times New Roman" w:hAnsi="Times New Roman" w:cs="Times New Roman"/>
        </w:rPr>
        <w:t>.</w:t>
      </w:r>
      <w:r w:rsidR="00880687" w:rsidRPr="000067FE">
        <w:rPr>
          <w:rFonts w:ascii="Times New Roman" w:hAnsi="Times New Roman" w:cs="Times New Roman"/>
        </w:rPr>
        <w:t xml:space="preserve"> </w:t>
      </w:r>
    </w:p>
    <w:p w14:paraId="42FC8FCB" w14:textId="239583E3" w:rsidR="00654CCA" w:rsidRPr="000067FE" w:rsidRDefault="00654CCA" w:rsidP="00EF5572">
      <w:pPr>
        <w:widowControl w:val="0"/>
        <w:autoSpaceDE w:val="0"/>
        <w:autoSpaceDN w:val="0"/>
        <w:adjustRightInd w:val="0"/>
        <w:spacing w:line="276" w:lineRule="auto"/>
        <w:ind w:firstLine="720"/>
        <w:rPr>
          <w:rFonts w:ascii="Times New Roman" w:hAnsi="Times New Roman" w:cs="Times New Roman"/>
        </w:rPr>
      </w:pP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00236EEB" w:rsidRPr="000067FE">
        <w:rPr>
          <w:rFonts w:ascii="Times New Roman" w:hAnsi="Times New Roman" w:cs="Times New Roman"/>
          <w:i/>
        </w:rPr>
        <w:t>kedahensis</w:t>
      </w:r>
      <w:proofErr w:type="spellEnd"/>
      <w:r w:rsidRPr="000067FE">
        <w:rPr>
          <w:rFonts w:ascii="Times New Roman" w:hAnsi="Times New Roman" w:cs="Times New Roman"/>
        </w:rPr>
        <w:t xml:space="preserve"> differs from other congeners by the following opposing characters</w:t>
      </w:r>
      <w:r w:rsidR="00C56C6B">
        <w:rPr>
          <w:rFonts w:ascii="Times New Roman" w:hAnsi="Times New Roman" w:cs="Times New Roman"/>
        </w:rPr>
        <w:t xml:space="preserve">; distribution ranges are given </w:t>
      </w:r>
      <w:r w:rsidR="00EF5572">
        <w:rPr>
          <w:rFonts w:ascii="Times New Roman" w:hAnsi="Times New Roman" w:cs="Times New Roman"/>
        </w:rPr>
        <w:t>in parenthesis</w:t>
      </w:r>
      <w:r w:rsidRPr="000067FE">
        <w:rPr>
          <w:rFonts w:ascii="Times New Roman" w:hAnsi="Times New Roman" w:cs="Times New Roman"/>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assamensis</w:t>
      </w:r>
      <w:proofErr w:type="spellEnd"/>
      <w:r w:rsidR="00EF5572">
        <w:rPr>
          <w:rFonts w:ascii="Times New Roman" w:hAnsi="Times New Roman" w:cs="Times New Roman"/>
        </w:rPr>
        <w:t xml:space="preserve"> (</w:t>
      </w:r>
      <w:r w:rsidRPr="000067FE">
        <w:rPr>
          <w:rFonts w:ascii="Times New Roman" w:hAnsi="Times New Roman" w:cs="Times New Roman"/>
        </w:rPr>
        <w:t>northeastern India</w:t>
      </w:r>
      <w:r w:rsidR="00EF5572">
        <w:rPr>
          <w:rFonts w:ascii="Times New Roman" w:hAnsi="Times New Roman" w:cs="Times New Roman"/>
        </w:rPr>
        <w:t>)</w:t>
      </w:r>
      <w:r w:rsidRPr="000067FE">
        <w:rPr>
          <w:rFonts w:ascii="Times New Roman" w:hAnsi="Times New Roman" w:cs="Times New Roman"/>
        </w:rPr>
        <w:t>, SVL up to 38.0 mm, dorsum pale brown with bright yellow vertebral stripe and broad dark brown lateral stripes, axillary and inguinal spots absent, stratified coloration on flanks and thighs;</w:t>
      </w:r>
      <w:r w:rsidRPr="000067FE">
        <w:rPr>
          <w:rFonts w:ascii="Times New Roman" w:hAnsi="Times New Roman" w:cs="Times New Roman"/>
          <w:i/>
        </w:rPr>
        <w:t xml:space="preserve"> K. </w:t>
      </w:r>
      <w:proofErr w:type="spellStart"/>
      <w:r w:rsidR="00EF5572">
        <w:rPr>
          <w:rFonts w:ascii="Times New Roman" w:hAnsi="Times New Roman" w:cs="Times New Roman"/>
          <w:i/>
        </w:rPr>
        <w:t>aureata</w:t>
      </w:r>
      <w:proofErr w:type="spellEnd"/>
      <w:r w:rsidR="00EF5572">
        <w:rPr>
          <w:rFonts w:ascii="Times New Roman" w:hAnsi="Times New Roman" w:cs="Times New Roman"/>
        </w:rPr>
        <w:t xml:space="preserve"> (</w:t>
      </w:r>
      <w:proofErr w:type="spellStart"/>
      <w:r w:rsidRPr="000067FE">
        <w:rPr>
          <w:rFonts w:ascii="Times New Roman" w:hAnsi="Times New Roman" w:cs="Times New Roman"/>
        </w:rPr>
        <w:t>Nakhon</w:t>
      </w:r>
      <w:proofErr w:type="spellEnd"/>
      <w:r w:rsidRPr="000067FE">
        <w:rPr>
          <w:rFonts w:ascii="Times New Roman" w:hAnsi="Times New Roman" w:cs="Times New Roman"/>
        </w:rPr>
        <w:t xml:space="preserve"> Si </w:t>
      </w:r>
      <w:proofErr w:type="spellStart"/>
      <w:r w:rsidRPr="000067FE">
        <w:rPr>
          <w:rFonts w:ascii="Times New Roman" w:hAnsi="Times New Roman" w:cs="Times New Roman"/>
        </w:rPr>
        <w:t>Thammarat</w:t>
      </w:r>
      <w:proofErr w:type="spellEnd"/>
      <w:r w:rsidRPr="000067FE">
        <w:rPr>
          <w:rFonts w:ascii="Times New Roman" w:hAnsi="Times New Roman" w:cs="Times New Roman"/>
        </w:rPr>
        <w:t xml:space="preserve"> Province</w:t>
      </w:r>
      <w:r w:rsidR="00EF5572">
        <w:rPr>
          <w:rFonts w:ascii="Times New Roman" w:hAnsi="Times New Roman" w:cs="Times New Roman"/>
        </w:rPr>
        <w:t>, southern Thailand</w:t>
      </w:r>
      <w:r w:rsidRPr="000067FE">
        <w:rPr>
          <w:rFonts w:ascii="Times New Roman" w:hAnsi="Times New Roman" w:cs="Times New Roman"/>
        </w:rPr>
        <w:t>), SVL up to 65.0 mm, dorsum golden with dark brown reticulations and dorsolateral stripe;</w:t>
      </w:r>
      <w:r w:rsidRPr="000067FE">
        <w:rPr>
          <w:rFonts w:ascii="Times New Roman" w:hAnsi="Times New Roman" w:cs="Times New Roman"/>
          <w:i/>
        </w:rPr>
        <w:t xml:space="preserve"> </w:t>
      </w:r>
      <w:r w:rsidR="00250018" w:rsidRPr="000067FE">
        <w:rPr>
          <w:rFonts w:ascii="Times New Roman" w:hAnsi="Times New Roman" w:cs="Times New Roman"/>
          <w:i/>
        </w:rPr>
        <w:t>K. borealis</w:t>
      </w:r>
      <w:r w:rsidR="00EF5572">
        <w:rPr>
          <w:rFonts w:ascii="Times New Roman" w:hAnsi="Times New Roman" w:cs="Times New Roman"/>
        </w:rPr>
        <w:t xml:space="preserve"> (</w:t>
      </w:r>
      <w:r w:rsidR="00250018" w:rsidRPr="000067FE">
        <w:rPr>
          <w:rFonts w:ascii="Times New Roman" w:hAnsi="Times New Roman" w:cs="Times New Roman"/>
        </w:rPr>
        <w:t>eastern China and Korea</w:t>
      </w:r>
      <w:r w:rsidR="00EF5572">
        <w:rPr>
          <w:rFonts w:ascii="Times New Roman" w:hAnsi="Times New Roman" w:cs="Times New Roman"/>
        </w:rPr>
        <w:t>)</w:t>
      </w:r>
      <w:r w:rsidR="00250018" w:rsidRPr="000067FE">
        <w:rPr>
          <w:rFonts w:ascii="Times New Roman" w:hAnsi="Times New Roman" w:cs="Times New Roman"/>
        </w:rPr>
        <w:t xml:space="preserve">, finger tips slightly dilated but not forming wide discs, inner and outer metatarsal tubercle distinctly large and raised, inner metatarsal tubercle longer than first toe, dorsum gray-brown with dark blotches forming a distinct </w:t>
      </w:r>
      <w:r w:rsidR="00250018" w:rsidRPr="000067FE">
        <w:rPr>
          <w:rFonts w:ascii="Times New Roman" w:hAnsi="Times New Roman" w:cs="Times New Roman"/>
        </w:rPr>
        <w:lastRenderedPageBreak/>
        <w:t>network on the flanks;</w:t>
      </w:r>
      <w:r w:rsidR="00250018" w:rsidRPr="000067FE">
        <w:rPr>
          <w:rFonts w:ascii="Times New Roman" w:hAnsi="Times New Roman" w:cs="Times New Roman"/>
          <w:i/>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conjuncta</w:t>
      </w:r>
      <w:proofErr w:type="spellEnd"/>
      <w:r w:rsidR="00EF5572">
        <w:rPr>
          <w:rFonts w:ascii="Times New Roman" w:hAnsi="Times New Roman" w:cs="Times New Roman"/>
        </w:rPr>
        <w:t xml:space="preserve"> (widespread throughout the </w:t>
      </w:r>
      <w:r w:rsidRPr="000067FE">
        <w:rPr>
          <w:rFonts w:ascii="Times New Roman" w:hAnsi="Times New Roman" w:cs="Times New Roman"/>
        </w:rPr>
        <w:t>Philippines</w:t>
      </w:r>
      <w:r w:rsidR="00EF5572">
        <w:rPr>
          <w:rFonts w:ascii="Times New Roman" w:hAnsi="Times New Roman" w:cs="Times New Roman"/>
        </w:rPr>
        <w:t>)</w:t>
      </w:r>
      <w:r w:rsidRPr="000067FE">
        <w:rPr>
          <w:rFonts w:ascii="Times New Roman" w:hAnsi="Times New Roman" w:cs="Times New Roman"/>
        </w:rPr>
        <w:t>, SVL up to 47.0 mm, web reaching disc of fourth toe, stratified lateral flank coloration, weak outer metatarsal tubercle;</w:t>
      </w:r>
      <w:r w:rsidRPr="000067FE">
        <w:rPr>
          <w:rFonts w:ascii="Times New Roman" w:hAnsi="Times New Roman" w:cs="Times New Roman"/>
          <w:i/>
        </w:rPr>
        <w:t xml:space="preserve"> K. </w:t>
      </w:r>
      <w:proofErr w:type="spellStart"/>
      <w:r w:rsidRPr="000067FE">
        <w:rPr>
          <w:rFonts w:ascii="Times New Roman" w:hAnsi="Times New Roman" w:cs="Times New Roman"/>
          <w:i/>
        </w:rPr>
        <w:t>kalingensis</w:t>
      </w:r>
      <w:proofErr w:type="spellEnd"/>
      <w:r w:rsidR="00EF5572">
        <w:rPr>
          <w:rFonts w:ascii="Times New Roman" w:hAnsi="Times New Roman" w:cs="Times New Roman"/>
        </w:rPr>
        <w:t xml:space="preserve"> (</w:t>
      </w:r>
      <w:r w:rsidRPr="000067FE">
        <w:rPr>
          <w:rFonts w:ascii="Times New Roman" w:hAnsi="Times New Roman" w:cs="Times New Roman"/>
        </w:rPr>
        <w:t xml:space="preserve">Luzon, </w:t>
      </w:r>
      <w:proofErr w:type="spellStart"/>
      <w:r w:rsidRPr="000067FE">
        <w:rPr>
          <w:rFonts w:ascii="Times New Roman" w:hAnsi="Times New Roman" w:cs="Times New Roman"/>
        </w:rPr>
        <w:t>Polillo</w:t>
      </w:r>
      <w:proofErr w:type="spellEnd"/>
      <w:r w:rsidRPr="000067FE">
        <w:rPr>
          <w:rFonts w:ascii="Times New Roman" w:hAnsi="Times New Roman" w:cs="Times New Roman"/>
        </w:rPr>
        <w:t xml:space="preserve"> and </w:t>
      </w:r>
      <w:proofErr w:type="spellStart"/>
      <w:r w:rsidRPr="000067FE">
        <w:rPr>
          <w:rFonts w:ascii="Times New Roman" w:hAnsi="Times New Roman" w:cs="Times New Roman"/>
        </w:rPr>
        <w:t>Palaui</w:t>
      </w:r>
      <w:proofErr w:type="spellEnd"/>
      <w:r w:rsidRPr="000067FE">
        <w:rPr>
          <w:rFonts w:ascii="Times New Roman" w:hAnsi="Times New Roman" w:cs="Times New Roman"/>
        </w:rPr>
        <w:t xml:space="preserve"> Islands, Philippines</w:t>
      </w:r>
      <w:r w:rsidR="00EF5572">
        <w:rPr>
          <w:rFonts w:ascii="Times New Roman" w:hAnsi="Times New Roman" w:cs="Times New Roman"/>
        </w:rPr>
        <w:t>)</w:t>
      </w:r>
      <w:r w:rsidRPr="000067FE">
        <w:rPr>
          <w:rFonts w:ascii="Times New Roman" w:hAnsi="Times New Roman" w:cs="Times New Roman"/>
        </w:rPr>
        <w:t xml:space="preserve">, SVL up to 39.3 mm, dorsal tubercles absent, weak outer metatarsal tubercle, axillary and inguinal patch usually absent, small and red when present, light </w:t>
      </w:r>
      <w:proofErr w:type="spellStart"/>
      <w:r w:rsidRPr="000067FE">
        <w:rPr>
          <w:rFonts w:ascii="Times New Roman" w:hAnsi="Times New Roman" w:cs="Times New Roman"/>
        </w:rPr>
        <w:t>pericloacal</w:t>
      </w:r>
      <w:proofErr w:type="spellEnd"/>
      <w:r w:rsidRPr="000067FE">
        <w:rPr>
          <w:rFonts w:ascii="Times New Roman" w:hAnsi="Times New Roman" w:cs="Times New Roman"/>
        </w:rPr>
        <w:t xml:space="preserve"> ring present; </w:t>
      </w:r>
      <w:r w:rsidRPr="000067FE">
        <w:rPr>
          <w:rFonts w:ascii="Times New Roman" w:hAnsi="Times New Roman" w:cs="Times New Roman"/>
          <w:i/>
        </w:rPr>
        <w:t>K</w:t>
      </w:r>
      <w:r w:rsidRPr="000067FE">
        <w:rPr>
          <w:rFonts w:ascii="Times New Roman" w:hAnsi="Times New Roman" w:cs="Times New Roman"/>
        </w:rPr>
        <w:t>.</w:t>
      </w:r>
      <w:r w:rsidRPr="000067FE">
        <w:rPr>
          <w:rFonts w:ascii="Times New Roman" w:hAnsi="Times New Roman" w:cs="Times New Roman"/>
          <w:i/>
        </w:rPr>
        <w:t xml:space="preserve"> </w:t>
      </w:r>
      <w:proofErr w:type="spellStart"/>
      <w:r w:rsidRPr="000067FE">
        <w:rPr>
          <w:rFonts w:ascii="Times New Roman" w:hAnsi="Times New Roman" w:cs="Times New Roman"/>
          <w:i/>
        </w:rPr>
        <w:t>kokacii</w:t>
      </w:r>
      <w:proofErr w:type="spellEnd"/>
      <w:r w:rsidR="00EF5572">
        <w:rPr>
          <w:rFonts w:ascii="Times New Roman" w:hAnsi="Times New Roman" w:cs="Times New Roman"/>
        </w:rPr>
        <w:t xml:space="preserve"> (</w:t>
      </w:r>
      <w:proofErr w:type="spellStart"/>
      <w:r w:rsidRPr="000067FE">
        <w:rPr>
          <w:rFonts w:ascii="Times New Roman" w:hAnsi="Times New Roman" w:cs="Times New Roman"/>
        </w:rPr>
        <w:t>Catanduanes</w:t>
      </w:r>
      <w:proofErr w:type="spellEnd"/>
      <w:r w:rsidRPr="000067FE">
        <w:rPr>
          <w:rFonts w:ascii="Times New Roman" w:hAnsi="Times New Roman" w:cs="Times New Roman"/>
        </w:rPr>
        <w:t xml:space="preserve"> Island, Bicol Peninsula of Luzon Island, Philippines</w:t>
      </w:r>
      <w:r w:rsidR="00EF5572">
        <w:rPr>
          <w:rFonts w:ascii="Times New Roman" w:hAnsi="Times New Roman" w:cs="Times New Roman"/>
        </w:rPr>
        <w:t>)</w:t>
      </w:r>
      <w:r w:rsidRPr="000067FE">
        <w:rPr>
          <w:rFonts w:ascii="Times New Roman" w:hAnsi="Times New Roman" w:cs="Times New Roman"/>
        </w:rPr>
        <w:t xml:space="preserve">, SVL up to 44.3 mm; dorsal tubercles, axillary and inguinal spots absent, light </w:t>
      </w:r>
      <w:proofErr w:type="spellStart"/>
      <w:r w:rsidRPr="000067FE">
        <w:rPr>
          <w:rFonts w:ascii="Times New Roman" w:hAnsi="Times New Roman" w:cs="Times New Roman"/>
        </w:rPr>
        <w:t>pericloacal</w:t>
      </w:r>
      <w:proofErr w:type="spellEnd"/>
      <w:r w:rsidRPr="000067FE">
        <w:rPr>
          <w:rFonts w:ascii="Times New Roman" w:hAnsi="Times New Roman" w:cs="Times New Roman"/>
        </w:rPr>
        <w:t xml:space="preserve"> ring present;</w:t>
      </w:r>
      <w:r w:rsidRPr="000067FE">
        <w:rPr>
          <w:rFonts w:ascii="Times New Roman" w:hAnsi="Times New Roman" w:cs="Times New Roman"/>
          <w:i/>
        </w:rPr>
        <w:t xml:space="preserve"> </w:t>
      </w:r>
      <w:r w:rsidR="00250018" w:rsidRPr="000067FE">
        <w:rPr>
          <w:rFonts w:ascii="Times New Roman" w:hAnsi="Times New Roman" w:cs="Times New Roman"/>
          <w:i/>
        </w:rPr>
        <w:t xml:space="preserve">K. </w:t>
      </w:r>
      <w:proofErr w:type="spellStart"/>
      <w:r w:rsidR="00250018" w:rsidRPr="000067FE">
        <w:rPr>
          <w:rFonts w:ascii="Times New Roman" w:hAnsi="Times New Roman" w:cs="Times New Roman"/>
          <w:i/>
        </w:rPr>
        <w:t>mediolineata</w:t>
      </w:r>
      <w:proofErr w:type="spellEnd"/>
      <w:r w:rsidR="00EF5572">
        <w:rPr>
          <w:rFonts w:ascii="Times New Roman" w:hAnsi="Times New Roman" w:cs="Times New Roman"/>
        </w:rPr>
        <w:t xml:space="preserve"> (</w:t>
      </w:r>
      <w:r w:rsidR="00250018" w:rsidRPr="000067FE">
        <w:rPr>
          <w:rFonts w:ascii="Times New Roman" w:hAnsi="Times New Roman" w:cs="Times New Roman"/>
        </w:rPr>
        <w:t>mainland Thailand and Laos</w:t>
      </w:r>
      <w:r w:rsidR="00EF5572">
        <w:rPr>
          <w:rFonts w:ascii="Times New Roman" w:hAnsi="Times New Roman" w:cs="Times New Roman"/>
        </w:rPr>
        <w:t>)</w:t>
      </w:r>
      <w:r w:rsidR="00250018" w:rsidRPr="000067FE">
        <w:rPr>
          <w:rFonts w:ascii="Times New Roman" w:hAnsi="Times New Roman" w:cs="Times New Roman"/>
        </w:rPr>
        <w:t>, SVL up to 63.0 mm, finger tips slightly dilated but not forming wide discs, web reaching disc of first toe and disc of postaxial side of second and third toe, inner and outer metatarsal tubercle extremely large and raised, inner metatarsal tubercle longer than first toe, distinct dorsolateral and sacral stripes;</w:t>
      </w:r>
      <w:r w:rsidRPr="000067FE">
        <w:rPr>
          <w:rFonts w:ascii="Times New Roman" w:hAnsi="Times New Roman" w:cs="Times New Roman"/>
        </w:rPr>
        <w:t xml:space="preserve"> </w:t>
      </w:r>
      <w:r w:rsidR="00EF5572" w:rsidRPr="00EF5572">
        <w:rPr>
          <w:rFonts w:ascii="Times New Roman" w:hAnsi="Times New Roman" w:cs="Times New Roman"/>
          <w:i/>
        </w:rPr>
        <w:t xml:space="preserve">K. </w:t>
      </w:r>
      <w:proofErr w:type="spellStart"/>
      <w:r w:rsidR="00EF5572" w:rsidRPr="00EF5572">
        <w:rPr>
          <w:rFonts w:ascii="Times New Roman" w:hAnsi="Times New Roman" w:cs="Times New Roman"/>
          <w:i/>
        </w:rPr>
        <w:t>nongganensis</w:t>
      </w:r>
      <w:proofErr w:type="spellEnd"/>
      <w:r w:rsidR="00EF5572">
        <w:rPr>
          <w:rFonts w:ascii="Times New Roman" w:hAnsi="Times New Roman" w:cs="Times New Roman"/>
        </w:rPr>
        <w:t xml:space="preserve"> (Guangxi province, China), osseous tubercles on dorsal surface of finger tips in males, nearly fully webbed toes in males, dorsum olive green with dark moss-green marbling, chest beige with lemon-colored spots; </w:t>
      </w:r>
      <w:r w:rsidRPr="000067FE">
        <w:rPr>
          <w:rFonts w:ascii="Times New Roman" w:hAnsi="Times New Roman" w:cs="Times New Roman"/>
          <w:i/>
        </w:rPr>
        <w:t xml:space="preserve">K. </w:t>
      </w:r>
      <w:proofErr w:type="spellStart"/>
      <w:r w:rsidRPr="000067FE">
        <w:rPr>
          <w:rFonts w:ascii="Times New Roman" w:hAnsi="Times New Roman" w:cs="Times New Roman"/>
          <w:i/>
        </w:rPr>
        <w:t>picta</w:t>
      </w:r>
      <w:proofErr w:type="spellEnd"/>
      <w:r w:rsidR="00EF5572">
        <w:rPr>
          <w:rFonts w:ascii="Times New Roman" w:hAnsi="Times New Roman" w:cs="Times New Roman"/>
        </w:rPr>
        <w:t xml:space="preserve"> (widespread throughout the </w:t>
      </w:r>
      <w:r w:rsidRPr="000067FE">
        <w:rPr>
          <w:rFonts w:ascii="Times New Roman" w:hAnsi="Times New Roman" w:cs="Times New Roman"/>
        </w:rPr>
        <w:t>Philippines</w:t>
      </w:r>
      <w:r w:rsidR="00EF5572">
        <w:rPr>
          <w:rFonts w:ascii="Times New Roman" w:hAnsi="Times New Roman" w:cs="Times New Roman"/>
        </w:rPr>
        <w:t>)</w:t>
      </w:r>
      <w:r w:rsidRPr="000067FE">
        <w:rPr>
          <w:rFonts w:ascii="Times New Roman" w:hAnsi="Times New Roman" w:cs="Times New Roman"/>
        </w:rPr>
        <w:t xml:space="preserve">, SVL up to 56.1 mm, finger tips slightly dilated but not expanded into wide discs, dorsolateral stripes distinct, stratified lateral flank coloration; </w:t>
      </w:r>
      <w:r w:rsidR="00250018" w:rsidRPr="000067FE">
        <w:rPr>
          <w:rFonts w:ascii="Times New Roman" w:hAnsi="Times New Roman" w:cs="Times New Roman"/>
          <w:i/>
        </w:rPr>
        <w:t xml:space="preserve">K. </w:t>
      </w:r>
      <w:proofErr w:type="spellStart"/>
      <w:r w:rsidR="00250018" w:rsidRPr="000067FE">
        <w:rPr>
          <w:rFonts w:ascii="Times New Roman" w:hAnsi="Times New Roman" w:cs="Times New Roman"/>
          <w:i/>
        </w:rPr>
        <w:t>pulchra</w:t>
      </w:r>
      <w:proofErr w:type="spellEnd"/>
      <w:r w:rsidR="00EF5572">
        <w:rPr>
          <w:rFonts w:ascii="Times New Roman" w:hAnsi="Times New Roman" w:cs="Times New Roman"/>
        </w:rPr>
        <w:t xml:space="preserve"> (</w:t>
      </w:r>
      <w:r w:rsidR="00250018" w:rsidRPr="000067FE">
        <w:rPr>
          <w:rFonts w:ascii="Times New Roman" w:hAnsi="Times New Roman" w:cs="Times New Roman"/>
        </w:rPr>
        <w:t xml:space="preserve">northeastern India, </w:t>
      </w:r>
      <w:r w:rsidR="00EF5572">
        <w:rPr>
          <w:rFonts w:ascii="Times New Roman" w:hAnsi="Times New Roman" w:cs="Times New Roman"/>
        </w:rPr>
        <w:t>southern China, and Indo-Malaya),</w:t>
      </w:r>
      <w:r w:rsidR="00250018" w:rsidRPr="000067FE">
        <w:rPr>
          <w:rFonts w:ascii="Times New Roman" w:hAnsi="Times New Roman" w:cs="Times New Roman"/>
        </w:rPr>
        <w:t xml:space="preserve"> SVL up to 75.0 mm, inner metatarsal tubercle large, raised, and longer than first toe, dorsolateral stripes present, axillary and inguinal spots absent;</w:t>
      </w:r>
      <w:r w:rsidRPr="000067FE">
        <w:rPr>
          <w:rFonts w:ascii="Times New Roman" w:hAnsi="Times New Roman" w:cs="Times New Roman"/>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rigida</w:t>
      </w:r>
      <w:proofErr w:type="spellEnd"/>
      <w:r w:rsidR="00EF5572">
        <w:rPr>
          <w:rFonts w:ascii="Times New Roman" w:hAnsi="Times New Roman" w:cs="Times New Roman"/>
        </w:rPr>
        <w:t xml:space="preserve"> (</w:t>
      </w:r>
      <w:r w:rsidRPr="000067FE">
        <w:rPr>
          <w:rFonts w:ascii="Times New Roman" w:hAnsi="Times New Roman" w:cs="Times New Roman"/>
        </w:rPr>
        <w:t>Luzon Island, Philippines</w:t>
      </w:r>
      <w:r w:rsidR="00EF5572">
        <w:rPr>
          <w:rFonts w:ascii="Times New Roman" w:hAnsi="Times New Roman" w:cs="Times New Roman"/>
        </w:rPr>
        <w:t>)</w:t>
      </w:r>
      <w:r w:rsidRPr="000067FE">
        <w:rPr>
          <w:rFonts w:ascii="Times New Roman" w:hAnsi="Times New Roman" w:cs="Times New Roman"/>
        </w:rPr>
        <w:t xml:space="preserve">, SVL up to 56.1 mm, finger tips slightly dilated but not expanded into wide discs, stratified lateral flank coloration, dorsolateral stripes </w:t>
      </w:r>
      <w:r w:rsidR="00DF0B90" w:rsidRPr="000067FE">
        <w:rPr>
          <w:rFonts w:ascii="Times New Roman" w:hAnsi="Times New Roman" w:cs="Times New Roman"/>
        </w:rPr>
        <w:t>distinct</w:t>
      </w:r>
      <w:r w:rsidRPr="000067FE">
        <w:rPr>
          <w:rFonts w:ascii="Times New Roman" w:hAnsi="Times New Roman" w:cs="Times New Roman"/>
        </w:rPr>
        <w:t xml:space="preserve">, 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rugifera</w:t>
      </w:r>
      <w:proofErr w:type="spellEnd"/>
      <w:r w:rsidR="00EF5572">
        <w:rPr>
          <w:rFonts w:ascii="Times New Roman" w:hAnsi="Times New Roman" w:cs="Times New Roman"/>
        </w:rPr>
        <w:t xml:space="preserve"> (central and south-central China), osseous tubercles on dorsal surface of finger tips in males,</w:t>
      </w:r>
      <w:r w:rsidRPr="000067FE">
        <w:rPr>
          <w:rFonts w:ascii="Times New Roman" w:hAnsi="Times New Roman" w:cs="Times New Roman"/>
        </w:rPr>
        <w:t xml:space="preserve"> dorsum olive brown with yello</w:t>
      </w:r>
      <w:r w:rsidR="00EF5572">
        <w:rPr>
          <w:rFonts w:ascii="Times New Roman" w:hAnsi="Times New Roman" w:cs="Times New Roman"/>
        </w:rPr>
        <w:t xml:space="preserve">wish-olive chin and throat, </w:t>
      </w:r>
      <w:r w:rsidRPr="000067FE">
        <w:rPr>
          <w:rFonts w:ascii="Times New Roman" w:hAnsi="Times New Roman" w:cs="Times New Roman"/>
        </w:rPr>
        <w:t xml:space="preserve">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verrucosa</w:t>
      </w:r>
      <w:proofErr w:type="spellEnd"/>
      <w:r w:rsidRPr="000067FE">
        <w:rPr>
          <w:rFonts w:ascii="Times New Roman" w:hAnsi="Times New Roman" w:cs="Times New Roman"/>
        </w:rPr>
        <w:t xml:space="preserve"> </w:t>
      </w:r>
      <w:r w:rsidR="00EF5572">
        <w:rPr>
          <w:rFonts w:ascii="Times New Roman" w:hAnsi="Times New Roman" w:cs="Times New Roman"/>
        </w:rPr>
        <w:t>(southeastern China)</w:t>
      </w:r>
      <w:r w:rsidRPr="000067FE">
        <w:rPr>
          <w:rFonts w:ascii="Times New Roman" w:hAnsi="Times New Roman" w:cs="Times New Roman"/>
        </w:rPr>
        <w:t xml:space="preserve"> SVL up to 61.0 mm, finger tips slightly dilated but not expanded into wide discs, </w:t>
      </w:r>
      <w:r w:rsidR="00EF5572">
        <w:rPr>
          <w:rFonts w:ascii="Times New Roman" w:hAnsi="Times New Roman" w:cs="Times New Roman"/>
        </w:rPr>
        <w:t xml:space="preserve">osseous tubercles on dorsal surface of finger tips in males, </w:t>
      </w:r>
      <w:r w:rsidRPr="000067FE">
        <w:rPr>
          <w:rFonts w:ascii="Times New Roman" w:hAnsi="Times New Roman" w:cs="Times New Roman"/>
        </w:rPr>
        <w:t xml:space="preserve">dorsum without distinct markings, 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walteri</w:t>
      </w:r>
      <w:proofErr w:type="spellEnd"/>
      <w:r w:rsidR="00EF5572">
        <w:rPr>
          <w:rFonts w:ascii="Times New Roman" w:hAnsi="Times New Roman" w:cs="Times New Roman"/>
        </w:rPr>
        <w:t xml:space="preserve"> (Bicol Peninsula of Luzon</w:t>
      </w:r>
      <w:r w:rsidRPr="000067FE">
        <w:rPr>
          <w:rFonts w:ascii="Times New Roman" w:hAnsi="Times New Roman" w:cs="Times New Roman"/>
        </w:rPr>
        <w:t xml:space="preserve"> </w:t>
      </w:r>
      <w:r w:rsidR="00EF5572">
        <w:rPr>
          <w:rFonts w:ascii="Times New Roman" w:hAnsi="Times New Roman" w:cs="Times New Roman"/>
        </w:rPr>
        <w:t xml:space="preserve">and </w:t>
      </w:r>
      <w:proofErr w:type="spellStart"/>
      <w:r w:rsidR="00EF5572">
        <w:rPr>
          <w:rFonts w:ascii="Times New Roman" w:hAnsi="Times New Roman" w:cs="Times New Roman"/>
        </w:rPr>
        <w:t>Polillo</w:t>
      </w:r>
      <w:proofErr w:type="spellEnd"/>
      <w:r w:rsidR="00EF5572">
        <w:rPr>
          <w:rFonts w:ascii="Times New Roman" w:hAnsi="Times New Roman" w:cs="Times New Roman"/>
        </w:rPr>
        <w:t xml:space="preserve"> Island, Philippines),</w:t>
      </w:r>
      <w:r w:rsidRPr="000067FE">
        <w:rPr>
          <w:rFonts w:ascii="Times New Roman" w:hAnsi="Times New Roman" w:cs="Times New Roman"/>
        </w:rPr>
        <w:t xml:space="preserve"> SVL up to 31.5 mm, finger tips slightly dilated but not expanded into wide discs; outer metatarsal tubercle absent or indistinct, stratified  lateral flank coloration, axillary and inguinal spots absent.</w:t>
      </w:r>
    </w:p>
    <w:p w14:paraId="6E254386"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269C5149" w14:textId="77777777" w:rsidR="00DF0B90" w:rsidRPr="000067FE" w:rsidRDefault="00C52055" w:rsidP="00DF0B90">
      <w:pPr>
        <w:spacing w:line="276" w:lineRule="auto"/>
        <w:rPr>
          <w:rFonts w:ascii="Times New Roman" w:hAnsi="Times New Roman" w:cs="Times New Roman"/>
          <w:b/>
        </w:rPr>
      </w:pPr>
      <w:r w:rsidRPr="000067FE">
        <w:rPr>
          <w:rFonts w:ascii="Times New Roman" w:hAnsi="Times New Roman" w:cs="Times New Roman"/>
          <w:b/>
        </w:rPr>
        <w:t xml:space="preserve">Description of </w:t>
      </w:r>
      <w:proofErr w:type="spellStart"/>
      <w:r w:rsidRPr="000067FE">
        <w:rPr>
          <w:rFonts w:ascii="Times New Roman" w:hAnsi="Times New Roman" w:cs="Times New Roman"/>
          <w:b/>
        </w:rPr>
        <w:t>Holotype</w:t>
      </w:r>
      <w:proofErr w:type="spellEnd"/>
      <w:proofErr w:type="gramStart"/>
      <w:r w:rsidR="00222B2B" w:rsidRPr="000067FE">
        <w:rPr>
          <w:rFonts w:ascii="Times New Roman" w:hAnsi="Times New Roman" w:cs="Times New Roman"/>
          <w:b/>
        </w:rPr>
        <w:t>.—</w:t>
      </w:r>
      <w:proofErr w:type="gramEnd"/>
      <w:r w:rsidR="00C032C6" w:rsidRPr="000067FE">
        <w:rPr>
          <w:rFonts w:ascii="Times New Roman" w:hAnsi="Times New Roman" w:cs="Times New Roman"/>
          <w:highlight w:val="yellow"/>
        </w:rPr>
        <w:t xml:space="preserve">Fig. </w:t>
      </w:r>
      <w:r w:rsidR="00D04D8A">
        <w:rPr>
          <w:rFonts w:ascii="Times New Roman" w:hAnsi="Times New Roman" w:cs="Times New Roman"/>
          <w:highlight w:val="yellow"/>
        </w:rPr>
        <w:t>4</w:t>
      </w:r>
      <w:r w:rsidR="00C032C6" w:rsidRPr="000067FE">
        <w:rPr>
          <w:rFonts w:ascii="Times New Roman" w:hAnsi="Times New Roman" w:cs="Times New Roman"/>
          <w:highlight w:val="yellow"/>
        </w:rPr>
        <w:t>.</w:t>
      </w:r>
      <w:r w:rsidR="00DF0B90" w:rsidRPr="000067FE">
        <w:rPr>
          <w:rFonts w:ascii="Times New Roman" w:hAnsi="Times New Roman" w:cs="Times New Roman"/>
        </w:rPr>
        <w:t xml:space="preserve"> Adult male, SVL 56.2 mm; habitus robust; </w:t>
      </w:r>
      <w:r w:rsidR="004D6C6F" w:rsidRPr="000067FE">
        <w:rPr>
          <w:rFonts w:ascii="Times New Roman" w:hAnsi="Times New Roman" w:cs="Times New Roman"/>
        </w:rPr>
        <w:t>head wider than long (HW/HL=1.26</w:t>
      </w:r>
      <w:r w:rsidR="00DF0B90" w:rsidRPr="000067FE">
        <w:rPr>
          <w:rFonts w:ascii="Times New Roman" w:hAnsi="Times New Roman" w:cs="Times New Roman"/>
        </w:rPr>
        <w:t>; HW/SVL=0.</w:t>
      </w:r>
      <w:r w:rsidR="004D6C6F" w:rsidRPr="000067FE">
        <w:rPr>
          <w:rFonts w:ascii="Times New Roman" w:hAnsi="Times New Roman" w:cs="Times New Roman"/>
        </w:rPr>
        <w:t>35</w:t>
      </w:r>
      <w:r w:rsidR="00DF0B90" w:rsidRPr="000067FE">
        <w:rPr>
          <w:rFonts w:ascii="Times New Roman" w:hAnsi="Times New Roman" w:cs="Times New Roman"/>
        </w:rPr>
        <w:t xml:space="preserve">); snout </w:t>
      </w:r>
      <w:r w:rsidR="004D6C6F" w:rsidRPr="000067FE">
        <w:rPr>
          <w:rFonts w:ascii="Times New Roman" w:hAnsi="Times New Roman" w:cs="Times New Roman"/>
        </w:rPr>
        <w:t xml:space="preserve">slightly </w:t>
      </w:r>
      <w:r w:rsidR="00DF0B90" w:rsidRPr="000067FE">
        <w:rPr>
          <w:rFonts w:ascii="Times New Roman" w:hAnsi="Times New Roman" w:cs="Times New Roman"/>
        </w:rPr>
        <w:t xml:space="preserve">projecting beyond lower jaw, truncated in dorsal view, rounded and </w:t>
      </w:r>
      <w:proofErr w:type="spellStart"/>
      <w:r w:rsidR="00DF0B90" w:rsidRPr="000067FE">
        <w:rPr>
          <w:rFonts w:ascii="Times New Roman" w:hAnsi="Times New Roman" w:cs="Times New Roman"/>
        </w:rPr>
        <w:t>caudoventrally</w:t>
      </w:r>
      <w:proofErr w:type="spellEnd"/>
      <w:r w:rsidR="00DF0B90" w:rsidRPr="000067FE">
        <w:rPr>
          <w:rFonts w:ascii="Times New Roman" w:hAnsi="Times New Roman" w:cs="Times New Roman"/>
        </w:rPr>
        <w:t xml:space="preserve"> sloping in lateral view; eyes large, </w:t>
      </w:r>
      <w:r w:rsidR="004D6C6F" w:rsidRPr="000067FE">
        <w:rPr>
          <w:rFonts w:ascii="Times New Roman" w:hAnsi="Times New Roman" w:cs="Times New Roman"/>
        </w:rPr>
        <w:t>not</w:t>
      </w:r>
      <w:r w:rsidR="00DF0B90" w:rsidRPr="000067FE">
        <w:rPr>
          <w:rFonts w:ascii="Times New Roman" w:hAnsi="Times New Roman" w:cs="Times New Roman"/>
        </w:rPr>
        <w:t xml:space="preserve"> protruding beyond labials in dorsal view, diameter less than snout length (ED/SNL=0.</w:t>
      </w:r>
      <w:r w:rsidR="004D6C6F" w:rsidRPr="000067FE">
        <w:rPr>
          <w:rFonts w:ascii="Times New Roman" w:hAnsi="Times New Roman" w:cs="Times New Roman"/>
        </w:rPr>
        <w:t>85</w:t>
      </w:r>
      <w:r w:rsidR="00DF0B90" w:rsidRPr="000067FE">
        <w:rPr>
          <w:rFonts w:ascii="Times New Roman" w:hAnsi="Times New Roman" w:cs="Times New Roman"/>
        </w:rPr>
        <w:t xml:space="preserve">) and </w:t>
      </w:r>
      <w:proofErr w:type="spellStart"/>
      <w:r w:rsidR="00DF0B90" w:rsidRPr="000067FE">
        <w:rPr>
          <w:rFonts w:ascii="Times New Roman" w:hAnsi="Times New Roman" w:cs="Times New Roman"/>
        </w:rPr>
        <w:t>interorbital</w:t>
      </w:r>
      <w:proofErr w:type="spellEnd"/>
      <w:r w:rsidR="00DF0B90" w:rsidRPr="000067FE">
        <w:rPr>
          <w:rFonts w:ascii="Times New Roman" w:hAnsi="Times New Roman" w:cs="Times New Roman"/>
        </w:rPr>
        <w:t xml:space="preserve"> distance (ED/IOD=0.</w:t>
      </w:r>
      <w:r w:rsidR="004D6C6F" w:rsidRPr="000067FE">
        <w:rPr>
          <w:rFonts w:ascii="Times New Roman" w:hAnsi="Times New Roman" w:cs="Times New Roman"/>
        </w:rPr>
        <w:t>86)</w:t>
      </w:r>
      <w:r w:rsidR="00DF0B90" w:rsidRPr="000067FE">
        <w:rPr>
          <w:rFonts w:ascii="Times New Roman" w:hAnsi="Times New Roman" w:cs="Times New Roman"/>
        </w:rPr>
        <w:t>; ca</w:t>
      </w:r>
      <w:r w:rsidR="004D6C6F" w:rsidRPr="000067FE">
        <w:rPr>
          <w:rFonts w:ascii="Times New Roman" w:hAnsi="Times New Roman" w:cs="Times New Roman"/>
        </w:rPr>
        <w:t xml:space="preserve">nthus </w:t>
      </w:r>
      <w:proofErr w:type="spellStart"/>
      <w:r w:rsidR="004D6C6F" w:rsidRPr="000067FE">
        <w:rPr>
          <w:rFonts w:ascii="Times New Roman" w:hAnsi="Times New Roman" w:cs="Times New Roman"/>
        </w:rPr>
        <w:t>rostralis</w:t>
      </w:r>
      <w:proofErr w:type="spellEnd"/>
      <w:r w:rsidR="004D6C6F" w:rsidRPr="000067FE">
        <w:rPr>
          <w:rFonts w:ascii="Times New Roman" w:hAnsi="Times New Roman" w:cs="Times New Roman"/>
        </w:rPr>
        <w:t xml:space="preserve"> rounded, not visible</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lores</w:t>
      </w:r>
      <w:proofErr w:type="spellEnd"/>
      <w:r w:rsidR="00DF0B90" w:rsidRPr="000067FE">
        <w:rPr>
          <w:rFonts w:ascii="Times New Roman" w:hAnsi="Times New Roman" w:cs="Times New Roman"/>
        </w:rPr>
        <w:t xml:space="preserve"> oblique, slightly concave; nares open laterally, slightly below canthus, nearly terminal on snout (IND/SNL=0.</w:t>
      </w:r>
      <w:r w:rsidR="004D6C6F" w:rsidRPr="000067FE">
        <w:rPr>
          <w:rFonts w:ascii="Times New Roman" w:hAnsi="Times New Roman" w:cs="Times New Roman"/>
        </w:rPr>
        <w:t>66</w:t>
      </w:r>
      <w:r w:rsidR="00DF0B90" w:rsidRPr="000067FE">
        <w:rPr>
          <w:rFonts w:ascii="Times New Roman" w:hAnsi="Times New Roman" w:cs="Times New Roman"/>
        </w:rPr>
        <w:t xml:space="preserve">); labial region not swollen; inter-orbital region flat; dorsal rostrum slightly convex; tympanum </w:t>
      </w:r>
      <w:r w:rsidR="004D6C6F" w:rsidRPr="000067FE">
        <w:rPr>
          <w:rFonts w:ascii="Times New Roman" w:hAnsi="Times New Roman" w:cs="Times New Roman"/>
        </w:rPr>
        <w:t>covered with skin, not</w:t>
      </w:r>
      <w:r w:rsidR="00DF0B90" w:rsidRPr="000067FE">
        <w:rPr>
          <w:rFonts w:ascii="Times New Roman" w:hAnsi="Times New Roman" w:cs="Times New Roman"/>
        </w:rPr>
        <w:t xml:space="preserve"> visible; </w:t>
      </w:r>
      <w:proofErr w:type="spellStart"/>
      <w:r w:rsidR="00DF0B90" w:rsidRPr="000067FE">
        <w:rPr>
          <w:rFonts w:ascii="Times New Roman" w:hAnsi="Times New Roman" w:cs="Times New Roman"/>
        </w:rPr>
        <w:t>supratympanic</w:t>
      </w:r>
      <w:proofErr w:type="spellEnd"/>
      <w:r w:rsidR="00DF0B90" w:rsidRPr="000067FE">
        <w:rPr>
          <w:rFonts w:ascii="Times New Roman" w:hAnsi="Times New Roman" w:cs="Times New Roman"/>
        </w:rPr>
        <w:t xml:space="preserve"> fold present, extending from posterior edge if eyelid to just above and </w:t>
      </w:r>
      <w:r w:rsidR="00DF0B90" w:rsidRPr="000067FE">
        <w:rPr>
          <w:rFonts w:ascii="Times New Roman" w:hAnsi="Times New Roman" w:cs="Times New Roman"/>
        </w:rPr>
        <w:lastRenderedPageBreak/>
        <w:t xml:space="preserve">anterior of forelimb insertion and continuous with a distinct </w:t>
      </w:r>
      <w:proofErr w:type="spellStart"/>
      <w:r w:rsidR="00DF0B90" w:rsidRPr="000067FE">
        <w:rPr>
          <w:rFonts w:ascii="Times New Roman" w:hAnsi="Times New Roman" w:cs="Times New Roman"/>
        </w:rPr>
        <w:t>supraaxillary</w:t>
      </w:r>
      <w:proofErr w:type="spellEnd"/>
      <w:r w:rsidR="00DF0B90" w:rsidRPr="000067FE">
        <w:rPr>
          <w:rFonts w:ascii="Times New Roman" w:hAnsi="Times New Roman" w:cs="Times New Roman"/>
        </w:rPr>
        <w:t xml:space="preserve"> fold; </w:t>
      </w:r>
      <w:proofErr w:type="spellStart"/>
      <w:r w:rsidR="00DF0B90" w:rsidRPr="000067FE">
        <w:rPr>
          <w:rFonts w:ascii="Times New Roman" w:hAnsi="Times New Roman" w:cs="Times New Roman"/>
        </w:rPr>
        <w:t>choanae</w:t>
      </w:r>
      <w:proofErr w:type="spellEnd"/>
      <w:r w:rsidR="00DF0B90" w:rsidRPr="000067FE">
        <w:rPr>
          <w:rFonts w:ascii="Times New Roman" w:hAnsi="Times New Roman" w:cs="Times New Roman"/>
        </w:rPr>
        <w:t xml:space="preserve">  transversely oriented, tapered at both ends, separated by distance almost equal to their </w:t>
      </w:r>
      <w:r w:rsidR="004D6C6F" w:rsidRPr="000067FE">
        <w:rPr>
          <w:rFonts w:ascii="Times New Roman" w:hAnsi="Times New Roman" w:cs="Times New Roman"/>
        </w:rPr>
        <w:t>horizontal length</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vomerine</w:t>
      </w:r>
      <w:proofErr w:type="spellEnd"/>
      <w:r w:rsidR="00DF0B90" w:rsidRPr="000067FE">
        <w:rPr>
          <w:rFonts w:ascii="Times New Roman" w:hAnsi="Times New Roman" w:cs="Times New Roman"/>
        </w:rPr>
        <w:t xml:space="preserve"> teeth absent; tongue wide, </w:t>
      </w:r>
      <w:proofErr w:type="spellStart"/>
      <w:r w:rsidR="00DF0B90" w:rsidRPr="000067FE">
        <w:rPr>
          <w:rFonts w:ascii="Times New Roman" w:hAnsi="Times New Roman" w:cs="Times New Roman"/>
        </w:rPr>
        <w:t>spatulate</w:t>
      </w:r>
      <w:proofErr w:type="spellEnd"/>
      <w:r w:rsidR="00DF0B90" w:rsidRPr="000067FE">
        <w:rPr>
          <w:rFonts w:ascii="Times New Roman" w:hAnsi="Times New Roman" w:cs="Times New Roman"/>
        </w:rPr>
        <w:t xml:space="preserve"> with a small posterior notch</w:t>
      </w:r>
      <w:r w:rsidR="004D6C6F" w:rsidRPr="000067FE">
        <w:rPr>
          <w:rFonts w:ascii="Times New Roman" w:hAnsi="Times New Roman" w:cs="Times New Roman"/>
        </w:rPr>
        <w:t>, posterior two thirds free</w:t>
      </w:r>
      <w:r w:rsidR="00DF0B90" w:rsidRPr="000067FE">
        <w:rPr>
          <w:rFonts w:ascii="Times New Roman" w:hAnsi="Times New Roman" w:cs="Times New Roman"/>
        </w:rPr>
        <w:t xml:space="preserve">; vocal slits posterior to rictus. </w:t>
      </w:r>
    </w:p>
    <w:p w14:paraId="55E71CAF" w14:textId="77777777" w:rsidR="00DF0B90" w:rsidRPr="000067FE" w:rsidRDefault="00DF0B90" w:rsidP="00DF0B90">
      <w:pPr>
        <w:tabs>
          <w:tab w:val="left" w:pos="540"/>
          <w:tab w:val="left" w:pos="720"/>
        </w:tabs>
        <w:spacing w:line="276" w:lineRule="auto"/>
        <w:rPr>
          <w:rFonts w:ascii="Times New Roman" w:hAnsi="Times New Roman" w:cs="Times New Roman"/>
        </w:rPr>
      </w:pPr>
      <w:r w:rsidRPr="000067FE">
        <w:rPr>
          <w:rFonts w:ascii="Times New Roman" w:hAnsi="Times New Roman" w:cs="Times New Roman"/>
        </w:rPr>
        <w:tab/>
      </w:r>
      <w:r w:rsidR="009810CC" w:rsidRPr="000067FE">
        <w:rPr>
          <w:rFonts w:ascii="Times New Roman" w:hAnsi="Times New Roman" w:cs="Times New Roman"/>
        </w:rPr>
        <w:t>F</w:t>
      </w:r>
      <w:r w:rsidRPr="000067FE">
        <w:rPr>
          <w:rFonts w:ascii="Times New Roman" w:hAnsi="Times New Roman" w:cs="Times New Roman"/>
        </w:rPr>
        <w:t>orelimbs relatively long and robust; order of digits from shortest to longest: I</w:t>
      </w:r>
      <w:r w:rsidR="009810CC" w:rsidRPr="000067FE">
        <w:rPr>
          <w:rFonts w:ascii="Times New Roman" w:eastAsia="MS Gothic" w:hAnsi="Times New Roman" w:cs="Times New Roman"/>
        </w:rPr>
        <w:t>≤</w:t>
      </w:r>
      <w:r w:rsidR="009810CC" w:rsidRPr="000067FE">
        <w:rPr>
          <w:rFonts w:ascii="Times New Roman" w:hAnsi="Times New Roman" w:cs="Times New Roman"/>
        </w:rPr>
        <w:t>I</w:t>
      </w:r>
      <w:r w:rsidRPr="000067FE">
        <w:rPr>
          <w:rFonts w:ascii="Times New Roman" w:hAnsi="Times New Roman" w:cs="Times New Roman"/>
        </w:rPr>
        <w:t>I</w:t>
      </w:r>
      <w:r w:rsidR="009810CC" w:rsidRPr="000067FE">
        <w:rPr>
          <w:rFonts w:ascii="Times New Roman" w:hAnsi="Times New Roman" w:cs="Times New Roman"/>
        </w:rPr>
        <w:t>&lt;I</w:t>
      </w:r>
      <w:r w:rsidRPr="000067FE">
        <w:rPr>
          <w:rFonts w:ascii="Times New Roman" w:hAnsi="Times New Roman" w:cs="Times New Roman"/>
        </w:rPr>
        <w:t xml:space="preserve">V&lt;III; no webbing between digits; distal ends of fingers expanded into wide, transversely expanded discs lacking </w:t>
      </w:r>
      <w:proofErr w:type="spellStart"/>
      <w:r w:rsidRPr="000067FE">
        <w:rPr>
          <w:rFonts w:ascii="Times New Roman" w:hAnsi="Times New Roman" w:cs="Times New Roman"/>
        </w:rPr>
        <w:t>circummarginal</w:t>
      </w:r>
      <w:proofErr w:type="spellEnd"/>
      <w:r w:rsidRPr="000067FE">
        <w:rPr>
          <w:rFonts w:ascii="Times New Roman" w:hAnsi="Times New Roman" w:cs="Times New Roman"/>
        </w:rPr>
        <w:t xml:space="preserve"> grooves;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distinct, large, round, numbering one on digits I and II, two on digits III and IV, proximal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w:t>
      </w:r>
      <w:r w:rsidR="009810CC" w:rsidRPr="000067FE">
        <w:rPr>
          <w:rFonts w:ascii="Times New Roman" w:hAnsi="Times New Roman" w:cs="Times New Roman"/>
        </w:rPr>
        <w:t xml:space="preserve">slightly </w:t>
      </w:r>
      <w:r w:rsidRPr="000067FE">
        <w:rPr>
          <w:rFonts w:ascii="Times New Roman" w:hAnsi="Times New Roman" w:cs="Times New Roman"/>
        </w:rPr>
        <w:t xml:space="preserve">larger than distal ones; inner metacarpal tubercle </w:t>
      </w:r>
      <w:r w:rsidR="009810CC" w:rsidRPr="000067FE">
        <w:rPr>
          <w:rFonts w:ascii="Times New Roman" w:hAnsi="Times New Roman" w:cs="Times New Roman"/>
        </w:rPr>
        <w:t>oval</w:t>
      </w:r>
      <w:r w:rsidRPr="000067FE">
        <w:rPr>
          <w:rFonts w:ascii="Times New Roman" w:hAnsi="Times New Roman" w:cs="Times New Roman"/>
        </w:rPr>
        <w:t xml:space="preserve">, larger than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outer metacarpal tubercle oval, </w:t>
      </w:r>
      <w:proofErr w:type="spellStart"/>
      <w:r w:rsidR="009810CC" w:rsidRPr="000067FE">
        <w:rPr>
          <w:rFonts w:ascii="Times New Roman" w:hAnsi="Times New Roman" w:cs="Times New Roman"/>
        </w:rPr>
        <w:t>subequal</w:t>
      </w:r>
      <w:proofErr w:type="spellEnd"/>
      <w:r w:rsidR="009810CC" w:rsidRPr="000067FE">
        <w:rPr>
          <w:rFonts w:ascii="Times New Roman" w:hAnsi="Times New Roman" w:cs="Times New Roman"/>
        </w:rPr>
        <w:t xml:space="preserve"> in size to inner, </w:t>
      </w:r>
      <w:r w:rsidRPr="000067FE">
        <w:rPr>
          <w:rFonts w:ascii="Times New Roman" w:hAnsi="Times New Roman" w:cs="Times New Roman"/>
        </w:rPr>
        <w:t>divided</w:t>
      </w:r>
      <w:r w:rsidR="009810CC" w:rsidRPr="000067FE">
        <w:rPr>
          <w:rFonts w:ascii="Times New Roman" w:hAnsi="Times New Roman" w:cs="Times New Roman"/>
        </w:rPr>
        <w:t xml:space="preserve"> to form smaller tubercle medially</w:t>
      </w:r>
      <w:r w:rsidRPr="000067FE">
        <w:rPr>
          <w:rFonts w:ascii="Times New Roman" w:hAnsi="Times New Roman" w:cs="Times New Roman"/>
        </w:rPr>
        <w:t xml:space="preserve">. </w:t>
      </w:r>
    </w:p>
    <w:p w14:paraId="1E444423" w14:textId="77777777" w:rsidR="00DF0B90" w:rsidRPr="000067FE" w:rsidRDefault="00DF0B90" w:rsidP="00DF0B90">
      <w:pPr>
        <w:tabs>
          <w:tab w:val="left" w:pos="540"/>
          <w:tab w:val="left" w:pos="720"/>
        </w:tabs>
        <w:spacing w:line="276" w:lineRule="auto"/>
        <w:rPr>
          <w:rFonts w:ascii="Times New Roman" w:hAnsi="Times New Roman" w:cs="Times New Roman"/>
        </w:rPr>
      </w:pPr>
      <w:r w:rsidRPr="000067FE">
        <w:rPr>
          <w:rFonts w:ascii="Times New Roman" w:hAnsi="Times New Roman" w:cs="Times New Roman"/>
        </w:rPr>
        <w:tab/>
      </w:r>
      <w:proofErr w:type="spellStart"/>
      <w:r w:rsidRPr="000067FE">
        <w:rPr>
          <w:rFonts w:ascii="Times New Roman" w:hAnsi="Times New Roman" w:cs="Times New Roman"/>
        </w:rPr>
        <w:t>Hindlimbs</w:t>
      </w:r>
      <w:proofErr w:type="spellEnd"/>
      <w:r w:rsidRPr="000067FE">
        <w:rPr>
          <w:rFonts w:ascii="Times New Roman" w:hAnsi="Times New Roman" w:cs="Times New Roman"/>
        </w:rPr>
        <w:t xml:space="preserve"> robust, relatively short (/SVL=0.</w:t>
      </w:r>
      <w:r w:rsidR="009810CC" w:rsidRPr="000067FE">
        <w:rPr>
          <w:rFonts w:ascii="Times New Roman" w:hAnsi="Times New Roman" w:cs="Times New Roman"/>
        </w:rPr>
        <w:t>34</w:t>
      </w:r>
      <w:r w:rsidRPr="000067FE">
        <w:rPr>
          <w:rFonts w:ascii="Times New Roman" w:hAnsi="Times New Roman" w:cs="Times New Roman"/>
        </w:rPr>
        <w:t>); order of digits from shortest to longest: I&lt;II&lt;</w:t>
      </w:r>
      <w:r w:rsidR="009810CC" w:rsidRPr="000067FE">
        <w:rPr>
          <w:rFonts w:ascii="Times New Roman" w:hAnsi="Times New Roman" w:cs="Times New Roman"/>
        </w:rPr>
        <w:t>V&lt;III</w:t>
      </w:r>
      <w:r w:rsidRPr="000067FE">
        <w:rPr>
          <w:rFonts w:ascii="Times New Roman" w:hAnsi="Times New Roman" w:cs="Times New Roman"/>
        </w:rPr>
        <w:t xml:space="preserve">&lt;IV; tip of toes slightly expanded into small, round discs; </w:t>
      </w:r>
      <w:proofErr w:type="spellStart"/>
      <w:r w:rsidRPr="000067FE">
        <w:rPr>
          <w:rFonts w:ascii="Times New Roman" w:hAnsi="Times New Roman" w:cs="Times New Roman"/>
        </w:rPr>
        <w:t>subarticul</w:t>
      </w:r>
      <w:r w:rsidR="00680002" w:rsidRPr="000067FE">
        <w:rPr>
          <w:rFonts w:ascii="Times New Roman" w:hAnsi="Times New Roman" w:cs="Times New Roman"/>
        </w:rPr>
        <w:t>ar</w:t>
      </w:r>
      <w:proofErr w:type="spellEnd"/>
      <w:r w:rsidR="00680002" w:rsidRPr="000067FE">
        <w:rPr>
          <w:rFonts w:ascii="Times New Roman" w:hAnsi="Times New Roman" w:cs="Times New Roman"/>
        </w:rPr>
        <w:t xml:space="preserve"> tubercles distinct,</w:t>
      </w:r>
      <w:r w:rsidRPr="000067FE">
        <w:rPr>
          <w:rFonts w:ascii="Times New Roman" w:hAnsi="Times New Roman" w:cs="Times New Roman"/>
        </w:rPr>
        <w:t xml:space="preserve"> numbering one </w:t>
      </w:r>
      <w:r w:rsidR="00680002" w:rsidRPr="000067FE">
        <w:rPr>
          <w:rFonts w:ascii="Times New Roman" w:hAnsi="Times New Roman" w:cs="Times New Roman"/>
        </w:rPr>
        <w:t>on</w:t>
      </w:r>
      <w:r w:rsidRPr="000067FE">
        <w:rPr>
          <w:rFonts w:ascii="Times New Roman" w:hAnsi="Times New Roman" w:cs="Times New Roman"/>
        </w:rPr>
        <w:t xml:space="preserve"> digits I and II</w:t>
      </w:r>
      <w:r w:rsidR="00680002" w:rsidRPr="000067FE">
        <w:rPr>
          <w:rFonts w:ascii="Times New Roman" w:hAnsi="Times New Roman" w:cs="Times New Roman"/>
        </w:rPr>
        <w:t>, two beneath digits III and</w:t>
      </w:r>
      <w:r w:rsidRPr="000067FE">
        <w:rPr>
          <w:rFonts w:ascii="Times New Roman" w:hAnsi="Times New Roman" w:cs="Times New Roman"/>
        </w:rPr>
        <w:t xml:space="preserve"> V, </w:t>
      </w:r>
      <w:r w:rsidR="00680002" w:rsidRPr="000067FE">
        <w:rPr>
          <w:rFonts w:ascii="Times New Roman" w:hAnsi="Times New Roman" w:cs="Times New Roman"/>
        </w:rPr>
        <w:t xml:space="preserve">and three on digit V, oval on digits I and II, elongate and connected on digits III–V; toe </w:t>
      </w:r>
      <w:r w:rsidRPr="000067FE">
        <w:rPr>
          <w:rFonts w:ascii="Times New Roman" w:hAnsi="Times New Roman" w:cs="Times New Roman"/>
        </w:rPr>
        <w:t xml:space="preserve">webbing </w:t>
      </w:r>
      <w:r w:rsidR="00680002" w:rsidRPr="000067FE">
        <w:rPr>
          <w:rFonts w:ascii="Times New Roman" w:hAnsi="Times New Roman" w:cs="Times New Roman"/>
        </w:rPr>
        <w:t xml:space="preserve">formula: I 1–2 II 1–3 III 2–3.5 IV 4–2 V; </w:t>
      </w:r>
      <w:r w:rsidRPr="000067FE">
        <w:rPr>
          <w:rFonts w:ascii="Times New Roman" w:hAnsi="Times New Roman" w:cs="Times New Roman"/>
        </w:rPr>
        <w:t xml:space="preserve">inner metatarsal tubercle </w:t>
      </w:r>
      <w:r w:rsidR="00680002" w:rsidRPr="000067FE">
        <w:rPr>
          <w:rFonts w:ascii="Times New Roman" w:hAnsi="Times New Roman" w:cs="Times New Roman"/>
        </w:rPr>
        <w:t>large</w:t>
      </w:r>
      <w:r w:rsidRPr="000067FE">
        <w:rPr>
          <w:rFonts w:ascii="Times New Roman" w:hAnsi="Times New Roman" w:cs="Times New Roman"/>
        </w:rPr>
        <w:t>,</w:t>
      </w:r>
      <w:r w:rsidR="00680002" w:rsidRPr="000067FE">
        <w:rPr>
          <w:rFonts w:ascii="Times New Roman" w:hAnsi="Times New Roman" w:cs="Times New Roman"/>
        </w:rPr>
        <w:t xml:space="preserve"> raised, oval, slightly shorter than first toe; </w:t>
      </w:r>
      <w:r w:rsidRPr="000067FE">
        <w:rPr>
          <w:rFonts w:ascii="Times New Roman" w:hAnsi="Times New Roman" w:cs="Times New Roman"/>
        </w:rPr>
        <w:t xml:space="preserve">outer metatarsal tubercle round, slightly raised, </w:t>
      </w:r>
      <w:r w:rsidR="00250018" w:rsidRPr="000067FE">
        <w:rPr>
          <w:rFonts w:ascii="Times New Roman" w:hAnsi="Times New Roman" w:cs="Times New Roman"/>
        </w:rPr>
        <w:t>half the size of</w:t>
      </w:r>
      <w:r w:rsidRPr="000067FE">
        <w:rPr>
          <w:rFonts w:ascii="Times New Roman" w:hAnsi="Times New Roman" w:cs="Times New Roman"/>
        </w:rPr>
        <w:t xml:space="preserve"> inner.</w:t>
      </w:r>
    </w:p>
    <w:p w14:paraId="3BF6AF08" w14:textId="77777777" w:rsidR="00F153BF" w:rsidRPr="000067FE" w:rsidRDefault="009810CC" w:rsidP="00F153BF">
      <w:pPr>
        <w:spacing w:line="276" w:lineRule="auto"/>
        <w:ind w:firstLine="720"/>
        <w:rPr>
          <w:rFonts w:ascii="Times New Roman" w:hAnsi="Times New Roman" w:cs="Times New Roman"/>
        </w:rPr>
      </w:pPr>
      <w:r w:rsidRPr="000067FE">
        <w:rPr>
          <w:rFonts w:ascii="Times New Roman" w:hAnsi="Times New Roman" w:cs="Times New Roman"/>
        </w:rPr>
        <w:t xml:space="preserve">Skin on dorsal surfaces smooth, infused with low, well-spaced, </w:t>
      </w:r>
      <w:r w:rsidR="003C688A" w:rsidRPr="000067FE">
        <w:rPr>
          <w:rFonts w:ascii="Times New Roman" w:hAnsi="Times New Roman" w:cs="Times New Roman"/>
        </w:rPr>
        <w:t xml:space="preserve">broad, flat, </w:t>
      </w:r>
      <w:r w:rsidRPr="000067FE">
        <w:rPr>
          <w:rFonts w:ascii="Times New Roman" w:hAnsi="Times New Roman" w:cs="Times New Roman"/>
        </w:rPr>
        <w:t xml:space="preserve">tubercles that are most prominent on the temporal region; ventral surfaces slightly granular; throat distinctly granular; loose skin overlying median </w:t>
      </w:r>
      <w:proofErr w:type="spellStart"/>
      <w:r w:rsidRPr="000067FE">
        <w:rPr>
          <w:rFonts w:ascii="Times New Roman" w:hAnsi="Times New Roman" w:cs="Times New Roman"/>
        </w:rPr>
        <w:t>subgular</w:t>
      </w:r>
      <w:proofErr w:type="spellEnd"/>
      <w:r w:rsidRPr="000067FE">
        <w:rPr>
          <w:rFonts w:ascii="Times New Roman" w:hAnsi="Times New Roman" w:cs="Times New Roman"/>
        </w:rPr>
        <w:t xml:space="preserve"> vocal sac forming a sternal fold; nuptial pad absent</w:t>
      </w:r>
      <w:r w:rsidR="00250018" w:rsidRPr="000067FE">
        <w:rPr>
          <w:rFonts w:ascii="Times New Roman" w:hAnsi="Times New Roman" w:cs="Times New Roman"/>
        </w:rPr>
        <w:t>.</w:t>
      </w:r>
    </w:p>
    <w:p w14:paraId="01A5A837" w14:textId="77777777" w:rsidR="00F153BF" w:rsidRPr="000067FE" w:rsidRDefault="00F153BF" w:rsidP="00DF0B90">
      <w:pPr>
        <w:spacing w:line="276" w:lineRule="auto"/>
        <w:rPr>
          <w:rFonts w:ascii="Times New Roman" w:hAnsi="Times New Roman" w:cs="Times New Roman"/>
        </w:rPr>
      </w:pPr>
    </w:p>
    <w:p w14:paraId="4B330572" w14:textId="77777777" w:rsidR="00C52055" w:rsidRPr="000067FE" w:rsidRDefault="00DF0B90" w:rsidP="009D48E3">
      <w:pPr>
        <w:spacing w:line="276" w:lineRule="auto"/>
        <w:rPr>
          <w:rFonts w:ascii="Times New Roman" w:hAnsi="Times New Roman" w:cs="Times New Roman"/>
        </w:rPr>
      </w:pPr>
      <w:r w:rsidRPr="000067FE">
        <w:rPr>
          <w:rFonts w:ascii="Times New Roman" w:hAnsi="Times New Roman" w:cs="Times New Roman"/>
          <w:b/>
        </w:rPr>
        <w:t>Color in preservative.—</w:t>
      </w:r>
      <w:r w:rsidRPr="000067FE">
        <w:rPr>
          <w:rFonts w:ascii="Times New Roman" w:hAnsi="Times New Roman" w:cs="Times New Roman"/>
        </w:rPr>
        <w:t xml:space="preserve">Dorsal surfaces </w:t>
      </w:r>
      <w:r w:rsidR="00C96F2A" w:rsidRPr="000067FE">
        <w:rPr>
          <w:rFonts w:ascii="Times New Roman" w:hAnsi="Times New Roman" w:cs="Times New Roman"/>
        </w:rPr>
        <w:t xml:space="preserve">brown with a pale, narrow </w:t>
      </w:r>
      <w:proofErr w:type="spellStart"/>
      <w:r w:rsidR="00C96F2A" w:rsidRPr="000067FE">
        <w:rPr>
          <w:rFonts w:ascii="Times New Roman" w:hAnsi="Times New Roman" w:cs="Times New Roman"/>
        </w:rPr>
        <w:t>interorbital</w:t>
      </w:r>
      <w:proofErr w:type="spellEnd"/>
      <w:r w:rsidR="00C96F2A" w:rsidRPr="000067FE">
        <w:rPr>
          <w:rFonts w:ascii="Times New Roman" w:hAnsi="Times New Roman" w:cs="Times New Roman"/>
        </w:rPr>
        <w:t xml:space="preserve"> bar.</w:t>
      </w:r>
      <w:r w:rsidRPr="000067FE">
        <w:rPr>
          <w:rFonts w:ascii="Times New Roman" w:hAnsi="Times New Roman" w:cs="Times New Roman"/>
        </w:rPr>
        <w:t xml:space="preserve"> </w:t>
      </w:r>
      <w:r w:rsidR="00C96F2A" w:rsidRPr="000067FE">
        <w:rPr>
          <w:rFonts w:ascii="Times New Roman" w:hAnsi="Times New Roman" w:cs="Times New Roman"/>
        </w:rPr>
        <w:t xml:space="preserve">Light brown, symmetrical, </w:t>
      </w:r>
      <w:r w:rsidR="00AD1E0D" w:rsidRPr="000067FE">
        <w:rPr>
          <w:rFonts w:ascii="Times New Roman" w:hAnsi="Times New Roman" w:cs="Times New Roman"/>
        </w:rPr>
        <w:t xml:space="preserve">broad, </w:t>
      </w:r>
      <w:r w:rsidR="00C96F2A" w:rsidRPr="000067FE">
        <w:rPr>
          <w:rFonts w:ascii="Times New Roman" w:hAnsi="Times New Roman" w:cs="Times New Roman"/>
        </w:rPr>
        <w:t xml:space="preserve">wavy </w:t>
      </w:r>
      <w:r w:rsidR="00AD1E0D" w:rsidRPr="000067FE">
        <w:rPr>
          <w:rFonts w:ascii="Times New Roman" w:hAnsi="Times New Roman" w:cs="Times New Roman"/>
        </w:rPr>
        <w:t>stripes</w:t>
      </w:r>
      <w:r w:rsidR="00C96F2A" w:rsidRPr="000067FE">
        <w:rPr>
          <w:rFonts w:ascii="Times New Roman" w:hAnsi="Times New Roman" w:cs="Times New Roman"/>
        </w:rPr>
        <w:t xml:space="preserve"> from posterior end of upper eyelid, extending </w:t>
      </w:r>
      <w:proofErr w:type="spellStart"/>
      <w:r w:rsidR="00C96F2A" w:rsidRPr="000067FE">
        <w:rPr>
          <w:rFonts w:ascii="Times New Roman" w:hAnsi="Times New Roman" w:cs="Times New Roman"/>
        </w:rPr>
        <w:t>dorsolaterally</w:t>
      </w:r>
      <w:proofErr w:type="spellEnd"/>
      <w:r w:rsidR="00C96F2A" w:rsidRPr="000067FE">
        <w:rPr>
          <w:rFonts w:ascii="Times New Roman" w:hAnsi="Times New Roman" w:cs="Times New Roman"/>
        </w:rPr>
        <w:t xml:space="preserve"> to the scapular region and fading posteriorly. Back with small, irregular dark patches and </w:t>
      </w:r>
      <w:r w:rsidR="003C688A" w:rsidRPr="000067FE">
        <w:rPr>
          <w:rFonts w:ascii="Times New Roman" w:hAnsi="Times New Roman" w:cs="Times New Roman"/>
        </w:rPr>
        <w:t xml:space="preserve">even </w:t>
      </w:r>
      <w:r w:rsidR="00C96F2A" w:rsidRPr="000067FE">
        <w:rPr>
          <w:rFonts w:ascii="Times New Roman" w:hAnsi="Times New Roman" w:cs="Times New Roman"/>
        </w:rPr>
        <w:t>small</w:t>
      </w:r>
      <w:r w:rsidR="003C688A" w:rsidRPr="000067FE">
        <w:rPr>
          <w:rFonts w:ascii="Times New Roman" w:hAnsi="Times New Roman" w:cs="Times New Roman"/>
        </w:rPr>
        <w:t>er</w:t>
      </w:r>
      <w:r w:rsidR="00C96F2A" w:rsidRPr="000067FE">
        <w:rPr>
          <w:rFonts w:ascii="Times New Roman" w:hAnsi="Times New Roman" w:cs="Times New Roman"/>
        </w:rPr>
        <w:t xml:space="preserve"> white spots. </w:t>
      </w:r>
      <w:r w:rsidR="00B80E87" w:rsidRPr="000067FE">
        <w:rPr>
          <w:rFonts w:ascii="Times New Roman" w:hAnsi="Times New Roman" w:cs="Times New Roman"/>
        </w:rPr>
        <w:t>Faint, thin, light</w:t>
      </w:r>
      <w:r w:rsidR="003C688A" w:rsidRPr="000067FE">
        <w:rPr>
          <w:rFonts w:ascii="Times New Roman" w:hAnsi="Times New Roman" w:cs="Times New Roman"/>
        </w:rPr>
        <w:t xml:space="preserve"> colored</w:t>
      </w:r>
      <w:r w:rsidR="00B80E87" w:rsidRPr="000067FE">
        <w:rPr>
          <w:rFonts w:ascii="Times New Roman" w:hAnsi="Times New Roman" w:cs="Times New Roman"/>
        </w:rPr>
        <w:t xml:space="preserve"> band around the wrist. </w:t>
      </w:r>
      <w:proofErr w:type="gramStart"/>
      <w:r w:rsidR="00C96F2A" w:rsidRPr="000067FE">
        <w:rPr>
          <w:rFonts w:ascii="Times New Roman" w:hAnsi="Times New Roman" w:cs="Times New Roman"/>
        </w:rPr>
        <w:t xml:space="preserve">White axillary </w:t>
      </w:r>
      <w:r w:rsidR="00B80E87" w:rsidRPr="000067FE">
        <w:rPr>
          <w:rFonts w:ascii="Times New Roman" w:hAnsi="Times New Roman" w:cs="Times New Roman"/>
        </w:rPr>
        <w:t xml:space="preserve">and inguinal </w:t>
      </w:r>
      <w:r w:rsidR="009D48E3" w:rsidRPr="000067FE">
        <w:rPr>
          <w:rFonts w:ascii="Times New Roman" w:hAnsi="Times New Roman" w:cs="Times New Roman"/>
        </w:rPr>
        <w:t>patch and creamy, irregular patches on posterior region of thigh.</w:t>
      </w:r>
      <w:proofErr w:type="gramEnd"/>
      <w:r w:rsidR="009D48E3" w:rsidRPr="000067FE">
        <w:rPr>
          <w:rFonts w:ascii="Times New Roman" w:hAnsi="Times New Roman" w:cs="Times New Roman"/>
        </w:rPr>
        <w:t xml:space="preserve"> Venter </w:t>
      </w:r>
      <w:proofErr w:type="gramStart"/>
      <w:r w:rsidR="009D48E3" w:rsidRPr="000067FE">
        <w:rPr>
          <w:rFonts w:ascii="Times New Roman" w:hAnsi="Times New Roman" w:cs="Times New Roman"/>
        </w:rPr>
        <w:t>creamy,</w:t>
      </w:r>
      <w:proofErr w:type="gramEnd"/>
      <w:r w:rsidR="009D48E3" w:rsidRPr="000067FE">
        <w:rPr>
          <w:rFonts w:ascii="Times New Roman" w:hAnsi="Times New Roman" w:cs="Times New Roman"/>
        </w:rPr>
        <w:t xml:space="preserve"> heavily stippled with brown. </w:t>
      </w:r>
      <w:proofErr w:type="spellStart"/>
      <w:r w:rsidR="009D48E3" w:rsidRPr="000067FE">
        <w:rPr>
          <w:rFonts w:ascii="Times New Roman" w:hAnsi="Times New Roman" w:cs="Times New Roman"/>
        </w:rPr>
        <w:t>Gular</w:t>
      </w:r>
      <w:proofErr w:type="spellEnd"/>
      <w:r w:rsidR="009D48E3" w:rsidRPr="000067FE">
        <w:rPr>
          <w:rFonts w:ascii="Times New Roman" w:hAnsi="Times New Roman" w:cs="Times New Roman"/>
        </w:rPr>
        <w:t xml:space="preserve"> blackish brown covered with small whitish spots. </w:t>
      </w:r>
    </w:p>
    <w:p w14:paraId="7F64BA7B" w14:textId="77777777" w:rsidR="009D48E3" w:rsidRPr="000067FE" w:rsidRDefault="009D48E3" w:rsidP="009D48E3">
      <w:pPr>
        <w:spacing w:line="276" w:lineRule="auto"/>
        <w:rPr>
          <w:rFonts w:ascii="Times New Roman" w:hAnsi="Times New Roman" w:cs="Times New Roman"/>
        </w:rPr>
      </w:pPr>
    </w:p>
    <w:p w14:paraId="565304B5" w14:textId="77777777" w:rsidR="00A17CBF" w:rsidRPr="000067FE" w:rsidRDefault="00C52055" w:rsidP="00A17CBF">
      <w:pPr>
        <w:spacing w:line="276" w:lineRule="auto"/>
        <w:rPr>
          <w:rFonts w:ascii="Times New Roman" w:hAnsi="Times New Roman" w:cs="Times New Roman"/>
        </w:rPr>
      </w:pPr>
      <w:r w:rsidRPr="000067FE">
        <w:rPr>
          <w:rFonts w:ascii="Times New Roman" w:hAnsi="Times New Roman" w:cs="Times New Roman"/>
          <w:b/>
        </w:rPr>
        <w:t>Variation</w:t>
      </w:r>
      <w:proofErr w:type="gramStart"/>
      <w:r w:rsidR="00222B2B" w:rsidRPr="000067FE">
        <w:rPr>
          <w:rFonts w:ascii="Times New Roman" w:hAnsi="Times New Roman" w:cs="Times New Roman"/>
          <w:b/>
        </w:rPr>
        <w:t>.—</w:t>
      </w:r>
      <w:proofErr w:type="gramEnd"/>
      <w:r w:rsidR="00AD1E0D" w:rsidRPr="000067FE">
        <w:rPr>
          <w:rFonts w:ascii="Times New Roman" w:hAnsi="Times New Roman" w:cs="Times New Roman"/>
        </w:rPr>
        <w:t xml:space="preserve">The </w:t>
      </w:r>
      <w:proofErr w:type="spellStart"/>
      <w:r w:rsidR="00AD1E0D" w:rsidRPr="000067FE">
        <w:rPr>
          <w:rFonts w:ascii="Times New Roman" w:hAnsi="Times New Roman" w:cs="Times New Roman"/>
        </w:rPr>
        <w:t>paratypes</w:t>
      </w:r>
      <w:proofErr w:type="spellEnd"/>
      <w:r w:rsidR="00AD1E0D" w:rsidRPr="000067FE">
        <w:rPr>
          <w:rFonts w:ascii="Times New Roman" w:hAnsi="Times New Roman" w:cs="Times New Roman"/>
        </w:rPr>
        <w:t xml:space="preserve"> LSUHC 5075–76 have a broader, more prominent </w:t>
      </w:r>
      <w:proofErr w:type="spellStart"/>
      <w:r w:rsidR="00AD1E0D" w:rsidRPr="000067FE">
        <w:rPr>
          <w:rFonts w:ascii="Times New Roman" w:hAnsi="Times New Roman" w:cs="Times New Roman"/>
        </w:rPr>
        <w:t>interorbital</w:t>
      </w:r>
      <w:proofErr w:type="spellEnd"/>
      <w:r w:rsidR="00AD1E0D" w:rsidRPr="000067FE">
        <w:rPr>
          <w:rFonts w:ascii="Times New Roman" w:hAnsi="Times New Roman" w:cs="Times New Roman"/>
        </w:rPr>
        <w:t xml:space="preserve"> bar between the anterior portion of the upper eyelids. LSUHC 5074 has </w:t>
      </w:r>
      <w:r w:rsidR="00232A62" w:rsidRPr="000067FE">
        <w:rPr>
          <w:rFonts w:ascii="Times New Roman" w:hAnsi="Times New Roman" w:cs="Times New Roman"/>
        </w:rPr>
        <w:t>an</w:t>
      </w:r>
      <w:r w:rsidR="00AD1E0D" w:rsidRPr="000067FE">
        <w:rPr>
          <w:rFonts w:ascii="Times New Roman" w:hAnsi="Times New Roman" w:cs="Times New Roman"/>
        </w:rPr>
        <w:t xml:space="preserve"> indistinct </w:t>
      </w:r>
      <w:proofErr w:type="spellStart"/>
      <w:r w:rsidR="00AD1E0D" w:rsidRPr="000067FE">
        <w:rPr>
          <w:rFonts w:ascii="Times New Roman" w:hAnsi="Times New Roman" w:cs="Times New Roman"/>
        </w:rPr>
        <w:t>interorbital</w:t>
      </w:r>
      <w:proofErr w:type="spellEnd"/>
      <w:r w:rsidR="00AD1E0D" w:rsidRPr="000067FE">
        <w:rPr>
          <w:rFonts w:ascii="Times New Roman" w:hAnsi="Times New Roman" w:cs="Times New Roman"/>
        </w:rPr>
        <w:t xml:space="preserve"> bar and </w:t>
      </w:r>
      <w:r w:rsidR="00232A62" w:rsidRPr="000067FE">
        <w:rPr>
          <w:rFonts w:ascii="Times New Roman" w:hAnsi="Times New Roman" w:cs="Times New Roman"/>
        </w:rPr>
        <w:t xml:space="preserve">faded </w:t>
      </w:r>
      <w:r w:rsidR="00AD1E0D" w:rsidRPr="000067FE">
        <w:rPr>
          <w:rFonts w:ascii="Times New Roman" w:hAnsi="Times New Roman" w:cs="Times New Roman"/>
        </w:rPr>
        <w:t xml:space="preserve">post </w:t>
      </w:r>
      <w:proofErr w:type="spellStart"/>
      <w:r w:rsidR="00AD1E0D" w:rsidRPr="000067FE">
        <w:rPr>
          <w:rFonts w:ascii="Times New Roman" w:hAnsi="Times New Roman" w:cs="Times New Roman"/>
        </w:rPr>
        <w:t>palpebrae</w:t>
      </w:r>
      <w:proofErr w:type="spellEnd"/>
      <w:r w:rsidR="00AD1E0D" w:rsidRPr="000067FE">
        <w:rPr>
          <w:rFonts w:ascii="Times New Roman" w:hAnsi="Times New Roman" w:cs="Times New Roman"/>
        </w:rPr>
        <w:t xml:space="preserve"> stripes. Dorsal surfaces of limbs </w:t>
      </w:r>
      <w:r w:rsidR="00BC0E46" w:rsidRPr="000067FE">
        <w:rPr>
          <w:rFonts w:ascii="Times New Roman" w:hAnsi="Times New Roman" w:cs="Times New Roman"/>
        </w:rPr>
        <w:t xml:space="preserve">in LSUHC 5074 lighter in color with irregular, </w:t>
      </w:r>
      <w:r w:rsidR="00B24F6C" w:rsidRPr="000067FE">
        <w:rPr>
          <w:rFonts w:ascii="Times New Roman" w:hAnsi="Times New Roman" w:cs="Times New Roman"/>
        </w:rPr>
        <w:t xml:space="preserve">dark </w:t>
      </w:r>
      <w:r w:rsidR="00232A62" w:rsidRPr="000067FE">
        <w:rPr>
          <w:rFonts w:ascii="Times New Roman" w:hAnsi="Times New Roman" w:cs="Times New Roman"/>
        </w:rPr>
        <w:t xml:space="preserve">bordered </w:t>
      </w:r>
      <w:r w:rsidR="00BC0E46" w:rsidRPr="000067FE">
        <w:rPr>
          <w:rFonts w:ascii="Times New Roman" w:hAnsi="Times New Roman" w:cs="Times New Roman"/>
        </w:rPr>
        <w:t xml:space="preserve">light bands across the wrist, ankle, and </w:t>
      </w:r>
      <w:proofErr w:type="spellStart"/>
      <w:r w:rsidR="00BC0E46" w:rsidRPr="000067FE">
        <w:rPr>
          <w:rFonts w:ascii="Times New Roman" w:hAnsi="Times New Roman" w:cs="Times New Roman"/>
        </w:rPr>
        <w:t>hindlimbs</w:t>
      </w:r>
      <w:proofErr w:type="spellEnd"/>
      <w:r w:rsidR="00BC0E46" w:rsidRPr="000067FE">
        <w:rPr>
          <w:rFonts w:ascii="Times New Roman" w:hAnsi="Times New Roman" w:cs="Times New Roman"/>
        </w:rPr>
        <w:t xml:space="preserve">. </w:t>
      </w:r>
      <w:r w:rsidR="00A17CBF" w:rsidRPr="000067FE">
        <w:rPr>
          <w:rFonts w:ascii="Times New Roman" w:hAnsi="Times New Roman" w:cs="Times New Roman"/>
        </w:rPr>
        <w:t xml:space="preserve">Measurements </w:t>
      </w:r>
      <w:r w:rsidR="00A17CBF">
        <w:rPr>
          <w:rFonts w:ascii="Times New Roman" w:hAnsi="Times New Roman" w:cs="Times New Roman"/>
        </w:rPr>
        <w:t>of</w:t>
      </w:r>
      <w:r w:rsidR="00A17CBF" w:rsidRPr="000067FE">
        <w:rPr>
          <w:rFonts w:ascii="Times New Roman" w:hAnsi="Times New Roman" w:cs="Times New Roman"/>
        </w:rPr>
        <w:t xml:space="preserve"> the type series are presented in Table 3. </w:t>
      </w:r>
    </w:p>
    <w:p w14:paraId="49E86FB1"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7511AE44"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Distribution</w:t>
      </w:r>
      <w:r w:rsidR="00222B2B" w:rsidRPr="000067FE">
        <w:rPr>
          <w:rFonts w:ascii="Times New Roman" w:hAnsi="Times New Roman" w:cs="Times New Roman"/>
          <w:b/>
        </w:rPr>
        <w:t>.—</w:t>
      </w:r>
      <w:proofErr w:type="spellStart"/>
      <w:r w:rsidR="00236EEB" w:rsidRPr="000067FE">
        <w:rPr>
          <w:rFonts w:ascii="Times New Roman" w:hAnsi="Times New Roman" w:cs="Times New Roman"/>
          <w:i/>
        </w:rPr>
        <w:t>Kaloula</w:t>
      </w:r>
      <w:proofErr w:type="spellEnd"/>
      <w:r w:rsidR="00236EEB" w:rsidRPr="000067FE">
        <w:rPr>
          <w:rFonts w:ascii="Times New Roman" w:hAnsi="Times New Roman" w:cs="Times New Roman"/>
          <w:i/>
        </w:rPr>
        <w:t xml:space="preserve"> </w:t>
      </w:r>
      <w:proofErr w:type="spellStart"/>
      <w:r w:rsidR="00236EEB" w:rsidRPr="000067FE">
        <w:rPr>
          <w:rFonts w:ascii="Times New Roman" w:hAnsi="Times New Roman" w:cs="Times New Roman"/>
          <w:i/>
        </w:rPr>
        <w:t>kedahensis</w:t>
      </w:r>
      <w:proofErr w:type="spellEnd"/>
      <w:r w:rsidR="00236EEB" w:rsidRPr="000067FE">
        <w:rPr>
          <w:rFonts w:ascii="Times New Roman" w:hAnsi="Times New Roman" w:cs="Times New Roman"/>
        </w:rPr>
        <w:t xml:space="preserve"> is currently known from </w:t>
      </w:r>
      <w:proofErr w:type="spellStart"/>
      <w:r w:rsidR="00236EEB" w:rsidRPr="000067FE">
        <w:rPr>
          <w:rFonts w:ascii="Times New Roman" w:hAnsi="Times New Roman" w:cs="Times New Roman"/>
        </w:rPr>
        <w:t>Gubir</w:t>
      </w:r>
      <w:proofErr w:type="spellEnd"/>
      <w:r w:rsidR="00236EEB" w:rsidRPr="000067FE">
        <w:rPr>
          <w:rFonts w:ascii="Times New Roman" w:hAnsi="Times New Roman" w:cs="Times New Roman"/>
        </w:rPr>
        <w:t>, Kedah but is likely to occur in other parts of Peninsular Malaysia and southern Thailand</w:t>
      </w:r>
      <w:r w:rsidR="00F153BF" w:rsidRPr="000067FE">
        <w:rPr>
          <w:rFonts w:ascii="Times New Roman" w:hAnsi="Times New Roman" w:cs="Times New Roman"/>
        </w:rPr>
        <w:t xml:space="preserve"> (Fig. </w:t>
      </w:r>
      <w:r w:rsidR="00D04D8A">
        <w:rPr>
          <w:rFonts w:ascii="Times New Roman" w:hAnsi="Times New Roman" w:cs="Times New Roman"/>
        </w:rPr>
        <w:t>5</w:t>
      </w:r>
      <w:r w:rsidR="00F153BF" w:rsidRPr="000067FE">
        <w:rPr>
          <w:rFonts w:ascii="Times New Roman" w:hAnsi="Times New Roman" w:cs="Times New Roman"/>
        </w:rPr>
        <w:t>)</w:t>
      </w:r>
      <w:r w:rsidR="00236EEB" w:rsidRPr="000067FE">
        <w:rPr>
          <w:rFonts w:ascii="Times New Roman" w:hAnsi="Times New Roman" w:cs="Times New Roman"/>
        </w:rPr>
        <w:t>.</w:t>
      </w:r>
    </w:p>
    <w:p w14:paraId="42576628"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2DF6E553"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lastRenderedPageBreak/>
        <w:t>Etymology</w:t>
      </w:r>
      <w:proofErr w:type="gramStart"/>
      <w:r w:rsidR="00222B2B" w:rsidRPr="000067FE">
        <w:rPr>
          <w:rFonts w:ascii="Times New Roman" w:hAnsi="Times New Roman" w:cs="Times New Roman"/>
          <w:b/>
        </w:rPr>
        <w:t>.—</w:t>
      </w:r>
      <w:proofErr w:type="gramEnd"/>
      <w:r w:rsidR="00236EEB" w:rsidRPr="000067FE">
        <w:rPr>
          <w:rFonts w:ascii="Times New Roman" w:hAnsi="Times New Roman" w:cs="Times New Roman"/>
        </w:rPr>
        <w:t>The specific epithet “</w:t>
      </w:r>
      <w:proofErr w:type="spellStart"/>
      <w:r w:rsidR="00236EEB" w:rsidRPr="000067FE">
        <w:rPr>
          <w:rFonts w:ascii="Times New Roman" w:hAnsi="Times New Roman" w:cs="Times New Roman"/>
          <w:i/>
        </w:rPr>
        <w:t>kedahensis</w:t>
      </w:r>
      <w:proofErr w:type="spellEnd"/>
      <w:r w:rsidR="00236EEB" w:rsidRPr="000067FE">
        <w:rPr>
          <w:rFonts w:ascii="Times New Roman" w:hAnsi="Times New Roman" w:cs="Times New Roman"/>
        </w:rPr>
        <w:t>” is in reference to the type locality of the new species in the northwestern state of Kedah.</w:t>
      </w:r>
    </w:p>
    <w:p w14:paraId="73C85DFE"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68CAC5FE"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highlight w:val="yellow"/>
        </w:rPr>
        <w:t>Natural History</w:t>
      </w:r>
      <w:proofErr w:type="gramStart"/>
      <w:r w:rsidR="00222B2B" w:rsidRPr="000067FE">
        <w:rPr>
          <w:rFonts w:ascii="Times New Roman" w:hAnsi="Times New Roman" w:cs="Times New Roman"/>
          <w:b/>
          <w:highlight w:val="yellow"/>
        </w:rPr>
        <w:t>.—</w:t>
      </w:r>
      <w:proofErr w:type="gramEnd"/>
    </w:p>
    <w:p w14:paraId="461A90B1"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042DB3F7"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Discussion</w:t>
      </w:r>
    </w:p>
    <w:p w14:paraId="685DC027" w14:textId="30DD3225" w:rsidR="005A03FD" w:rsidRPr="000067FE" w:rsidRDefault="00BC0E46" w:rsidP="005A03FD">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The phylogeny presented in Blackburn </w:t>
      </w:r>
      <w:r w:rsidRPr="000067FE">
        <w:rPr>
          <w:rFonts w:ascii="Times New Roman" w:hAnsi="Times New Roman" w:cs="Times New Roman"/>
          <w:i/>
        </w:rPr>
        <w:t>et al.</w:t>
      </w:r>
      <w:r w:rsidRPr="000067FE">
        <w:rPr>
          <w:rFonts w:ascii="Times New Roman" w:hAnsi="Times New Roman" w:cs="Times New Roman"/>
        </w:rPr>
        <w:t xml:space="preserve"> (2013) showed </w:t>
      </w:r>
      <w:r w:rsidR="002166B5" w:rsidRPr="000067FE">
        <w:rPr>
          <w:rFonts w:ascii="Times New Roman" w:hAnsi="Times New Roman" w:cs="Times New Roman"/>
        </w:rPr>
        <w:t xml:space="preserve">that </w:t>
      </w:r>
      <w:r w:rsidRPr="000067FE">
        <w:rPr>
          <w:rFonts w:ascii="Times New Roman" w:hAnsi="Times New Roman" w:cs="Times New Roman"/>
        </w:rPr>
        <w:t xml:space="preserve">the </w:t>
      </w:r>
      <w:proofErr w:type="spellStart"/>
      <w:r w:rsidRPr="000067FE">
        <w:rPr>
          <w:rFonts w:ascii="Times New Roman" w:hAnsi="Times New Roman" w:cs="Times New Roman"/>
          <w:i/>
        </w:rPr>
        <w:t>baleata</w:t>
      </w:r>
      <w:proofErr w:type="spellEnd"/>
      <w:r w:rsidRPr="000067FE">
        <w:rPr>
          <w:rFonts w:ascii="Times New Roman" w:hAnsi="Times New Roman" w:cs="Times New Roman"/>
        </w:rPr>
        <w:t xml:space="preserve"> clade </w:t>
      </w:r>
      <w:r w:rsidR="002166B5" w:rsidRPr="000067FE">
        <w:rPr>
          <w:rFonts w:ascii="Times New Roman" w:hAnsi="Times New Roman" w:cs="Times New Roman"/>
        </w:rPr>
        <w:t>consisted</w:t>
      </w:r>
      <w:r w:rsidRPr="000067FE">
        <w:rPr>
          <w:rFonts w:ascii="Times New Roman" w:hAnsi="Times New Roman" w:cs="Times New Roman"/>
        </w:rPr>
        <w:t xml:space="preserve"> of </w:t>
      </w:r>
      <w:r w:rsidR="00C80DFC" w:rsidRPr="000067FE">
        <w:rPr>
          <w:rFonts w:ascii="Times New Roman" w:hAnsi="Times New Roman" w:cs="Times New Roman"/>
        </w:rPr>
        <w:t xml:space="preserve">at least five divergent lineages. Peninsular Malaysian populations were separated into two distinct </w:t>
      </w:r>
      <w:proofErr w:type="gramStart"/>
      <w:r w:rsidR="00B44BEA">
        <w:rPr>
          <w:rFonts w:ascii="Times New Roman" w:hAnsi="Times New Roman" w:cs="Times New Roman"/>
        </w:rPr>
        <w:t>lineages,</w:t>
      </w:r>
      <w:proofErr w:type="gramEnd"/>
      <w:r w:rsidR="00C80DFC" w:rsidRPr="000067FE">
        <w:rPr>
          <w:rFonts w:ascii="Times New Roman" w:hAnsi="Times New Roman" w:cs="Times New Roman"/>
        </w:rPr>
        <w:t xml:space="preserve"> </w:t>
      </w:r>
      <w:r w:rsidR="005B7FEC">
        <w:rPr>
          <w:rFonts w:ascii="Times New Roman" w:hAnsi="Times New Roman" w:cs="Times New Roman"/>
        </w:rPr>
        <w:t>the first was</w:t>
      </w:r>
      <w:r w:rsidR="00C80DFC" w:rsidRPr="000067FE">
        <w:rPr>
          <w:rFonts w:ascii="Times New Roman" w:hAnsi="Times New Roman" w:cs="Times New Roman"/>
        </w:rPr>
        <w:t xml:space="preserve"> </w:t>
      </w:r>
      <w:r w:rsidR="00232A62" w:rsidRPr="000067FE">
        <w:rPr>
          <w:rFonts w:ascii="Times New Roman" w:hAnsi="Times New Roman" w:cs="Times New Roman"/>
        </w:rPr>
        <w:t xml:space="preserve">“LSUHC 5074 Peninsula” (described here as </w:t>
      </w:r>
      <w:r w:rsidR="00C80DFC" w:rsidRPr="000067FE">
        <w:rPr>
          <w:rFonts w:ascii="Times New Roman" w:hAnsi="Times New Roman" w:cs="Times New Roman"/>
          <w:i/>
        </w:rPr>
        <w:t xml:space="preserve">K. </w:t>
      </w:r>
      <w:proofErr w:type="spellStart"/>
      <w:r w:rsidR="00C80DFC" w:rsidRPr="000067FE">
        <w:rPr>
          <w:rFonts w:ascii="Times New Roman" w:hAnsi="Times New Roman" w:cs="Times New Roman"/>
          <w:i/>
        </w:rPr>
        <w:t>kedahensis</w:t>
      </w:r>
      <w:proofErr w:type="spellEnd"/>
      <w:r w:rsidR="00232A62" w:rsidRPr="000067FE">
        <w:rPr>
          <w:rFonts w:ascii="Times New Roman" w:hAnsi="Times New Roman" w:cs="Times New Roman"/>
        </w:rPr>
        <w:t>),</w:t>
      </w:r>
      <w:r w:rsidR="00C80DFC" w:rsidRPr="000067FE">
        <w:rPr>
          <w:rFonts w:ascii="Times New Roman" w:hAnsi="Times New Roman" w:cs="Times New Roman"/>
        </w:rPr>
        <w:t xml:space="preserve"> </w:t>
      </w:r>
      <w:r w:rsidR="002166B5" w:rsidRPr="000067FE">
        <w:rPr>
          <w:rFonts w:ascii="Times New Roman" w:hAnsi="Times New Roman" w:cs="Times New Roman"/>
        </w:rPr>
        <w:t>while the</w:t>
      </w:r>
      <w:r w:rsidR="00C80DFC" w:rsidRPr="000067FE">
        <w:rPr>
          <w:rFonts w:ascii="Times New Roman" w:hAnsi="Times New Roman" w:cs="Times New Roman"/>
        </w:rPr>
        <w:t xml:space="preserve"> </w:t>
      </w:r>
      <w:r w:rsidR="002166B5" w:rsidRPr="000067FE">
        <w:rPr>
          <w:rFonts w:ascii="Times New Roman" w:hAnsi="Times New Roman" w:cs="Times New Roman"/>
        </w:rPr>
        <w:t>other comprised</w:t>
      </w:r>
      <w:r w:rsidR="00C80DFC" w:rsidRPr="000067FE">
        <w:rPr>
          <w:rFonts w:ascii="Times New Roman" w:hAnsi="Times New Roman" w:cs="Times New Roman"/>
        </w:rPr>
        <w:t xml:space="preserve"> populations from southern Peninsular Malaysia and Borneo. The latter </w:t>
      </w:r>
      <w:r w:rsidR="00B24F6C" w:rsidRPr="000067FE">
        <w:rPr>
          <w:rFonts w:ascii="Times New Roman" w:hAnsi="Times New Roman" w:cs="Times New Roman"/>
        </w:rPr>
        <w:t xml:space="preserve">lineage </w:t>
      </w:r>
      <w:r w:rsidR="00C80DFC" w:rsidRPr="000067FE">
        <w:rPr>
          <w:rFonts w:ascii="Times New Roman" w:hAnsi="Times New Roman" w:cs="Times New Roman"/>
        </w:rPr>
        <w:t xml:space="preserve">was recovered as sister to the clade </w:t>
      </w:r>
      <w:r w:rsidR="00B24F6C" w:rsidRPr="000067FE">
        <w:rPr>
          <w:rFonts w:ascii="Times New Roman" w:hAnsi="Times New Roman" w:cs="Times New Roman"/>
        </w:rPr>
        <w:t xml:space="preserve">that </w:t>
      </w:r>
      <w:r w:rsidR="00B44BEA">
        <w:rPr>
          <w:rFonts w:ascii="Times New Roman" w:hAnsi="Times New Roman" w:cs="Times New Roman"/>
        </w:rPr>
        <w:t>includes</w:t>
      </w:r>
      <w:r w:rsidR="00C80DFC" w:rsidRPr="000067FE">
        <w:rPr>
          <w:rFonts w:ascii="Times New Roman" w:hAnsi="Times New Roman" w:cs="Times New Roman"/>
        </w:rPr>
        <w:t xml:space="preserve"> </w:t>
      </w:r>
      <w:r w:rsidR="00C80DFC" w:rsidRPr="000067FE">
        <w:rPr>
          <w:rFonts w:ascii="Times New Roman" w:hAnsi="Times New Roman" w:cs="Times New Roman"/>
          <w:i/>
        </w:rPr>
        <w:t xml:space="preserve">K. </w:t>
      </w:r>
      <w:proofErr w:type="spellStart"/>
      <w:r w:rsidR="00C80DFC" w:rsidRPr="000067FE">
        <w:rPr>
          <w:rFonts w:ascii="Times New Roman" w:hAnsi="Times New Roman" w:cs="Times New Roman"/>
          <w:i/>
        </w:rPr>
        <w:t>baleata</w:t>
      </w:r>
      <w:proofErr w:type="spellEnd"/>
      <w:r w:rsidR="00C80DFC" w:rsidRPr="000067FE">
        <w:rPr>
          <w:rFonts w:ascii="Times New Roman" w:hAnsi="Times New Roman" w:cs="Times New Roman"/>
        </w:rPr>
        <w:t xml:space="preserve"> (Java and Bali)</w:t>
      </w:r>
      <w:r w:rsidR="002166B5" w:rsidRPr="000067FE">
        <w:rPr>
          <w:rFonts w:ascii="Times New Roman" w:hAnsi="Times New Roman" w:cs="Times New Roman"/>
        </w:rPr>
        <w:t xml:space="preserve"> and </w:t>
      </w:r>
      <w:proofErr w:type="spellStart"/>
      <w:r w:rsidR="002166B5" w:rsidRPr="000067FE">
        <w:rPr>
          <w:rFonts w:ascii="Times New Roman" w:hAnsi="Times New Roman" w:cs="Times New Roman"/>
        </w:rPr>
        <w:t>undescribed</w:t>
      </w:r>
      <w:proofErr w:type="spellEnd"/>
      <w:r w:rsidR="002166B5" w:rsidRPr="000067FE">
        <w:rPr>
          <w:rFonts w:ascii="Times New Roman" w:hAnsi="Times New Roman" w:cs="Times New Roman"/>
        </w:rPr>
        <w:t xml:space="preserve"> populat</w:t>
      </w:r>
      <w:r w:rsidR="005B7FEC">
        <w:rPr>
          <w:rFonts w:ascii="Times New Roman" w:hAnsi="Times New Roman" w:cs="Times New Roman"/>
        </w:rPr>
        <w:t>ions from Palawan and Sulawesi, indicating</w:t>
      </w:r>
      <w:r w:rsidR="002166B5" w:rsidRPr="000067FE">
        <w:rPr>
          <w:rFonts w:ascii="Times New Roman" w:hAnsi="Times New Roman" w:cs="Times New Roman"/>
        </w:rPr>
        <w:t xml:space="preserve"> that southern Peninsular Malaysian and </w:t>
      </w:r>
      <w:proofErr w:type="spellStart"/>
      <w:r w:rsidR="002166B5" w:rsidRPr="000067FE">
        <w:rPr>
          <w:rFonts w:ascii="Times New Roman" w:hAnsi="Times New Roman" w:cs="Times New Roman"/>
        </w:rPr>
        <w:t>Bornean</w:t>
      </w:r>
      <w:proofErr w:type="spellEnd"/>
      <w:r w:rsidR="002166B5" w:rsidRPr="000067FE">
        <w:rPr>
          <w:rFonts w:ascii="Times New Roman" w:hAnsi="Times New Roman" w:cs="Times New Roman"/>
        </w:rPr>
        <w:t xml:space="preserve"> populations </w:t>
      </w:r>
      <w:r w:rsidR="005B7FEC">
        <w:rPr>
          <w:rFonts w:ascii="Times New Roman" w:hAnsi="Times New Roman" w:cs="Times New Roman"/>
        </w:rPr>
        <w:t xml:space="preserve">of </w:t>
      </w:r>
      <w:proofErr w:type="spellStart"/>
      <w:r w:rsidR="005B7FEC">
        <w:rPr>
          <w:rFonts w:ascii="Times New Roman" w:hAnsi="Times New Roman" w:cs="Times New Roman"/>
          <w:i/>
        </w:rPr>
        <w:t>Kaloula</w:t>
      </w:r>
      <w:proofErr w:type="spellEnd"/>
      <w:r w:rsidR="005B7FEC">
        <w:rPr>
          <w:rFonts w:ascii="Times New Roman" w:hAnsi="Times New Roman" w:cs="Times New Roman"/>
          <w:i/>
        </w:rPr>
        <w:t xml:space="preserve"> </w:t>
      </w:r>
      <w:r w:rsidR="005A03FD" w:rsidRPr="005B7FEC">
        <w:rPr>
          <w:rFonts w:ascii="Times New Roman" w:hAnsi="Times New Roman" w:cs="Times New Roman"/>
        </w:rPr>
        <w:t>may</w:t>
      </w:r>
      <w:r w:rsidR="005A03FD" w:rsidRPr="000067FE">
        <w:rPr>
          <w:rFonts w:ascii="Times New Roman" w:hAnsi="Times New Roman" w:cs="Times New Roman"/>
        </w:rPr>
        <w:t xml:space="preserve"> not be conspecific with either </w:t>
      </w:r>
      <w:r w:rsidR="005A03FD" w:rsidRPr="000067FE">
        <w:rPr>
          <w:rFonts w:ascii="Times New Roman" w:hAnsi="Times New Roman" w:cs="Times New Roman"/>
          <w:i/>
        </w:rPr>
        <w:t xml:space="preserve">K. </w:t>
      </w:r>
      <w:proofErr w:type="spellStart"/>
      <w:r w:rsidR="005A03FD" w:rsidRPr="000067FE">
        <w:rPr>
          <w:rFonts w:ascii="Times New Roman" w:hAnsi="Times New Roman" w:cs="Times New Roman"/>
          <w:i/>
        </w:rPr>
        <w:t>baleata</w:t>
      </w:r>
      <w:proofErr w:type="spellEnd"/>
      <w:r w:rsidR="005A03FD" w:rsidRPr="000067FE">
        <w:rPr>
          <w:rFonts w:ascii="Times New Roman" w:hAnsi="Times New Roman" w:cs="Times New Roman"/>
        </w:rPr>
        <w:t xml:space="preserve"> or </w:t>
      </w:r>
      <w:r w:rsidR="005A03FD" w:rsidRPr="000067FE">
        <w:rPr>
          <w:rFonts w:ascii="Times New Roman" w:hAnsi="Times New Roman" w:cs="Times New Roman"/>
          <w:i/>
        </w:rPr>
        <w:t xml:space="preserve">K. </w:t>
      </w:r>
      <w:proofErr w:type="spellStart"/>
      <w:r w:rsidR="005A03FD" w:rsidRPr="000067FE">
        <w:rPr>
          <w:rFonts w:ascii="Times New Roman" w:hAnsi="Times New Roman" w:cs="Times New Roman"/>
          <w:i/>
        </w:rPr>
        <w:t>kedahensis</w:t>
      </w:r>
      <w:proofErr w:type="spellEnd"/>
      <w:r w:rsidR="005A03FD" w:rsidRPr="000067FE">
        <w:rPr>
          <w:rFonts w:ascii="Times New Roman" w:hAnsi="Times New Roman" w:cs="Times New Roman"/>
        </w:rPr>
        <w:t xml:space="preserve">. </w:t>
      </w:r>
      <w:r w:rsidR="005B7FEC">
        <w:rPr>
          <w:rFonts w:ascii="Times New Roman" w:hAnsi="Times New Roman" w:cs="Times New Roman"/>
        </w:rPr>
        <w:t>The</w:t>
      </w:r>
      <w:r w:rsidR="005A7E54" w:rsidRPr="000067FE">
        <w:rPr>
          <w:rFonts w:ascii="Times New Roman" w:hAnsi="Times New Roman" w:cs="Times New Roman"/>
        </w:rPr>
        <w:t xml:space="preserve"> taxonomic r</w:t>
      </w:r>
      <w:r w:rsidR="00086225" w:rsidRPr="000067FE">
        <w:rPr>
          <w:rFonts w:ascii="Times New Roman" w:hAnsi="Times New Roman" w:cs="Times New Roman"/>
        </w:rPr>
        <w:t>esolution of these populations is</w:t>
      </w:r>
      <w:r w:rsidR="005A03FD" w:rsidRPr="000067FE">
        <w:rPr>
          <w:rFonts w:ascii="Times New Roman" w:hAnsi="Times New Roman" w:cs="Times New Roman"/>
        </w:rPr>
        <w:t xml:space="preserve"> pend</w:t>
      </w:r>
      <w:r w:rsidR="00086225" w:rsidRPr="000067FE">
        <w:rPr>
          <w:rFonts w:ascii="Times New Roman" w:hAnsi="Times New Roman" w:cs="Times New Roman"/>
        </w:rPr>
        <w:t>ing acquisition of additional specimens from other parts of Peninsular Malaysia</w:t>
      </w:r>
      <w:r w:rsidR="005B7FEC">
        <w:rPr>
          <w:rFonts w:ascii="Times New Roman" w:hAnsi="Times New Roman" w:cs="Times New Roman"/>
        </w:rPr>
        <w:t xml:space="preserve"> and Borneo</w:t>
      </w:r>
      <w:r w:rsidR="00086225" w:rsidRPr="000067FE">
        <w:rPr>
          <w:rFonts w:ascii="Times New Roman" w:hAnsi="Times New Roman" w:cs="Times New Roman"/>
        </w:rPr>
        <w:t>.</w:t>
      </w:r>
    </w:p>
    <w:p w14:paraId="6FA18590" w14:textId="77777777" w:rsidR="005A03FD" w:rsidRPr="000067FE" w:rsidRDefault="005A03FD" w:rsidP="005A03FD">
      <w:pPr>
        <w:widowControl w:val="0"/>
        <w:autoSpaceDE w:val="0"/>
        <w:autoSpaceDN w:val="0"/>
        <w:adjustRightInd w:val="0"/>
        <w:spacing w:line="276" w:lineRule="auto"/>
        <w:rPr>
          <w:rFonts w:ascii="Times New Roman" w:hAnsi="Times New Roman" w:cs="Times New Roman"/>
        </w:rPr>
      </w:pPr>
    </w:p>
    <w:p w14:paraId="228DC6A5"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Acknowledgements</w:t>
      </w:r>
    </w:p>
    <w:p w14:paraId="340A7FFC"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11DCAA6F" w14:textId="77777777" w:rsidR="00866ACC" w:rsidRPr="000067FE" w:rsidRDefault="00866ACC"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References</w:t>
      </w:r>
    </w:p>
    <w:p w14:paraId="59832D87" w14:textId="77777777" w:rsidR="00C5357D" w:rsidRPr="000067FE" w:rsidRDefault="00C5357D" w:rsidP="00DF0B90">
      <w:pPr>
        <w:spacing w:line="276" w:lineRule="auto"/>
        <w:rPr>
          <w:rFonts w:ascii="Times New Roman" w:hAnsi="Times New Roman" w:cs="Times New Roman"/>
        </w:rPr>
      </w:pPr>
    </w:p>
    <w:p w14:paraId="18767FA5" w14:textId="77777777" w:rsidR="001F40E2" w:rsidRPr="000067FE" w:rsidRDefault="001F40E2" w:rsidP="00DF0B90">
      <w:pPr>
        <w:spacing w:line="276" w:lineRule="auto"/>
        <w:rPr>
          <w:rFonts w:ascii="Times New Roman" w:hAnsi="Times New Roman" w:cs="Times New Roman"/>
        </w:rPr>
      </w:pPr>
      <w:r w:rsidRPr="000067FE">
        <w:rPr>
          <w:rFonts w:ascii="Times New Roman" w:hAnsi="Times New Roman" w:cs="Times New Roman"/>
        </w:rPr>
        <w:t xml:space="preserve">Blackburn, D.C., Siler, C.D., </w:t>
      </w:r>
      <w:proofErr w:type="spellStart"/>
      <w:r w:rsidRPr="000067FE">
        <w:rPr>
          <w:rFonts w:ascii="Times New Roman" w:hAnsi="Times New Roman" w:cs="Times New Roman"/>
        </w:rPr>
        <w:t>Diesmos</w:t>
      </w:r>
      <w:proofErr w:type="spellEnd"/>
      <w:r w:rsidRPr="000067FE">
        <w:rPr>
          <w:rFonts w:ascii="Times New Roman" w:hAnsi="Times New Roman" w:cs="Times New Roman"/>
        </w:rPr>
        <w:t xml:space="preserve">, A.C., McGuire, J.A., </w:t>
      </w:r>
      <w:proofErr w:type="spellStart"/>
      <w:r w:rsidRPr="000067FE">
        <w:rPr>
          <w:rFonts w:ascii="Times New Roman" w:hAnsi="Times New Roman" w:cs="Times New Roman"/>
        </w:rPr>
        <w:t>Cannatella</w:t>
      </w:r>
      <w:proofErr w:type="spellEnd"/>
      <w:r w:rsidRPr="000067FE">
        <w:rPr>
          <w:rFonts w:ascii="Times New Roman" w:hAnsi="Times New Roman" w:cs="Times New Roman"/>
        </w:rPr>
        <w:t xml:space="preserve">, D.C. &amp; Brown, R.M. (2013) An Adaptive Radiation of Frogs in a Southeast Asian Island Archipelago. Evolution, </w:t>
      </w:r>
      <w:r w:rsidRPr="000067FE">
        <w:rPr>
          <w:rFonts w:ascii="Times New Roman" w:hAnsi="Times New Roman" w:cs="Times New Roman"/>
          <w:highlight w:val="yellow"/>
        </w:rPr>
        <w:t>Early View</w:t>
      </w:r>
    </w:p>
    <w:p w14:paraId="150B8A20" w14:textId="77777777" w:rsidR="001F40E2" w:rsidRPr="000067FE" w:rsidRDefault="001F40E2" w:rsidP="00DF0B90">
      <w:pPr>
        <w:spacing w:line="276" w:lineRule="auto"/>
        <w:rPr>
          <w:rFonts w:ascii="Times New Roman" w:hAnsi="Times New Roman" w:cs="Times New Roman"/>
        </w:rPr>
      </w:pPr>
    </w:p>
    <w:p w14:paraId="76BEB567" w14:textId="77777777" w:rsidR="00C5357D" w:rsidRPr="000067FE" w:rsidRDefault="00B360DD" w:rsidP="00DF0B90">
      <w:pPr>
        <w:spacing w:line="276" w:lineRule="auto"/>
        <w:rPr>
          <w:rFonts w:ascii="Times New Roman" w:hAnsi="Times New Roman" w:cs="Times New Roman"/>
        </w:rPr>
      </w:pPr>
      <w:proofErr w:type="gramStart"/>
      <w:r w:rsidRPr="000067FE">
        <w:rPr>
          <w:rFonts w:ascii="Times New Roman" w:hAnsi="Times New Roman" w:cs="Times New Roman"/>
        </w:rPr>
        <w:t>Brown, R.</w:t>
      </w:r>
      <w:r w:rsidR="00B24F6C" w:rsidRPr="000067FE">
        <w:rPr>
          <w:rFonts w:ascii="Times New Roman" w:hAnsi="Times New Roman" w:cs="Times New Roman"/>
        </w:rPr>
        <w:t>M. (2007)</w:t>
      </w:r>
      <w:r w:rsidR="00C5357D" w:rsidRPr="000067FE">
        <w:rPr>
          <w:rFonts w:ascii="Times New Roman" w:hAnsi="Times New Roman" w:cs="Times New Roman"/>
        </w:rPr>
        <w:t xml:space="preserve"> </w:t>
      </w:r>
      <w:r w:rsidR="00C5357D" w:rsidRPr="000067FE">
        <w:rPr>
          <w:rFonts w:ascii="Times New Roman" w:hAnsi="Times New Roman" w:cs="Times New Roman"/>
          <w:i/>
        </w:rPr>
        <w:t xml:space="preserve">Introduction to Robert F. </w:t>
      </w:r>
      <w:proofErr w:type="spellStart"/>
      <w:r w:rsidR="00C5357D" w:rsidRPr="000067FE">
        <w:rPr>
          <w:rFonts w:ascii="Times New Roman" w:hAnsi="Times New Roman" w:cs="Times New Roman"/>
          <w:i/>
        </w:rPr>
        <w:t>Inger’s</w:t>
      </w:r>
      <w:proofErr w:type="spellEnd"/>
      <w:r w:rsidR="00C5357D" w:rsidRPr="000067FE">
        <w:rPr>
          <w:rFonts w:ascii="Times New Roman" w:hAnsi="Times New Roman" w:cs="Times New Roman"/>
          <w:i/>
        </w:rPr>
        <w:t xml:space="preserve"> Systematics and Zoogeography of Philippine </w:t>
      </w:r>
      <w:proofErr w:type="spellStart"/>
      <w:r w:rsidR="00C5357D" w:rsidRPr="000067FE">
        <w:rPr>
          <w:rFonts w:ascii="Times New Roman" w:hAnsi="Times New Roman" w:cs="Times New Roman"/>
          <w:i/>
        </w:rPr>
        <w:t>Amphibia</w:t>
      </w:r>
      <w:proofErr w:type="spellEnd"/>
      <w:r w:rsidR="00C5357D" w:rsidRPr="000067FE">
        <w:rPr>
          <w:rFonts w:ascii="Times New Roman" w:hAnsi="Times New Roman" w:cs="Times New Roman"/>
        </w:rPr>
        <w:t>.</w:t>
      </w:r>
      <w:proofErr w:type="gramEnd"/>
      <w:r w:rsidR="00C5357D" w:rsidRPr="000067FE">
        <w:rPr>
          <w:rFonts w:ascii="Times New Roman" w:hAnsi="Times New Roman" w:cs="Times New Roman"/>
        </w:rPr>
        <w:t xml:space="preserve"> Pp. 1–17. In: </w:t>
      </w:r>
      <w:proofErr w:type="spellStart"/>
      <w:r w:rsidR="00C5357D" w:rsidRPr="000067FE">
        <w:rPr>
          <w:rFonts w:ascii="Times New Roman" w:hAnsi="Times New Roman" w:cs="Times New Roman"/>
        </w:rPr>
        <w:t>Inger</w:t>
      </w:r>
      <w:proofErr w:type="spellEnd"/>
      <w:r w:rsidR="00C5357D" w:rsidRPr="000067FE">
        <w:rPr>
          <w:rFonts w:ascii="Times New Roman" w:hAnsi="Times New Roman" w:cs="Times New Roman"/>
        </w:rPr>
        <w:t xml:space="preserve">, 1954, </w:t>
      </w:r>
      <w:r w:rsidR="00C5357D" w:rsidRPr="000067FE">
        <w:rPr>
          <w:rFonts w:ascii="Times New Roman" w:hAnsi="Times New Roman" w:cs="Times New Roman"/>
          <w:i/>
        </w:rPr>
        <w:t xml:space="preserve">Systematics and Zoogeography of Philippine </w:t>
      </w:r>
      <w:proofErr w:type="spellStart"/>
      <w:r w:rsidR="00C5357D" w:rsidRPr="000067FE">
        <w:rPr>
          <w:rFonts w:ascii="Times New Roman" w:hAnsi="Times New Roman" w:cs="Times New Roman"/>
          <w:i/>
        </w:rPr>
        <w:t>Amphibia</w:t>
      </w:r>
      <w:proofErr w:type="spellEnd"/>
      <w:r w:rsidR="00C5357D" w:rsidRPr="000067FE">
        <w:rPr>
          <w:rFonts w:ascii="Times New Roman" w:hAnsi="Times New Roman" w:cs="Times New Roman"/>
        </w:rPr>
        <w:t xml:space="preserve">. </w:t>
      </w:r>
      <w:proofErr w:type="gramStart"/>
      <w:r w:rsidR="00C5357D" w:rsidRPr="000067FE">
        <w:rPr>
          <w:rFonts w:ascii="Times New Roman" w:hAnsi="Times New Roman" w:cs="Times New Roman"/>
        </w:rPr>
        <w:t xml:space="preserve">Natural History Publications, Kota </w:t>
      </w:r>
      <w:proofErr w:type="spellStart"/>
      <w:r w:rsidR="00C5357D" w:rsidRPr="000067FE">
        <w:rPr>
          <w:rFonts w:ascii="Times New Roman" w:hAnsi="Times New Roman" w:cs="Times New Roman"/>
        </w:rPr>
        <w:t>Kinabalu</w:t>
      </w:r>
      <w:proofErr w:type="spellEnd"/>
      <w:r w:rsidR="00C5357D" w:rsidRPr="000067FE">
        <w:rPr>
          <w:rFonts w:ascii="Times New Roman" w:hAnsi="Times New Roman" w:cs="Times New Roman"/>
        </w:rPr>
        <w:t>.</w:t>
      </w:r>
      <w:proofErr w:type="gramEnd"/>
    </w:p>
    <w:p w14:paraId="0D423113" w14:textId="77777777" w:rsidR="00C5357D" w:rsidRPr="000067FE" w:rsidRDefault="00C5357D" w:rsidP="00DF0B90">
      <w:pPr>
        <w:widowControl w:val="0"/>
        <w:autoSpaceDE w:val="0"/>
        <w:autoSpaceDN w:val="0"/>
        <w:adjustRightInd w:val="0"/>
        <w:spacing w:line="276" w:lineRule="auto"/>
        <w:rPr>
          <w:rFonts w:ascii="Times New Roman" w:hAnsi="Times New Roman" w:cs="Times New Roman"/>
        </w:rPr>
      </w:pPr>
    </w:p>
    <w:p w14:paraId="3F6154BC" w14:textId="77777777" w:rsidR="00866ACC" w:rsidRPr="000067FE" w:rsidRDefault="00B360D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Chan, K.O. &amp; </w:t>
      </w:r>
      <w:proofErr w:type="spellStart"/>
      <w:r w:rsidRPr="000067FE">
        <w:rPr>
          <w:rFonts w:ascii="Times New Roman" w:hAnsi="Times New Roman" w:cs="Times New Roman"/>
        </w:rPr>
        <w:t>Grismer</w:t>
      </w:r>
      <w:proofErr w:type="spellEnd"/>
      <w:r w:rsidRPr="000067FE">
        <w:rPr>
          <w:rFonts w:ascii="Times New Roman" w:hAnsi="Times New Roman" w:cs="Times New Roman"/>
        </w:rPr>
        <w:t>, L.</w:t>
      </w:r>
      <w:r w:rsidR="00866ACC" w:rsidRPr="000067FE">
        <w:rPr>
          <w:rFonts w:ascii="Times New Roman" w:hAnsi="Times New Roman" w:cs="Times New Roman"/>
        </w:rPr>
        <w:t xml:space="preserve">L. </w:t>
      </w:r>
      <w:r w:rsidR="00B24F6C" w:rsidRPr="000067FE">
        <w:rPr>
          <w:rFonts w:ascii="Times New Roman" w:hAnsi="Times New Roman" w:cs="Times New Roman"/>
        </w:rPr>
        <w:t>(</w:t>
      </w:r>
      <w:r w:rsidR="00866ACC" w:rsidRPr="000067FE">
        <w:rPr>
          <w:rFonts w:ascii="Times New Roman" w:hAnsi="Times New Roman" w:cs="Times New Roman"/>
        </w:rPr>
        <w:t>2010</w:t>
      </w:r>
      <w:r w:rsidR="00B24F6C" w:rsidRPr="000067FE">
        <w:rPr>
          <w:rFonts w:ascii="Times New Roman" w:hAnsi="Times New Roman" w:cs="Times New Roman"/>
        </w:rPr>
        <w:t>)</w:t>
      </w:r>
      <w:r w:rsidR="00866ACC" w:rsidRPr="000067FE">
        <w:rPr>
          <w:rFonts w:ascii="Times New Roman" w:hAnsi="Times New Roman" w:cs="Times New Roman"/>
        </w:rPr>
        <w:t xml:space="preserve"> Re-assessment of the </w:t>
      </w:r>
      <w:proofErr w:type="spellStart"/>
      <w:r w:rsidR="00866ACC" w:rsidRPr="000067FE">
        <w:rPr>
          <w:rFonts w:ascii="Times New Roman" w:hAnsi="Times New Roman" w:cs="Times New Roman"/>
        </w:rPr>
        <w:t>Reinwardt’s</w:t>
      </w:r>
      <w:proofErr w:type="spellEnd"/>
      <w:r w:rsidR="00866ACC" w:rsidRPr="000067FE">
        <w:rPr>
          <w:rFonts w:ascii="Times New Roman" w:hAnsi="Times New Roman" w:cs="Times New Roman"/>
        </w:rPr>
        <w:t xml:space="preserve"> Gliding Frog, </w:t>
      </w:r>
      <w:proofErr w:type="spellStart"/>
      <w:r w:rsidR="00866ACC" w:rsidRPr="000067FE">
        <w:rPr>
          <w:rFonts w:ascii="Times New Roman" w:hAnsi="Times New Roman" w:cs="Times New Roman"/>
          <w:i/>
        </w:rPr>
        <w:t>Rhacophorus</w:t>
      </w:r>
      <w:proofErr w:type="spellEnd"/>
      <w:r w:rsidR="00866ACC" w:rsidRPr="000067FE">
        <w:rPr>
          <w:rFonts w:ascii="Times New Roman" w:hAnsi="Times New Roman" w:cs="Times New Roman"/>
          <w:i/>
        </w:rPr>
        <w:t xml:space="preserve"> </w:t>
      </w:r>
      <w:proofErr w:type="spellStart"/>
      <w:r w:rsidR="00866ACC" w:rsidRPr="000067FE">
        <w:rPr>
          <w:rFonts w:ascii="Times New Roman" w:hAnsi="Times New Roman" w:cs="Times New Roman"/>
          <w:i/>
        </w:rPr>
        <w:t>reinwardtii</w:t>
      </w:r>
      <w:proofErr w:type="spellEnd"/>
      <w:r w:rsidR="00866ACC" w:rsidRPr="000067FE">
        <w:rPr>
          <w:rFonts w:ascii="Times New Roman" w:hAnsi="Times New Roman" w:cs="Times New Roman"/>
        </w:rPr>
        <w:t xml:space="preserve"> (Schlegel 1840) (</w:t>
      </w:r>
      <w:proofErr w:type="spellStart"/>
      <w:r w:rsidR="00866ACC" w:rsidRPr="000067FE">
        <w:rPr>
          <w:rFonts w:ascii="Times New Roman" w:hAnsi="Times New Roman" w:cs="Times New Roman"/>
        </w:rPr>
        <w:t>Anura</w:t>
      </w:r>
      <w:proofErr w:type="gramStart"/>
      <w:r w:rsidR="00866ACC" w:rsidRPr="000067FE">
        <w:rPr>
          <w:rFonts w:ascii="Times New Roman" w:hAnsi="Times New Roman" w:cs="Times New Roman"/>
        </w:rPr>
        <w:t>:Rhacophoridae</w:t>
      </w:r>
      <w:proofErr w:type="spellEnd"/>
      <w:proofErr w:type="gramEnd"/>
      <w:r w:rsidR="00866ACC" w:rsidRPr="000067FE">
        <w:rPr>
          <w:rFonts w:ascii="Times New Roman" w:hAnsi="Times New Roman" w:cs="Times New Roman"/>
        </w:rPr>
        <w:t xml:space="preserve">) in Southern Thailand and Peninsular Malaysia and its re-description as a new species. </w:t>
      </w:r>
      <w:proofErr w:type="spellStart"/>
      <w:r w:rsidR="00866ACC" w:rsidRPr="000067FE">
        <w:rPr>
          <w:rFonts w:ascii="Times New Roman" w:hAnsi="Times New Roman" w:cs="Times New Roman"/>
          <w:i/>
        </w:rPr>
        <w:t>Zootaxa</w:t>
      </w:r>
      <w:proofErr w:type="spellEnd"/>
      <w:r w:rsidR="007F7245" w:rsidRPr="000067FE">
        <w:rPr>
          <w:rFonts w:ascii="Times New Roman" w:hAnsi="Times New Roman" w:cs="Times New Roman"/>
          <w:i/>
        </w:rPr>
        <w:t>,</w:t>
      </w:r>
      <w:r w:rsidR="00866ACC" w:rsidRPr="000067FE">
        <w:rPr>
          <w:rFonts w:ascii="Times New Roman" w:hAnsi="Times New Roman" w:cs="Times New Roman"/>
        </w:rPr>
        <w:t xml:space="preserve"> 2505</w:t>
      </w:r>
      <w:r w:rsidR="00B24F6C" w:rsidRPr="000067FE">
        <w:rPr>
          <w:rFonts w:ascii="Times New Roman" w:hAnsi="Times New Roman" w:cs="Times New Roman"/>
        </w:rPr>
        <w:t>,</w:t>
      </w:r>
      <w:r w:rsidR="00866ACC" w:rsidRPr="000067FE">
        <w:rPr>
          <w:rFonts w:ascii="Times New Roman" w:hAnsi="Times New Roman" w:cs="Times New Roman"/>
        </w:rPr>
        <w:t xml:space="preserve"> 40–50.</w:t>
      </w:r>
    </w:p>
    <w:p w14:paraId="13FC77EE" w14:textId="77777777"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14:paraId="5791B1D0" w14:textId="77777777" w:rsidR="00866ACC" w:rsidRPr="000067FE" w:rsidRDefault="00B360D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Chan, K.O.,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&amp; </w:t>
      </w:r>
      <w:proofErr w:type="spellStart"/>
      <w:r w:rsidRPr="000067FE">
        <w:rPr>
          <w:rFonts w:ascii="Times New Roman" w:hAnsi="Times New Roman" w:cs="Times New Roman"/>
        </w:rPr>
        <w:t>Grismer</w:t>
      </w:r>
      <w:proofErr w:type="spellEnd"/>
      <w:r w:rsidRPr="000067FE">
        <w:rPr>
          <w:rFonts w:ascii="Times New Roman" w:hAnsi="Times New Roman" w:cs="Times New Roman"/>
        </w:rPr>
        <w:t>, J.</w:t>
      </w:r>
      <w:r w:rsidR="00866ACC" w:rsidRPr="000067FE">
        <w:rPr>
          <w:rFonts w:ascii="Times New Roman" w:hAnsi="Times New Roman" w:cs="Times New Roman"/>
        </w:rPr>
        <w:t xml:space="preserve">L. </w:t>
      </w:r>
      <w:r w:rsidR="00B24F6C" w:rsidRPr="000067FE">
        <w:rPr>
          <w:rFonts w:ascii="Times New Roman" w:hAnsi="Times New Roman" w:cs="Times New Roman"/>
        </w:rPr>
        <w:t>(2011)</w:t>
      </w:r>
      <w:r w:rsidR="00866ACC" w:rsidRPr="000067FE">
        <w:rPr>
          <w:rFonts w:ascii="Times New Roman" w:hAnsi="Times New Roman" w:cs="Times New Roman"/>
        </w:rPr>
        <w:t xml:space="preserve"> A new insular, endemic frog of the genus </w:t>
      </w:r>
      <w:proofErr w:type="spellStart"/>
      <w:r w:rsidR="00866ACC" w:rsidRPr="000067FE">
        <w:rPr>
          <w:rFonts w:ascii="Times New Roman" w:hAnsi="Times New Roman" w:cs="Times New Roman"/>
          <w:i/>
        </w:rPr>
        <w:t>Kalophrynus</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Tschudi</w:t>
      </w:r>
      <w:proofErr w:type="spellEnd"/>
      <w:r w:rsidR="00866ACC" w:rsidRPr="000067FE">
        <w:rPr>
          <w:rFonts w:ascii="Times New Roman" w:hAnsi="Times New Roman" w:cs="Times New Roman"/>
        </w:rPr>
        <w:t>, 1838 (</w:t>
      </w:r>
      <w:proofErr w:type="spellStart"/>
      <w:r w:rsidR="00866ACC" w:rsidRPr="000067FE">
        <w:rPr>
          <w:rFonts w:ascii="Times New Roman" w:hAnsi="Times New Roman" w:cs="Times New Roman"/>
        </w:rPr>
        <w:t>Anura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Microhylidae</w:t>
      </w:r>
      <w:proofErr w:type="spellEnd"/>
      <w:r w:rsidR="00866ACC" w:rsidRPr="000067FE">
        <w:rPr>
          <w:rFonts w:ascii="Times New Roman" w:hAnsi="Times New Roman" w:cs="Times New Roman"/>
        </w:rPr>
        <w:t xml:space="preserve">) from </w:t>
      </w:r>
      <w:proofErr w:type="spellStart"/>
      <w:r w:rsidR="00866ACC" w:rsidRPr="000067FE">
        <w:rPr>
          <w:rFonts w:ascii="Times New Roman" w:hAnsi="Times New Roman" w:cs="Times New Roman"/>
        </w:rPr>
        <w:t>Tioman</w:t>
      </w:r>
      <w:proofErr w:type="spellEnd"/>
      <w:r w:rsidR="00866ACC" w:rsidRPr="000067FE">
        <w:rPr>
          <w:rFonts w:ascii="Times New Roman" w:hAnsi="Times New Roman" w:cs="Times New Roman"/>
        </w:rPr>
        <w:t xml:space="preserve"> Island, Pahang, Peninsular Malaysia. </w:t>
      </w:r>
      <w:proofErr w:type="spellStart"/>
      <w:r w:rsidR="00866ACC" w:rsidRPr="000067FE">
        <w:rPr>
          <w:rFonts w:ascii="Times New Roman" w:hAnsi="Times New Roman" w:cs="Times New Roman"/>
          <w:i/>
        </w:rPr>
        <w:t>Zootaxa</w:t>
      </w:r>
      <w:proofErr w:type="spellEnd"/>
      <w:r w:rsidR="00866ACC" w:rsidRPr="000067FE">
        <w:rPr>
          <w:rFonts w:ascii="Times New Roman" w:hAnsi="Times New Roman" w:cs="Times New Roman"/>
        </w:rPr>
        <w:t>, 3123, 60–68.</w:t>
      </w:r>
    </w:p>
    <w:p w14:paraId="0B5F55ED" w14:textId="77777777" w:rsidR="00D6488E" w:rsidRPr="000067FE" w:rsidRDefault="00D6488E" w:rsidP="00DF0B90">
      <w:pPr>
        <w:widowControl w:val="0"/>
        <w:autoSpaceDE w:val="0"/>
        <w:autoSpaceDN w:val="0"/>
        <w:adjustRightInd w:val="0"/>
        <w:spacing w:line="276" w:lineRule="auto"/>
        <w:rPr>
          <w:rFonts w:ascii="Times New Roman" w:hAnsi="Times New Roman" w:cs="Times New Roman"/>
        </w:rPr>
      </w:pPr>
    </w:p>
    <w:p w14:paraId="63702502" w14:textId="77777777" w:rsidR="00C5357D" w:rsidRPr="000067FE" w:rsidRDefault="00B360DD" w:rsidP="00DF0B90">
      <w:pPr>
        <w:spacing w:line="276" w:lineRule="auto"/>
        <w:rPr>
          <w:rFonts w:ascii="Times New Roman" w:hAnsi="Times New Roman" w:cs="Times New Roman"/>
          <w:iCs/>
        </w:rPr>
      </w:pPr>
      <w:proofErr w:type="gramStart"/>
      <w:r w:rsidRPr="000067FE">
        <w:rPr>
          <w:rFonts w:ascii="Times New Roman" w:hAnsi="Times New Roman" w:cs="Times New Roman"/>
        </w:rPr>
        <w:t xml:space="preserve">Das, I. &amp; </w:t>
      </w:r>
      <w:proofErr w:type="spellStart"/>
      <w:r w:rsidRPr="000067FE">
        <w:rPr>
          <w:rFonts w:ascii="Times New Roman" w:hAnsi="Times New Roman" w:cs="Times New Roman"/>
        </w:rPr>
        <w:t>Dutta</w:t>
      </w:r>
      <w:proofErr w:type="spellEnd"/>
      <w:r w:rsidRPr="000067FE">
        <w:rPr>
          <w:rFonts w:ascii="Times New Roman" w:hAnsi="Times New Roman" w:cs="Times New Roman"/>
        </w:rPr>
        <w:t>, S.</w:t>
      </w:r>
      <w:r w:rsidR="00C5357D" w:rsidRPr="000067FE">
        <w:rPr>
          <w:rFonts w:ascii="Times New Roman" w:hAnsi="Times New Roman" w:cs="Times New Roman"/>
        </w:rPr>
        <w:t xml:space="preserve">K. (1998) </w:t>
      </w:r>
      <w:r w:rsidR="00C5357D" w:rsidRPr="000067FE">
        <w:rPr>
          <w:rFonts w:ascii="Times New Roman" w:hAnsi="Times New Roman" w:cs="Times New Roman"/>
          <w:iCs/>
        </w:rPr>
        <w:t>Checklist of the amphibians of India, with English common names.</w:t>
      </w:r>
      <w:proofErr w:type="gramEnd"/>
      <w:r w:rsidR="00C5357D" w:rsidRPr="000067FE">
        <w:rPr>
          <w:rFonts w:ascii="Times New Roman" w:hAnsi="Times New Roman" w:cs="Times New Roman"/>
          <w:iCs/>
        </w:rPr>
        <w:t xml:space="preserve"> </w:t>
      </w:r>
      <w:r w:rsidR="00C5357D" w:rsidRPr="000067FE">
        <w:rPr>
          <w:rFonts w:ascii="Times New Roman" w:hAnsi="Times New Roman" w:cs="Times New Roman"/>
          <w:i/>
          <w:iCs/>
        </w:rPr>
        <w:t>Hamadryad</w:t>
      </w:r>
      <w:r w:rsidR="00C5357D" w:rsidRPr="000067FE">
        <w:rPr>
          <w:rFonts w:ascii="Times New Roman" w:hAnsi="Times New Roman" w:cs="Times New Roman"/>
          <w:iCs/>
        </w:rPr>
        <w:t>, 23, 63–68.</w:t>
      </w:r>
    </w:p>
    <w:p w14:paraId="6048BB9B" w14:textId="77777777" w:rsidR="00C5357D" w:rsidRPr="000067FE" w:rsidRDefault="00C5357D" w:rsidP="00DF0B90">
      <w:pPr>
        <w:widowControl w:val="0"/>
        <w:autoSpaceDE w:val="0"/>
        <w:autoSpaceDN w:val="0"/>
        <w:adjustRightInd w:val="0"/>
        <w:spacing w:line="276" w:lineRule="auto"/>
        <w:rPr>
          <w:rFonts w:ascii="Times New Roman" w:hAnsi="Times New Roman" w:cs="Times New Roman"/>
        </w:rPr>
      </w:pPr>
    </w:p>
    <w:p w14:paraId="61520924" w14:textId="77777777" w:rsidR="00B360DD" w:rsidRPr="000067FE" w:rsidRDefault="00B360DD" w:rsidP="00DF0B90">
      <w:pPr>
        <w:spacing w:line="276" w:lineRule="auto"/>
        <w:ind w:left="720" w:hanging="720"/>
        <w:rPr>
          <w:rFonts w:ascii="Times New Roman" w:hAnsi="Times New Roman" w:cs="Times New Roman"/>
        </w:rPr>
      </w:pPr>
      <w:r w:rsidRPr="000067FE">
        <w:rPr>
          <w:rFonts w:ascii="Times New Roman" w:hAnsi="Times New Roman" w:cs="Times New Roman"/>
        </w:rPr>
        <w:lastRenderedPageBreak/>
        <w:t xml:space="preserve">Das, I. &amp; Kraus, F. (2007) Geographic distribution: </w:t>
      </w: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baleata</w:t>
      </w:r>
      <w:proofErr w:type="spellEnd"/>
      <w:r w:rsidRPr="000067FE">
        <w:rPr>
          <w:rFonts w:ascii="Times New Roman" w:hAnsi="Times New Roman" w:cs="Times New Roman"/>
          <w:i/>
        </w:rPr>
        <w:t>. Herpetological Review,</w:t>
      </w:r>
      <w:r w:rsidRPr="000067FE">
        <w:rPr>
          <w:rFonts w:ascii="Times New Roman" w:hAnsi="Times New Roman" w:cs="Times New Roman"/>
        </w:rPr>
        <w:t xml:space="preserve"> 38, 214–215.</w:t>
      </w:r>
    </w:p>
    <w:p w14:paraId="23359022" w14:textId="77777777" w:rsidR="00B360DD" w:rsidRPr="000067FE" w:rsidRDefault="00B360DD" w:rsidP="00DF0B90">
      <w:pPr>
        <w:spacing w:line="276" w:lineRule="auto"/>
        <w:ind w:left="720" w:hanging="720"/>
        <w:rPr>
          <w:rFonts w:ascii="Times New Roman" w:hAnsi="Times New Roman" w:cs="Times New Roman"/>
        </w:rPr>
      </w:pPr>
    </w:p>
    <w:p w14:paraId="58E72AF6" w14:textId="77777777" w:rsidR="002C044B" w:rsidRPr="000067FE" w:rsidRDefault="002C044B" w:rsidP="00DF0B90">
      <w:pPr>
        <w:spacing w:line="276" w:lineRule="auto"/>
        <w:ind w:left="720" w:hanging="720"/>
        <w:rPr>
          <w:rFonts w:ascii="Times New Roman" w:hAnsi="Times New Roman" w:cs="Times New Roman"/>
        </w:rPr>
      </w:pPr>
      <w:proofErr w:type="gramStart"/>
      <w:r w:rsidRPr="000067FE">
        <w:rPr>
          <w:rFonts w:ascii="Times New Roman" w:hAnsi="Times New Roman" w:cs="Times New Roman"/>
        </w:rPr>
        <w:t xml:space="preserve">De </w:t>
      </w:r>
      <w:proofErr w:type="spellStart"/>
      <w:r w:rsidRPr="000067FE">
        <w:rPr>
          <w:rFonts w:ascii="Times New Roman" w:hAnsi="Times New Roman" w:cs="Times New Roman"/>
        </w:rPr>
        <w:t>Queiroz</w:t>
      </w:r>
      <w:proofErr w:type="spellEnd"/>
      <w:r w:rsidRPr="000067FE">
        <w:rPr>
          <w:rFonts w:ascii="Times New Roman" w:hAnsi="Times New Roman" w:cs="Times New Roman"/>
        </w:rPr>
        <w:t>, K. (2005) A Unified Concept of Species and Its Consequences for the Future of Taxonomy.</w:t>
      </w:r>
      <w:proofErr w:type="gramEnd"/>
      <w:r w:rsidRPr="000067FE">
        <w:rPr>
          <w:rFonts w:ascii="Times New Roman" w:hAnsi="Times New Roman" w:cs="Times New Roman"/>
        </w:rPr>
        <w:t xml:space="preserve"> </w:t>
      </w:r>
      <w:proofErr w:type="spellStart"/>
      <w:r w:rsidRPr="000067FE">
        <w:rPr>
          <w:rFonts w:ascii="Times New Roman" w:hAnsi="Times New Roman" w:cs="Times New Roman"/>
          <w:i/>
        </w:rPr>
        <w:t>Prooceedings</w:t>
      </w:r>
      <w:proofErr w:type="spellEnd"/>
      <w:r w:rsidRPr="000067FE">
        <w:rPr>
          <w:rFonts w:ascii="Times New Roman" w:hAnsi="Times New Roman" w:cs="Times New Roman"/>
          <w:i/>
        </w:rPr>
        <w:t xml:space="preserve"> of the California Academy of Sciences</w:t>
      </w:r>
      <w:r w:rsidRPr="000067FE">
        <w:rPr>
          <w:rFonts w:ascii="Times New Roman" w:hAnsi="Times New Roman" w:cs="Times New Roman"/>
        </w:rPr>
        <w:t>, 56, 196–215.</w:t>
      </w:r>
    </w:p>
    <w:p w14:paraId="37680B91" w14:textId="77777777" w:rsidR="002C044B" w:rsidRPr="000067FE" w:rsidRDefault="002C044B" w:rsidP="00DF0B90">
      <w:pPr>
        <w:spacing w:line="276" w:lineRule="auto"/>
        <w:rPr>
          <w:rFonts w:ascii="Times New Roman" w:hAnsi="Times New Roman" w:cs="Times New Roman"/>
        </w:rPr>
      </w:pPr>
    </w:p>
    <w:p w14:paraId="2D90783E" w14:textId="77777777" w:rsidR="00C5357D" w:rsidRPr="000067FE" w:rsidRDefault="00B360DD" w:rsidP="00DF0B90">
      <w:pPr>
        <w:spacing w:line="276" w:lineRule="auto"/>
        <w:rPr>
          <w:rFonts w:ascii="Times New Roman" w:hAnsi="Times New Roman" w:cs="Times New Roman"/>
        </w:rPr>
      </w:pPr>
      <w:proofErr w:type="spellStart"/>
      <w:r w:rsidRPr="000067FE">
        <w:rPr>
          <w:rFonts w:ascii="Times New Roman" w:hAnsi="Times New Roman" w:cs="Times New Roman"/>
        </w:rPr>
        <w:t>Diesmos</w:t>
      </w:r>
      <w:proofErr w:type="spellEnd"/>
      <w:r w:rsidRPr="000067FE">
        <w:rPr>
          <w:rFonts w:ascii="Times New Roman" w:hAnsi="Times New Roman" w:cs="Times New Roman"/>
        </w:rPr>
        <w:t>, A.C., Brown, R.M. &amp; Alcala, A.</w:t>
      </w:r>
      <w:r w:rsidR="00C5357D" w:rsidRPr="000067FE">
        <w:rPr>
          <w:rFonts w:ascii="Times New Roman" w:hAnsi="Times New Roman" w:cs="Times New Roman"/>
        </w:rPr>
        <w:t xml:space="preserve">C. (2002) </w:t>
      </w:r>
      <w:r w:rsidR="00C5357D" w:rsidRPr="000067FE">
        <w:rPr>
          <w:rFonts w:ascii="Times New Roman" w:hAnsi="Times New Roman" w:cs="Times New Roman"/>
          <w:iCs/>
        </w:rPr>
        <w:t>New species of narrow-mouthed frog (</w:t>
      </w:r>
      <w:proofErr w:type="spellStart"/>
      <w:r w:rsidR="00C5357D" w:rsidRPr="000067FE">
        <w:rPr>
          <w:rFonts w:ascii="Times New Roman" w:hAnsi="Times New Roman" w:cs="Times New Roman"/>
          <w:iCs/>
        </w:rPr>
        <w:t>Amphibia</w:t>
      </w:r>
      <w:proofErr w:type="spellEnd"/>
      <w:r w:rsidR="00C5357D" w:rsidRPr="000067FE">
        <w:rPr>
          <w:rFonts w:ascii="Times New Roman" w:hAnsi="Times New Roman" w:cs="Times New Roman"/>
          <w:iCs/>
        </w:rPr>
        <w:t xml:space="preserve">: </w:t>
      </w:r>
      <w:proofErr w:type="spellStart"/>
      <w:r w:rsidR="00C5357D" w:rsidRPr="000067FE">
        <w:rPr>
          <w:rFonts w:ascii="Times New Roman" w:hAnsi="Times New Roman" w:cs="Times New Roman"/>
          <w:iCs/>
        </w:rPr>
        <w:t>Anura</w:t>
      </w:r>
      <w:proofErr w:type="spellEnd"/>
      <w:r w:rsidR="00C5357D" w:rsidRPr="000067FE">
        <w:rPr>
          <w:rFonts w:ascii="Times New Roman" w:hAnsi="Times New Roman" w:cs="Times New Roman"/>
          <w:iCs/>
        </w:rPr>
        <w:t xml:space="preserve">: </w:t>
      </w:r>
      <w:proofErr w:type="spellStart"/>
      <w:r w:rsidR="00C5357D" w:rsidRPr="000067FE">
        <w:rPr>
          <w:rFonts w:ascii="Times New Roman" w:hAnsi="Times New Roman" w:cs="Times New Roman"/>
          <w:iCs/>
        </w:rPr>
        <w:t>Microhylidae</w:t>
      </w:r>
      <w:proofErr w:type="spellEnd"/>
      <w:r w:rsidR="00C5357D" w:rsidRPr="000067FE">
        <w:rPr>
          <w:rFonts w:ascii="Times New Roman" w:hAnsi="Times New Roman" w:cs="Times New Roman"/>
          <w:iCs/>
        </w:rPr>
        <w:t xml:space="preserve">: genus </w:t>
      </w:r>
      <w:proofErr w:type="spellStart"/>
      <w:r w:rsidR="00C5357D" w:rsidRPr="000067FE">
        <w:rPr>
          <w:rFonts w:ascii="Times New Roman" w:hAnsi="Times New Roman" w:cs="Times New Roman"/>
          <w:i/>
          <w:iCs/>
        </w:rPr>
        <w:t>Kaloula</w:t>
      </w:r>
      <w:proofErr w:type="spellEnd"/>
      <w:r w:rsidR="00C5357D" w:rsidRPr="000067FE">
        <w:rPr>
          <w:rFonts w:ascii="Times New Roman" w:hAnsi="Times New Roman" w:cs="Times New Roman"/>
          <w:iCs/>
        </w:rPr>
        <w:t xml:space="preserve">) from the mountains of southern Luzon and </w:t>
      </w:r>
      <w:proofErr w:type="spellStart"/>
      <w:r w:rsidR="00C5357D" w:rsidRPr="000067FE">
        <w:rPr>
          <w:rFonts w:ascii="Times New Roman" w:hAnsi="Times New Roman" w:cs="Times New Roman"/>
          <w:iCs/>
        </w:rPr>
        <w:t>Polillo</w:t>
      </w:r>
      <w:proofErr w:type="spellEnd"/>
      <w:r w:rsidR="00C5357D" w:rsidRPr="000067FE">
        <w:rPr>
          <w:rFonts w:ascii="Times New Roman" w:hAnsi="Times New Roman" w:cs="Times New Roman"/>
          <w:iCs/>
        </w:rPr>
        <w:t xml:space="preserve"> Islands, Philippines</w:t>
      </w:r>
      <w:r w:rsidR="00C5357D" w:rsidRPr="000067FE">
        <w:rPr>
          <w:rFonts w:ascii="Times New Roman" w:hAnsi="Times New Roman" w:cs="Times New Roman"/>
        </w:rPr>
        <w:t xml:space="preserve">. </w:t>
      </w:r>
      <w:proofErr w:type="spellStart"/>
      <w:r w:rsidR="00C5357D" w:rsidRPr="000067FE">
        <w:rPr>
          <w:rFonts w:ascii="Times New Roman" w:hAnsi="Times New Roman" w:cs="Times New Roman"/>
          <w:i/>
        </w:rPr>
        <w:t>Copeia</w:t>
      </w:r>
      <w:proofErr w:type="spellEnd"/>
      <w:r w:rsidR="00C5357D" w:rsidRPr="000067FE">
        <w:rPr>
          <w:rFonts w:ascii="Times New Roman" w:hAnsi="Times New Roman" w:cs="Times New Roman"/>
        </w:rPr>
        <w:t xml:space="preserve"> 2002, 1037–1051.</w:t>
      </w:r>
    </w:p>
    <w:p w14:paraId="1A61AFB4" w14:textId="77777777"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14:paraId="309E4350" w14:textId="77777777" w:rsidR="004E3C13" w:rsidRPr="000067FE" w:rsidRDefault="004E3C13"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García-Berthou</w:t>
      </w:r>
      <w:proofErr w:type="spellEnd"/>
      <w:r w:rsidRPr="000067FE">
        <w:rPr>
          <w:rFonts w:ascii="Times New Roman" w:hAnsi="Times New Roman" w:cs="Times New Roman"/>
        </w:rPr>
        <w:t xml:space="preserve">, E. (2001) On the misuse of residuals in ecology: testing regression residuals vs. the analysis of covariance. </w:t>
      </w:r>
      <w:r w:rsidR="004B5138" w:rsidRPr="000067FE">
        <w:rPr>
          <w:rFonts w:ascii="Times New Roman" w:hAnsi="Times New Roman" w:cs="Times New Roman"/>
          <w:i/>
        </w:rPr>
        <w:t>Journal of Animal Ecology</w:t>
      </w:r>
      <w:r w:rsidR="004B5138" w:rsidRPr="000067FE">
        <w:rPr>
          <w:rFonts w:ascii="Times New Roman" w:hAnsi="Times New Roman" w:cs="Times New Roman"/>
        </w:rPr>
        <w:t>, 70, 708–711.</w:t>
      </w:r>
    </w:p>
    <w:p w14:paraId="4289335F" w14:textId="77777777" w:rsidR="001F2333" w:rsidRPr="000067FE" w:rsidRDefault="001F2333" w:rsidP="00DF0B90">
      <w:pPr>
        <w:widowControl w:val="0"/>
        <w:autoSpaceDE w:val="0"/>
        <w:autoSpaceDN w:val="0"/>
        <w:adjustRightInd w:val="0"/>
        <w:spacing w:line="276" w:lineRule="auto"/>
        <w:rPr>
          <w:rFonts w:ascii="Times New Roman" w:hAnsi="Times New Roman" w:cs="Times New Roman"/>
        </w:rPr>
      </w:pPr>
    </w:p>
    <w:p w14:paraId="24849F27" w14:textId="77777777" w:rsidR="00866ACC"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Wood, </w:t>
      </w:r>
      <w:proofErr w:type="spellStart"/>
      <w:r w:rsidRPr="000067FE">
        <w:rPr>
          <w:rFonts w:ascii="Times New Roman" w:hAnsi="Times New Roman" w:cs="Times New Roman"/>
        </w:rPr>
        <w:t>P.L.Jr</w:t>
      </w:r>
      <w:proofErr w:type="spellEnd"/>
      <w:r w:rsidRPr="000067FE">
        <w:rPr>
          <w:rFonts w:ascii="Times New Roman" w:hAnsi="Times New Roman" w:cs="Times New Roman"/>
        </w:rPr>
        <w:t>. &amp; Lim, K.K.</w:t>
      </w:r>
      <w:r w:rsidR="00866ACC" w:rsidRPr="000067FE">
        <w:rPr>
          <w:rFonts w:ascii="Times New Roman" w:hAnsi="Times New Roman" w:cs="Times New Roman"/>
        </w:rPr>
        <w:t xml:space="preserve">P. </w:t>
      </w:r>
      <w:r w:rsidR="00B24F6C" w:rsidRPr="000067FE">
        <w:rPr>
          <w:rFonts w:ascii="Times New Roman" w:hAnsi="Times New Roman" w:cs="Times New Roman"/>
        </w:rPr>
        <w:t>(</w:t>
      </w:r>
      <w:r w:rsidR="00866ACC" w:rsidRPr="000067FE">
        <w:rPr>
          <w:rFonts w:ascii="Times New Roman" w:hAnsi="Times New Roman" w:cs="Times New Roman"/>
        </w:rPr>
        <w:t>2012</w:t>
      </w:r>
      <w:r w:rsidR="00E038BD" w:rsidRPr="000067FE">
        <w:rPr>
          <w:rFonts w:ascii="Times New Roman" w:hAnsi="Times New Roman" w:cs="Times New Roman"/>
        </w:rPr>
        <w:t>a</w:t>
      </w:r>
      <w:r w:rsidR="00B24F6C" w:rsidRPr="000067FE">
        <w:rPr>
          <w:rFonts w:ascii="Times New Roman" w:hAnsi="Times New Roman" w:cs="Times New Roman"/>
        </w:rPr>
        <w:t>)</w:t>
      </w:r>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i/>
        </w:rPr>
        <w:t>Cyrtodactylus</w:t>
      </w:r>
      <w:proofErr w:type="spellEnd"/>
      <w:r w:rsidR="00866ACC" w:rsidRPr="000067FE">
        <w:rPr>
          <w:rFonts w:ascii="Times New Roman" w:hAnsi="Times New Roman" w:cs="Times New Roman"/>
          <w:i/>
        </w:rPr>
        <w:t xml:space="preserve"> </w:t>
      </w:r>
      <w:proofErr w:type="spellStart"/>
      <w:r w:rsidR="00866ACC" w:rsidRPr="000067FE">
        <w:rPr>
          <w:rFonts w:ascii="Times New Roman" w:hAnsi="Times New Roman" w:cs="Times New Roman"/>
          <w:i/>
        </w:rPr>
        <w:t>majulah</w:t>
      </w:r>
      <w:proofErr w:type="spellEnd"/>
      <w:r w:rsidR="00866ACC" w:rsidRPr="000067FE">
        <w:rPr>
          <w:rFonts w:ascii="Times New Roman" w:hAnsi="Times New Roman" w:cs="Times New Roman"/>
        </w:rPr>
        <w:t>, a new species of Bent-toed Gecko (</w:t>
      </w:r>
      <w:proofErr w:type="spellStart"/>
      <w:r w:rsidR="00866ACC" w:rsidRPr="000067FE">
        <w:rPr>
          <w:rFonts w:ascii="Times New Roman" w:hAnsi="Times New Roman" w:cs="Times New Roman"/>
        </w:rPr>
        <w:t>Reptilia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Squamata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Gekkonidae</w:t>
      </w:r>
      <w:proofErr w:type="spellEnd"/>
      <w:r w:rsidR="00866ACC" w:rsidRPr="000067FE">
        <w:rPr>
          <w:rFonts w:ascii="Times New Roman" w:hAnsi="Times New Roman" w:cs="Times New Roman"/>
        </w:rPr>
        <w:t xml:space="preserve">) from Singapore and the Riau Archipelago. </w:t>
      </w:r>
      <w:r w:rsidR="00866ACC" w:rsidRPr="000067FE">
        <w:rPr>
          <w:rFonts w:ascii="Times New Roman" w:hAnsi="Times New Roman" w:cs="Times New Roman"/>
          <w:i/>
        </w:rPr>
        <w:t>The Raffles Bulletin of Zoology</w:t>
      </w:r>
      <w:r w:rsidRPr="000067FE">
        <w:rPr>
          <w:rFonts w:ascii="Times New Roman" w:hAnsi="Times New Roman" w:cs="Times New Roman"/>
        </w:rPr>
        <w:t>, 60</w:t>
      </w:r>
      <w:r w:rsidR="00866ACC" w:rsidRPr="000067FE">
        <w:rPr>
          <w:rFonts w:ascii="Times New Roman" w:hAnsi="Times New Roman" w:cs="Times New Roman"/>
        </w:rPr>
        <w:t>, 487–499.</w:t>
      </w:r>
    </w:p>
    <w:p w14:paraId="0EDA5444" w14:textId="77777777"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14:paraId="68DF77E9" w14:textId="77777777" w:rsidR="00E038BD"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Quah</w:t>
      </w:r>
      <w:proofErr w:type="spellEnd"/>
      <w:r w:rsidRPr="000067FE">
        <w:rPr>
          <w:rFonts w:ascii="Times New Roman" w:hAnsi="Times New Roman" w:cs="Times New Roman"/>
        </w:rPr>
        <w:t xml:space="preserve">, E.S.H., </w:t>
      </w:r>
      <w:proofErr w:type="spellStart"/>
      <w:r w:rsidRPr="000067FE">
        <w:rPr>
          <w:rFonts w:ascii="Times New Roman" w:hAnsi="Times New Roman" w:cs="Times New Roman"/>
        </w:rPr>
        <w:t>Anuar</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Muin</w:t>
      </w:r>
      <w:proofErr w:type="spellEnd"/>
      <w:r w:rsidRPr="000067FE">
        <w:rPr>
          <w:rFonts w:ascii="Times New Roman" w:hAnsi="Times New Roman" w:cs="Times New Roman"/>
        </w:rPr>
        <w:t>, M.A.</w:t>
      </w:r>
      <w:r w:rsidR="00E038BD" w:rsidRPr="000067FE">
        <w:rPr>
          <w:rFonts w:ascii="Times New Roman" w:hAnsi="Times New Roman" w:cs="Times New Roman"/>
        </w:rPr>
        <w:t xml:space="preserve">M., </w:t>
      </w:r>
      <w:proofErr w:type="spellStart"/>
      <w:r w:rsidR="00E038BD" w:rsidRPr="000067FE">
        <w:rPr>
          <w:rFonts w:ascii="Times New Roman" w:hAnsi="Times New Roman" w:cs="Times New Roman"/>
        </w:rPr>
        <w:t>Sumontha</w:t>
      </w:r>
      <w:proofErr w:type="spellEnd"/>
      <w:r w:rsidR="00E038BD" w:rsidRPr="000067FE">
        <w:rPr>
          <w:rFonts w:ascii="Times New Roman" w:hAnsi="Times New Roman" w:cs="Times New Roman"/>
        </w:rPr>
        <w:t xml:space="preserve">, M., </w:t>
      </w:r>
      <w:r w:rsidRPr="000067FE">
        <w:rPr>
          <w:rFonts w:ascii="Times New Roman" w:hAnsi="Times New Roman" w:cs="Times New Roman"/>
        </w:rPr>
        <w:t>Ahmad, N., Bauer, A.</w:t>
      </w:r>
      <w:r w:rsidR="00E038BD" w:rsidRPr="000067FE">
        <w:rPr>
          <w:rFonts w:ascii="Times New Roman" w:hAnsi="Times New Roman" w:cs="Times New Roman"/>
        </w:rPr>
        <w:t>M.,</w:t>
      </w:r>
      <w:r w:rsidRPr="000067FE">
        <w:rPr>
          <w:rFonts w:ascii="Times New Roman" w:hAnsi="Times New Roman" w:cs="Times New Roman"/>
        </w:rPr>
        <w:t xml:space="preserve"> </w:t>
      </w:r>
      <w:proofErr w:type="spellStart"/>
      <w:r w:rsidRPr="000067FE">
        <w:rPr>
          <w:rFonts w:ascii="Times New Roman" w:hAnsi="Times New Roman" w:cs="Times New Roman"/>
        </w:rPr>
        <w:t>Wangkulangkul</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J.L. &amp; </w:t>
      </w:r>
      <w:proofErr w:type="spellStart"/>
      <w:r w:rsidRPr="000067FE">
        <w:rPr>
          <w:rFonts w:ascii="Times New Roman" w:hAnsi="Times New Roman" w:cs="Times New Roman"/>
        </w:rPr>
        <w:t>Pauwels</w:t>
      </w:r>
      <w:proofErr w:type="spellEnd"/>
      <w:r w:rsidRPr="000067FE">
        <w:rPr>
          <w:rFonts w:ascii="Times New Roman" w:hAnsi="Times New Roman" w:cs="Times New Roman"/>
        </w:rPr>
        <w:t>, O.S.</w:t>
      </w:r>
      <w:r w:rsidR="00E038BD" w:rsidRPr="000067FE">
        <w:rPr>
          <w:rFonts w:ascii="Times New Roman" w:hAnsi="Times New Roman" w:cs="Times New Roman"/>
        </w:rPr>
        <w:t xml:space="preserve">G. </w:t>
      </w:r>
      <w:r w:rsidRPr="000067FE">
        <w:rPr>
          <w:rFonts w:ascii="Times New Roman" w:hAnsi="Times New Roman" w:cs="Times New Roman"/>
        </w:rPr>
        <w:t xml:space="preserve">(2012b) </w:t>
      </w:r>
      <w:r w:rsidR="00E038BD" w:rsidRPr="000067FE">
        <w:rPr>
          <w:rFonts w:ascii="Times New Roman" w:hAnsi="Times New Roman" w:cs="Times New Roman"/>
        </w:rPr>
        <w:t xml:space="preserve">A phylogeny and taxonomy of the Thai-Malay Peninsula Bent-toed Geckos of the </w:t>
      </w:r>
      <w:proofErr w:type="spellStart"/>
      <w:r w:rsidR="00E038BD" w:rsidRPr="000067FE">
        <w:rPr>
          <w:rFonts w:ascii="Times New Roman" w:hAnsi="Times New Roman" w:cs="Times New Roman"/>
          <w:i/>
        </w:rPr>
        <w:t>Cyrtodactylus</w:t>
      </w:r>
      <w:proofErr w:type="spellEnd"/>
      <w:r w:rsidR="00E038BD" w:rsidRPr="000067FE">
        <w:rPr>
          <w:rFonts w:ascii="Times New Roman" w:hAnsi="Times New Roman" w:cs="Times New Roman"/>
          <w:i/>
        </w:rPr>
        <w:t xml:space="preserve"> </w:t>
      </w:r>
      <w:proofErr w:type="spellStart"/>
      <w:r w:rsidR="00E038BD" w:rsidRPr="000067FE">
        <w:rPr>
          <w:rFonts w:ascii="Times New Roman" w:hAnsi="Times New Roman" w:cs="Times New Roman"/>
          <w:i/>
        </w:rPr>
        <w:t>pulchellus</w:t>
      </w:r>
      <w:proofErr w:type="spellEnd"/>
      <w:r w:rsidR="00E038BD" w:rsidRPr="000067FE">
        <w:rPr>
          <w:rFonts w:ascii="Times New Roman" w:hAnsi="Times New Roman" w:cs="Times New Roman"/>
        </w:rPr>
        <w:t xml:space="preserve"> complex (</w:t>
      </w:r>
      <w:proofErr w:type="spellStart"/>
      <w:r w:rsidR="00E038BD" w:rsidRPr="000067FE">
        <w:rPr>
          <w:rFonts w:ascii="Times New Roman" w:hAnsi="Times New Roman" w:cs="Times New Roman"/>
        </w:rPr>
        <w:t>Squamata</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Gekkonidae</w:t>
      </w:r>
      <w:proofErr w:type="spellEnd"/>
      <w:r w:rsidR="00E038BD" w:rsidRPr="000067FE">
        <w:rPr>
          <w:rFonts w:ascii="Times New Roman" w:hAnsi="Times New Roman" w:cs="Times New Roman"/>
        </w:rPr>
        <w:t xml:space="preserve">): combined morphological and molecular analyses with descriptions of seven new species. </w:t>
      </w:r>
      <w:proofErr w:type="spellStart"/>
      <w:r w:rsidR="00E038BD" w:rsidRPr="000067FE">
        <w:rPr>
          <w:rFonts w:ascii="Times New Roman" w:hAnsi="Times New Roman" w:cs="Times New Roman"/>
          <w:i/>
        </w:rPr>
        <w:t>Zootaxa</w:t>
      </w:r>
      <w:proofErr w:type="spellEnd"/>
      <w:r w:rsidR="00E038BD" w:rsidRPr="000067FE">
        <w:rPr>
          <w:rFonts w:ascii="Times New Roman" w:hAnsi="Times New Roman" w:cs="Times New Roman"/>
        </w:rPr>
        <w:t xml:space="preserve">, 3520, 1–55. </w:t>
      </w:r>
    </w:p>
    <w:p w14:paraId="60082339" w14:textId="77777777"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14:paraId="333C2C08" w14:textId="77777777" w:rsidR="00B360DD" w:rsidRPr="000067FE" w:rsidRDefault="00B360DD" w:rsidP="00B360DD">
      <w:pPr>
        <w:spacing w:line="276" w:lineRule="auto"/>
        <w:rPr>
          <w:rStyle w:val="SC16481"/>
          <w:rFonts w:ascii="Times New Roman" w:hAnsi="Times New Roman" w:cs="Times New Roman"/>
          <w:color w:val="auto"/>
          <w:sz w:val="24"/>
          <w:szCs w:val="24"/>
        </w:rPr>
      </w:pPr>
      <w:proofErr w:type="spellStart"/>
      <w:r w:rsidRPr="000067FE">
        <w:rPr>
          <w:rStyle w:val="SC16481"/>
          <w:rFonts w:ascii="Times New Roman" w:hAnsi="Times New Roman" w:cs="Times New Roman"/>
          <w:color w:val="auto"/>
          <w:sz w:val="24"/>
          <w:szCs w:val="24"/>
        </w:rPr>
        <w:t>Inger</w:t>
      </w:r>
      <w:proofErr w:type="spellEnd"/>
      <w:r w:rsidRPr="000067FE">
        <w:rPr>
          <w:rStyle w:val="SC16481"/>
          <w:rFonts w:ascii="Times New Roman" w:hAnsi="Times New Roman" w:cs="Times New Roman"/>
          <w:color w:val="auto"/>
          <w:sz w:val="24"/>
          <w:szCs w:val="24"/>
        </w:rPr>
        <w:t xml:space="preserve">, R.F. &amp; </w:t>
      </w:r>
      <w:proofErr w:type="spellStart"/>
      <w:r w:rsidRPr="000067FE">
        <w:rPr>
          <w:rStyle w:val="SC16481"/>
          <w:rFonts w:ascii="Times New Roman" w:hAnsi="Times New Roman" w:cs="Times New Roman"/>
          <w:color w:val="auto"/>
          <w:sz w:val="24"/>
          <w:szCs w:val="24"/>
        </w:rPr>
        <w:t>Stuebing</w:t>
      </w:r>
      <w:proofErr w:type="spellEnd"/>
      <w:r w:rsidRPr="000067FE">
        <w:rPr>
          <w:rStyle w:val="SC16481"/>
          <w:rFonts w:ascii="Times New Roman" w:hAnsi="Times New Roman" w:cs="Times New Roman"/>
          <w:color w:val="auto"/>
          <w:sz w:val="24"/>
          <w:szCs w:val="24"/>
        </w:rPr>
        <w:t xml:space="preserve">, R.B. (2005) </w:t>
      </w:r>
      <w:proofErr w:type="gramStart"/>
      <w:r w:rsidRPr="000067FE">
        <w:rPr>
          <w:rStyle w:val="SC16481"/>
          <w:rFonts w:ascii="Times New Roman" w:hAnsi="Times New Roman" w:cs="Times New Roman"/>
          <w:i/>
          <w:iCs/>
          <w:color w:val="auto"/>
          <w:sz w:val="24"/>
          <w:szCs w:val="24"/>
        </w:rPr>
        <w:t>A</w:t>
      </w:r>
      <w:proofErr w:type="gramEnd"/>
      <w:r w:rsidRPr="000067FE">
        <w:rPr>
          <w:rStyle w:val="SC16481"/>
          <w:rFonts w:ascii="Times New Roman" w:hAnsi="Times New Roman" w:cs="Times New Roman"/>
          <w:i/>
          <w:iCs/>
          <w:color w:val="auto"/>
          <w:sz w:val="24"/>
          <w:szCs w:val="24"/>
        </w:rPr>
        <w:t xml:space="preserve"> field guide to the frogs of Borneo</w:t>
      </w:r>
      <w:r w:rsidRPr="000067FE">
        <w:rPr>
          <w:rStyle w:val="SC16481"/>
          <w:rFonts w:ascii="Times New Roman" w:hAnsi="Times New Roman" w:cs="Times New Roman"/>
          <w:color w:val="auto"/>
          <w:sz w:val="24"/>
          <w:szCs w:val="24"/>
        </w:rPr>
        <w:t xml:space="preserve">. </w:t>
      </w:r>
      <w:proofErr w:type="gramStart"/>
      <w:r w:rsidRPr="000067FE">
        <w:rPr>
          <w:rStyle w:val="SC16481"/>
          <w:rFonts w:ascii="Times New Roman" w:hAnsi="Times New Roman" w:cs="Times New Roman"/>
          <w:color w:val="auto"/>
          <w:sz w:val="24"/>
          <w:szCs w:val="24"/>
        </w:rPr>
        <w:t xml:space="preserve">Natural History Publications (Borneo), Kota </w:t>
      </w:r>
      <w:proofErr w:type="spellStart"/>
      <w:r w:rsidRPr="000067FE">
        <w:rPr>
          <w:rStyle w:val="SC16481"/>
          <w:rFonts w:ascii="Times New Roman" w:hAnsi="Times New Roman" w:cs="Times New Roman"/>
          <w:color w:val="auto"/>
          <w:sz w:val="24"/>
          <w:szCs w:val="24"/>
        </w:rPr>
        <w:t>Kinabalu</w:t>
      </w:r>
      <w:proofErr w:type="spellEnd"/>
      <w:r w:rsidRPr="000067FE">
        <w:rPr>
          <w:rStyle w:val="SC16481"/>
          <w:rFonts w:ascii="Times New Roman" w:hAnsi="Times New Roman" w:cs="Times New Roman"/>
          <w:color w:val="auto"/>
          <w:sz w:val="24"/>
          <w:szCs w:val="24"/>
        </w:rPr>
        <w:t>, Sabah, 201 pp.</w:t>
      </w:r>
      <w:proofErr w:type="gramEnd"/>
    </w:p>
    <w:p w14:paraId="2671FF15" w14:textId="77777777" w:rsidR="00B360DD" w:rsidRPr="000067FE" w:rsidRDefault="00B360DD" w:rsidP="00DF0B90">
      <w:pPr>
        <w:widowControl w:val="0"/>
        <w:autoSpaceDE w:val="0"/>
        <w:autoSpaceDN w:val="0"/>
        <w:adjustRightInd w:val="0"/>
        <w:spacing w:line="276" w:lineRule="auto"/>
        <w:rPr>
          <w:rFonts w:ascii="Times New Roman" w:hAnsi="Times New Roman" w:cs="Times New Roman"/>
        </w:rPr>
      </w:pPr>
    </w:p>
    <w:p w14:paraId="7E5389BD" w14:textId="77777777" w:rsidR="00F53590" w:rsidRPr="000067FE" w:rsidRDefault="00F53590" w:rsidP="00F53590">
      <w:pPr>
        <w:spacing w:line="276" w:lineRule="auto"/>
        <w:rPr>
          <w:rFonts w:ascii="Times New Roman" w:hAnsi="Times New Roman" w:cs="Times New Roman"/>
        </w:rPr>
      </w:pPr>
      <w:proofErr w:type="spellStart"/>
      <w:r w:rsidRPr="000067FE">
        <w:rPr>
          <w:rFonts w:ascii="Times New Roman" w:hAnsi="Times New Roman" w:cs="Times New Roman"/>
        </w:rPr>
        <w:t>Iskandar</w:t>
      </w:r>
      <w:proofErr w:type="spellEnd"/>
      <w:r w:rsidRPr="000067FE">
        <w:rPr>
          <w:rFonts w:ascii="Times New Roman" w:hAnsi="Times New Roman" w:cs="Times New Roman"/>
        </w:rPr>
        <w:t xml:space="preserve">, D.T. (1998) </w:t>
      </w:r>
      <w:r w:rsidRPr="000067FE">
        <w:rPr>
          <w:rFonts w:ascii="Times New Roman" w:hAnsi="Times New Roman" w:cs="Times New Roman"/>
          <w:i/>
          <w:iCs/>
        </w:rPr>
        <w:t>The Amphibians of Java and Bali</w:t>
      </w:r>
      <w:r w:rsidRPr="000067FE">
        <w:rPr>
          <w:rFonts w:ascii="Times New Roman" w:hAnsi="Times New Roman" w:cs="Times New Roman"/>
        </w:rPr>
        <w:t xml:space="preserve">. Bogor, Indonesia: Research and Development Centre for </w:t>
      </w:r>
      <w:proofErr w:type="spellStart"/>
      <w:r w:rsidRPr="000067FE">
        <w:rPr>
          <w:rFonts w:ascii="Times New Roman" w:hAnsi="Times New Roman" w:cs="Times New Roman"/>
        </w:rPr>
        <w:t>BiologyLIPI</w:t>
      </w:r>
      <w:proofErr w:type="spellEnd"/>
      <w:r w:rsidRPr="000067FE">
        <w:rPr>
          <w:rFonts w:ascii="Times New Roman" w:hAnsi="Times New Roman" w:cs="Times New Roman"/>
        </w:rPr>
        <w:t xml:space="preserve"> and GEF </w:t>
      </w:r>
      <w:proofErr w:type="spellStart"/>
      <w:r w:rsidRPr="000067FE">
        <w:rPr>
          <w:rFonts w:ascii="Times New Roman" w:hAnsi="Times New Roman" w:cs="Times New Roman"/>
        </w:rPr>
        <w:t>Biodiviersity</w:t>
      </w:r>
      <w:proofErr w:type="spellEnd"/>
      <w:r w:rsidRPr="000067FE">
        <w:rPr>
          <w:rFonts w:ascii="Times New Roman" w:hAnsi="Times New Roman" w:cs="Times New Roman"/>
        </w:rPr>
        <w:t xml:space="preserve"> Collections Project.</w:t>
      </w:r>
    </w:p>
    <w:p w14:paraId="65D811F1" w14:textId="77777777"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14:paraId="2D35352D" w14:textId="77777777" w:rsidR="00221AD1" w:rsidRPr="000067FE" w:rsidRDefault="00221AD1"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Johnson, C.B., </w:t>
      </w:r>
      <w:proofErr w:type="spellStart"/>
      <w:r w:rsidRPr="000067FE">
        <w:rPr>
          <w:rFonts w:ascii="Times New Roman" w:hAnsi="Times New Roman" w:cs="Times New Roman"/>
        </w:rPr>
        <w:t>Quah</w:t>
      </w:r>
      <w:proofErr w:type="spellEnd"/>
      <w:r w:rsidRPr="000067FE">
        <w:rPr>
          <w:rFonts w:ascii="Times New Roman" w:hAnsi="Times New Roman" w:cs="Times New Roman"/>
        </w:rPr>
        <w:t xml:space="preserve">, E.S.H., </w:t>
      </w:r>
      <w:proofErr w:type="spellStart"/>
      <w:r w:rsidRPr="000067FE">
        <w:rPr>
          <w:rFonts w:ascii="Times New Roman" w:hAnsi="Times New Roman" w:cs="Times New Roman"/>
        </w:rPr>
        <w:t>Anuar</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Muin</w:t>
      </w:r>
      <w:proofErr w:type="spellEnd"/>
      <w:r w:rsidRPr="000067FE">
        <w:rPr>
          <w:rFonts w:ascii="Times New Roman" w:hAnsi="Times New Roman" w:cs="Times New Roman"/>
        </w:rPr>
        <w:t xml:space="preserve">, M.A.M., 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 Greer, L.F., Chan, K.O. &amp; Ahmad, N. </w:t>
      </w:r>
      <w:r w:rsidR="00B360DD" w:rsidRPr="000067FE">
        <w:rPr>
          <w:rFonts w:ascii="Times New Roman" w:hAnsi="Times New Roman" w:cs="Times New Roman"/>
        </w:rPr>
        <w:t>(2012)</w:t>
      </w:r>
      <w:r w:rsidRPr="000067FE">
        <w:rPr>
          <w:rFonts w:ascii="Times New Roman" w:hAnsi="Times New Roman" w:cs="Times New Roman"/>
        </w:rPr>
        <w:t xml:space="preserve"> </w:t>
      </w:r>
      <w:proofErr w:type="spellStart"/>
      <w:r w:rsidRPr="000067FE">
        <w:rPr>
          <w:rFonts w:ascii="Times New Roman" w:hAnsi="Times New Roman" w:cs="Times New Roman"/>
        </w:rPr>
        <w:t>Phylogeography</w:t>
      </w:r>
      <w:proofErr w:type="spellEnd"/>
      <w:r w:rsidRPr="000067FE">
        <w:rPr>
          <w:rFonts w:ascii="Times New Roman" w:hAnsi="Times New Roman" w:cs="Times New Roman"/>
        </w:rPr>
        <w:t xml:space="preserve">, geographic variation, and taxonomy of the Bent-toed Gecko </w:t>
      </w:r>
      <w:proofErr w:type="spellStart"/>
      <w:r w:rsidRPr="000067FE">
        <w:rPr>
          <w:rFonts w:ascii="Times New Roman" w:hAnsi="Times New Roman" w:cs="Times New Roman"/>
          <w:i/>
        </w:rPr>
        <w:t>Cyrtodactylus</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quadrivirgatus</w:t>
      </w:r>
      <w:proofErr w:type="spellEnd"/>
      <w:r w:rsidRPr="000067FE">
        <w:rPr>
          <w:rFonts w:ascii="Times New Roman" w:hAnsi="Times New Roman" w:cs="Times New Roman"/>
        </w:rPr>
        <w:t xml:space="preserve"> Taylor, 1962 from Peninsular Malaysia with the description of a new swamp dwelling species. </w:t>
      </w:r>
      <w:proofErr w:type="spellStart"/>
      <w:r w:rsidRPr="000067FE">
        <w:rPr>
          <w:rFonts w:ascii="Times New Roman" w:hAnsi="Times New Roman" w:cs="Times New Roman"/>
          <w:i/>
        </w:rPr>
        <w:t>Zootaxa</w:t>
      </w:r>
      <w:proofErr w:type="spellEnd"/>
      <w:r w:rsidR="00B360DD" w:rsidRPr="000067FE">
        <w:rPr>
          <w:rFonts w:ascii="Times New Roman" w:hAnsi="Times New Roman" w:cs="Times New Roman"/>
          <w:i/>
        </w:rPr>
        <w:t>,</w:t>
      </w:r>
      <w:r w:rsidRPr="000067FE">
        <w:rPr>
          <w:rFonts w:ascii="Times New Roman" w:hAnsi="Times New Roman" w:cs="Times New Roman"/>
        </w:rPr>
        <w:t xml:space="preserve"> 3406, 39–58</w:t>
      </w:r>
    </w:p>
    <w:p w14:paraId="6D45C507"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28A49AE6" w14:textId="77777777" w:rsidR="00F53590" w:rsidRPr="000067FE" w:rsidRDefault="00F53590" w:rsidP="00F53590">
      <w:pPr>
        <w:spacing w:line="276" w:lineRule="auto"/>
        <w:rPr>
          <w:rFonts w:ascii="Times New Roman" w:hAnsi="Times New Roman" w:cs="Times New Roman"/>
        </w:rPr>
      </w:pPr>
      <w:r w:rsidRPr="000067FE">
        <w:rPr>
          <w:rFonts w:ascii="Times New Roman" w:hAnsi="Times New Roman" w:cs="Times New Roman"/>
        </w:rPr>
        <w:t>Lee, H., Yang, D</w:t>
      </w:r>
      <w:proofErr w:type="gramStart"/>
      <w:r w:rsidRPr="000067FE">
        <w:rPr>
          <w:rFonts w:ascii="Times New Roman" w:hAnsi="Times New Roman" w:cs="Times New Roman"/>
        </w:rPr>
        <w:t>.-</w:t>
      </w:r>
      <w:proofErr w:type="gramEnd"/>
      <w:r w:rsidRPr="000067FE">
        <w:rPr>
          <w:rFonts w:ascii="Times New Roman" w:hAnsi="Times New Roman" w:cs="Times New Roman"/>
        </w:rPr>
        <w:t xml:space="preserve">E., </w:t>
      </w:r>
      <w:proofErr w:type="spellStart"/>
      <w:r w:rsidRPr="000067FE">
        <w:rPr>
          <w:rFonts w:ascii="Times New Roman" w:hAnsi="Times New Roman" w:cs="Times New Roman"/>
        </w:rPr>
        <w:t>Kum,Y</w:t>
      </w:r>
      <w:proofErr w:type="spellEnd"/>
      <w:r w:rsidRPr="000067FE">
        <w:rPr>
          <w:rFonts w:ascii="Times New Roman" w:hAnsi="Times New Roman" w:cs="Times New Roman"/>
        </w:rPr>
        <w:t xml:space="preserve">.-R., Lee, J.-E., Lee, H.-I., Yang, S.-Y. &amp; Lee, H.-Y. (2000) </w:t>
      </w:r>
      <w:r w:rsidRPr="000067FE">
        <w:rPr>
          <w:rFonts w:ascii="Times New Roman" w:hAnsi="Times New Roman" w:cs="Times New Roman"/>
          <w:iCs/>
        </w:rPr>
        <w:t>Genetic variation of mitochondrial cytochrome b gene of</w:t>
      </w:r>
      <w:r w:rsidRPr="000067FE">
        <w:rPr>
          <w:rFonts w:ascii="Times New Roman" w:hAnsi="Times New Roman" w:cs="Times New Roman"/>
          <w:i/>
          <w:iCs/>
        </w:rPr>
        <w:t xml:space="preserve"> </w:t>
      </w:r>
      <w:proofErr w:type="spellStart"/>
      <w:r w:rsidRPr="000067FE">
        <w:rPr>
          <w:rFonts w:ascii="Times New Roman" w:hAnsi="Times New Roman" w:cs="Times New Roman"/>
          <w:i/>
          <w:iCs/>
        </w:rPr>
        <w:t>Kaloula</w:t>
      </w:r>
      <w:proofErr w:type="spellEnd"/>
      <w:r w:rsidRPr="000067FE">
        <w:rPr>
          <w:rFonts w:ascii="Times New Roman" w:hAnsi="Times New Roman" w:cs="Times New Roman"/>
          <w:i/>
          <w:iCs/>
        </w:rPr>
        <w:t xml:space="preserve"> borealis </w:t>
      </w:r>
      <w:r w:rsidRPr="000067FE">
        <w:rPr>
          <w:rFonts w:ascii="Times New Roman" w:hAnsi="Times New Roman" w:cs="Times New Roman"/>
          <w:iCs/>
        </w:rPr>
        <w:t>(</w:t>
      </w:r>
      <w:proofErr w:type="spellStart"/>
      <w:r w:rsidRPr="000067FE">
        <w:rPr>
          <w:rFonts w:ascii="Times New Roman" w:hAnsi="Times New Roman" w:cs="Times New Roman"/>
          <w:iCs/>
        </w:rPr>
        <w:t>Amphibia</w:t>
      </w:r>
      <w:proofErr w:type="spellEnd"/>
      <w:r w:rsidRPr="000067FE">
        <w:rPr>
          <w:rFonts w:ascii="Times New Roman" w:hAnsi="Times New Roman" w:cs="Times New Roman"/>
          <w:iCs/>
        </w:rPr>
        <w:t xml:space="preserve">, </w:t>
      </w:r>
      <w:proofErr w:type="spellStart"/>
      <w:r w:rsidRPr="000067FE">
        <w:rPr>
          <w:rFonts w:ascii="Times New Roman" w:hAnsi="Times New Roman" w:cs="Times New Roman"/>
          <w:iCs/>
        </w:rPr>
        <w:t>Microhylidae</w:t>
      </w:r>
      <w:proofErr w:type="spellEnd"/>
      <w:r w:rsidRPr="000067FE">
        <w:rPr>
          <w:rFonts w:ascii="Times New Roman" w:hAnsi="Times New Roman" w:cs="Times New Roman"/>
          <w:iCs/>
        </w:rPr>
        <w:t>)</w:t>
      </w:r>
      <w:r w:rsidRPr="000067FE">
        <w:rPr>
          <w:rFonts w:ascii="Times New Roman" w:hAnsi="Times New Roman" w:cs="Times New Roman"/>
          <w:i/>
          <w:iCs/>
        </w:rPr>
        <w:t>. Korean Journal of Genetics,</w:t>
      </w:r>
      <w:r w:rsidRPr="000067FE">
        <w:rPr>
          <w:rFonts w:ascii="Times New Roman" w:hAnsi="Times New Roman" w:cs="Times New Roman"/>
        </w:rPr>
        <w:t xml:space="preserve"> 22, 133–140.</w:t>
      </w:r>
    </w:p>
    <w:p w14:paraId="4DD73F0C" w14:textId="77777777"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14:paraId="559A92DD" w14:textId="77777777" w:rsidR="007015B6"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proofErr w:type="gramStart"/>
      <w:r w:rsidRPr="000067FE">
        <w:rPr>
          <w:rFonts w:ascii="Times New Roman" w:hAnsi="Times New Roman" w:cs="Times New Roman"/>
          <w:shd w:val="clear" w:color="auto" w:fill="FFFFFF"/>
        </w:rPr>
        <w:t>Leps</w:t>
      </w:r>
      <w:proofErr w:type="spellEnd"/>
      <w:r w:rsidRPr="000067FE">
        <w:rPr>
          <w:rFonts w:ascii="Times New Roman" w:hAnsi="Times New Roman" w:cs="Times New Roman"/>
          <w:shd w:val="clear" w:color="auto" w:fill="FFFFFF"/>
        </w:rPr>
        <w:t>, J.</w:t>
      </w:r>
      <w:r w:rsidR="007015B6" w:rsidRPr="000067FE">
        <w:rPr>
          <w:rFonts w:ascii="Times New Roman" w:hAnsi="Times New Roman" w:cs="Times New Roman"/>
          <w:shd w:val="clear" w:color="auto" w:fill="FFFFFF"/>
        </w:rPr>
        <w:t xml:space="preserve"> </w:t>
      </w:r>
      <w:r w:rsidRPr="000067FE">
        <w:rPr>
          <w:rFonts w:ascii="Times New Roman" w:hAnsi="Times New Roman" w:cs="Times New Roman"/>
          <w:shd w:val="clear" w:color="auto" w:fill="FFFFFF"/>
        </w:rPr>
        <w:t xml:space="preserve">&amp; </w:t>
      </w:r>
      <w:proofErr w:type="spellStart"/>
      <w:r w:rsidRPr="000067FE">
        <w:rPr>
          <w:rFonts w:ascii="Times New Roman" w:hAnsi="Times New Roman" w:cs="Times New Roman"/>
          <w:shd w:val="clear" w:color="auto" w:fill="FFFFFF"/>
        </w:rPr>
        <w:t>Smilauer</w:t>
      </w:r>
      <w:proofErr w:type="spellEnd"/>
      <w:r w:rsidRPr="000067FE">
        <w:rPr>
          <w:rFonts w:ascii="Times New Roman" w:hAnsi="Times New Roman" w:cs="Times New Roman"/>
          <w:shd w:val="clear" w:color="auto" w:fill="FFFFFF"/>
        </w:rPr>
        <w:t>, P.</w:t>
      </w:r>
      <w:r w:rsidR="007015B6" w:rsidRPr="000067FE">
        <w:rPr>
          <w:rFonts w:ascii="Times New Roman" w:hAnsi="Times New Roman" w:cs="Times New Roman"/>
          <w:shd w:val="clear" w:color="auto" w:fill="FFFFFF"/>
        </w:rPr>
        <w:t xml:space="preserve"> </w:t>
      </w:r>
      <w:r w:rsidRPr="000067FE">
        <w:rPr>
          <w:rFonts w:ascii="Times New Roman" w:hAnsi="Times New Roman" w:cs="Times New Roman"/>
          <w:shd w:val="clear" w:color="auto" w:fill="FFFFFF"/>
        </w:rPr>
        <w:t>(2003)</w:t>
      </w:r>
      <w:r w:rsidR="007015B6" w:rsidRPr="000067FE">
        <w:rPr>
          <w:rFonts w:ascii="Times New Roman" w:hAnsi="Times New Roman" w:cs="Times New Roman"/>
          <w:shd w:val="clear" w:color="auto" w:fill="FFFFFF"/>
        </w:rPr>
        <w:t xml:space="preserve"> Multivariate analysis of ecological data using CANOCO.</w:t>
      </w:r>
      <w:proofErr w:type="gramEnd"/>
      <w:r w:rsidR="007015B6" w:rsidRPr="000067FE">
        <w:rPr>
          <w:rFonts w:ascii="Times New Roman" w:hAnsi="Times New Roman" w:cs="Times New Roman"/>
          <w:shd w:val="clear" w:color="auto" w:fill="FFFFFF"/>
        </w:rPr>
        <w:t xml:space="preserve"> </w:t>
      </w:r>
      <w:proofErr w:type="gramStart"/>
      <w:r w:rsidR="007015B6" w:rsidRPr="000067FE">
        <w:rPr>
          <w:rFonts w:ascii="Times New Roman" w:hAnsi="Times New Roman" w:cs="Times New Roman"/>
          <w:shd w:val="clear" w:color="auto" w:fill="FFFFFF"/>
        </w:rPr>
        <w:lastRenderedPageBreak/>
        <w:t>Cambridge University Press, Cambridge, UK.</w:t>
      </w:r>
      <w:proofErr w:type="gramEnd"/>
    </w:p>
    <w:p w14:paraId="26010A85" w14:textId="77777777" w:rsidR="007015B6" w:rsidRPr="000067FE" w:rsidRDefault="007015B6" w:rsidP="00DF0B90">
      <w:pPr>
        <w:widowControl w:val="0"/>
        <w:autoSpaceDE w:val="0"/>
        <w:autoSpaceDN w:val="0"/>
        <w:adjustRightInd w:val="0"/>
        <w:spacing w:line="276" w:lineRule="auto"/>
        <w:rPr>
          <w:rFonts w:ascii="Times New Roman" w:hAnsi="Times New Roman" w:cs="Times New Roman"/>
        </w:rPr>
      </w:pPr>
    </w:p>
    <w:p w14:paraId="10FD48D1"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Mcleod</w:t>
      </w:r>
      <w:proofErr w:type="spellEnd"/>
      <w:r w:rsidRPr="000067FE">
        <w:rPr>
          <w:rFonts w:ascii="Times New Roman" w:hAnsi="Times New Roman" w:cs="Times New Roman"/>
        </w:rPr>
        <w:t xml:space="preserve">, D.S. (2010) Of Least Concern? Systematics of a cryptic species complex: </w:t>
      </w:r>
      <w:proofErr w:type="spellStart"/>
      <w:r w:rsidRPr="000067FE">
        <w:rPr>
          <w:rFonts w:ascii="Times New Roman" w:hAnsi="Times New Roman" w:cs="Times New Roman"/>
          <w:i/>
        </w:rPr>
        <w:t>Limnonectes</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kuhlii</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Amphibia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Anura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Dicroglossidae</w:t>
      </w:r>
      <w:proofErr w:type="spellEnd"/>
      <w:r w:rsidRPr="000067FE">
        <w:rPr>
          <w:rFonts w:ascii="Times New Roman" w:hAnsi="Times New Roman" w:cs="Times New Roman"/>
        </w:rPr>
        <w:t xml:space="preserve">). </w:t>
      </w:r>
      <w:r w:rsidRPr="000067FE">
        <w:rPr>
          <w:rFonts w:ascii="Times New Roman" w:hAnsi="Times New Roman" w:cs="Times New Roman"/>
          <w:i/>
        </w:rPr>
        <w:t xml:space="preserve">Molecular </w:t>
      </w:r>
      <w:proofErr w:type="spellStart"/>
      <w:r w:rsidRPr="000067FE">
        <w:rPr>
          <w:rFonts w:ascii="Times New Roman" w:hAnsi="Times New Roman" w:cs="Times New Roman"/>
          <w:i/>
        </w:rPr>
        <w:t>Phylogenetics</w:t>
      </w:r>
      <w:proofErr w:type="spellEnd"/>
      <w:r w:rsidRPr="000067FE">
        <w:rPr>
          <w:rFonts w:ascii="Times New Roman" w:hAnsi="Times New Roman" w:cs="Times New Roman"/>
          <w:i/>
        </w:rPr>
        <w:t xml:space="preserve"> and Evolution</w:t>
      </w:r>
      <w:r w:rsidRPr="000067FE">
        <w:rPr>
          <w:rFonts w:ascii="Times New Roman" w:hAnsi="Times New Roman" w:cs="Times New Roman"/>
        </w:rPr>
        <w:t>, 56, 991–1000.</w:t>
      </w:r>
    </w:p>
    <w:p w14:paraId="5FDF2BC0" w14:textId="77777777"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14:paraId="0F9E5CF0" w14:textId="77777777" w:rsidR="00221AD1" w:rsidRPr="000067FE" w:rsidRDefault="00221AD1" w:rsidP="00DF0B90">
      <w:pPr>
        <w:widowControl w:val="0"/>
        <w:autoSpaceDE w:val="0"/>
        <w:autoSpaceDN w:val="0"/>
        <w:adjustRightInd w:val="0"/>
        <w:spacing w:line="276" w:lineRule="auto"/>
        <w:rPr>
          <w:rFonts w:ascii="Times New Roman" w:hAnsi="Times New Roman" w:cs="Times New Roman"/>
        </w:rPr>
      </w:pPr>
      <w:proofErr w:type="gramStart"/>
      <w:r w:rsidRPr="000067FE">
        <w:rPr>
          <w:rFonts w:ascii="Times New Roman" w:hAnsi="Times New Roman" w:cs="Times New Roman"/>
        </w:rPr>
        <w:t>M</w:t>
      </w:r>
      <w:r w:rsidR="0060107F" w:rsidRPr="000067FE">
        <w:rPr>
          <w:rFonts w:ascii="Times New Roman" w:hAnsi="Times New Roman" w:cs="Times New Roman"/>
        </w:rPr>
        <w:t xml:space="preserve">atsui, M., </w:t>
      </w:r>
      <w:proofErr w:type="spellStart"/>
      <w:r w:rsidR="0060107F" w:rsidRPr="000067FE">
        <w:rPr>
          <w:rFonts w:ascii="Times New Roman" w:hAnsi="Times New Roman" w:cs="Times New Roman"/>
        </w:rPr>
        <w:t>Panha</w:t>
      </w:r>
      <w:proofErr w:type="spellEnd"/>
      <w:r w:rsidR="0060107F" w:rsidRPr="000067FE">
        <w:rPr>
          <w:rFonts w:ascii="Times New Roman" w:hAnsi="Times New Roman" w:cs="Times New Roman"/>
        </w:rPr>
        <w:t xml:space="preserve">, S., </w:t>
      </w:r>
      <w:proofErr w:type="spellStart"/>
      <w:r w:rsidR="0060107F" w:rsidRPr="000067FE">
        <w:rPr>
          <w:rFonts w:ascii="Times New Roman" w:hAnsi="Times New Roman" w:cs="Times New Roman"/>
        </w:rPr>
        <w:t>Khonsue</w:t>
      </w:r>
      <w:proofErr w:type="spellEnd"/>
      <w:r w:rsidR="0060107F" w:rsidRPr="000067FE">
        <w:rPr>
          <w:rFonts w:ascii="Times New Roman" w:hAnsi="Times New Roman" w:cs="Times New Roman"/>
        </w:rPr>
        <w:t xml:space="preserve">, W. &amp; </w:t>
      </w:r>
      <w:proofErr w:type="spellStart"/>
      <w:r w:rsidR="0060107F" w:rsidRPr="000067FE">
        <w:rPr>
          <w:rFonts w:ascii="Times New Roman" w:hAnsi="Times New Roman" w:cs="Times New Roman"/>
        </w:rPr>
        <w:t>Kuraishi</w:t>
      </w:r>
      <w:proofErr w:type="spellEnd"/>
      <w:r w:rsidR="0060107F" w:rsidRPr="000067FE">
        <w:rPr>
          <w:rFonts w:ascii="Times New Roman" w:hAnsi="Times New Roman" w:cs="Times New Roman"/>
        </w:rPr>
        <w:t xml:space="preserve">, N. </w:t>
      </w:r>
      <w:r w:rsidR="00B360DD" w:rsidRPr="000067FE">
        <w:rPr>
          <w:rFonts w:ascii="Times New Roman" w:hAnsi="Times New Roman" w:cs="Times New Roman"/>
        </w:rPr>
        <w:t>(2010)</w:t>
      </w:r>
      <w:r w:rsidR="0060107F" w:rsidRPr="000067FE">
        <w:rPr>
          <w:rFonts w:ascii="Times New Roman" w:hAnsi="Times New Roman" w:cs="Times New Roman"/>
        </w:rPr>
        <w:t xml:space="preserve"> Two new species of the “</w:t>
      </w:r>
      <w:proofErr w:type="spellStart"/>
      <w:r w:rsidR="0060107F" w:rsidRPr="000067FE">
        <w:rPr>
          <w:rFonts w:ascii="Times New Roman" w:hAnsi="Times New Roman" w:cs="Times New Roman"/>
          <w:i/>
        </w:rPr>
        <w:t>kuhlii</w:t>
      </w:r>
      <w:proofErr w:type="spellEnd"/>
      <w:r w:rsidR="0060107F" w:rsidRPr="000067FE">
        <w:rPr>
          <w:rFonts w:ascii="Times New Roman" w:hAnsi="Times New Roman" w:cs="Times New Roman"/>
        </w:rPr>
        <w:t xml:space="preserve">” complex of the genus </w:t>
      </w:r>
      <w:proofErr w:type="spellStart"/>
      <w:r w:rsidR="0060107F" w:rsidRPr="000067FE">
        <w:rPr>
          <w:rFonts w:ascii="Times New Roman" w:hAnsi="Times New Roman" w:cs="Times New Roman"/>
          <w:i/>
        </w:rPr>
        <w:t>Limnonectes</w:t>
      </w:r>
      <w:proofErr w:type="spellEnd"/>
      <w:r w:rsidR="0060107F" w:rsidRPr="000067FE">
        <w:rPr>
          <w:rFonts w:ascii="Times New Roman" w:hAnsi="Times New Roman" w:cs="Times New Roman"/>
        </w:rPr>
        <w:t xml:space="preserve"> from Thailand (</w:t>
      </w:r>
      <w:proofErr w:type="spellStart"/>
      <w:r w:rsidR="0060107F" w:rsidRPr="000067FE">
        <w:rPr>
          <w:rFonts w:ascii="Times New Roman" w:hAnsi="Times New Roman" w:cs="Times New Roman"/>
        </w:rPr>
        <w:t>Anura</w:t>
      </w:r>
      <w:proofErr w:type="spellEnd"/>
      <w:r w:rsidR="0060107F" w:rsidRPr="000067FE">
        <w:rPr>
          <w:rFonts w:ascii="Times New Roman" w:hAnsi="Times New Roman" w:cs="Times New Roman"/>
        </w:rPr>
        <w:t xml:space="preserve">: </w:t>
      </w:r>
      <w:proofErr w:type="spellStart"/>
      <w:r w:rsidR="0060107F" w:rsidRPr="000067FE">
        <w:rPr>
          <w:rFonts w:ascii="Times New Roman" w:hAnsi="Times New Roman" w:cs="Times New Roman"/>
        </w:rPr>
        <w:t>Dicroglossidae</w:t>
      </w:r>
      <w:proofErr w:type="spellEnd"/>
      <w:r w:rsidR="0060107F" w:rsidRPr="000067FE">
        <w:rPr>
          <w:rFonts w:ascii="Times New Roman" w:hAnsi="Times New Roman" w:cs="Times New Roman"/>
        </w:rPr>
        <w:t>).</w:t>
      </w:r>
      <w:proofErr w:type="gramEnd"/>
      <w:r w:rsidR="0060107F" w:rsidRPr="000067FE">
        <w:rPr>
          <w:rFonts w:ascii="Times New Roman" w:hAnsi="Times New Roman" w:cs="Times New Roman"/>
        </w:rPr>
        <w:t xml:space="preserve"> </w:t>
      </w:r>
      <w:proofErr w:type="spellStart"/>
      <w:r w:rsidR="0060107F" w:rsidRPr="000067FE">
        <w:rPr>
          <w:rFonts w:ascii="Times New Roman" w:hAnsi="Times New Roman" w:cs="Times New Roman"/>
          <w:i/>
        </w:rPr>
        <w:t>Zootaxa</w:t>
      </w:r>
      <w:proofErr w:type="spellEnd"/>
      <w:r w:rsidR="00B360DD" w:rsidRPr="000067FE">
        <w:rPr>
          <w:rFonts w:ascii="Times New Roman" w:hAnsi="Times New Roman" w:cs="Times New Roman"/>
          <w:i/>
        </w:rPr>
        <w:t>,</w:t>
      </w:r>
      <w:r w:rsidR="00B360DD" w:rsidRPr="000067FE">
        <w:rPr>
          <w:rFonts w:ascii="Times New Roman" w:hAnsi="Times New Roman" w:cs="Times New Roman"/>
        </w:rPr>
        <w:t xml:space="preserve"> 2615,</w:t>
      </w:r>
      <w:r w:rsidR="0060107F" w:rsidRPr="000067FE">
        <w:rPr>
          <w:rFonts w:ascii="Times New Roman" w:hAnsi="Times New Roman" w:cs="Times New Roman"/>
        </w:rPr>
        <w:t xml:space="preserve"> 1–22 </w:t>
      </w:r>
    </w:p>
    <w:p w14:paraId="49602426" w14:textId="77777777" w:rsidR="00221AD1" w:rsidRPr="000067FE" w:rsidRDefault="00221AD1" w:rsidP="00DF0B90">
      <w:pPr>
        <w:widowControl w:val="0"/>
        <w:autoSpaceDE w:val="0"/>
        <w:autoSpaceDN w:val="0"/>
        <w:adjustRightInd w:val="0"/>
        <w:spacing w:line="276" w:lineRule="auto"/>
        <w:rPr>
          <w:rFonts w:ascii="Times New Roman" w:hAnsi="Times New Roman" w:cs="Times New Roman"/>
        </w:rPr>
      </w:pPr>
    </w:p>
    <w:p w14:paraId="0857B228" w14:textId="77777777" w:rsidR="003E4975" w:rsidRPr="000067FE" w:rsidRDefault="003E4975" w:rsidP="00F53590">
      <w:pPr>
        <w:spacing w:line="276" w:lineRule="auto"/>
        <w:rPr>
          <w:rFonts w:ascii="Times New Roman" w:hAnsi="Times New Roman" w:cs="Times New Roman"/>
        </w:rPr>
      </w:pPr>
      <w:r w:rsidRPr="000067FE">
        <w:rPr>
          <w:rFonts w:ascii="Times New Roman" w:hAnsi="Times New Roman" w:cs="Times New Roman"/>
        </w:rPr>
        <w:t xml:space="preserve">McCoy, M.W., </w:t>
      </w:r>
      <w:proofErr w:type="spellStart"/>
      <w:r w:rsidRPr="000067FE">
        <w:rPr>
          <w:rFonts w:ascii="Times New Roman" w:hAnsi="Times New Roman" w:cs="Times New Roman"/>
        </w:rPr>
        <w:t>Bolker</w:t>
      </w:r>
      <w:proofErr w:type="spellEnd"/>
      <w:r w:rsidRPr="000067FE">
        <w:rPr>
          <w:rFonts w:ascii="Times New Roman" w:hAnsi="Times New Roman" w:cs="Times New Roman"/>
        </w:rPr>
        <w:t xml:space="preserve">, B.M., </w:t>
      </w:r>
      <w:proofErr w:type="spellStart"/>
      <w:r w:rsidRPr="000067FE">
        <w:rPr>
          <w:rFonts w:ascii="Times New Roman" w:hAnsi="Times New Roman" w:cs="Times New Roman"/>
        </w:rPr>
        <w:t>Osenberg</w:t>
      </w:r>
      <w:proofErr w:type="spellEnd"/>
      <w:r w:rsidRPr="000067FE">
        <w:rPr>
          <w:rFonts w:ascii="Times New Roman" w:hAnsi="Times New Roman" w:cs="Times New Roman"/>
        </w:rPr>
        <w:t xml:space="preserve">, C.W., </w:t>
      </w:r>
      <w:proofErr w:type="gramStart"/>
      <w:r w:rsidRPr="000067FE">
        <w:rPr>
          <w:rFonts w:ascii="Times New Roman" w:hAnsi="Times New Roman" w:cs="Times New Roman"/>
        </w:rPr>
        <w:t xml:space="preserve">Miner, B.G. &amp; </w:t>
      </w:r>
      <w:proofErr w:type="spellStart"/>
      <w:r w:rsidRPr="000067FE">
        <w:rPr>
          <w:rFonts w:ascii="Times New Roman" w:hAnsi="Times New Roman" w:cs="Times New Roman"/>
        </w:rPr>
        <w:t>Vonesh</w:t>
      </w:r>
      <w:proofErr w:type="spellEnd"/>
      <w:r w:rsidRPr="000067FE">
        <w:rPr>
          <w:rFonts w:ascii="Times New Roman" w:hAnsi="Times New Roman" w:cs="Times New Roman"/>
        </w:rPr>
        <w:t>, J.R. (2006) Size correction</w:t>
      </w:r>
      <w:proofErr w:type="gramEnd"/>
      <w:r w:rsidRPr="000067FE">
        <w:rPr>
          <w:rFonts w:ascii="Times New Roman" w:hAnsi="Times New Roman" w:cs="Times New Roman"/>
        </w:rPr>
        <w:t xml:space="preserve">: comparing morphological traits among populations and environments. </w:t>
      </w:r>
      <w:proofErr w:type="spellStart"/>
      <w:r w:rsidRPr="000067FE">
        <w:rPr>
          <w:rFonts w:ascii="Times New Roman" w:hAnsi="Times New Roman" w:cs="Times New Roman"/>
          <w:i/>
        </w:rPr>
        <w:t>Oecologia</w:t>
      </w:r>
      <w:proofErr w:type="spellEnd"/>
      <w:r w:rsidRPr="000067FE">
        <w:rPr>
          <w:rFonts w:ascii="Times New Roman" w:hAnsi="Times New Roman" w:cs="Times New Roman"/>
        </w:rPr>
        <w:t xml:space="preserve">, 148, 547–554. </w:t>
      </w:r>
    </w:p>
    <w:p w14:paraId="275A4EAC" w14:textId="77777777" w:rsidR="003E4975" w:rsidRPr="000067FE" w:rsidRDefault="003E4975" w:rsidP="00F53590">
      <w:pPr>
        <w:spacing w:line="276" w:lineRule="auto"/>
        <w:rPr>
          <w:rFonts w:ascii="Times New Roman" w:hAnsi="Times New Roman" w:cs="Times New Roman"/>
        </w:rPr>
      </w:pPr>
    </w:p>
    <w:p w14:paraId="4E88E16B" w14:textId="77777777" w:rsidR="00F53590" w:rsidRPr="000067FE" w:rsidRDefault="00F53590" w:rsidP="00F53590">
      <w:pPr>
        <w:spacing w:line="276" w:lineRule="auto"/>
        <w:rPr>
          <w:rFonts w:ascii="Times New Roman" w:hAnsi="Times New Roman" w:cs="Times New Roman"/>
        </w:rPr>
      </w:pPr>
      <w:proofErr w:type="gramStart"/>
      <w:r w:rsidRPr="000067FE">
        <w:rPr>
          <w:rFonts w:ascii="Times New Roman" w:hAnsi="Times New Roman" w:cs="Times New Roman"/>
        </w:rPr>
        <w:t xml:space="preserve">Nguyen, V.S., Ho, T.C. &amp; Nguyen, Q.T. (2009) </w:t>
      </w:r>
      <w:proofErr w:type="spellStart"/>
      <w:r w:rsidRPr="000067FE">
        <w:rPr>
          <w:rFonts w:ascii="Times New Roman" w:hAnsi="Times New Roman" w:cs="Times New Roman"/>
          <w:i/>
        </w:rPr>
        <w:t>Herpetofauna</w:t>
      </w:r>
      <w:proofErr w:type="spellEnd"/>
      <w:r w:rsidRPr="000067FE">
        <w:rPr>
          <w:rFonts w:ascii="Times New Roman" w:hAnsi="Times New Roman" w:cs="Times New Roman"/>
          <w:i/>
        </w:rPr>
        <w:t xml:space="preserve"> of Vietnam</w:t>
      </w:r>
      <w:r w:rsidRPr="000067FE">
        <w:rPr>
          <w:rFonts w:ascii="Times New Roman" w:hAnsi="Times New Roman" w:cs="Times New Roman"/>
        </w:rPr>
        <w:t>.</w:t>
      </w:r>
      <w:proofErr w:type="gramEnd"/>
      <w:r w:rsidRPr="000067FE">
        <w:rPr>
          <w:rFonts w:ascii="Times New Roman" w:hAnsi="Times New Roman" w:cs="Times New Roman"/>
        </w:rPr>
        <w:t xml:space="preserve"> Edition </w:t>
      </w:r>
      <w:proofErr w:type="spellStart"/>
      <w:r w:rsidRPr="000067FE">
        <w:rPr>
          <w:rFonts w:ascii="Times New Roman" w:hAnsi="Times New Roman" w:cs="Times New Roman"/>
        </w:rPr>
        <w:t>Chimaira</w:t>
      </w:r>
      <w:proofErr w:type="spellEnd"/>
      <w:r w:rsidRPr="000067FE">
        <w:rPr>
          <w:rFonts w:ascii="Times New Roman" w:hAnsi="Times New Roman" w:cs="Times New Roman"/>
        </w:rPr>
        <w:t>, Frankfurt, 768 pp.</w:t>
      </w:r>
    </w:p>
    <w:p w14:paraId="743CA3E7" w14:textId="77777777"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14:paraId="5568D38C" w14:textId="77777777" w:rsidR="00F53590" w:rsidRPr="000067FE" w:rsidRDefault="00F53590" w:rsidP="00F53590">
      <w:pPr>
        <w:spacing w:line="276" w:lineRule="auto"/>
        <w:rPr>
          <w:rFonts w:ascii="Times New Roman" w:hAnsi="Times New Roman" w:cs="Times New Roman"/>
        </w:rPr>
      </w:pPr>
      <w:proofErr w:type="spellStart"/>
      <w:proofErr w:type="gramStart"/>
      <w:r w:rsidRPr="000067FE">
        <w:rPr>
          <w:rFonts w:ascii="Times New Roman" w:hAnsi="Times New Roman" w:cs="Times New Roman"/>
        </w:rPr>
        <w:t>Orlov</w:t>
      </w:r>
      <w:proofErr w:type="spellEnd"/>
      <w:r w:rsidRPr="000067FE">
        <w:rPr>
          <w:rFonts w:ascii="Times New Roman" w:hAnsi="Times New Roman" w:cs="Times New Roman"/>
        </w:rPr>
        <w:t xml:space="preserve">, N.L., Murphy, R.W., </w:t>
      </w:r>
      <w:proofErr w:type="spellStart"/>
      <w:r w:rsidRPr="000067FE">
        <w:rPr>
          <w:rFonts w:ascii="Times New Roman" w:hAnsi="Times New Roman" w:cs="Times New Roman"/>
        </w:rPr>
        <w:t>Anajeva</w:t>
      </w:r>
      <w:proofErr w:type="spellEnd"/>
      <w:r w:rsidRPr="000067FE">
        <w:rPr>
          <w:rFonts w:ascii="Times New Roman" w:hAnsi="Times New Roman" w:cs="Times New Roman"/>
        </w:rPr>
        <w:t xml:space="preserve">, N.B., </w:t>
      </w:r>
      <w:proofErr w:type="spellStart"/>
      <w:r w:rsidRPr="000067FE">
        <w:rPr>
          <w:rFonts w:ascii="Times New Roman" w:hAnsi="Times New Roman" w:cs="Times New Roman"/>
        </w:rPr>
        <w:t>Ryabov</w:t>
      </w:r>
      <w:proofErr w:type="spellEnd"/>
      <w:r w:rsidRPr="000067FE">
        <w:rPr>
          <w:rFonts w:ascii="Times New Roman" w:hAnsi="Times New Roman" w:cs="Times New Roman"/>
        </w:rPr>
        <w:t xml:space="preserve">, S.A. &amp; Ho, T.C. (2002) </w:t>
      </w:r>
      <w:proofErr w:type="spellStart"/>
      <w:r w:rsidRPr="000067FE">
        <w:rPr>
          <w:rFonts w:ascii="Times New Roman" w:hAnsi="Times New Roman" w:cs="Times New Roman"/>
          <w:iCs/>
        </w:rPr>
        <w:t>Herpetofauna</w:t>
      </w:r>
      <w:proofErr w:type="spellEnd"/>
      <w:r w:rsidRPr="000067FE">
        <w:rPr>
          <w:rFonts w:ascii="Times New Roman" w:hAnsi="Times New Roman" w:cs="Times New Roman"/>
          <w:iCs/>
        </w:rPr>
        <w:t xml:space="preserve"> of Vietnam, a checklist.</w:t>
      </w:r>
      <w:proofErr w:type="gramEnd"/>
      <w:r w:rsidRPr="000067FE">
        <w:rPr>
          <w:rFonts w:ascii="Times New Roman" w:hAnsi="Times New Roman" w:cs="Times New Roman"/>
          <w:iCs/>
        </w:rPr>
        <w:t xml:space="preserve"> Part 1. </w:t>
      </w:r>
      <w:proofErr w:type="spellStart"/>
      <w:r w:rsidRPr="000067FE">
        <w:rPr>
          <w:rFonts w:ascii="Times New Roman" w:hAnsi="Times New Roman" w:cs="Times New Roman"/>
          <w:iCs/>
        </w:rPr>
        <w:t>Amphibia</w:t>
      </w:r>
      <w:proofErr w:type="spellEnd"/>
      <w:r w:rsidRPr="000067FE">
        <w:rPr>
          <w:rFonts w:ascii="Times New Roman" w:hAnsi="Times New Roman" w:cs="Times New Roman"/>
        </w:rPr>
        <w:t xml:space="preserve">. </w:t>
      </w:r>
      <w:r w:rsidRPr="000067FE">
        <w:rPr>
          <w:rFonts w:ascii="Times New Roman" w:hAnsi="Times New Roman" w:cs="Times New Roman"/>
          <w:i/>
        </w:rPr>
        <w:t>Russian Journal of Herpetology</w:t>
      </w:r>
      <w:r w:rsidRPr="000067FE">
        <w:rPr>
          <w:rFonts w:ascii="Times New Roman" w:hAnsi="Times New Roman" w:cs="Times New Roman"/>
        </w:rPr>
        <w:t>, 9, 81–104.</w:t>
      </w:r>
    </w:p>
    <w:p w14:paraId="31887ACD" w14:textId="77777777"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14:paraId="5BDBD540" w14:textId="77777777" w:rsidR="00B360DD" w:rsidRPr="000067FE" w:rsidRDefault="000D41C7" w:rsidP="00B360DD">
      <w:pPr>
        <w:widowControl w:val="0"/>
        <w:autoSpaceDE w:val="0"/>
        <w:autoSpaceDN w:val="0"/>
        <w:adjustRightInd w:val="0"/>
        <w:spacing w:line="276" w:lineRule="auto"/>
        <w:rPr>
          <w:rFonts w:ascii="Times New Roman" w:hAnsi="Times New Roman" w:cs="Times New Roman"/>
        </w:rPr>
      </w:pPr>
      <w:hyperlink r:id="rId5" w:history="1">
        <w:proofErr w:type="spellStart"/>
        <w:r w:rsidR="00B360DD" w:rsidRPr="000067FE">
          <w:rPr>
            <w:rFonts w:ascii="Times New Roman" w:hAnsi="Times New Roman" w:cs="Times New Roman"/>
          </w:rPr>
          <w:t>Pauwels</w:t>
        </w:r>
        <w:proofErr w:type="spellEnd"/>
        <w:r w:rsidR="00B360DD" w:rsidRPr="000067FE">
          <w:rPr>
            <w:rFonts w:ascii="Times New Roman" w:hAnsi="Times New Roman" w:cs="Times New Roman"/>
          </w:rPr>
          <w:t xml:space="preserve">, O.S.G., </w:t>
        </w:r>
        <w:proofErr w:type="spellStart"/>
        <w:r w:rsidR="00B360DD" w:rsidRPr="000067FE">
          <w:rPr>
            <w:rFonts w:ascii="Times New Roman" w:hAnsi="Times New Roman" w:cs="Times New Roman"/>
          </w:rPr>
          <w:t>Ohler</w:t>
        </w:r>
        <w:proofErr w:type="spellEnd"/>
        <w:r w:rsidR="00B360DD" w:rsidRPr="000067FE">
          <w:rPr>
            <w:rFonts w:ascii="Times New Roman" w:hAnsi="Times New Roman" w:cs="Times New Roman"/>
          </w:rPr>
          <w:t xml:space="preserve">, A., Dubois, A. &amp; </w:t>
        </w:r>
        <w:proofErr w:type="spellStart"/>
        <w:r w:rsidR="00B360DD" w:rsidRPr="000067FE">
          <w:rPr>
            <w:rFonts w:ascii="Times New Roman" w:hAnsi="Times New Roman" w:cs="Times New Roman"/>
          </w:rPr>
          <w:t>Nabhitabhata</w:t>
        </w:r>
        <w:proofErr w:type="spellEnd"/>
      </w:hyperlink>
      <w:r w:rsidR="00B360DD" w:rsidRPr="000067FE">
        <w:rPr>
          <w:rFonts w:ascii="Times New Roman" w:hAnsi="Times New Roman" w:cs="Times New Roman"/>
        </w:rPr>
        <w:t>, J. (</w:t>
      </w:r>
      <w:hyperlink r:id="rId6" w:history="1">
        <w:r w:rsidR="00B360DD" w:rsidRPr="000067FE">
          <w:rPr>
            <w:rFonts w:ascii="Times New Roman" w:hAnsi="Times New Roman" w:cs="Times New Roman"/>
          </w:rPr>
          <w:t>2000</w:t>
        </w:r>
      </w:hyperlink>
      <w:r w:rsidR="00B360DD" w:rsidRPr="000067FE">
        <w:rPr>
          <w:rFonts w:ascii="Times New Roman" w:hAnsi="Times New Roman" w:cs="Times New Roman"/>
        </w:rPr>
        <w:t xml:space="preserve">) </w:t>
      </w:r>
      <w:proofErr w:type="spellStart"/>
      <w:r w:rsidR="00B360DD" w:rsidRPr="000067FE">
        <w:rPr>
          <w:rFonts w:ascii="Times New Roman" w:hAnsi="Times New Roman" w:cs="Times New Roman"/>
          <w:i/>
          <w:iCs/>
        </w:rPr>
        <w:t>Kaloula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baleata</w:t>
      </w:r>
      <w:proofErr w:type="spellEnd"/>
      <w:r w:rsidR="00B360DD" w:rsidRPr="000067FE">
        <w:rPr>
          <w:rFonts w:ascii="Times New Roman" w:hAnsi="Times New Roman" w:cs="Times New Roman"/>
          <w:i/>
          <w:iCs/>
        </w:rPr>
        <w:t xml:space="preserve"> (Müller, 1836) (</w:t>
      </w:r>
      <w:proofErr w:type="spellStart"/>
      <w:r w:rsidR="00B360DD" w:rsidRPr="000067FE">
        <w:rPr>
          <w:rFonts w:ascii="Times New Roman" w:hAnsi="Times New Roman" w:cs="Times New Roman"/>
          <w:i/>
          <w:iCs/>
        </w:rPr>
        <w:t>Anura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Microhylidae</w:t>
      </w:r>
      <w:proofErr w:type="spellEnd"/>
      <w:r w:rsidR="00B360DD" w:rsidRPr="000067FE">
        <w:rPr>
          <w:rFonts w:ascii="Times New Roman" w:hAnsi="Times New Roman" w:cs="Times New Roman"/>
          <w:i/>
          <w:iCs/>
        </w:rPr>
        <w:t>)</w:t>
      </w:r>
      <w:r w:rsidR="00B360DD" w:rsidRPr="000067FE">
        <w:rPr>
          <w:rFonts w:ascii="Times New Roman" w:hAnsi="Times New Roman" w:cs="Times New Roman"/>
          <w:iCs/>
        </w:rPr>
        <w:t xml:space="preserve">, an addition to the </w:t>
      </w:r>
      <w:proofErr w:type="spellStart"/>
      <w:r w:rsidR="00B360DD" w:rsidRPr="000067FE">
        <w:rPr>
          <w:rFonts w:ascii="Times New Roman" w:hAnsi="Times New Roman" w:cs="Times New Roman"/>
          <w:iCs/>
        </w:rPr>
        <w:t>batrachofauna</w:t>
      </w:r>
      <w:proofErr w:type="spellEnd"/>
      <w:r w:rsidR="00B360DD" w:rsidRPr="000067FE">
        <w:rPr>
          <w:rFonts w:ascii="Times New Roman" w:hAnsi="Times New Roman" w:cs="Times New Roman"/>
          <w:iCs/>
        </w:rPr>
        <w:t xml:space="preserve"> of Thailand</w:t>
      </w:r>
      <w:r w:rsidR="00B360DD" w:rsidRPr="000067FE">
        <w:rPr>
          <w:rFonts w:ascii="Times New Roman" w:hAnsi="Times New Roman" w:cs="Times New Roman"/>
        </w:rPr>
        <w:t xml:space="preserve">. </w:t>
      </w:r>
      <w:hyperlink r:id="rId7" w:history="1">
        <w:r w:rsidR="00B360DD" w:rsidRPr="000067FE">
          <w:rPr>
            <w:rFonts w:ascii="Times New Roman" w:hAnsi="Times New Roman" w:cs="Times New Roman"/>
            <w:i/>
          </w:rPr>
          <w:t>Natural History Bulletin of the Siam Society</w:t>
        </w:r>
      </w:hyperlink>
      <w:r w:rsidR="00B360DD" w:rsidRPr="000067FE">
        <w:rPr>
          <w:rFonts w:ascii="Times New Roman" w:hAnsi="Times New Roman" w:cs="Times New Roman"/>
          <w:i/>
        </w:rPr>
        <w:t>,</w:t>
      </w:r>
      <w:r w:rsidR="00B360DD" w:rsidRPr="000067FE">
        <w:rPr>
          <w:rFonts w:ascii="Times New Roman" w:hAnsi="Times New Roman" w:cs="Times New Roman"/>
        </w:rPr>
        <w:t xml:space="preserve"> 47, 261–263.</w:t>
      </w:r>
    </w:p>
    <w:p w14:paraId="1B90DCBB" w14:textId="77777777" w:rsidR="00B360DD" w:rsidRPr="000067FE" w:rsidRDefault="00B360DD" w:rsidP="00B360DD">
      <w:pPr>
        <w:spacing w:line="276" w:lineRule="auto"/>
        <w:rPr>
          <w:rFonts w:ascii="Times New Roman" w:hAnsi="Times New Roman" w:cs="Times New Roman"/>
        </w:rPr>
      </w:pPr>
    </w:p>
    <w:p w14:paraId="1F70BBAA" w14:textId="77777777" w:rsidR="00DF0B90" w:rsidRPr="000067FE" w:rsidRDefault="00DF0B90" w:rsidP="00DF0B90">
      <w:pPr>
        <w:spacing w:line="276" w:lineRule="auto"/>
        <w:ind w:left="720" w:hanging="720"/>
        <w:rPr>
          <w:rFonts w:ascii="Times New Roman" w:hAnsi="Times New Roman" w:cs="Times New Roman"/>
        </w:rPr>
      </w:pPr>
      <w:r w:rsidRPr="000067FE">
        <w:rPr>
          <w:rFonts w:ascii="Times New Roman" w:hAnsi="Times New Roman" w:cs="Times New Roman"/>
        </w:rPr>
        <w:t xml:space="preserve">Savage, J.M. &amp; </w:t>
      </w:r>
      <w:proofErr w:type="spellStart"/>
      <w:r w:rsidRPr="000067FE">
        <w:rPr>
          <w:rFonts w:ascii="Times New Roman" w:hAnsi="Times New Roman" w:cs="Times New Roman"/>
        </w:rPr>
        <w:t>Heyer</w:t>
      </w:r>
      <w:proofErr w:type="spellEnd"/>
      <w:r w:rsidRPr="000067FE">
        <w:rPr>
          <w:rFonts w:ascii="Times New Roman" w:hAnsi="Times New Roman" w:cs="Times New Roman"/>
        </w:rPr>
        <w:t xml:space="preserve">, R.W. (1997) Digital webbing formulae for anurans: a refinement. </w:t>
      </w:r>
      <w:proofErr w:type="gramStart"/>
      <w:r w:rsidRPr="000067FE">
        <w:rPr>
          <w:rFonts w:ascii="Times New Roman" w:hAnsi="Times New Roman" w:cs="Times New Roman"/>
          <w:i/>
          <w:iCs/>
        </w:rPr>
        <w:t xml:space="preserve">Herpetological Review, </w:t>
      </w:r>
      <w:r w:rsidR="00B360DD" w:rsidRPr="000067FE">
        <w:rPr>
          <w:rFonts w:ascii="Times New Roman" w:hAnsi="Times New Roman" w:cs="Times New Roman"/>
        </w:rPr>
        <w:t>28, 131</w:t>
      </w:r>
      <w:r w:rsidRPr="000067FE">
        <w:rPr>
          <w:rFonts w:ascii="Times New Roman" w:hAnsi="Times New Roman" w:cs="Times New Roman"/>
        </w:rPr>
        <w:t>.</w:t>
      </w:r>
      <w:proofErr w:type="gramEnd"/>
    </w:p>
    <w:p w14:paraId="42DC3868" w14:textId="77777777" w:rsidR="0060107F" w:rsidRPr="000067FE" w:rsidRDefault="0060107F" w:rsidP="00DF0B90">
      <w:pPr>
        <w:widowControl w:val="0"/>
        <w:autoSpaceDE w:val="0"/>
        <w:autoSpaceDN w:val="0"/>
        <w:adjustRightInd w:val="0"/>
        <w:spacing w:line="276" w:lineRule="auto"/>
        <w:rPr>
          <w:rFonts w:ascii="Times New Roman" w:hAnsi="Times New Roman" w:cs="Times New Roman"/>
        </w:rPr>
      </w:pPr>
    </w:p>
    <w:p w14:paraId="156CCAD8" w14:textId="77777777" w:rsidR="00E038BD"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Sumontha</w:t>
      </w:r>
      <w:proofErr w:type="spellEnd"/>
      <w:r w:rsidRPr="000067FE">
        <w:rPr>
          <w:rFonts w:ascii="Times New Roman" w:hAnsi="Times New Roman" w:cs="Times New Roman"/>
        </w:rPr>
        <w:t xml:space="preserve">, M., </w:t>
      </w:r>
      <w:proofErr w:type="spellStart"/>
      <w:r w:rsidRPr="000067FE">
        <w:rPr>
          <w:rFonts w:ascii="Times New Roman" w:hAnsi="Times New Roman" w:cs="Times New Roman"/>
        </w:rPr>
        <w:t>Pauwels</w:t>
      </w:r>
      <w:proofErr w:type="spellEnd"/>
      <w:r w:rsidRPr="000067FE">
        <w:rPr>
          <w:rFonts w:ascii="Times New Roman" w:hAnsi="Times New Roman" w:cs="Times New Roman"/>
        </w:rPr>
        <w:t>, O.S.</w:t>
      </w:r>
      <w:r w:rsidR="00E038BD" w:rsidRPr="000067FE">
        <w:rPr>
          <w:rFonts w:ascii="Times New Roman" w:hAnsi="Times New Roman" w:cs="Times New Roman"/>
        </w:rPr>
        <w:t xml:space="preserve">G., </w:t>
      </w:r>
      <w:proofErr w:type="spellStart"/>
      <w:r w:rsidR="00E038BD" w:rsidRPr="000067FE">
        <w:rPr>
          <w:rFonts w:ascii="Times New Roman" w:hAnsi="Times New Roman" w:cs="Times New Roman"/>
        </w:rPr>
        <w:t>Kunya</w:t>
      </w:r>
      <w:proofErr w:type="spellEnd"/>
      <w:r w:rsidR="00E038BD" w:rsidRPr="000067FE">
        <w:rPr>
          <w:rFonts w:ascii="Times New Roman" w:hAnsi="Times New Roman" w:cs="Times New Roman"/>
        </w:rPr>
        <w:t xml:space="preserve">, K., </w:t>
      </w:r>
      <w:proofErr w:type="spellStart"/>
      <w:r w:rsidR="00E038BD" w:rsidRPr="000067FE">
        <w:rPr>
          <w:rFonts w:ascii="Times New Roman" w:hAnsi="Times New Roman" w:cs="Times New Roman"/>
        </w:rPr>
        <w:t>Nitikul</w:t>
      </w:r>
      <w:proofErr w:type="spellEnd"/>
      <w:r w:rsidR="00E038BD" w:rsidRPr="000067FE">
        <w:rPr>
          <w:rFonts w:ascii="Times New Roman" w:hAnsi="Times New Roman" w:cs="Times New Roman"/>
        </w:rPr>
        <w:t xml:space="preserve">, A., </w:t>
      </w:r>
      <w:proofErr w:type="spellStart"/>
      <w:r w:rsidR="00E038BD" w:rsidRPr="000067FE">
        <w:rPr>
          <w:rFonts w:ascii="Times New Roman" w:hAnsi="Times New Roman" w:cs="Times New Roman"/>
        </w:rPr>
        <w:t>Samphanthamit</w:t>
      </w:r>
      <w:proofErr w:type="spellEnd"/>
      <w:r w:rsidR="00E038BD" w:rsidRPr="000067FE">
        <w:rPr>
          <w:rFonts w:ascii="Times New Roman" w:hAnsi="Times New Roman" w:cs="Times New Roman"/>
        </w:rPr>
        <w:t xml:space="preserve">, P., </w:t>
      </w:r>
      <w:proofErr w:type="spellStart"/>
      <w:r w:rsidR="00E038BD" w:rsidRPr="000067FE">
        <w:rPr>
          <w:rFonts w:ascii="Times New Roman" w:hAnsi="Times New Roman" w:cs="Times New Roman"/>
        </w:rPr>
        <w:t>Grismer</w:t>
      </w:r>
      <w:proofErr w:type="spellEnd"/>
      <w:r w:rsidR="00E038BD" w:rsidRPr="000067FE">
        <w:rPr>
          <w:rFonts w:ascii="Times New Roman" w:hAnsi="Times New Roman" w:cs="Times New Roman"/>
        </w:rPr>
        <w:t xml:space="preserve">, L. L. </w:t>
      </w:r>
      <w:r w:rsidRPr="000067FE">
        <w:rPr>
          <w:rFonts w:ascii="Times New Roman" w:hAnsi="Times New Roman" w:cs="Times New Roman"/>
        </w:rPr>
        <w:t xml:space="preserve">(2012) </w:t>
      </w:r>
      <w:r w:rsidR="00E038BD" w:rsidRPr="000067FE">
        <w:rPr>
          <w:rFonts w:ascii="Times New Roman" w:hAnsi="Times New Roman" w:cs="Times New Roman"/>
        </w:rPr>
        <w:t xml:space="preserve">A new forest-dwelling gecko from Phuket Island, Southern Thailand, related to </w:t>
      </w:r>
      <w:proofErr w:type="spellStart"/>
      <w:r w:rsidR="00E038BD" w:rsidRPr="000067FE">
        <w:rPr>
          <w:rFonts w:ascii="Times New Roman" w:hAnsi="Times New Roman" w:cs="Times New Roman"/>
          <w:i/>
        </w:rPr>
        <w:t>Cyrtodactylus</w:t>
      </w:r>
      <w:proofErr w:type="spellEnd"/>
      <w:r w:rsidR="00E038BD" w:rsidRPr="000067FE">
        <w:rPr>
          <w:rFonts w:ascii="Times New Roman" w:hAnsi="Times New Roman" w:cs="Times New Roman"/>
          <w:i/>
        </w:rPr>
        <w:t xml:space="preserve"> </w:t>
      </w:r>
      <w:proofErr w:type="spellStart"/>
      <w:r w:rsidR="00E038BD" w:rsidRPr="000067FE">
        <w:rPr>
          <w:rFonts w:ascii="Times New Roman" w:hAnsi="Times New Roman" w:cs="Times New Roman"/>
          <w:i/>
        </w:rPr>
        <w:t>macrotuberculatus</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Squamata</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Gekkonidae</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i/>
        </w:rPr>
        <w:t>Zootaxa</w:t>
      </w:r>
      <w:proofErr w:type="spellEnd"/>
      <w:r w:rsidR="00E038BD" w:rsidRPr="000067FE">
        <w:rPr>
          <w:rFonts w:ascii="Times New Roman" w:hAnsi="Times New Roman" w:cs="Times New Roman"/>
        </w:rPr>
        <w:t>, 3522, 61–72.</w:t>
      </w:r>
    </w:p>
    <w:p w14:paraId="09AE8AE0" w14:textId="77777777"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14:paraId="08127504" w14:textId="77777777" w:rsidR="00F53590" w:rsidRPr="000067FE" w:rsidRDefault="00F53590" w:rsidP="00F53590">
      <w:pPr>
        <w:spacing w:line="276" w:lineRule="auto"/>
        <w:rPr>
          <w:rFonts w:ascii="Times New Roman" w:hAnsi="Times New Roman" w:cs="Times New Roman"/>
        </w:rPr>
      </w:pPr>
      <w:proofErr w:type="spellStart"/>
      <w:proofErr w:type="gramStart"/>
      <w:r w:rsidRPr="000067FE">
        <w:rPr>
          <w:rFonts w:ascii="Times New Roman" w:hAnsi="Times New Roman" w:cs="Times New Roman"/>
        </w:rPr>
        <w:t>Teynié</w:t>
      </w:r>
      <w:proofErr w:type="spellEnd"/>
      <w:r w:rsidRPr="000067FE">
        <w:rPr>
          <w:rFonts w:ascii="Times New Roman" w:hAnsi="Times New Roman" w:cs="Times New Roman"/>
        </w:rPr>
        <w:t xml:space="preserve">, A., David, P., </w:t>
      </w:r>
      <w:proofErr w:type="spellStart"/>
      <w:r w:rsidRPr="000067FE">
        <w:rPr>
          <w:rFonts w:ascii="Times New Roman" w:hAnsi="Times New Roman" w:cs="Times New Roman"/>
        </w:rPr>
        <w:t>Ohler</w:t>
      </w:r>
      <w:proofErr w:type="spellEnd"/>
      <w:r w:rsidRPr="000067FE">
        <w:rPr>
          <w:rFonts w:ascii="Times New Roman" w:hAnsi="Times New Roman" w:cs="Times New Roman"/>
        </w:rPr>
        <w:t xml:space="preserve">, A. &amp; </w:t>
      </w:r>
      <w:proofErr w:type="spellStart"/>
      <w:r w:rsidRPr="000067FE">
        <w:rPr>
          <w:rFonts w:ascii="Times New Roman" w:hAnsi="Times New Roman" w:cs="Times New Roman"/>
        </w:rPr>
        <w:t>Luanglath</w:t>
      </w:r>
      <w:proofErr w:type="spellEnd"/>
      <w:r w:rsidRPr="000067FE">
        <w:rPr>
          <w:rFonts w:ascii="Times New Roman" w:hAnsi="Times New Roman" w:cs="Times New Roman"/>
        </w:rPr>
        <w:t>, K. (2004) Notes on a collection of amphibians and reptiles from southern Laos, with discussion of the occurrence of Indo-Malayan species.</w:t>
      </w:r>
      <w:proofErr w:type="gramEnd"/>
      <w:r w:rsidRPr="000067FE">
        <w:rPr>
          <w:rFonts w:ascii="Times New Roman" w:hAnsi="Times New Roman" w:cs="Times New Roman"/>
        </w:rPr>
        <w:t xml:space="preserve"> </w:t>
      </w:r>
      <w:r w:rsidRPr="000067FE">
        <w:rPr>
          <w:rFonts w:ascii="Times New Roman" w:hAnsi="Times New Roman" w:cs="Times New Roman"/>
          <w:i/>
        </w:rPr>
        <w:t>Hamadryad</w:t>
      </w:r>
      <w:r w:rsidRPr="000067FE">
        <w:rPr>
          <w:rFonts w:ascii="Times New Roman" w:hAnsi="Times New Roman" w:cs="Times New Roman"/>
        </w:rPr>
        <w:t xml:space="preserve">, 29(1), 33–62. </w:t>
      </w:r>
    </w:p>
    <w:p w14:paraId="471FD26D" w14:textId="77777777"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14:paraId="2AD86D60" w14:textId="77777777" w:rsidR="00F85474" w:rsidRPr="00F85474" w:rsidRDefault="00F85474" w:rsidP="00F53590">
      <w:pPr>
        <w:spacing w:line="276"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w:t>
      </w:r>
      <w:proofErr w:type="spellStart"/>
      <w:r>
        <w:rPr>
          <w:rFonts w:ascii="Times New Roman" w:hAnsi="Times New Roman" w:cs="Times New Roman"/>
        </w:rPr>
        <w:t>Rooijen</w:t>
      </w:r>
      <w:proofErr w:type="spellEnd"/>
      <w:r>
        <w:rPr>
          <w:rFonts w:ascii="Times New Roman" w:hAnsi="Times New Roman" w:cs="Times New Roman"/>
        </w:rPr>
        <w:t xml:space="preserve">, J. &amp; Vogel, G. (2008) An investigation into the taxonomy of </w:t>
      </w:r>
      <w:proofErr w:type="spellStart"/>
      <w:r w:rsidRPr="00F85474">
        <w:rPr>
          <w:rFonts w:ascii="Times New Roman" w:hAnsi="Times New Roman" w:cs="Times New Roman"/>
          <w:i/>
        </w:rPr>
        <w:t>Dendrelaphis</w:t>
      </w:r>
      <w:proofErr w:type="spellEnd"/>
      <w:r w:rsidRPr="00F85474">
        <w:rPr>
          <w:rFonts w:ascii="Times New Roman" w:hAnsi="Times New Roman" w:cs="Times New Roman"/>
          <w:i/>
        </w:rPr>
        <w:t xml:space="preserve"> </w:t>
      </w:r>
      <w:proofErr w:type="spellStart"/>
      <w:r w:rsidRPr="00F85474">
        <w:rPr>
          <w:rFonts w:ascii="Times New Roman" w:hAnsi="Times New Roman" w:cs="Times New Roman"/>
          <w:i/>
        </w:rPr>
        <w:t>tristis</w:t>
      </w:r>
      <w:proofErr w:type="spellEnd"/>
      <w:r>
        <w:rPr>
          <w:rFonts w:ascii="Times New Roman" w:hAnsi="Times New Roman" w:cs="Times New Roman"/>
        </w:rPr>
        <w:t xml:space="preserve"> (</w:t>
      </w:r>
      <w:proofErr w:type="spellStart"/>
      <w:r>
        <w:rPr>
          <w:rFonts w:ascii="Times New Roman" w:hAnsi="Times New Roman" w:cs="Times New Roman"/>
        </w:rPr>
        <w:t>Daudin</w:t>
      </w:r>
      <w:proofErr w:type="spellEnd"/>
      <w:r>
        <w:rPr>
          <w:rFonts w:ascii="Times New Roman" w:hAnsi="Times New Roman" w:cs="Times New Roman"/>
        </w:rPr>
        <w:t xml:space="preserve">, 1803): </w:t>
      </w:r>
      <w:proofErr w:type="spellStart"/>
      <w:r>
        <w:rPr>
          <w:rFonts w:ascii="Times New Roman" w:hAnsi="Times New Roman" w:cs="Times New Roman"/>
        </w:rPr>
        <w:t>revalildation</w:t>
      </w:r>
      <w:proofErr w:type="spellEnd"/>
      <w:r>
        <w:rPr>
          <w:rFonts w:ascii="Times New Roman" w:hAnsi="Times New Roman" w:cs="Times New Roman"/>
        </w:rPr>
        <w:t xml:space="preserve"> of </w:t>
      </w:r>
      <w:proofErr w:type="spellStart"/>
      <w:r w:rsidRPr="00F85474">
        <w:rPr>
          <w:rFonts w:ascii="Times New Roman" w:hAnsi="Times New Roman" w:cs="Times New Roman"/>
          <w:i/>
        </w:rPr>
        <w:t>Dipsas</w:t>
      </w:r>
      <w:proofErr w:type="spellEnd"/>
      <w:r w:rsidRPr="00F85474">
        <w:rPr>
          <w:rFonts w:ascii="Times New Roman" w:hAnsi="Times New Roman" w:cs="Times New Roman"/>
          <w:i/>
        </w:rPr>
        <w:t xml:space="preserve"> </w:t>
      </w:r>
      <w:proofErr w:type="spellStart"/>
      <w:r w:rsidRPr="00F85474">
        <w:rPr>
          <w:rFonts w:ascii="Times New Roman" w:hAnsi="Times New Roman" w:cs="Times New Roman"/>
          <w:i/>
        </w:rPr>
        <w:t>schokari</w:t>
      </w:r>
      <w:proofErr w:type="spellEnd"/>
      <w:r>
        <w:rPr>
          <w:rFonts w:ascii="Times New Roman" w:hAnsi="Times New Roman" w:cs="Times New Roman"/>
        </w:rPr>
        <w:t xml:space="preserve"> (</w:t>
      </w:r>
      <w:proofErr w:type="spellStart"/>
      <w:r>
        <w:rPr>
          <w:rFonts w:ascii="Times New Roman" w:hAnsi="Times New Roman" w:cs="Times New Roman"/>
        </w:rPr>
        <w:t>Kuhl</w:t>
      </w:r>
      <w:proofErr w:type="spellEnd"/>
      <w:r>
        <w:rPr>
          <w:rFonts w:ascii="Times New Roman" w:hAnsi="Times New Roman" w:cs="Times New Roman"/>
        </w:rPr>
        <w:t>, 1820) (</w:t>
      </w:r>
      <w:proofErr w:type="spellStart"/>
      <w:r>
        <w:rPr>
          <w:rFonts w:ascii="Times New Roman" w:hAnsi="Times New Roman" w:cs="Times New Roman"/>
        </w:rPr>
        <w:t>Serpentees</w:t>
      </w:r>
      <w:proofErr w:type="spellEnd"/>
      <w:r>
        <w:rPr>
          <w:rFonts w:ascii="Times New Roman" w:hAnsi="Times New Roman" w:cs="Times New Roman"/>
        </w:rPr>
        <w:t xml:space="preserve">, </w:t>
      </w:r>
      <w:proofErr w:type="spellStart"/>
      <w:r>
        <w:rPr>
          <w:rFonts w:ascii="Times New Roman" w:hAnsi="Times New Roman" w:cs="Times New Roman"/>
        </w:rPr>
        <w:t>Colubridae</w:t>
      </w:r>
      <w:proofErr w:type="spellEnd"/>
      <w:r>
        <w:rPr>
          <w:rFonts w:ascii="Times New Roman" w:hAnsi="Times New Roman" w:cs="Times New Roman"/>
        </w:rPr>
        <w:t xml:space="preserve">). </w:t>
      </w:r>
      <w:r>
        <w:rPr>
          <w:rFonts w:ascii="Times New Roman" w:hAnsi="Times New Roman" w:cs="Times New Roman"/>
          <w:i/>
        </w:rPr>
        <w:t>Contributions to Zoology</w:t>
      </w:r>
      <w:r>
        <w:rPr>
          <w:rFonts w:ascii="Times New Roman" w:hAnsi="Times New Roman" w:cs="Times New Roman"/>
        </w:rPr>
        <w:t>, 77, 33–43.</w:t>
      </w:r>
    </w:p>
    <w:p w14:paraId="4BE8C42E" w14:textId="77777777" w:rsidR="00221AD1" w:rsidRPr="000067FE" w:rsidRDefault="00221AD1" w:rsidP="00F53590">
      <w:pPr>
        <w:spacing w:line="276" w:lineRule="auto"/>
        <w:rPr>
          <w:rFonts w:ascii="Times New Roman" w:hAnsi="Times New Roman" w:cs="Times New Roman"/>
        </w:rPr>
      </w:pPr>
      <w:r w:rsidRPr="000067FE">
        <w:rPr>
          <w:rFonts w:ascii="Times New Roman" w:hAnsi="Times New Roman" w:cs="Times New Roman"/>
        </w:rPr>
        <w:lastRenderedPageBreak/>
        <w:t xml:space="preserve">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J.L., </w:t>
      </w:r>
      <w:proofErr w:type="spellStart"/>
      <w:r w:rsidRPr="000067FE">
        <w:rPr>
          <w:rFonts w:ascii="Times New Roman" w:hAnsi="Times New Roman" w:cs="Times New Roman"/>
        </w:rPr>
        <w:t>Grismer</w:t>
      </w:r>
      <w:proofErr w:type="spellEnd"/>
      <w:r w:rsidRPr="000067FE">
        <w:rPr>
          <w:rFonts w:ascii="Times New Roman" w:hAnsi="Times New Roman" w:cs="Times New Roman"/>
        </w:rPr>
        <w:t>, L.L., Ahmad, N.</w:t>
      </w:r>
      <w:r w:rsidR="00F53590" w:rsidRPr="000067FE">
        <w:rPr>
          <w:rFonts w:ascii="Times New Roman" w:hAnsi="Times New Roman" w:cs="Times New Roman"/>
        </w:rPr>
        <w:t>, Chan, K.O. &amp; Bauer, A.M. (2009)</w:t>
      </w:r>
      <w:r w:rsidRPr="000067FE">
        <w:rPr>
          <w:rFonts w:ascii="Times New Roman" w:hAnsi="Times New Roman" w:cs="Times New Roman"/>
        </w:rPr>
        <w:t xml:space="preserve"> Two new </w:t>
      </w:r>
      <w:proofErr w:type="spellStart"/>
      <w:r w:rsidRPr="000067FE">
        <w:rPr>
          <w:rFonts w:ascii="Times New Roman" w:hAnsi="Times New Roman" w:cs="Times New Roman"/>
        </w:rPr>
        <w:t>montane</w:t>
      </w:r>
      <w:proofErr w:type="spellEnd"/>
      <w:r w:rsidRPr="000067FE">
        <w:rPr>
          <w:rFonts w:ascii="Times New Roman" w:hAnsi="Times New Roman" w:cs="Times New Roman"/>
        </w:rPr>
        <w:t xml:space="preserve"> species of </w:t>
      </w:r>
      <w:proofErr w:type="spellStart"/>
      <w:r w:rsidRPr="000067FE">
        <w:rPr>
          <w:rFonts w:ascii="Times New Roman" w:hAnsi="Times New Roman" w:cs="Times New Roman"/>
          <w:i/>
        </w:rPr>
        <w:t>Acanthosaura</w:t>
      </w:r>
      <w:proofErr w:type="spellEnd"/>
      <w:r w:rsidRPr="000067FE">
        <w:rPr>
          <w:rFonts w:ascii="Times New Roman" w:hAnsi="Times New Roman" w:cs="Times New Roman"/>
        </w:rPr>
        <w:t xml:space="preserve"> Gray, 1831 (</w:t>
      </w:r>
      <w:proofErr w:type="spellStart"/>
      <w:r w:rsidRPr="000067FE">
        <w:rPr>
          <w:rFonts w:ascii="Times New Roman" w:hAnsi="Times New Roman" w:cs="Times New Roman"/>
        </w:rPr>
        <w:t>Squamata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Agamidae</w:t>
      </w:r>
      <w:proofErr w:type="spellEnd"/>
      <w:r w:rsidRPr="000067FE">
        <w:rPr>
          <w:rFonts w:ascii="Times New Roman" w:hAnsi="Times New Roman" w:cs="Times New Roman"/>
        </w:rPr>
        <w:t xml:space="preserve">) from Peninsular Malaysia. </w:t>
      </w:r>
      <w:proofErr w:type="spellStart"/>
      <w:r w:rsidRPr="000067FE">
        <w:rPr>
          <w:rFonts w:ascii="Times New Roman" w:hAnsi="Times New Roman" w:cs="Times New Roman"/>
          <w:i/>
        </w:rPr>
        <w:t>Zootaxa</w:t>
      </w:r>
      <w:proofErr w:type="spellEnd"/>
      <w:r w:rsidR="00F53590" w:rsidRPr="000067FE">
        <w:rPr>
          <w:rFonts w:ascii="Times New Roman" w:hAnsi="Times New Roman" w:cs="Times New Roman"/>
        </w:rPr>
        <w:t>, 2012,</w:t>
      </w:r>
      <w:r w:rsidRPr="000067FE">
        <w:rPr>
          <w:rFonts w:ascii="Times New Roman" w:hAnsi="Times New Roman" w:cs="Times New Roman"/>
        </w:rPr>
        <w:t xml:space="preserve"> 28–46</w:t>
      </w:r>
      <w:r w:rsidR="00F53590" w:rsidRPr="000067FE">
        <w:rPr>
          <w:rFonts w:ascii="Times New Roman" w:hAnsi="Times New Roman" w:cs="Times New Roman"/>
        </w:rPr>
        <w:t>.</w:t>
      </w:r>
      <w:r w:rsidRPr="000067FE">
        <w:rPr>
          <w:rFonts w:ascii="Times New Roman" w:hAnsi="Times New Roman" w:cs="Times New Roman"/>
        </w:rPr>
        <w:t xml:space="preserve"> </w:t>
      </w:r>
    </w:p>
    <w:p w14:paraId="3BBAFD6A"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14:paraId="0F98AA25"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Tables and Figures</w:t>
      </w:r>
    </w:p>
    <w:p w14:paraId="6EC410B9"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14:paraId="72C28DC1" w14:textId="425A0F41" w:rsidR="00940357" w:rsidRPr="000067FE" w:rsidRDefault="00940357"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1. Summary statistics for compared OTU's. </w:t>
      </w:r>
      <w:r w:rsidR="00B44BEA">
        <w:rPr>
          <w:rFonts w:ascii="Times New Roman" w:hAnsi="Times New Roman" w:cs="Times New Roman"/>
        </w:rPr>
        <w:t xml:space="preserve">Ranges follow mean ± standard deviation. </w:t>
      </w:r>
      <w:r w:rsidRPr="000067FE">
        <w:rPr>
          <w:rFonts w:ascii="Times New Roman" w:hAnsi="Times New Roman" w:cs="Times New Roman"/>
        </w:rPr>
        <w:t>Significance codes: *** = 0; ** = 0.001; * = 0.05</w:t>
      </w:r>
    </w:p>
    <w:p w14:paraId="2CC50B64"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14:paraId="1E52D2EC" w14:textId="235805FB" w:rsidR="00B63A74" w:rsidRPr="000067FE" w:rsidRDefault="00B63A74"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2. </w:t>
      </w:r>
      <w:proofErr w:type="gramStart"/>
      <w:r w:rsidRPr="000067FE">
        <w:rPr>
          <w:rFonts w:ascii="Times New Roman" w:hAnsi="Times New Roman" w:cs="Times New Roman"/>
        </w:rPr>
        <w:t xml:space="preserve">Summary statistics and loadings for </w:t>
      </w:r>
      <w:r w:rsidR="00B44BEA">
        <w:rPr>
          <w:rFonts w:ascii="Times New Roman" w:hAnsi="Times New Roman" w:cs="Times New Roman"/>
        </w:rPr>
        <w:t>the first three principal components (</w:t>
      </w:r>
      <w:r w:rsidRPr="000067FE">
        <w:rPr>
          <w:rFonts w:ascii="Times New Roman" w:hAnsi="Times New Roman" w:cs="Times New Roman"/>
        </w:rPr>
        <w:t>PC 1 to PC 3</w:t>
      </w:r>
      <w:r w:rsidR="00B44BEA">
        <w:rPr>
          <w:rFonts w:ascii="Times New Roman" w:hAnsi="Times New Roman" w:cs="Times New Roman"/>
        </w:rPr>
        <w:t>)</w:t>
      </w:r>
      <w:r w:rsidR="005B7FEC">
        <w:rPr>
          <w:rFonts w:ascii="Times New Roman" w:hAnsi="Times New Roman" w:cs="Times New Roman"/>
        </w:rPr>
        <w:t xml:space="preserve"> and the first two discriminant functions (LD1 and LD2).</w:t>
      </w:r>
      <w:proofErr w:type="gramEnd"/>
      <w:r w:rsidR="005B7FEC">
        <w:rPr>
          <w:rFonts w:ascii="Times New Roman" w:hAnsi="Times New Roman" w:cs="Times New Roman"/>
        </w:rPr>
        <w:t xml:space="preserve"> Values in bold print indicate the heaviest loadings for the respective principal components. </w:t>
      </w:r>
    </w:p>
    <w:p w14:paraId="6A72682C" w14:textId="77777777" w:rsidR="00F153BF" w:rsidRPr="000067FE" w:rsidRDefault="00F153BF" w:rsidP="00DF0B90">
      <w:pPr>
        <w:widowControl w:val="0"/>
        <w:autoSpaceDE w:val="0"/>
        <w:autoSpaceDN w:val="0"/>
        <w:adjustRightInd w:val="0"/>
        <w:spacing w:line="276" w:lineRule="auto"/>
        <w:rPr>
          <w:rFonts w:ascii="Times New Roman" w:hAnsi="Times New Roman" w:cs="Times New Roman"/>
        </w:rPr>
      </w:pPr>
    </w:p>
    <w:p w14:paraId="421341EA" w14:textId="77777777" w:rsidR="00F153BF"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3. </w:t>
      </w:r>
      <w:proofErr w:type="gramStart"/>
      <w:r w:rsidRPr="000067FE">
        <w:rPr>
          <w:rFonts w:ascii="Times New Roman" w:hAnsi="Times New Roman" w:cs="Times New Roman"/>
        </w:rPr>
        <w:t>Measurements for the type series.</w:t>
      </w:r>
      <w:proofErr w:type="gramEnd"/>
      <w:r w:rsidRPr="000067FE">
        <w:rPr>
          <w:rFonts w:ascii="Times New Roman" w:hAnsi="Times New Roman" w:cs="Times New Roman"/>
        </w:rPr>
        <w:t xml:space="preserve"> See Materi</w:t>
      </w:r>
      <w:r w:rsidR="00F53590" w:rsidRPr="000067FE">
        <w:rPr>
          <w:rFonts w:ascii="Times New Roman" w:hAnsi="Times New Roman" w:cs="Times New Roman"/>
        </w:rPr>
        <w:t>als &amp; Methods for abbreviations</w:t>
      </w:r>
      <w:r w:rsidR="005B7FEC">
        <w:rPr>
          <w:rFonts w:ascii="Times New Roman" w:hAnsi="Times New Roman" w:cs="Times New Roman"/>
        </w:rPr>
        <w:t>.</w:t>
      </w:r>
      <w:r w:rsidRPr="000067FE">
        <w:rPr>
          <w:rFonts w:ascii="Times New Roman" w:hAnsi="Times New Roman" w:cs="Times New Roman"/>
        </w:rPr>
        <w:t xml:space="preserve"> </w:t>
      </w:r>
    </w:p>
    <w:p w14:paraId="77D4975B" w14:textId="77777777"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14:paraId="31BF66BC" w14:textId="77777777" w:rsidR="00940357" w:rsidRPr="000067FE"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w:t>
      </w:r>
      <w:r w:rsidR="00940357" w:rsidRPr="000067FE">
        <w:rPr>
          <w:rFonts w:ascii="Times New Roman" w:hAnsi="Times New Roman" w:cs="Times New Roman"/>
        </w:rPr>
        <w:t xml:space="preserve"> 1. Scatterplots of significant </w:t>
      </w:r>
      <w:r w:rsidR="00B63A74" w:rsidRPr="000067FE">
        <w:rPr>
          <w:rFonts w:ascii="Times New Roman" w:hAnsi="Times New Roman" w:cs="Times New Roman"/>
        </w:rPr>
        <w:t>morphometric characters with acc</w:t>
      </w:r>
      <w:r w:rsidR="00F53590" w:rsidRPr="000067FE">
        <w:rPr>
          <w:rFonts w:ascii="Times New Roman" w:hAnsi="Times New Roman" w:cs="Times New Roman"/>
        </w:rPr>
        <w:t>ompanying regression lines</w:t>
      </w:r>
      <w:r w:rsidR="001A0F43">
        <w:rPr>
          <w:rFonts w:ascii="Times New Roman" w:hAnsi="Times New Roman" w:cs="Times New Roman"/>
        </w:rPr>
        <w:t>; blue=PM; pink=</w:t>
      </w:r>
      <w:proofErr w:type="spellStart"/>
      <w:r w:rsidR="001A0F43" w:rsidRPr="001A0F43">
        <w:rPr>
          <w:rFonts w:ascii="Times New Roman" w:hAnsi="Times New Roman" w:cs="Times New Roman"/>
          <w:i/>
        </w:rPr>
        <w:t>baleata</w:t>
      </w:r>
      <w:proofErr w:type="spellEnd"/>
      <w:r w:rsidR="001A0F43">
        <w:rPr>
          <w:rFonts w:ascii="Times New Roman" w:hAnsi="Times New Roman" w:cs="Times New Roman"/>
        </w:rPr>
        <w:t>; green=</w:t>
      </w:r>
      <w:proofErr w:type="spellStart"/>
      <w:r w:rsidR="001A0F43" w:rsidRPr="001A0F43">
        <w:rPr>
          <w:rFonts w:ascii="Times New Roman" w:hAnsi="Times New Roman" w:cs="Times New Roman"/>
          <w:i/>
        </w:rPr>
        <w:t>indochinensis</w:t>
      </w:r>
      <w:proofErr w:type="spellEnd"/>
      <w:r w:rsidR="00F153BF" w:rsidRPr="000067FE">
        <w:rPr>
          <w:rFonts w:ascii="Times New Roman" w:hAnsi="Times New Roman" w:cs="Times New Roman"/>
        </w:rPr>
        <w:t xml:space="preserve"> </w:t>
      </w:r>
    </w:p>
    <w:p w14:paraId="16D50AB3" w14:textId="77777777"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14:paraId="060824B0" w14:textId="62E3BD7A" w:rsidR="00C03197" w:rsidRPr="000F4964"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 2</w:t>
      </w:r>
      <w:r w:rsidR="00C03197">
        <w:rPr>
          <w:rFonts w:ascii="Times New Roman" w:hAnsi="Times New Roman" w:cs="Times New Roman"/>
        </w:rPr>
        <w:t>A</w:t>
      </w:r>
      <w:r w:rsidR="000F4964">
        <w:rPr>
          <w:rFonts w:ascii="Times New Roman" w:hAnsi="Times New Roman" w:cs="Times New Roman"/>
        </w:rPr>
        <w:t>,B</w:t>
      </w:r>
      <w:r w:rsidR="000F4964">
        <w:rPr>
          <w:rFonts w:ascii="Times New Roman" w:hAnsi="Times New Roman" w:cs="Times New Roman"/>
          <w:b/>
        </w:rPr>
        <w:t>–</w:t>
      </w:r>
      <w:r w:rsidR="00C03197">
        <w:rPr>
          <w:rFonts w:ascii="Times New Roman" w:hAnsi="Times New Roman" w:cs="Times New Roman"/>
        </w:rPr>
        <w:t xml:space="preserve"> </w:t>
      </w:r>
      <w:r w:rsidR="000F4964">
        <w:rPr>
          <w:rFonts w:ascii="Times New Roman" w:hAnsi="Times New Roman" w:cs="Times New Roman"/>
        </w:rPr>
        <w:t>Scatterplot</w:t>
      </w:r>
      <w:r w:rsidR="00B44BEA">
        <w:rPr>
          <w:rFonts w:ascii="Times New Roman" w:hAnsi="Times New Roman" w:cs="Times New Roman"/>
        </w:rPr>
        <w:t>s</w:t>
      </w:r>
      <w:r w:rsidR="00DC78A5">
        <w:rPr>
          <w:rFonts w:ascii="Times New Roman" w:hAnsi="Times New Roman" w:cs="Times New Roman"/>
        </w:rPr>
        <w:t xml:space="preserve"> of </w:t>
      </w:r>
      <w:r w:rsidR="00B44BEA">
        <w:rPr>
          <w:rFonts w:ascii="Times New Roman" w:hAnsi="Times New Roman" w:cs="Times New Roman"/>
        </w:rPr>
        <w:t>PC 1/PC 2</w:t>
      </w:r>
      <w:r w:rsidR="00DC78A5">
        <w:rPr>
          <w:rFonts w:ascii="Times New Roman" w:hAnsi="Times New Roman" w:cs="Times New Roman"/>
        </w:rPr>
        <w:t xml:space="preserve"> </w:t>
      </w:r>
      <w:r w:rsidR="000F4964">
        <w:rPr>
          <w:rFonts w:ascii="Times New Roman" w:hAnsi="Times New Roman" w:cs="Times New Roman"/>
        </w:rPr>
        <w:t xml:space="preserve">and </w:t>
      </w:r>
      <w:r w:rsidR="00B44BEA">
        <w:rPr>
          <w:rFonts w:ascii="Times New Roman" w:hAnsi="Times New Roman" w:cs="Times New Roman"/>
        </w:rPr>
        <w:t>PC 2/PC 3</w:t>
      </w:r>
      <w:r w:rsidR="000F4964">
        <w:rPr>
          <w:rFonts w:ascii="Times New Roman" w:hAnsi="Times New Roman" w:cs="Times New Roman"/>
        </w:rPr>
        <w:t xml:space="preserve"> with corresponding 95% confidence ellipses; C</w:t>
      </w:r>
      <w:r w:rsidR="000F4964">
        <w:rPr>
          <w:rFonts w:ascii="Times New Roman" w:hAnsi="Times New Roman" w:cs="Times New Roman"/>
          <w:b/>
        </w:rPr>
        <w:t>–</w:t>
      </w:r>
      <w:r w:rsidR="00B44BEA">
        <w:rPr>
          <w:rFonts w:ascii="Times New Roman" w:hAnsi="Times New Roman" w:cs="Times New Roman"/>
        </w:rPr>
        <w:t>Ordination of the</w:t>
      </w:r>
      <w:r w:rsidR="000F4964">
        <w:rPr>
          <w:rFonts w:ascii="Times New Roman" w:hAnsi="Times New Roman" w:cs="Times New Roman"/>
        </w:rPr>
        <w:t xml:space="preserve"> first three principal components</w:t>
      </w:r>
      <w:r w:rsidR="00B44BEA">
        <w:rPr>
          <w:rFonts w:ascii="Times New Roman" w:hAnsi="Times New Roman" w:cs="Times New Roman"/>
        </w:rPr>
        <w:t xml:space="preserve"> in three-dimensional space</w:t>
      </w:r>
      <w:r w:rsidR="000F4964">
        <w:rPr>
          <w:rFonts w:ascii="Times New Roman" w:hAnsi="Times New Roman" w:cs="Times New Roman"/>
        </w:rPr>
        <w:t>; D</w:t>
      </w:r>
      <w:r w:rsidR="000F4964">
        <w:rPr>
          <w:rFonts w:ascii="Times New Roman" w:hAnsi="Times New Roman" w:cs="Times New Roman"/>
          <w:b/>
        </w:rPr>
        <w:t>–</w:t>
      </w:r>
      <w:r w:rsidR="000F4964">
        <w:rPr>
          <w:rFonts w:ascii="Times New Roman" w:hAnsi="Times New Roman" w:cs="Times New Roman"/>
        </w:rPr>
        <w:t xml:space="preserve">Scatterplot of </w:t>
      </w:r>
      <w:r w:rsidR="00B44BEA">
        <w:rPr>
          <w:rFonts w:ascii="Times New Roman" w:hAnsi="Times New Roman" w:cs="Times New Roman"/>
        </w:rPr>
        <w:t xml:space="preserve">the first two discriminant functions resulting from the </w:t>
      </w:r>
      <w:r w:rsidR="000F4964">
        <w:rPr>
          <w:rFonts w:ascii="Times New Roman" w:hAnsi="Times New Roman" w:cs="Times New Roman"/>
        </w:rPr>
        <w:t xml:space="preserve">LDA on </w:t>
      </w:r>
      <w:r w:rsidR="00B44BEA">
        <w:rPr>
          <w:rFonts w:ascii="Times New Roman" w:hAnsi="Times New Roman" w:cs="Times New Roman"/>
        </w:rPr>
        <w:t>the first three principal components s</w:t>
      </w:r>
      <w:r w:rsidR="000F4964">
        <w:rPr>
          <w:rFonts w:ascii="Times New Roman" w:hAnsi="Times New Roman" w:cs="Times New Roman"/>
        </w:rPr>
        <w:t xml:space="preserve">cores. </w:t>
      </w:r>
      <w:r w:rsidR="00E02DC2">
        <w:rPr>
          <w:rFonts w:ascii="Times New Roman" w:hAnsi="Times New Roman" w:cs="Times New Roman"/>
        </w:rPr>
        <w:t>Inset represents PCA eigenvalues and c</w:t>
      </w:r>
      <w:r w:rsidR="000F4964">
        <w:rPr>
          <w:rFonts w:ascii="Times New Roman" w:hAnsi="Times New Roman" w:cs="Times New Roman"/>
        </w:rPr>
        <w:t xml:space="preserve">lusters are summarized by inertia ellipses. </w:t>
      </w:r>
    </w:p>
    <w:p w14:paraId="01741523" w14:textId="77777777"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14:paraId="5D5B7EBC" w14:textId="7013F317" w:rsidR="00C032C6" w:rsidRPr="000067FE"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 3.</w:t>
      </w:r>
      <w:r w:rsidR="00F153BF" w:rsidRPr="000067FE">
        <w:rPr>
          <w:rFonts w:ascii="Times New Roman" w:hAnsi="Times New Roman" w:cs="Times New Roman"/>
        </w:rPr>
        <w:t xml:space="preserve"> </w:t>
      </w:r>
      <w:r w:rsidR="000F4964">
        <w:rPr>
          <w:rFonts w:ascii="Times New Roman" w:hAnsi="Times New Roman" w:cs="Times New Roman"/>
        </w:rPr>
        <w:t>Membership probabilities and pr</w:t>
      </w:r>
      <w:r w:rsidR="00E02DC2">
        <w:rPr>
          <w:rFonts w:ascii="Times New Roman" w:hAnsi="Times New Roman" w:cs="Times New Roman"/>
        </w:rPr>
        <w:t xml:space="preserve">oportion of successful reassignments </w:t>
      </w:r>
      <w:r w:rsidR="00D04D8A">
        <w:rPr>
          <w:rFonts w:ascii="Times New Roman" w:hAnsi="Times New Roman" w:cs="Times New Roman"/>
        </w:rPr>
        <w:t xml:space="preserve">of </w:t>
      </w:r>
      <w:r w:rsidR="000F4964">
        <w:rPr>
          <w:rFonts w:ascii="Times New Roman" w:hAnsi="Times New Roman" w:cs="Times New Roman"/>
        </w:rPr>
        <w:t>individuals to their original clusters</w:t>
      </w:r>
      <w:r w:rsidR="00D04D8A">
        <w:rPr>
          <w:rFonts w:ascii="Times New Roman" w:hAnsi="Times New Roman" w:cs="Times New Roman"/>
        </w:rPr>
        <w:t xml:space="preserve"> based on retained discriminant functions</w:t>
      </w:r>
      <w:r w:rsidR="000F4964">
        <w:rPr>
          <w:rFonts w:ascii="Times New Roman" w:hAnsi="Times New Roman" w:cs="Times New Roman"/>
        </w:rPr>
        <w:t xml:space="preserve">. </w:t>
      </w:r>
      <w:r w:rsidR="00D04D8A">
        <w:rPr>
          <w:rFonts w:ascii="Times New Roman" w:hAnsi="Times New Roman" w:cs="Times New Roman"/>
        </w:rPr>
        <w:t xml:space="preserve">Heat colors represent probabilities (red = 1.0, white = 0.0); blue crosses represent the prior cluster provided to the LDA; blue crosses on red rectangles indicate that LDA classification is consistent with the </w:t>
      </w:r>
      <w:r w:rsidR="00E02DC2">
        <w:rPr>
          <w:rFonts w:ascii="Times New Roman" w:hAnsi="Times New Roman" w:cs="Times New Roman"/>
        </w:rPr>
        <w:t>predefined</w:t>
      </w:r>
      <w:r w:rsidR="00D04D8A">
        <w:rPr>
          <w:rFonts w:ascii="Times New Roman" w:hAnsi="Times New Roman" w:cs="Times New Roman"/>
        </w:rPr>
        <w:t xml:space="preserve"> clusters.</w:t>
      </w:r>
    </w:p>
    <w:p w14:paraId="1A19D3C8" w14:textId="77777777"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14:paraId="6BDE6AA8" w14:textId="77777777" w:rsidR="00D04D8A" w:rsidRDefault="00D04D8A" w:rsidP="00DF0B90">
      <w:pPr>
        <w:widowControl w:val="0"/>
        <w:autoSpaceDE w:val="0"/>
        <w:autoSpaceDN w:val="0"/>
        <w:adjustRightInd w:val="0"/>
        <w:spacing w:line="276" w:lineRule="auto"/>
        <w:rPr>
          <w:rFonts w:ascii="Times New Roman" w:hAnsi="Times New Roman" w:cs="Times New Roman"/>
        </w:rPr>
      </w:pPr>
      <w:r w:rsidRPr="00D04D8A">
        <w:rPr>
          <w:rFonts w:ascii="Times New Roman" w:hAnsi="Times New Roman" w:cs="Times New Roman"/>
          <w:highlight w:val="yellow"/>
        </w:rPr>
        <w:t xml:space="preserve">Fig. 4 </w:t>
      </w:r>
      <w:proofErr w:type="spellStart"/>
      <w:r w:rsidRPr="00D04D8A">
        <w:rPr>
          <w:rFonts w:ascii="Times New Roman" w:hAnsi="Times New Roman" w:cs="Times New Roman"/>
          <w:highlight w:val="yellow"/>
        </w:rPr>
        <w:t>Holotype</w:t>
      </w:r>
      <w:proofErr w:type="spellEnd"/>
    </w:p>
    <w:p w14:paraId="4EAEA86A" w14:textId="77777777" w:rsidR="00D04D8A" w:rsidRDefault="00D04D8A" w:rsidP="00DF0B90">
      <w:pPr>
        <w:widowControl w:val="0"/>
        <w:autoSpaceDE w:val="0"/>
        <w:autoSpaceDN w:val="0"/>
        <w:adjustRightInd w:val="0"/>
        <w:spacing w:line="276" w:lineRule="auto"/>
        <w:rPr>
          <w:rFonts w:ascii="Times New Roman" w:hAnsi="Times New Roman" w:cs="Times New Roman"/>
        </w:rPr>
      </w:pPr>
    </w:p>
    <w:p w14:paraId="1D7FCE3D" w14:textId="77777777" w:rsidR="00C032C6"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Fig. </w:t>
      </w:r>
      <w:r w:rsidR="00D04D8A">
        <w:rPr>
          <w:rFonts w:ascii="Times New Roman" w:hAnsi="Times New Roman" w:cs="Times New Roman"/>
        </w:rPr>
        <w:t>5</w:t>
      </w:r>
      <w:r w:rsidRPr="000067FE">
        <w:rPr>
          <w:rFonts w:ascii="Times New Roman" w:hAnsi="Times New Roman" w:cs="Times New Roman"/>
        </w:rPr>
        <w:t xml:space="preserve">. </w:t>
      </w:r>
      <w:proofErr w:type="gramStart"/>
      <w:r w:rsidRPr="000067FE">
        <w:rPr>
          <w:rFonts w:ascii="Times New Roman" w:hAnsi="Times New Roman" w:cs="Times New Roman"/>
        </w:rPr>
        <w:t xml:space="preserve">Distribution of the </w:t>
      </w: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baleata</w:t>
      </w:r>
      <w:proofErr w:type="spellEnd"/>
      <w:r w:rsidRPr="000067FE">
        <w:rPr>
          <w:rFonts w:ascii="Times New Roman" w:hAnsi="Times New Roman" w:cs="Times New Roman"/>
        </w:rPr>
        <w:t xml:space="preserve"> complex in Peninsular Malaysia.</w:t>
      </w:r>
      <w:proofErr w:type="gramEnd"/>
      <w:r w:rsidRPr="000067FE">
        <w:rPr>
          <w:rFonts w:ascii="Times New Roman" w:hAnsi="Times New Roman" w:cs="Times New Roman"/>
        </w:rPr>
        <w:t xml:space="preserve"> Star denotes the type locality of </w:t>
      </w:r>
      <w:r w:rsidRPr="000067FE">
        <w:rPr>
          <w:rFonts w:ascii="Times New Roman" w:hAnsi="Times New Roman" w:cs="Times New Roman"/>
          <w:i/>
        </w:rPr>
        <w:t xml:space="preserve">K. </w:t>
      </w:r>
      <w:proofErr w:type="spellStart"/>
      <w:r w:rsidRPr="000067FE">
        <w:rPr>
          <w:rFonts w:ascii="Times New Roman" w:hAnsi="Times New Roman" w:cs="Times New Roman"/>
          <w:i/>
        </w:rPr>
        <w:t>kedahensis</w:t>
      </w:r>
      <w:proofErr w:type="spellEnd"/>
      <w:r w:rsidRPr="000067FE">
        <w:rPr>
          <w:rFonts w:ascii="Times New Roman" w:hAnsi="Times New Roman" w:cs="Times New Roman"/>
        </w:rPr>
        <w:t xml:space="preserve"> </w:t>
      </w:r>
      <w:r w:rsidRPr="000067FE">
        <w:rPr>
          <w:rFonts w:ascii="Times New Roman" w:hAnsi="Times New Roman" w:cs="Times New Roman"/>
          <w:b/>
        </w:rPr>
        <w:t xml:space="preserve">sp. </w:t>
      </w:r>
      <w:proofErr w:type="spellStart"/>
      <w:proofErr w:type="gramStart"/>
      <w:r w:rsidRPr="00D04D8A">
        <w:rPr>
          <w:rFonts w:ascii="Times New Roman" w:hAnsi="Times New Roman" w:cs="Times New Roman"/>
        </w:rPr>
        <w:t>nov</w:t>
      </w:r>
      <w:proofErr w:type="spellEnd"/>
      <w:proofErr w:type="gramEnd"/>
      <w:r w:rsidR="00D04D8A">
        <w:rPr>
          <w:rFonts w:ascii="Times New Roman" w:hAnsi="Times New Roman" w:cs="Times New Roman"/>
        </w:rPr>
        <w:t>; c</w:t>
      </w:r>
      <w:r w:rsidRPr="00D04D8A">
        <w:rPr>
          <w:rFonts w:ascii="Times New Roman" w:hAnsi="Times New Roman" w:cs="Times New Roman"/>
        </w:rPr>
        <w:t>ircles</w:t>
      </w:r>
      <w:r w:rsidRPr="000067FE">
        <w:rPr>
          <w:rFonts w:ascii="Times New Roman" w:hAnsi="Times New Roman" w:cs="Times New Roman"/>
        </w:rPr>
        <w:t xml:space="preserve"> denote localities </w:t>
      </w:r>
      <w:r w:rsidR="00D04D8A">
        <w:rPr>
          <w:rFonts w:ascii="Times New Roman" w:hAnsi="Times New Roman" w:cs="Times New Roman"/>
        </w:rPr>
        <w:t>at</w:t>
      </w:r>
      <w:r w:rsidRPr="000067FE">
        <w:rPr>
          <w:rFonts w:ascii="Times New Roman" w:hAnsi="Times New Roman" w:cs="Times New Roman"/>
        </w:rPr>
        <w:t xml:space="preserve"> which </w:t>
      </w:r>
      <w:r w:rsidRPr="000067FE">
        <w:rPr>
          <w:rFonts w:ascii="Times New Roman" w:hAnsi="Times New Roman" w:cs="Times New Roman"/>
          <w:i/>
        </w:rPr>
        <w:t xml:space="preserve">K. </w:t>
      </w:r>
      <w:proofErr w:type="spellStart"/>
      <w:r w:rsidRPr="000067FE">
        <w:rPr>
          <w:rFonts w:ascii="Times New Roman" w:hAnsi="Times New Roman" w:cs="Times New Roman"/>
          <w:i/>
        </w:rPr>
        <w:t>baleata</w:t>
      </w:r>
      <w:proofErr w:type="spellEnd"/>
      <w:r w:rsidR="00F53590" w:rsidRPr="000067FE">
        <w:rPr>
          <w:rFonts w:ascii="Times New Roman" w:hAnsi="Times New Roman" w:cs="Times New Roman"/>
        </w:rPr>
        <w:t xml:space="preserve"> have been reported</w:t>
      </w:r>
      <w:r w:rsidR="00D04D8A">
        <w:rPr>
          <w:rFonts w:ascii="Times New Roman" w:hAnsi="Times New Roman" w:cs="Times New Roman"/>
        </w:rPr>
        <w:t>.</w:t>
      </w:r>
      <w:r w:rsidRPr="000067FE">
        <w:rPr>
          <w:rFonts w:ascii="Times New Roman" w:hAnsi="Times New Roman" w:cs="Times New Roman"/>
        </w:rPr>
        <w:t xml:space="preserve"> </w:t>
      </w:r>
      <w:bookmarkStart w:id="0" w:name="_GoBack"/>
      <w:bookmarkEnd w:id="0"/>
    </w:p>
    <w:sectPr w:rsidR="00C032C6" w:rsidRPr="000067FE" w:rsidSect="00667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2"/>
  </w:compat>
  <w:rsids>
    <w:rsidRoot w:val="00B54CF7"/>
    <w:rsid w:val="000067FE"/>
    <w:rsid w:val="00017E0E"/>
    <w:rsid w:val="00050607"/>
    <w:rsid w:val="00086225"/>
    <w:rsid w:val="000A1F06"/>
    <w:rsid w:val="000B367B"/>
    <w:rsid w:val="000C4995"/>
    <w:rsid w:val="000D41C7"/>
    <w:rsid w:val="000F2CC3"/>
    <w:rsid w:val="000F4964"/>
    <w:rsid w:val="00100601"/>
    <w:rsid w:val="001146FC"/>
    <w:rsid w:val="00121842"/>
    <w:rsid w:val="001538F4"/>
    <w:rsid w:val="001840B3"/>
    <w:rsid w:val="001A0F43"/>
    <w:rsid w:val="001E3A38"/>
    <w:rsid w:val="001F2333"/>
    <w:rsid w:val="001F40E2"/>
    <w:rsid w:val="002066B8"/>
    <w:rsid w:val="002166B5"/>
    <w:rsid w:val="00221AD1"/>
    <w:rsid w:val="00222896"/>
    <w:rsid w:val="00222B2B"/>
    <w:rsid w:val="00232A62"/>
    <w:rsid w:val="002351B5"/>
    <w:rsid w:val="00236EEB"/>
    <w:rsid w:val="00241D04"/>
    <w:rsid w:val="00250018"/>
    <w:rsid w:val="00274848"/>
    <w:rsid w:val="00281D43"/>
    <w:rsid w:val="002A5652"/>
    <w:rsid w:val="002B1BF3"/>
    <w:rsid w:val="002C044B"/>
    <w:rsid w:val="002C38B4"/>
    <w:rsid w:val="002E412C"/>
    <w:rsid w:val="002E4FBF"/>
    <w:rsid w:val="003126EA"/>
    <w:rsid w:val="00372D60"/>
    <w:rsid w:val="00374EFB"/>
    <w:rsid w:val="003B7EFE"/>
    <w:rsid w:val="003C0B86"/>
    <w:rsid w:val="003C3590"/>
    <w:rsid w:val="003C688A"/>
    <w:rsid w:val="003E23C5"/>
    <w:rsid w:val="003E4975"/>
    <w:rsid w:val="0040321F"/>
    <w:rsid w:val="00416416"/>
    <w:rsid w:val="00421174"/>
    <w:rsid w:val="00436A49"/>
    <w:rsid w:val="004723A8"/>
    <w:rsid w:val="004A0AA8"/>
    <w:rsid w:val="004B5138"/>
    <w:rsid w:val="004C0DDB"/>
    <w:rsid w:val="004D5535"/>
    <w:rsid w:val="004D6C6F"/>
    <w:rsid w:val="004E3C13"/>
    <w:rsid w:val="004E7CD2"/>
    <w:rsid w:val="00516F5D"/>
    <w:rsid w:val="005246B2"/>
    <w:rsid w:val="0059478C"/>
    <w:rsid w:val="005A03FD"/>
    <w:rsid w:val="005A458C"/>
    <w:rsid w:val="005A7E54"/>
    <w:rsid w:val="005B472B"/>
    <w:rsid w:val="005B7FEC"/>
    <w:rsid w:val="005C459C"/>
    <w:rsid w:val="005C6583"/>
    <w:rsid w:val="0060107F"/>
    <w:rsid w:val="00610C9D"/>
    <w:rsid w:val="006359CC"/>
    <w:rsid w:val="00654CCA"/>
    <w:rsid w:val="00667B14"/>
    <w:rsid w:val="00680002"/>
    <w:rsid w:val="006A4B65"/>
    <w:rsid w:val="006A517E"/>
    <w:rsid w:val="006A6371"/>
    <w:rsid w:val="006C4645"/>
    <w:rsid w:val="006D18C5"/>
    <w:rsid w:val="006D53C3"/>
    <w:rsid w:val="006F345B"/>
    <w:rsid w:val="007015B6"/>
    <w:rsid w:val="00704DC7"/>
    <w:rsid w:val="00722B29"/>
    <w:rsid w:val="00750934"/>
    <w:rsid w:val="00770974"/>
    <w:rsid w:val="007759EE"/>
    <w:rsid w:val="00786513"/>
    <w:rsid w:val="007907A1"/>
    <w:rsid w:val="007C1CD1"/>
    <w:rsid w:val="007C5278"/>
    <w:rsid w:val="007E599C"/>
    <w:rsid w:val="007F7245"/>
    <w:rsid w:val="0080599B"/>
    <w:rsid w:val="00805ED2"/>
    <w:rsid w:val="008549F7"/>
    <w:rsid w:val="00866ACC"/>
    <w:rsid w:val="00880687"/>
    <w:rsid w:val="0088369C"/>
    <w:rsid w:val="008A184F"/>
    <w:rsid w:val="008C5121"/>
    <w:rsid w:val="008F443F"/>
    <w:rsid w:val="008F53EE"/>
    <w:rsid w:val="00927514"/>
    <w:rsid w:val="00940357"/>
    <w:rsid w:val="00953FCF"/>
    <w:rsid w:val="009753C4"/>
    <w:rsid w:val="009772A4"/>
    <w:rsid w:val="009810CC"/>
    <w:rsid w:val="00984EE7"/>
    <w:rsid w:val="009D07D8"/>
    <w:rsid w:val="009D48E3"/>
    <w:rsid w:val="00A1791B"/>
    <w:rsid w:val="00A17CBF"/>
    <w:rsid w:val="00A36A06"/>
    <w:rsid w:val="00A44A7B"/>
    <w:rsid w:val="00A807B1"/>
    <w:rsid w:val="00A94155"/>
    <w:rsid w:val="00AB3E3B"/>
    <w:rsid w:val="00AD1E0D"/>
    <w:rsid w:val="00AE61EC"/>
    <w:rsid w:val="00B24F6C"/>
    <w:rsid w:val="00B360DD"/>
    <w:rsid w:val="00B44BEA"/>
    <w:rsid w:val="00B54CF7"/>
    <w:rsid w:val="00B63A74"/>
    <w:rsid w:val="00B80E87"/>
    <w:rsid w:val="00B82731"/>
    <w:rsid w:val="00BC0E46"/>
    <w:rsid w:val="00BF2BFB"/>
    <w:rsid w:val="00C03197"/>
    <w:rsid w:val="00C032C6"/>
    <w:rsid w:val="00C03AF0"/>
    <w:rsid w:val="00C11147"/>
    <w:rsid w:val="00C51831"/>
    <w:rsid w:val="00C52055"/>
    <w:rsid w:val="00C5357D"/>
    <w:rsid w:val="00C56C6B"/>
    <w:rsid w:val="00C653BE"/>
    <w:rsid w:val="00C80DFC"/>
    <w:rsid w:val="00C96F2A"/>
    <w:rsid w:val="00CA3F1F"/>
    <w:rsid w:val="00CA6120"/>
    <w:rsid w:val="00D04D8A"/>
    <w:rsid w:val="00D2266B"/>
    <w:rsid w:val="00D4330C"/>
    <w:rsid w:val="00D45572"/>
    <w:rsid w:val="00D6488E"/>
    <w:rsid w:val="00D77CA6"/>
    <w:rsid w:val="00D86228"/>
    <w:rsid w:val="00DB52ED"/>
    <w:rsid w:val="00DB65CC"/>
    <w:rsid w:val="00DC78A5"/>
    <w:rsid w:val="00DF0B90"/>
    <w:rsid w:val="00DF22E8"/>
    <w:rsid w:val="00E02DC2"/>
    <w:rsid w:val="00E038BD"/>
    <w:rsid w:val="00E505FF"/>
    <w:rsid w:val="00E649EE"/>
    <w:rsid w:val="00E67758"/>
    <w:rsid w:val="00E72732"/>
    <w:rsid w:val="00E74A76"/>
    <w:rsid w:val="00E74FCB"/>
    <w:rsid w:val="00E7710E"/>
    <w:rsid w:val="00EA7CBE"/>
    <w:rsid w:val="00EB5367"/>
    <w:rsid w:val="00ED18F1"/>
    <w:rsid w:val="00EF5572"/>
    <w:rsid w:val="00EF602E"/>
    <w:rsid w:val="00F153BF"/>
    <w:rsid w:val="00F158DA"/>
    <w:rsid w:val="00F53590"/>
    <w:rsid w:val="00F724D2"/>
    <w:rsid w:val="00F85474"/>
    <w:rsid w:val="00F86C21"/>
    <w:rsid w:val="00FA4A09"/>
    <w:rsid w:val="00FB3EBC"/>
    <w:rsid w:val="00FE3F57"/>
    <w:rsid w:val="00FE502C"/>
    <w:rsid w:val="00FF7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1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earch.amnh.org/vz/herpetology/amphibia/?action=names&amp;a_id=143" TargetMode="External"/><Relationship Id="rId6" Type="http://schemas.openxmlformats.org/officeDocument/2006/relationships/hyperlink" Target="http://research.amnh.org/vz/herpetology/amphibia/?action=names&amp;year=2000" TargetMode="External"/><Relationship Id="rId7" Type="http://schemas.openxmlformats.org/officeDocument/2006/relationships/hyperlink" Target="http://research.amnh.org/vz/herpetology/amphibia/?action=names&amp;p_id=9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7626</TotalTime>
  <Pages>10</Pages>
  <Words>3793</Words>
  <Characters>21622</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Kin Onn Chan.</cp:lastModifiedBy>
  <cp:revision>17</cp:revision>
  <dcterms:created xsi:type="dcterms:W3CDTF">2013-08-23T20:44:00Z</dcterms:created>
  <dcterms:modified xsi:type="dcterms:W3CDTF">2013-09-19T15:44:00Z</dcterms:modified>
</cp:coreProperties>
</file>