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빅데이터를이용한통계그래픽스</w:t>
      </w:r>
      <w:r>
        <w:t xml:space="preserve"> </w:t>
      </w:r>
      <w:r>
        <w:t xml:space="preserve">HW</w:t>
      </w:r>
      <w:r>
        <w:t xml:space="preserve"> </w:t>
      </w:r>
      <w:r>
        <w:t xml:space="preserve">#5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유찬미</w:t>
      </w:r>
      <w:r>
        <w:t xml:space="preserve"> </w:t>
      </w:r>
      <w:r>
        <w:t xml:space="preserve">(Chanmi</w:t>
      </w:r>
      <w:r>
        <w:t xml:space="preserve"> </w:t>
      </w:r>
      <w:r>
        <w:t xml:space="preserve">Yoo)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11월</w:t>
      </w:r>
      <w:r>
        <w:t xml:space="preserve"> </w:t>
      </w:r>
      <w:r>
        <w:t xml:space="preserve">15일</w:t>
      </w:r>
    </w:p>
    <w:p>
      <w:pPr>
        <w:pStyle w:val="Heading6"/>
      </w:pPr>
      <w:bookmarkStart w:id="20" w:name="tidyverse-에서-제공하는-table3-자료를-이용"/>
      <w:r>
        <w:t xml:space="preserve">* tidyverse 에서 제공하는 table3 자료를 이용</w:t>
      </w:r>
      <w:bookmarkEnd w:id="20"/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0.3.3</w:t>
      </w:r>
      <w:r>
        <w:br/>
      </w:r>
      <w:r>
        <w:rPr>
          <w:rStyle w:val="VerbatimChar"/>
        </w:rPr>
        <w:t xml:space="preserve">## √ tibble  2.1.3     √ dplyr   0.8.3</w:t>
      </w:r>
      <w:r>
        <w:br/>
      </w:r>
      <w:r>
        <w:rPr>
          <w:rStyle w:val="VerbatimChar"/>
        </w:rPr>
        <w:t xml:space="preserve">## √ tidyr   1.0.0     √ stringr 1.4.0</w:t>
      </w:r>
      <w:r>
        <w:br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"table3"</w:t>
      </w:r>
      <w:r>
        <w:rPr>
          <w:rStyle w:val="NormalTok"/>
        </w:rPr>
        <w:t xml:space="preserve">)</w:t>
      </w:r>
    </w:p>
    <w:p>
      <w:pPr>
        <w:pStyle w:val="Heading6"/>
      </w:pPr>
      <w:bookmarkStart w:id="21" w:name="각-연도별-나라별-tb-수를-뽑아내시오."/>
      <w:r>
        <w:t xml:space="preserve">1. 각 연도별, 나라별, TB 수를 뽑아내시오.</w:t>
      </w:r>
      <w:bookmarkEnd w:id="21"/>
    </w:p>
    <w:p>
      <w:pPr>
        <w:pStyle w:val="SourceCode"/>
      </w:pPr>
      <w:r>
        <w:rPr>
          <w:rStyle w:val="NormalTok"/>
        </w:rPr>
        <w:t xml:space="preserve">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country, cases)</w:t>
      </w:r>
      <w:r>
        <w:br/>
      </w:r>
      <w:r>
        <w:rPr>
          <w:rStyle w:val="NormalTok"/>
        </w:rPr>
        <w:t xml:space="preserve">tb1 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 year country      cases</w:t>
      </w:r>
      <w:r>
        <w:br/>
      </w:r>
      <w:r>
        <w:rPr>
          <w:rStyle w:val="VerbatimChar"/>
        </w:rPr>
        <w:t xml:space="preserve">##   &lt;int&gt; &lt;chr&gt;        &lt;int&gt;</w:t>
      </w:r>
      <w:r>
        <w:br/>
      </w:r>
      <w:r>
        <w:rPr>
          <w:rStyle w:val="VerbatimChar"/>
        </w:rPr>
        <w:t xml:space="preserve">## 1  1999 Afghanistan    745</w:t>
      </w:r>
      <w:r>
        <w:br/>
      </w:r>
      <w:r>
        <w:rPr>
          <w:rStyle w:val="VerbatimChar"/>
        </w:rPr>
        <w:t xml:space="preserve">## 2  2000 Afghanistan   2666</w:t>
      </w:r>
      <w:r>
        <w:br/>
      </w:r>
      <w:r>
        <w:rPr>
          <w:rStyle w:val="VerbatimChar"/>
        </w:rPr>
        <w:t xml:space="preserve">## 3  1999 Brazil       37737</w:t>
      </w:r>
      <w:r>
        <w:br/>
      </w:r>
      <w:r>
        <w:rPr>
          <w:rStyle w:val="VerbatimChar"/>
        </w:rPr>
        <w:t xml:space="preserve">## 4  2000 Brazil       80488</w:t>
      </w:r>
      <w:r>
        <w:br/>
      </w:r>
      <w:r>
        <w:rPr>
          <w:rStyle w:val="VerbatimChar"/>
        </w:rPr>
        <w:t xml:space="preserve">## 5  1999 China       212258</w:t>
      </w:r>
      <w:r>
        <w:br/>
      </w:r>
      <w:r>
        <w:rPr>
          <w:rStyle w:val="VerbatimChar"/>
        </w:rPr>
        <w:t xml:space="preserve">## 6  2000 China       213766</w:t>
      </w:r>
    </w:p>
    <w:p>
      <w:pPr>
        <w:pStyle w:val="Heading6"/>
      </w:pPr>
      <w:bookmarkStart w:id="22" w:name="각-연도별-나라별로-population-수를-뽑아내시오."/>
      <w:r>
        <w:t xml:space="preserve">2. 각 연도별, 나라별로 population 수를 뽑아내시오.</w:t>
      </w:r>
      <w:bookmarkEnd w:id="22"/>
    </w:p>
    <w:p>
      <w:pPr>
        <w:pStyle w:val="SourceCode"/>
      </w:pP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country, population)</w:t>
      </w:r>
      <w:r>
        <w:br/>
      </w:r>
      <w:r>
        <w:rPr>
          <w:rStyle w:val="NormalTok"/>
        </w:rPr>
        <w:t xml:space="preserve">tb2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 year country     population</w:t>
      </w:r>
      <w:r>
        <w:br/>
      </w:r>
      <w:r>
        <w:rPr>
          <w:rStyle w:val="VerbatimChar"/>
        </w:rPr>
        <w:t xml:space="preserve">##   &lt;int&gt; &lt;chr&gt;            &lt;int&gt;</w:t>
      </w:r>
      <w:r>
        <w:br/>
      </w:r>
      <w:r>
        <w:rPr>
          <w:rStyle w:val="VerbatimChar"/>
        </w:rPr>
        <w:t xml:space="preserve">## 1  1999 Afghanistan   19987071</w:t>
      </w:r>
      <w:r>
        <w:br/>
      </w:r>
      <w:r>
        <w:rPr>
          <w:rStyle w:val="VerbatimChar"/>
        </w:rPr>
        <w:t xml:space="preserve">## 2  2000 Afghanistan   20595360</w:t>
      </w:r>
      <w:r>
        <w:br/>
      </w:r>
      <w:r>
        <w:rPr>
          <w:rStyle w:val="VerbatimChar"/>
        </w:rPr>
        <w:t xml:space="preserve">## 3  1999 Brazil       172006362</w:t>
      </w:r>
      <w:r>
        <w:br/>
      </w:r>
      <w:r>
        <w:rPr>
          <w:rStyle w:val="VerbatimChar"/>
        </w:rPr>
        <w:t xml:space="preserve">## 4  2000 Brazil       174504898</w:t>
      </w:r>
      <w:r>
        <w:br/>
      </w:r>
      <w:r>
        <w:rPr>
          <w:rStyle w:val="VerbatimChar"/>
        </w:rPr>
        <w:t xml:space="preserve">## 5  1999 China       1272915272</w:t>
      </w:r>
      <w:r>
        <w:br/>
      </w:r>
      <w:r>
        <w:rPr>
          <w:rStyle w:val="VerbatimChar"/>
        </w:rPr>
        <w:t xml:space="preserve">## 6  2000 China       1280428583</w:t>
      </w:r>
    </w:p>
    <w:p>
      <w:pPr>
        <w:pStyle w:val="Heading6"/>
      </w:pPr>
      <w:bookmarkStart w:id="23" w:name="의-결과를-이용하여-비율을-계산하시오."/>
      <w:r>
        <w:t xml:space="preserve">3. 1,2의 결과를 이용하여 비율을 계산하시오.</w:t>
      </w:r>
      <w:bookmarkEnd w:id="23"/>
    </w:p>
    <w:p>
      <w:pPr>
        <w:pStyle w:val="SourceCode"/>
      </w:pPr>
      <w:r>
        <w:rPr>
          <w:rStyle w:val="NormalTok"/>
        </w:rPr>
        <w:t xml:space="preserve">tb3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tb3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 year country      cases population      rate</w:t>
      </w:r>
      <w:r>
        <w:br/>
      </w:r>
      <w:r>
        <w:rPr>
          <w:rStyle w:val="VerbatimChar"/>
        </w:rPr>
        <w:t xml:space="preserve">##   &lt;int&gt; &lt;chr&gt;        &lt;int&gt;      &lt;int&gt;     &lt;dbl&gt;</w:t>
      </w:r>
      <w:r>
        <w:br/>
      </w:r>
      <w:r>
        <w:rPr>
          <w:rStyle w:val="VerbatimChar"/>
        </w:rPr>
        <w:t xml:space="preserve">## 1  1999 Afghanistan    745   19987071 0.0000373</w:t>
      </w:r>
      <w:r>
        <w:br/>
      </w:r>
      <w:r>
        <w:rPr>
          <w:rStyle w:val="VerbatimChar"/>
        </w:rPr>
        <w:t xml:space="preserve">## 2  2000 Afghanistan   2666   20595360 0.000129 </w:t>
      </w:r>
      <w:r>
        <w:br/>
      </w:r>
      <w:r>
        <w:rPr>
          <w:rStyle w:val="VerbatimChar"/>
        </w:rPr>
        <w:t xml:space="preserve">## 3  1999 Brazil       37737  172006362 0.000219 </w:t>
      </w:r>
      <w:r>
        <w:br/>
      </w:r>
      <w:r>
        <w:rPr>
          <w:rStyle w:val="VerbatimChar"/>
        </w:rPr>
        <w:t xml:space="preserve">## 4  2000 Brazil       80488  174504898 0.000461 </w:t>
      </w:r>
      <w:r>
        <w:br/>
      </w:r>
      <w:r>
        <w:rPr>
          <w:rStyle w:val="VerbatimChar"/>
        </w:rPr>
        <w:t xml:space="preserve">## 5  1999 China       212258 1272915272 0.000167 </w:t>
      </w:r>
      <w:r>
        <w:br/>
      </w:r>
      <w:r>
        <w:rPr>
          <w:rStyle w:val="VerbatimChar"/>
        </w:rPr>
        <w:t xml:space="preserve">## 6  2000 China       213766 1280428583 0.000167</w:t>
      </w:r>
    </w:p>
    <w:p>
      <w:pPr>
        <w:pStyle w:val="Heading6"/>
      </w:pPr>
      <w:bookmarkStart w:id="24" w:name="시간에-따른-tb-수의-변화를-나라별로-나타내는-그림을-그리시오."/>
      <w:r>
        <w:t xml:space="preserve">4. 시간에 따른 TB 수의 변화를 나라별로 나타내는 그림을 그리시오.</w:t>
      </w:r>
      <w:bookmarkEnd w:id="24"/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(tb3,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26" w:name="Xe586aa7dd975b1f911a30d53fadc3104746f2a5"/>
      <w:r>
        <w:t xml:space="preserve">5. gather()과 spread()는 대칭적인 함수인가? 아래의 예를 실행시켜보고 이를 이용하여 설명하시오.</w:t>
      </w:r>
      <w:bookmarkEnd w:id="26"/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half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stocks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 year  half return</w:t>
      </w:r>
      <w:r>
        <w:br/>
      </w:r>
      <w:r>
        <w:rPr>
          <w:rStyle w:val="VerbatimChar"/>
        </w:rPr>
        <w:t xml:space="preserve">##   &lt;dbl&gt; &lt;dbl&gt;  &lt;dbl&gt;</w:t>
      </w:r>
      <w:r>
        <w:br/>
      </w:r>
      <w:r>
        <w:rPr>
          <w:rStyle w:val="VerbatimChar"/>
        </w:rPr>
        <w:t xml:space="preserve">## 1  2015     1   1.88</w:t>
      </w:r>
      <w:r>
        <w:br/>
      </w:r>
      <w:r>
        <w:rPr>
          <w:rStyle w:val="VerbatimChar"/>
        </w:rPr>
        <w:t xml:space="preserve">## 2  2015     2   0.59</w:t>
      </w:r>
      <w:r>
        <w:br/>
      </w:r>
      <w:r>
        <w:rPr>
          <w:rStyle w:val="VerbatimChar"/>
        </w:rPr>
        <w:t xml:space="preserve">## 3  2016     1   0.92</w:t>
      </w:r>
      <w:r>
        <w:br/>
      </w:r>
      <w:r>
        <w:rPr>
          <w:rStyle w:val="VerbatimChar"/>
        </w:rPr>
        <w:t xml:space="preserve">## 4  2016     2   0.17</w:t>
      </w:r>
    </w:p>
    <w:p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 half year  return</w:t>
      </w:r>
      <w:r>
        <w:br/>
      </w:r>
      <w:r>
        <w:rPr>
          <w:rStyle w:val="VerbatimChar"/>
        </w:rPr>
        <w:t xml:space="preserve">##   &lt;dbl&gt; &lt;chr&gt;  &lt;dbl&gt;</w:t>
      </w:r>
      <w:r>
        <w:br/>
      </w:r>
      <w:r>
        <w:rPr>
          <w:rStyle w:val="VerbatimChar"/>
        </w:rPr>
        <w:t xml:space="preserve">## 1     1 2015    1.88</w:t>
      </w:r>
      <w:r>
        <w:br/>
      </w:r>
      <w:r>
        <w:rPr>
          <w:rStyle w:val="VerbatimChar"/>
        </w:rPr>
        <w:t xml:space="preserve">## 2     2 2015    0.59</w:t>
      </w:r>
      <w:r>
        <w:br/>
      </w:r>
      <w:r>
        <w:rPr>
          <w:rStyle w:val="VerbatimChar"/>
        </w:rPr>
        <w:t xml:space="preserve">## 3     1 2016    0.92</w:t>
      </w:r>
      <w:r>
        <w:br/>
      </w:r>
      <w:r>
        <w:rPr>
          <w:rStyle w:val="VerbatimChar"/>
        </w:rPr>
        <w:t xml:space="preserve">## 4     2 2016    0.17</w:t>
      </w:r>
    </w:p>
    <w:p>
      <w:pPr>
        <w:pStyle w:val="FirstParagraph"/>
      </w:pPr>
      <w:r>
        <w:t xml:space="preserve">[설명] spread 함수를 적용한 뒤 gather 함수를 적용했더니, 변수들이 그대로 유지되었다. 다만, 변수명으로 쓰인 year가 double에서 character로 바뀌었으며, 열의 배열 순서가 바뀌었다.</w:t>
      </w:r>
    </w:p>
    <w:p>
      <w:pPr>
        <w:pStyle w:val="Heading5"/>
      </w:pPr>
      <w:bookmarkStart w:id="27" w:name="X54c310046e49d41415ee7f3c542f970e1a7aeb3"/>
      <w:r>
        <w:t xml:space="preserve">* nycflights13 패키지에 있는 flights 자료를 이용하여 각 상황에 맞는 비행을 모두 찾으시오.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(flights)</w:t>
      </w:r>
    </w:p>
    <w:p>
      <w:pPr>
        <w:pStyle w:val="Heading5"/>
      </w:pPr>
      <w:bookmarkStart w:id="28" w:name="X62f0b7c9c13009df3792d99940a6d11d4bf334b"/>
      <w:r>
        <w:t xml:space="preserve">6. dep_time과 sched_dep_time은 특수한 형태로 저장된 자료이다. (519는 5시 19분을 나타냄). 이 두 변수의 시간을 자정을 기준으로 몇 분 후인지를 나타내는 dep_time_min과 sched_dep_time_min을 만드시오.</w:t>
      </w:r>
      <w:bookmarkEnd w:id="28"/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(dep_time, </w:t>
      </w:r>
      <w:r>
        <w:rPr>
          <w:rStyle w:val="DataTypeTok"/>
        </w:rPr>
        <w:t xml:space="preserve">dep_time_min =</w:t>
      </w:r>
      <w:r>
        <w:rPr>
          <w:rStyle w:val="NormalTok"/>
        </w:rPr>
        <w:t xml:space="preserve"> (dep_time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(dep_time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(sched_dep_time, </w:t>
      </w:r>
      <w:r>
        <w:rPr>
          <w:rStyle w:val="DataTypeTok"/>
        </w:rPr>
        <w:t xml:space="preserve">sched_dep_time_min =</w:t>
      </w:r>
      <w:r>
        <w:rPr>
          <w:rStyle w:val="NormalTok"/>
        </w:rPr>
        <w:t xml:space="preserve"> (sched_dep_time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(sched_dep_time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21</w:t>
      </w:r>
      <w:r>
        <w:br/>
      </w:r>
      <w:r>
        <w:rPr>
          <w:rStyle w:val="VerbatimChar"/>
        </w:rPr>
        <w:t xml:space="preserve">##     year month   day dep_time sched_dep_time dep_delay 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##  1  2013     1     1      517            515         2      830</w:t>
      </w:r>
      <w:r>
        <w:br/>
      </w:r>
      <w:r>
        <w:rPr>
          <w:rStyle w:val="VerbatimChar"/>
        </w:rPr>
        <w:t xml:space="preserve">##  2  2013     1     1      533            529         4      850</w:t>
      </w:r>
      <w:r>
        <w:br/>
      </w:r>
      <w:r>
        <w:rPr>
          <w:rStyle w:val="VerbatimChar"/>
        </w:rPr>
        <w:t xml:space="preserve">##  3  2013     1     1      542            540         2      923</w:t>
      </w:r>
      <w:r>
        <w:br/>
      </w:r>
      <w:r>
        <w:rPr>
          <w:rStyle w:val="VerbatimChar"/>
        </w:rPr>
        <w:t xml:space="preserve">##  4  2013     1     1      544            545        -1     1004</w:t>
      </w:r>
      <w:r>
        <w:br/>
      </w:r>
      <w:r>
        <w:rPr>
          <w:rStyle w:val="VerbatimChar"/>
        </w:rPr>
        <w:t xml:space="preserve">##  5  2013     1     1      554            600        -6      812</w:t>
      </w:r>
      <w:r>
        <w:br/>
      </w:r>
      <w:r>
        <w:rPr>
          <w:rStyle w:val="VerbatimChar"/>
        </w:rPr>
        <w:t xml:space="preserve">##  6  2013     1     1      554            558        -4      740</w:t>
      </w:r>
      <w:r>
        <w:br/>
      </w:r>
      <w:r>
        <w:rPr>
          <w:rStyle w:val="VerbatimChar"/>
        </w:rPr>
        <w:t xml:space="preserve">##  7  2013     1     1      555            600        -5      913</w:t>
      </w:r>
      <w:r>
        <w:br/>
      </w:r>
      <w:r>
        <w:rPr>
          <w:rStyle w:val="VerbatimChar"/>
        </w:rPr>
        <w:t xml:space="preserve">##  8  2013     1     1      557            600        -3      709</w:t>
      </w:r>
      <w:r>
        <w:br/>
      </w:r>
      <w:r>
        <w:rPr>
          <w:rStyle w:val="VerbatimChar"/>
        </w:rPr>
        <w:t xml:space="preserve">##  9  2013     1     1      557            600        -3      838</w:t>
      </w:r>
      <w:r>
        <w:br/>
      </w:r>
      <w:r>
        <w:rPr>
          <w:rStyle w:val="VerbatimChar"/>
        </w:rPr>
        <w:t xml:space="preserve">## 10  2013     1     1      558            600        -2      753</w:t>
      </w:r>
      <w:r>
        <w:br/>
      </w:r>
      <w:r>
        <w:rPr>
          <w:rStyle w:val="VerbatimChar"/>
        </w:rPr>
        <w:t xml:space="preserve">## # ... with 336,766 more rows, and 14 more variables: sched_arr_time &lt;int&gt;,</w:t>
      </w:r>
      <w:r>
        <w:br/>
      </w:r>
      <w:r>
        <w:rPr>
          <w:rStyle w:val="VerbatimChar"/>
        </w:rPr>
        <w:t xml:space="preserve">## #   arr_delay &lt;dbl&gt;, carrier &lt;chr&gt;, flight &lt;int&gt;, tailnum &lt;chr&gt;,</w:t>
      </w:r>
      <w:r>
        <w:br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/>
      </w:r>
      <w:r>
        <w:rPr>
          <w:rStyle w:val="VerbatimChar"/>
        </w:rPr>
        <w:t xml:space="preserve">## #   minute &lt;dbl&gt;, time_hour &lt;dttm&gt;, dep_time_min &lt;dbl&gt;,</w:t>
      </w:r>
      <w:r>
        <w:br/>
      </w:r>
      <w:r>
        <w:rPr>
          <w:rStyle w:val="VerbatimChar"/>
        </w:rPr>
        <w:t xml:space="preserve">## #   sched_dep_time_min &lt;dbl&gt;</w:t>
      </w:r>
    </w:p>
    <w:p>
      <w:pPr>
        <w:pStyle w:val="Heading5"/>
      </w:pPr>
      <w:bookmarkStart w:id="29" w:name="Xa1c774602c878f3efcef387a0fef600c3110ec0"/>
      <w:r>
        <w:t xml:space="preserve">7. 가장 delay 건수가 많은 도착공항은? (여기서 delay는 dep_delay, arr_delay 모두를 고려) 가장 departure delay 가 많은 공항은? 가장 arrival delay 가 많은 공항은?</w:t>
      </w:r>
      <w:bookmarkEnd w:id="29"/>
    </w:p>
    <w:p>
      <w:pPr>
        <w:pStyle w:val="SourceCode"/>
      </w:pPr>
      <w:r>
        <w:rPr>
          <w:rStyle w:val="NormalTok"/>
        </w:rPr>
        <w:t xml:space="preserve">not_cancelled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(dep_delay),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(arr_delay))</w:t>
      </w:r>
      <w:r>
        <w:br/>
      </w:r>
      <w:r>
        <w:br/>
      </w:r>
      <w:r>
        <w:rPr>
          <w:rStyle w:val="CommentTok"/>
        </w:rPr>
        <w:t xml:space="preserve"># 총 delay 건수 </w:t>
      </w:r>
      <w:r>
        <w:br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(n_delay))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/>
      </w:r>
      <w:r>
        <w:rPr>
          <w:rStyle w:val="VerbatimChar"/>
        </w:rPr>
        <w:t xml:space="preserve">##    dest  n_delay</w:t>
      </w:r>
      <w:r>
        <w:br/>
      </w:r>
      <w:r>
        <w:rPr>
          <w:rStyle w:val="VerbatimChar"/>
        </w:rPr>
        <w:t xml:space="preserve">##    &lt;chr&gt;   &lt;int&gt;</w:t>
      </w:r>
      <w:r>
        <w:br/>
      </w:r>
      <w:r>
        <w:rPr>
          <w:rStyle w:val="VerbatimChar"/>
        </w:rPr>
        <w:t xml:space="preserve">##  1 ATL     13989</w:t>
      </w:r>
      <w:r>
        <w:br/>
      </w:r>
      <w:r>
        <w:rPr>
          <w:rStyle w:val="VerbatimChar"/>
        </w:rPr>
        <w:t xml:space="preserve">##  2 ORD     12499</w:t>
      </w:r>
      <w:r>
        <w:br/>
      </w:r>
      <w:r>
        <w:rPr>
          <w:rStyle w:val="VerbatimChar"/>
        </w:rPr>
        <w:t xml:space="preserve">##  3 LAX     12422</w:t>
      </w:r>
      <w:r>
        <w:br/>
      </w:r>
      <w:r>
        <w:rPr>
          <w:rStyle w:val="VerbatimChar"/>
        </w:rPr>
        <w:t xml:space="preserve">##  4 MCO     11005</w:t>
      </w:r>
      <w:r>
        <w:br/>
      </w:r>
      <w:r>
        <w:rPr>
          <w:rStyle w:val="VerbatimChar"/>
        </w:rPr>
        <w:t xml:space="preserve">##  5 SFO     10601</w:t>
      </w:r>
      <w:r>
        <w:br/>
      </w:r>
      <w:r>
        <w:rPr>
          <w:rStyle w:val="VerbatimChar"/>
        </w:rPr>
        <w:t xml:space="preserve">##  6 FLL     10250</w:t>
      </w:r>
      <w:r>
        <w:br/>
      </w:r>
      <w:r>
        <w:rPr>
          <w:rStyle w:val="VerbatimChar"/>
        </w:rPr>
        <w:t xml:space="preserve">##  7 CLT     10108</w:t>
      </w:r>
      <w:r>
        <w:br/>
      </w:r>
      <w:r>
        <w:rPr>
          <w:rStyle w:val="VerbatimChar"/>
        </w:rPr>
        <w:t xml:space="preserve">##  8 BOS      9552</w:t>
      </w:r>
      <w:r>
        <w:br/>
      </w:r>
      <w:r>
        <w:rPr>
          <w:rStyle w:val="VerbatimChar"/>
        </w:rPr>
        <w:t xml:space="preserve">##  9 MIA      7940</w:t>
      </w:r>
      <w:r>
        <w:br/>
      </w:r>
      <w:r>
        <w:rPr>
          <w:rStyle w:val="VerbatimChar"/>
        </w:rPr>
        <w:t xml:space="preserve">## 10 DCA      6963</w:t>
      </w:r>
      <w:r>
        <w:br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departure delay 건수 </w:t>
      </w:r>
      <w:r>
        <w:br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n_dep_delay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(n_dep_delay))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/>
      </w:r>
      <w:r>
        <w:rPr>
          <w:rStyle w:val="VerbatimChar"/>
        </w:rPr>
        <w:t xml:space="preserve">##    dest  n_dep_delay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LAX          6455</w:t>
      </w:r>
      <w:r>
        <w:br/>
      </w:r>
      <w:r>
        <w:rPr>
          <w:rStyle w:val="VerbatimChar"/>
        </w:rPr>
        <w:t xml:space="preserve">##  2 ORD          6301</w:t>
      </w:r>
      <w:r>
        <w:br/>
      </w:r>
      <w:r>
        <w:rPr>
          <w:rStyle w:val="VerbatimChar"/>
        </w:rPr>
        <w:t xml:space="preserve">##  3 ATL          6043</w:t>
      </w:r>
      <w:r>
        <w:br/>
      </w:r>
      <w:r>
        <w:rPr>
          <w:rStyle w:val="VerbatimChar"/>
        </w:rPr>
        <w:t xml:space="preserve">##  4 SFO          5660</w:t>
      </w:r>
      <w:r>
        <w:br/>
      </w:r>
      <w:r>
        <w:rPr>
          <w:rStyle w:val="VerbatimChar"/>
        </w:rPr>
        <w:t xml:space="preserve">##  5 MCO          5460</w:t>
      </w:r>
      <w:r>
        <w:br/>
      </w:r>
      <w:r>
        <w:rPr>
          <w:rStyle w:val="VerbatimChar"/>
        </w:rPr>
        <w:t xml:space="preserve">##  6 FLL          5038</w:t>
      </w:r>
      <w:r>
        <w:br/>
      </w:r>
      <w:r>
        <w:rPr>
          <w:rStyle w:val="VerbatimChar"/>
        </w:rPr>
        <w:t xml:space="preserve">##  7 BOS          4809</w:t>
      </w:r>
      <w:r>
        <w:br/>
      </w:r>
      <w:r>
        <w:rPr>
          <w:rStyle w:val="VerbatimChar"/>
        </w:rPr>
        <w:t xml:space="preserve">##  8 CLT          4270</w:t>
      </w:r>
      <w:r>
        <w:br/>
      </w:r>
      <w:r>
        <w:rPr>
          <w:rStyle w:val="VerbatimChar"/>
        </w:rPr>
        <w:t xml:space="preserve">##  9 MIA          4085</w:t>
      </w:r>
      <w:r>
        <w:br/>
      </w:r>
      <w:r>
        <w:rPr>
          <w:rStyle w:val="VerbatimChar"/>
        </w:rPr>
        <w:t xml:space="preserve">## 10 DEN          3603</w:t>
      </w:r>
      <w:r>
        <w:br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arrival delay 건수 </w:t>
      </w:r>
      <w:r>
        <w:br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(n_arr_delay))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/>
      </w:r>
      <w:r>
        <w:rPr>
          <w:rStyle w:val="VerbatimChar"/>
        </w:rPr>
        <w:t xml:space="preserve">##    dest  n_arr_delay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ATL          7946</w:t>
      </w:r>
      <w:r>
        <w:br/>
      </w:r>
      <w:r>
        <w:rPr>
          <w:rStyle w:val="VerbatimChar"/>
        </w:rPr>
        <w:t xml:space="preserve">##  2 ORD          6198</w:t>
      </w:r>
      <w:r>
        <w:br/>
      </w:r>
      <w:r>
        <w:rPr>
          <w:rStyle w:val="VerbatimChar"/>
        </w:rPr>
        <w:t xml:space="preserve">##  3 LAX          5967</w:t>
      </w:r>
      <w:r>
        <w:br/>
      </w:r>
      <w:r>
        <w:rPr>
          <w:rStyle w:val="VerbatimChar"/>
        </w:rPr>
        <w:t xml:space="preserve">##  4 CLT          5838</w:t>
      </w:r>
      <w:r>
        <w:br/>
      </w:r>
      <w:r>
        <w:rPr>
          <w:rStyle w:val="VerbatimChar"/>
        </w:rPr>
        <w:t xml:space="preserve">##  5 MCO          5545</w:t>
      </w:r>
      <w:r>
        <w:br/>
      </w:r>
      <w:r>
        <w:rPr>
          <w:rStyle w:val="VerbatimChar"/>
        </w:rPr>
        <w:t xml:space="preserve">##  6 FLL          5212</w:t>
      </w:r>
      <w:r>
        <w:br/>
      </w:r>
      <w:r>
        <w:rPr>
          <w:rStyle w:val="VerbatimChar"/>
        </w:rPr>
        <w:t xml:space="preserve">##  7 SFO          4941</w:t>
      </w:r>
      <w:r>
        <w:br/>
      </w:r>
      <w:r>
        <w:rPr>
          <w:rStyle w:val="VerbatimChar"/>
        </w:rPr>
        <w:t xml:space="preserve">##  8 BOS          4743</w:t>
      </w:r>
      <w:r>
        <w:br/>
      </w:r>
      <w:r>
        <w:rPr>
          <w:rStyle w:val="VerbatimChar"/>
        </w:rPr>
        <w:t xml:space="preserve">##  9 DCA          4003</w:t>
      </w:r>
      <w:r>
        <w:br/>
      </w:r>
      <w:r>
        <w:rPr>
          <w:rStyle w:val="VerbatimChar"/>
        </w:rPr>
        <w:t xml:space="preserve">## 10 MIA          3855</w:t>
      </w:r>
      <w:r>
        <w:br/>
      </w:r>
      <w:r>
        <w:rPr>
          <w:rStyle w:val="VerbatimChar"/>
        </w:rPr>
        <w:t xml:space="preserve">## # ... with 94 more rows</w:t>
      </w:r>
    </w:p>
    <w:p>
      <w:pPr>
        <w:pStyle w:val="FirstParagraph"/>
      </w:pPr>
      <w:r>
        <w:t xml:space="preserve">[답] 전체적으로 delay가 가장 많이 일어나는 공항은 ATL이다. 가장 departure delay가 많은 공항은 LAX이고, 가장 arrival delay가 많은 공항은 ATL이다.</w:t>
      </w:r>
    </w:p>
    <w:p>
      <w:pPr>
        <w:pStyle w:val="Heading5"/>
      </w:pPr>
      <w:bookmarkStart w:id="30" w:name="X4483068d954d23269fe7ffd502928783bb97e07"/>
      <w:r>
        <w:t xml:space="preserve">8. 자료가 잘못 입력되었다고 의심될 만큼 빠르거나 느린 비행이 있는지 살펴보려고 한다. 이를 위해 필요한 변수를 만들고 살펴보시오.</w:t>
      </w:r>
      <w:bookmarkEnd w:id="30"/>
    </w:p>
    <w:p>
      <w:pPr>
        <w:pStyle w:val="SourceCode"/>
      </w:pPr>
      <w:r>
        <w:rPr>
          <w:rStyle w:val="NormalTok"/>
        </w:rPr>
        <w:t xml:space="preserve">flights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sched_time =</w:t>
      </w:r>
      <w:r>
        <w:rPr>
          <w:rStyle w:val="NormalTok"/>
        </w:rPr>
        <w:t xml:space="preserve"> (sched_arr_time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sched_arr_time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(sched_dep_time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sched_dep_time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sched_time: 예정된 비행시간(분 단위)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gap =</w:t>
      </w:r>
      <w:r>
        <w:rPr>
          <w:rStyle w:val="NormalTok"/>
        </w:rPr>
        <w:t xml:space="preserve"> air_time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sched_time)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gap: 예정된 비행시간과 실제 비행시간의 차이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(gap))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-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[해석] 위 히스토그램은 예정 비행시간과 실제 비행시간의 차이를 나타낸 것으로, 대부분 0 근처의 값을 가진다. 즉, 예정 비행시간대로 이동한 경우가 대부분이다. 그런데 일부 자료가 1500 정도 값을 가진다. 즉, 실제 비행시간과 예정 비행시간이 약 1500분이라는 극단적 차이를 보인다. 이는 일어날 가능성이 굉장히 희박하며, 자료가 잘못 입력되었을 가능성이 높다.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빅데이터를이용한통계그래픽스 HW #5</dc:title>
  <dc:creator>1678226 유찬미 (Chanmi Yoo)</dc:creator>
  <cp:keywords/>
  <dcterms:created xsi:type="dcterms:W3CDTF">2019-11-14T19:03:15Z</dcterms:created>
  <dcterms:modified xsi:type="dcterms:W3CDTF">2019-11-14T19:03:15Z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2019년 11월 15일</vt:lpwstr>
  </property>
  <property fmtid="{D5CDD505-2E9C-101B-9397-08002B2CF9AE}" pid="3" name="output">
    <vt:lpwstr>word_document</vt:lpwstr>
  </property>
</Properties>
</file>