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빅데이터를이용한통계그래픽스</w:t>
      </w:r>
      <w:r>
        <w:t xml:space="preserve"> </w:t>
      </w:r>
      <w:r>
        <w:t xml:space="preserve">HW</w:t>
      </w:r>
      <w:r>
        <w:t xml:space="preserve"> </w:t>
      </w:r>
      <w:r>
        <w:t xml:space="preserve">#3</w:t>
      </w:r>
    </w:p>
    <w:p>
      <w:pPr>
        <w:pStyle w:val="Author"/>
      </w:pPr>
      <w:r>
        <w:t xml:space="preserve">1678226</w:t>
      </w:r>
      <w:r>
        <w:t xml:space="preserve"> </w:t>
      </w:r>
      <w:r>
        <w:t xml:space="preserve">유찬미</w:t>
      </w:r>
      <w:r>
        <w:t xml:space="preserve"> </w:t>
      </w:r>
      <w:r>
        <w:t xml:space="preserve">(Chanmi</w:t>
      </w:r>
      <w:r>
        <w:t xml:space="preserve"> </w:t>
      </w:r>
      <w:r>
        <w:t xml:space="preserve">Yoo)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10월</w:t>
      </w:r>
      <w:r>
        <w:t xml:space="preserve"> </w:t>
      </w:r>
      <w:r>
        <w:t xml:space="preserve">16일</w:t>
      </w:r>
    </w:p>
    <w:p>
      <w:pPr>
        <w:pStyle w:val="Heading6"/>
      </w:pPr>
      <w:bookmarkStart w:id="20" w:name="r---iris--.---help---"/>
      <w:r>
        <w:t xml:space="preserve">* R에 내장되어 있는 iris 자료를 이용하시오. (변수들의 설명은 help 를 참고할 것)</w:t>
      </w:r>
      <w:bookmarkEnd w:id="20"/>
    </w:p>
    <w:p>
      <w:pPr>
        <w:pStyle w:val="SourceCode"/>
      </w:pPr>
      <w:r>
        <w:rPr>
          <w:rStyle w:val="CommentTok"/>
        </w:rPr>
        <w:t xml:space="preserve"># Load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3.4.4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√ ggplot2 3.0.0     √ purrr   0.2.5</w:t>
      </w:r>
      <w:r>
        <w:br w:type="textWrapping"/>
      </w:r>
      <w:r>
        <w:rPr>
          <w:rStyle w:val="VerbatimChar"/>
        </w:rPr>
        <w:t xml:space="preserve">## √ tibble  1.4.2     √ dplyr   0.7.6</w:t>
      </w:r>
      <w:r>
        <w:br w:type="textWrapping"/>
      </w:r>
      <w:r>
        <w:rPr>
          <w:rStyle w:val="VerbatimChar"/>
        </w:rPr>
        <w:t xml:space="preserve">## √ tidyr   0.8.1     √ stringr 1.3.1</w:t>
      </w:r>
      <w:r>
        <w:br w:type="textWrapping"/>
      </w:r>
      <w:r>
        <w:rPr>
          <w:rStyle w:val="VerbatimChar"/>
        </w:rPr>
        <w:t xml:space="preserve">## √ readr   1.2.1     √ forcats 0.4.0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3.4.4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CommentTok"/>
        </w:rPr>
        <w:t xml:space="preserve"># 변수 설명 확인 </w:t>
      </w:r>
      <w:r>
        <w:br w:type="textWrapping"/>
      </w:r>
      <w:r>
        <w:rPr>
          <w:rStyle w:val="KeywordTok"/>
        </w:rPr>
        <w:t xml:space="preserve">help</w:t>
      </w:r>
      <w:r>
        <w:rPr>
          <w:rStyle w:val="NormalTok"/>
        </w:rPr>
        <w:t xml:space="preserve">(iris) </w:t>
      </w:r>
    </w:p>
    <w:p>
      <w:pPr>
        <w:pStyle w:val="SourceCode"/>
      </w:pPr>
      <w:r>
        <w:rPr>
          <w:rStyle w:val="VerbatimChar"/>
        </w:rPr>
        <w:t xml:space="preserve">## starting httpd help server ...</w:t>
      </w:r>
    </w:p>
    <w:p>
      <w:pPr>
        <w:pStyle w:val="SourceCode"/>
      </w:pPr>
      <w:r>
        <w:rPr>
          <w:rStyle w:val="VerbatimChar"/>
        </w:rPr>
        <w:t xml:space="preserve">##  done</w:t>
      </w:r>
    </w:p>
    <w:p>
      <w:pPr>
        <w:pStyle w:val="FirstParagraph"/>
      </w:pPr>
      <w:r>
        <w:t xml:space="preserve">continuous variables: Sepal.Length, Sepal.Width, Petal.Length, Petal.Width</w:t>
      </w:r>
      <w:r>
        <w:br w:type="textWrapping"/>
      </w:r>
      <w:r>
        <w:t xml:space="preserve">categorical variables: Species</w:t>
      </w:r>
    </w:p>
    <w:p>
      <w:pPr>
        <w:pStyle w:val="Heading6"/>
      </w:pPr>
      <w:bookmarkStart w:id="21" w:name="iris-species--petal.length---.------."/>
      <w:r>
        <w:t xml:space="preserve">1. iris자료에서 Species 별로 Petal.Length의 분포를 알아보려고 한다. 이를 위한 다양한 그림을 그리고 설명하시오.</w:t>
      </w:r>
      <w:bookmarkEnd w:id="21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(Petal.Length))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_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(Petal.Length))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_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(Petal.Length))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_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(Petal.Length,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Species))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_3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[설명] 위의 그림을 통해 iris 자료의 Species는 setosa, versicolor, virginica 총 3가지 종류가 있으며, Species별로 꽃받침 길이가 다르다는 것을 알 수 있다.</w:t>
      </w:r>
      <w:r>
        <w:br w:type="textWrapping"/>
      </w:r>
      <w:r>
        <w:t xml:space="preserve">1) setosa는 짧은 편(1 정도)</w:t>
      </w:r>
      <w:r>
        <w:br w:type="textWrapping"/>
      </w:r>
      <w:r>
        <w:t xml:space="preserve">2) versicolor는 중간 길이(4 정도)</w:t>
      </w:r>
      <w:r>
        <w:br w:type="textWrapping"/>
      </w:r>
      <w:r>
        <w:t xml:space="preserve">3) virginica는 긴 편(5.5 정도)</w:t>
      </w:r>
    </w:p>
    <w:p>
      <w:pPr>
        <w:pStyle w:val="Heading6"/>
      </w:pPr>
      <w:bookmarkStart w:id="26" w:name="iris--sepal.length-sepal.width--species-----.-----."/>
      <w:r>
        <w:t xml:space="preserve">2. Iris 자료에서 Sepal.Length와 Sepal.Width의 관계가 Species에 따라 어떻게 달라지는지를 알아보려고 한다. 이를 위한 그림을 그리고 설명하시오.</w:t>
      </w:r>
      <w:bookmarkEnd w:id="26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(Sepal.Length, Sepal.Width,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_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(Sepal.Length, Sepal.Width))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"grey30"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_3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[설명] Species별로 꽃받침 길이와 꽃받침 너비는 다른 관계 양상을 보인다.</w:t>
      </w:r>
      <w:r>
        <w:br w:type="textWrapping"/>
      </w:r>
      <w:r>
        <w:t xml:space="preserve">1) setosa의 경우, outlier가 하나 있지만 꽃받침의 길이와 너비가 양의 선형 관계에 있음을 알 수 있다(직선 모양에 가까우며 표준편차가 작음).</w:t>
      </w:r>
      <w:r>
        <w:br w:type="textWrapping"/>
      </w:r>
      <w:r>
        <w:t xml:space="preserve">2) versicolor와 virginica의 경우, 꽃받침의 길이와 너비가 선형적인 관계에 있지 않은 것으로 보인다.</w:t>
      </w:r>
    </w:p>
    <w:p>
      <w:pPr>
        <w:pStyle w:val="Heading6"/>
      </w:pPr>
      <w:bookmarkStart w:id="29" w:name="species--versicolor--versicolor-.--versicolor----setvir-."/>
      <w:r>
        <w:t xml:space="preserve">3. Species 중</w:t>
      </w:r>
      <w:r>
        <w:t xml:space="preserve"> </w:t>
      </w:r>
      <w:r>
        <w:t xml:space="preserve">“</w:t>
      </w:r>
      <w:r>
        <w:t xml:space="preserve">versicolor</w:t>
      </w:r>
      <w:r>
        <w:t xml:space="preserve">”</w:t>
      </w:r>
      <w:r>
        <w:t xml:space="preserve">인 자료를 VERSICOLOR에 저장하시오. 그리고</w:t>
      </w:r>
      <w:r>
        <w:t xml:space="preserve"> </w:t>
      </w:r>
      <w:r>
        <w:t xml:space="preserve">“</w:t>
      </w:r>
      <w:r>
        <w:t xml:space="preserve">versicolor</w:t>
      </w:r>
      <w:r>
        <w:t xml:space="preserve">”</w:t>
      </w:r>
      <w:r>
        <w:t xml:space="preserve"> </w:t>
      </w:r>
      <w:r>
        <w:t xml:space="preserve">를 제외한 자료를 SETVIR에 저장하시오.</w:t>
      </w:r>
      <w:bookmarkEnd w:id="29"/>
    </w:p>
    <w:p>
      <w:pPr>
        <w:pStyle w:val="SourceCode"/>
      </w:pPr>
      <w:r>
        <w:rPr>
          <w:rStyle w:val="NormalTok"/>
        </w:rPr>
        <w:t xml:space="preserve">VERSICOLOR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(iris, 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"versicolor"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SETVIR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"versicolor"</w:t>
      </w:r>
      <w:r>
        <w:rPr>
          <w:rStyle w:val="NormalTok"/>
        </w:rPr>
        <w:t xml:space="preserve">, ]</w:t>
      </w:r>
    </w:p>
    <w:p>
      <w:pPr>
        <w:pStyle w:val="Heading6"/>
      </w:pPr>
      <w:bookmarkStart w:id="30" w:name="setvir--species-petal.length-sepal.length---.-----."/>
      <w:r>
        <w:t xml:space="preserve">4. SETVIR자료를 이용하여 Species별로 Petal.Length와 Sepal.Length의 관계를 비교하려고 한다. 이를 위한 그림을 그리고 설명하시오.</w:t>
      </w:r>
      <w:bookmarkEnd w:id="3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(SETVIR,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(Petal.Length, Sepal.Length,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_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(SETVIR,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(Petal.Length, Sepal.Length))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_3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[설명] SERVIR 자료에는 Species가 setosa와 virginica, 2종류가 있다.</w:t>
      </w:r>
      <w:r>
        <w:br w:type="textWrapping"/>
      </w:r>
      <w:r>
        <w:t xml:space="preserve">1) setosa는 꽃잎 길이와 꽃받침 길이가 각각 2 이하, 6이하로 짧으며, 두 변수 간 어떠한 선형 관계도 찾기 어렵다.</w:t>
      </w:r>
      <w:r>
        <w:br w:type="textWrapping"/>
      </w:r>
      <w:r>
        <w:t xml:space="preserve">2) 한편 versicolor는 꽃잎 길이와 꽃받침 길이가 모두 길며, 두 변수 간 양적 선형 관계가 있음을 알 수 있다.</w:t>
      </w:r>
    </w:p>
    <w:p>
      <w:pPr>
        <w:pStyle w:val="Heading6"/>
      </w:pPr>
      <w:bookmarkStart w:id="33" w:name="versicolor------.-----."/>
      <w:r>
        <w:t xml:space="preserve">5. VERSICOLOR 자료에서 네 변수간의 관계를 비교하려고 한다. 이를 위한 그림을 그리고 설명하시오.</w:t>
      </w:r>
      <w:bookmarkEnd w:id="33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(VERSICOLOR,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(Sepal.Length, Sepal.Width))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Petal.Length),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_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(VERSICOLOR,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(Sepal.Length, Sepal.Width))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Petal.Width),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_3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(VERSICOLOR)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_3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[설명]</w:t>
      </w:r>
      <w:r>
        <w:br w:type="textWrapping"/>
      </w:r>
      <w:r>
        <w:t xml:space="preserve">1) VERSICOLOR 자료에서 꽃받침 길이-꽃받침 너비는 양의 선형 관계를 보이며, 이때 꽃잎 길이는 비례하는 경향이 있지만 꽃잎 너비는 특별한 패턴을 보인다고 보기 어렵다.</w:t>
      </w:r>
      <w:r>
        <w:br w:type="textWrapping"/>
      </w:r>
      <w:r>
        <w:t xml:space="preserve">2) 산점도 행렬을 살펴보면, 4가지 변수들의 관계에서 꽃받침 길이-꽃잎 길이(0.754), 꽃받침 너비-꽃잎 너비(0.664), 꽃잎 길이-꽃잎 너비(0.787)에서 양의 선형 관계가 나타남을 알 수 있다.</w:t>
      </w:r>
    </w:p>
    <w:p>
      <w:pPr>
        <w:pStyle w:val="Heading6"/>
      </w:pPr>
      <w:bookmarkStart w:id="37" w:name="r---theoph--12-------."/>
      <w:r>
        <w:t xml:space="preserve">* R에 내장되어 있는 Theoph 자료는 12명의 사람으로부터 시간별로 측정한 약물의 혈중농도에 관한 자료이다.</w:t>
      </w:r>
      <w:bookmarkEnd w:id="37"/>
    </w:p>
    <w:p>
      <w:pPr>
        <w:pStyle w:val="Heading6"/>
      </w:pPr>
      <w:bookmarkStart w:id="38" w:name="subject-12-id"/>
      <w:r>
        <w:t xml:space="preserve">- Subject : 12명의 ID</w:t>
      </w:r>
      <w:bookmarkEnd w:id="38"/>
    </w:p>
    <w:p>
      <w:pPr>
        <w:pStyle w:val="Heading6"/>
      </w:pPr>
      <w:bookmarkStart w:id="39" w:name="wt-"/>
      <w:r>
        <w:t xml:space="preserve">- Wt : 몸무게</w:t>
      </w:r>
      <w:bookmarkEnd w:id="39"/>
    </w:p>
    <w:p>
      <w:pPr>
        <w:pStyle w:val="Heading6"/>
      </w:pPr>
      <w:bookmarkStart w:id="40" w:name="dose-"/>
      <w:r>
        <w:t xml:space="preserve">- Dose : 복용양</w:t>
      </w:r>
      <w:bookmarkEnd w:id="40"/>
    </w:p>
    <w:p>
      <w:pPr>
        <w:pStyle w:val="Heading6"/>
      </w:pPr>
      <w:bookmarkStart w:id="41" w:name="time-"/>
      <w:r>
        <w:t xml:space="preserve">- Time : 시간</w:t>
      </w:r>
      <w:bookmarkEnd w:id="41"/>
    </w:p>
    <w:p>
      <w:pPr>
        <w:pStyle w:val="Heading6"/>
      </w:pPr>
      <w:bookmarkStart w:id="42" w:name="conc-"/>
      <w:r>
        <w:t xml:space="preserve">- conc : 혈중농도</w:t>
      </w:r>
      <w:bookmarkEnd w:id="42"/>
    </w:p>
    <w:p>
      <w:pPr>
        <w:pStyle w:val="Heading6"/>
      </w:pPr>
      <w:bookmarkStart w:id="43" w:name="theoph---12----."/>
      <w:r>
        <w:t xml:space="preserve">6. Theoph 자료를 이용하여 12명의 시간별 혈중농도 곡선을 그리시오.</w:t>
      </w:r>
      <w:bookmarkEnd w:id="43"/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(Theoph)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(Theoph,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(Time, conc,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Subject))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Subject))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_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빅데이터를이용한통계그래픽스 HW #3</dc:title>
  <dc:creator>1678226 유찬미 (Chanmi Yoo)</dc:creator>
  <cp:keywords/>
  <dcterms:created xsi:type="dcterms:W3CDTF">2019-10-15T18:45:25Z</dcterms:created>
  <dcterms:modified xsi:type="dcterms:W3CDTF">2019-10-15T18:45:25Z</dcterms:modified>
</cp:coreProperties>
</file>