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3F5D3C" w14:textId="77777777" w:rsidR="00D76521" w:rsidRDefault="00D76521"/>
    <w:p w14:paraId="26E8BE4F" w14:textId="77777777" w:rsidR="00D76521" w:rsidRDefault="00D76521"/>
    <w:p w14:paraId="49D9ABC0" w14:textId="77777777" w:rsidR="00D76521" w:rsidRDefault="00D76521"/>
    <w:p w14:paraId="3E9EB06E" w14:textId="77777777" w:rsidR="00D76521" w:rsidRDefault="00D76521"/>
    <w:p w14:paraId="68E330F8" w14:textId="77777777" w:rsidR="00D76521" w:rsidRDefault="004D2EDD">
      <w:pPr>
        <w:framePr w:wrap="notBeside" w:vAnchor="text" w:hAnchor="text" w:x="1" w:y="1"/>
      </w:pPr>
      <w:r>
        <w:rPr>
          <w:noProof/>
        </w:rPr>
        <w:drawing>
          <wp:inline distT="0" distB="0" distL="0" distR="0" wp14:anchorId="27C52883" wp14:editId="51AFF844">
            <wp:extent cx="1439452" cy="1225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9452" cy="1225973"/>
                    </a:xfrm>
                    <a:prstGeom prst="rect">
                      <a:avLst/>
                    </a:prstGeom>
                  </pic:spPr>
                </pic:pic>
              </a:graphicData>
            </a:graphic>
          </wp:inline>
        </w:drawing>
      </w:r>
    </w:p>
    <w:p w14:paraId="6EDA7F18" w14:textId="77777777" w:rsidR="00D76521" w:rsidRDefault="00D76521"/>
    <w:p w14:paraId="4F4AB63A" w14:textId="77777777" w:rsidR="00D76521" w:rsidRDefault="00D76521"/>
    <w:p w14:paraId="003DA850" w14:textId="77777777" w:rsidR="00D76521" w:rsidRDefault="00D76521"/>
    <w:p w14:paraId="586EC55A" w14:textId="77777777" w:rsidR="00D76521" w:rsidRDefault="008E7A84">
      <w:r>
        <w:br w:type="column"/>
      </w:r>
    </w:p>
    <w:p w14:paraId="2C95E1B1" w14:textId="77777777" w:rsidR="00D76521" w:rsidRDefault="00D76521"/>
    <w:p w14:paraId="0D001CEB" w14:textId="77777777" w:rsidR="00D76521" w:rsidRDefault="008E7A84" w:rsidP="004D2EDD">
      <w:pPr>
        <w:ind w:left="540"/>
        <w:rPr>
          <w:rFonts w:ascii="Arial" w:hAnsi="Arial"/>
          <w:b/>
          <w:sz w:val="48"/>
        </w:rPr>
      </w:pPr>
      <w:r>
        <w:rPr>
          <w:rFonts w:ascii="Arial" w:hAnsi="Arial"/>
          <w:b/>
          <w:sz w:val="64"/>
        </w:rPr>
        <w:t>U</w:t>
      </w:r>
      <w:r w:rsidR="004D2EDD">
        <w:rPr>
          <w:rFonts w:ascii="Arial" w:hAnsi="Arial"/>
          <w:b/>
          <w:sz w:val="48"/>
        </w:rPr>
        <w:t xml:space="preserve">SER </w:t>
      </w:r>
      <w:r w:rsidR="004D2EDD">
        <w:rPr>
          <w:rFonts w:ascii="Arial" w:hAnsi="Arial"/>
          <w:b/>
          <w:sz w:val="64"/>
        </w:rPr>
        <w:t>guide</w:t>
      </w:r>
    </w:p>
    <w:p w14:paraId="58622023" w14:textId="77777777" w:rsidR="00D76521" w:rsidRDefault="00D76521">
      <w:pPr>
        <w:ind w:left="540"/>
        <w:rPr>
          <w:b/>
          <w:sz w:val="28"/>
        </w:rPr>
      </w:pPr>
    </w:p>
    <w:p w14:paraId="4777C478" w14:textId="77777777" w:rsidR="00D76521" w:rsidRDefault="004D2EDD" w:rsidP="004D2EDD">
      <w:pPr>
        <w:ind w:firstLine="540"/>
        <w:rPr>
          <w:sz w:val="28"/>
        </w:rPr>
      </w:pPr>
      <w:r>
        <w:rPr>
          <w:i/>
          <w:sz w:val="28"/>
        </w:rPr>
        <w:t>HIV Supply Chain</w:t>
      </w:r>
    </w:p>
    <w:p w14:paraId="58B8FCB2" w14:textId="77777777" w:rsidR="00D76521" w:rsidRDefault="00D76521">
      <w:pPr>
        <w:ind w:left="540"/>
        <w:rPr>
          <w:sz w:val="28"/>
        </w:rPr>
      </w:pPr>
    </w:p>
    <w:p w14:paraId="4BC30EFB" w14:textId="77777777" w:rsidR="00403CB9" w:rsidRPr="00403CB9" w:rsidRDefault="00403CB9" w:rsidP="00C462C5">
      <w:pPr>
        <w:ind w:firstLine="540"/>
        <w:rPr>
          <w:b/>
          <w:sz w:val="28"/>
        </w:rPr>
      </w:pPr>
    </w:p>
    <w:p w14:paraId="1522969E" w14:textId="77777777" w:rsidR="00D76521" w:rsidRDefault="00D76521">
      <w:pPr>
        <w:ind w:left="540"/>
        <w:rPr>
          <w:sz w:val="28"/>
        </w:rPr>
      </w:pPr>
    </w:p>
    <w:p w14:paraId="6AF8E04C" w14:textId="1BE5893B" w:rsidR="00D76521" w:rsidRDefault="00403CB9">
      <w:pPr>
        <w:ind w:left="540"/>
        <w:rPr>
          <w:sz w:val="28"/>
        </w:rPr>
      </w:pPr>
      <w:r>
        <w:rPr>
          <w:sz w:val="28"/>
        </w:rPr>
        <w:t xml:space="preserve">Prepared by: </w:t>
      </w:r>
      <w:r w:rsidR="003B4DCC">
        <w:rPr>
          <w:sz w:val="28"/>
        </w:rPr>
        <w:t xml:space="preserve"> iLab &amp; xxx</w:t>
      </w:r>
    </w:p>
    <w:p w14:paraId="68C1A696" w14:textId="77777777" w:rsidR="00403CB9" w:rsidRDefault="00403CB9">
      <w:pPr>
        <w:ind w:left="540"/>
        <w:rPr>
          <w:sz w:val="28"/>
        </w:rPr>
      </w:pPr>
    </w:p>
    <w:p w14:paraId="6820C6BF" w14:textId="75622832" w:rsidR="00D76521" w:rsidRDefault="00183490">
      <w:pPr>
        <w:ind w:left="540"/>
      </w:pPr>
      <w:r>
        <w:rPr>
          <w:sz w:val="28"/>
        </w:rPr>
        <w:t>December,</w:t>
      </w:r>
      <w:r w:rsidR="008E7A84">
        <w:rPr>
          <w:sz w:val="28"/>
        </w:rPr>
        <w:t xml:space="preserve"> </w:t>
      </w:r>
      <w:r w:rsidR="00262C8D">
        <w:rPr>
          <w:sz w:val="28"/>
        </w:rPr>
        <w:t>2015</w:t>
      </w:r>
    </w:p>
    <w:p w14:paraId="4C7569B3" w14:textId="77777777" w:rsidR="00D76521" w:rsidRDefault="00D76521">
      <w:pPr>
        <w:sectPr w:rsidR="00D76521">
          <w:pgSz w:w="12240" w:h="15840"/>
          <w:pgMar w:top="1440" w:right="1440" w:bottom="1440" w:left="1440" w:header="720" w:footer="720" w:gutter="0"/>
          <w:pgNumType w:fmt="lowerRoman" w:start="1"/>
          <w:cols w:num="2" w:space="182" w:equalWidth="0">
            <w:col w:w="2160" w:space="182"/>
            <w:col w:w="7013"/>
          </w:cols>
        </w:sectPr>
      </w:pPr>
    </w:p>
    <w:p w14:paraId="4F64C979" w14:textId="77777777" w:rsidR="00D76521" w:rsidRDefault="008E7A84">
      <w:r>
        <w:rPr>
          <w:b/>
          <w:sz w:val="28"/>
        </w:rPr>
        <w:lastRenderedPageBreak/>
        <w:t>Revision Sheet</w:t>
      </w:r>
    </w:p>
    <w:p w14:paraId="689211CD" w14:textId="77777777" w:rsidR="00D76521" w:rsidRDefault="00D7652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611"/>
        <w:gridCol w:w="6307"/>
      </w:tblGrid>
      <w:tr w:rsidR="00D76521" w14:paraId="3DF80202" w14:textId="77777777" w:rsidTr="003B1353">
        <w:tc>
          <w:tcPr>
            <w:tcW w:w="1442" w:type="dxa"/>
            <w:shd w:val="pct20" w:color="auto" w:fill="auto"/>
          </w:tcPr>
          <w:p w14:paraId="46C1E66D" w14:textId="77777777" w:rsidR="00D76521" w:rsidRDefault="008E7A84">
            <w:pPr>
              <w:rPr>
                <w:b/>
              </w:rPr>
            </w:pPr>
            <w:r>
              <w:rPr>
                <w:b/>
              </w:rPr>
              <w:t>Release No.</w:t>
            </w:r>
          </w:p>
        </w:tc>
        <w:tc>
          <w:tcPr>
            <w:tcW w:w="1611" w:type="dxa"/>
            <w:shd w:val="pct20" w:color="auto" w:fill="auto"/>
          </w:tcPr>
          <w:p w14:paraId="17B1AE3B" w14:textId="77777777" w:rsidR="00D76521" w:rsidRDefault="008E7A84">
            <w:pPr>
              <w:rPr>
                <w:b/>
              </w:rPr>
            </w:pPr>
            <w:r>
              <w:rPr>
                <w:b/>
              </w:rPr>
              <w:t>Date</w:t>
            </w:r>
          </w:p>
        </w:tc>
        <w:tc>
          <w:tcPr>
            <w:tcW w:w="6307" w:type="dxa"/>
            <w:shd w:val="pct20" w:color="auto" w:fill="auto"/>
          </w:tcPr>
          <w:p w14:paraId="1675BD9E" w14:textId="77777777" w:rsidR="00D76521" w:rsidRDefault="008E7A84">
            <w:pPr>
              <w:rPr>
                <w:b/>
              </w:rPr>
            </w:pPr>
            <w:r>
              <w:rPr>
                <w:b/>
              </w:rPr>
              <w:t>Revision Description</w:t>
            </w:r>
          </w:p>
        </w:tc>
      </w:tr>
      <w:tr w:rsidR="00D76521" w14:paraId="77D528D3" w14:textId="77777777" w:rsidTr="003B1353">
        <w:tc>
          <w:tcPr>
            <w:tcW w:w="1442" w:type="dxa"/>
          </w:tcPr>
          <w:p w14:paraId="6E71D5A0" w14:textId="77777777" w:rsidR="00D76521" w:rsidRDefault="008E7A84">
            <w:r>
              <w:t>Rev. 0</w:t>
            </w:r>
          </w:p>
        </w:tc>
        <w:tc>
          <w:tcPr>
            <w:tcW w:w="1611" w:type="dxa"/>
          </w:tcPr>
          <w:p w14:paraId="201D3F3B" w14:textId="4D217A38" w:rsidR="00D76521" w:rsidRDefault="003B1353">
            <w:r>
              <w:t>Nov/16</w:t>
            </w:r>
            <w:r w:rsidR="008E7A84">
              <w:t>/</w:t>
            </w:r>
            <w:r>
              <w:t>2015</w:t>
            </w:r>
          </w:p>
        </w:tc>
        <w:tc>
          <w:tcPr>
            <w:tcW w:w="6307" w:type="dxa"/>
          </w:tcPr>
          <w:p w14:paraId="1D0F87B0" w14:textId="77777777" w:rsidR="00D76521" w:rsidRDefault="008E7A84" w:rsidP="0078434E">
            <w:r>
              <w:t xml:space="preserve">User’s Manual </w:t>
            </w:r>
            <w:r w:rsidR="0078434E">
              <w:t>Created</w:t>
            </w:r>
          </w:p>
        </w:tc>
      </w:tr>
      <w:tr w:rsidR="00D76521" w14:paraId="2E6A236B" w14:textId="77777777" w:rsidTr="003B1353">
        <w:tc>
          <w:tcPr>
            <w:tcW w:w="1442" w:type="dxa"/>
          </w:tcPr>
          <w:p w14:paraId="478C2834" w14:textId="77777777" w:rsidR="00D76521" w:rsidRDefault="008B7257">
            <w:r>
              <w:t>Rev. 1</w:t>
            </w:r>
          </w:p>
        </w:tc>
        <w:tc>
          <w:tcPr>
            <w:tcW w:w="1611" w:type="dxa"/>
          </w:tcPr>
          <w:p w14:paraId="66EF2EFA" w14:textId="5545BFB0" w:rsidR="00D76521" w:rsidRDefault="003B1353">
            <w:r>
              <w:t>Nov/24/2015</w:t>
            </w:r>
          </w:p>
        </w:tc>
        <w:tc>
          <w:tcPr>
            <w:tcW w:w="6307" w:type="dxa"/>
          </w:tcPr>
          <w:p w14:paraId="00EA0FBB" w14:textId="77777777" w:rsidR="00D76521" w:rsidRDefault="008B7257">
            <w:r>
              <w:t>Added conversion program information</w:t>
            </w:r>
          </w:p>
        </w:tc>
      </w:tr>
      <w:tr w:rsidR="00D76521" w14:paraId="6162EBE1" w14:textId="77777777" w:rsidTr="003B1353">
        <w:tc>
          <w:tcPr>
            <w:tcW w:w="1442" w:type="dxa"/>
          </w:tcPr>
          <w:p w14:paraId="28181D83" w14:textId="77777777" w:rsidR="00D76521" w:rsidRDefault="00D76521"/>
        </w:tc>
        <w:tc>
          <w:tcPr>
            <w:tcW w:w="1611" w:type="dxa"/>
          </w:tcPr>
          <w:p w14:paraId="4030E735" w14:textId="77777777" w:rsidR="00D76521" w:rsidRDefault="00D76521"/>
        </w:tc>
        <w:tc>
          <w:tcPr>
            <w:tcW w:w="6307" w:type="dxa"/>
          </w:tcPr>
          <w:p w14:paraId="2F22B412" w14:textId="77777777" w:rsidR="00D76521" w:rsidRDefault="00D76521"/>
        </w:tc>
      </w:tr>
      <w:tr w:rsidR="00D76521" w14:paraId="37BF1AC0" w14:textId="77777777" w:rsidTr="003B1353">
        <w:tc>
          <w:tcPr>
            <w:tcW w:w="1442" w:type="dxa"/>
          </w:tcPr>
          <w:p w14:paraId="2B0012AC" w14:textId="77777777" w:rsidR="00D76521" w:rsidRDefault="00D76521"/>
        </w:tc>
        <w:tc>
          <w:tcPr>
            <w:tcW w:w="1611" w:type="dxa"/>
          </w:tcPr>
          <w:p w14:paraId="3CD91498" w14:textId="77777777" w:rsidR="00D76521" w:rsidRDefault="00D76521"/>
        </w:tc>
        <w:tc>
          <w:tcPr>
            <w:tcW w:w="6307" w:type="dxa"/>
          </w:tcPr>
          <w:p w14:paraId="6EF7E953" w14:textId="77777777" w:rsidR="00D76521" w:rsidRDefault="00D76521"/>
        </w:tc>
      </w:tr>
      <w:tr w:rsidR="00D76521" w14:paraId="46553DC3" w14:textId="77777777" w:rsidTr="003B1353">
        <w:tc>
          <w:tcPr>
            <w:tcW w:w="1442" w:type="dxa"/>
          </w:tcPr>
          <w:p w14:paraId="39720C7F" w14:textId="77777777" w:rsidR="00D76521" w:rsidRDefault="00D76521"/>
        </w:tc>
        <w:tc>
          <w:tcPr>
            <w:tcW w:w="1611" w:type="dxa"/>
          </w:tcPr>
          <w:p w14:paraId="67562852" w14:textId="77777777" w:rsidR="00D76521" w:rsidRDefault="00D76521"/>
        </w:tc>
        <w:tc>
          <w:tcPr>
            <w:tcW w:w="6307" w:type="dxa"/>
          </w:tcPr>
          <w:p w14:paraId="6F55B6DD" w14:textId="77777777" w:rsidR="00D76521" w:rsidRDefault="00D76521"/>
        </w:tc>
      </w:tr>
    </w:tbl>
    <w:p w14:paraId="4F2F36E2" w14:textId="77777777" w:rsidR="00D76521" w:rsidRDefault="00D76521"/>
    <w:p w14:paraId="61595C28" w14:textId="77777777" w:rsidR="00D76521" w:rsidRDefault="00D76521"/>
    <w:p w14:paraId="3C31657D" w14:textId="77777777" w:rsidR="00D76521" w:rsidRDefault="00D76521">
      <w:pPr>
        <w:rPr>
          <w:sz w:val="24"/>
        </w:rPr>
      </w:pPr>
    </w:p>
    <w:p w14:paraId="4E0F4905" w14:textId="77777777" w:rsidR="00D76521" w:rsidRDefault="00D76521">
      <w:pPr>
        <w:rPr>
          <w:sz w:val="24"/>
        </w:rPr>
      </w:pPr>
    </w:p>
    <w:p w14:paraId="3B713223" w14:textId="77777777" w:rsidR="00D76521" w:rsidRDefault="00D76521">
      <w:pPr>
        <w:rPr>
          <w:sz w:val="24"/>
        </w:rPr>
        <w:sectPr w:rsidR="00D76521">
          <w:headerReference w:type="default" r:id="rId10"/>
          <w:footerReference w:type="default" r:id="rId11"/>
          <w:pgSz w:w="12240" w:h="15840" w:code="1"/>
          <w:pgMar w:top="1440" w:right="1440" w:bottom="1440" w:left="1440" w:header="720" w:footer="720" w:gutter="0"/>
          <w:pgNumType w:fmt="lowerRoman"/>
          <w:cols w:space="720"/>
        </w:sectPr>
      </w:pPr>
    </w:p>
    <w:p w14:paraId="009D4315" w14:textId="77777777" w:rsidR="00D76521" w:rsidRDefault="008E7A84">
      <w:pPr>
        <w:jc w:val="center"/>
        <w:rPr>
          <w:b/>
          <w:sz w:val="32"/>
        </w:rPr>
      </w:pPr>
      <w:r>
        <w:rPr>
          <w:b/>
          <w:sz w:val="32"/>
        </w:rPr>
        <w:lastRenderedPageBreak/>
        <w:t>USER'S MANUAL</w:t>
      </w:r>
    </w:p>
    <w:p w14:paraId="2C23325B" w14:textId="77777777" w:rsidR="00D76521" w:rsidRDefault="00D76521">
      <w:pPr>
        <w:jc w:val="center"/>
        <w:rPr>
          <w:b/>
          <w:sz w:val="28"/>
        </w:rPr>
      </w:pPr>
    </w:p>
    <w:p w14:paraId="5D4F899A" w14:textId="77777777" w:rsidR="00D76521" w:rsidRDefault="008E7A84">
      <w:pPr>
        <w:jc w:val="center"/>
        <w:rPr>
          <w:sz w:val="28"/>
        </w:rPr>
      </w:pPr>
      <w:r>
        <w:rPr>
          <w:b/>
          <w:sz w:val="28"/>
        </w:rPr>
        <w:t>TABLE OF CONTENTS</w:t>
      </w:r>
    </w:p>
    <w:p w14:paraId="4F5EB54B" w14:textId="77777777" w:rsidR="00D76521" w:rsidRDefault="00D76521"/>
    <w:p w14:paraId="7F5DE665" w14:textId="77777777" w:rsidR="00D76521" w:rsidRDefault="008E7A84">
      <w:pPr>
        <w:jc w:val="right"/>
        <w:rPr>
          <w:u w:val="single"/>
        </w:rPr>
      </w:pPr>
      <w:r>
        <w:rPr>
          <w:u w:val="single"/>
        </w:rPr>
        <w:t>Page #</w:t>
      </w:r>
    </w:p>
    <w:p w14:paraId="0D5612BB" w14:textId="77777777" w:rsidR="009429C0" w:rsidRDefault="005C5A66">
      <w:pPr>
        <w:pStyle w:val="TOC1"/>
        <w:tabs>
          <w:tab w:val="left" w:pos="515"/>
        </w:tabs>
        <w:rPr>
          <w:rFonts w:asciiTheme="minorHAnsi" w:eastAsiaTheme="minorEastAsia" w:hAnsiTheme="minorHAnsi" w:cstheme="minorBidi"/>
          <w:b w:val="0"/>
          <w:i w:val="0"/>
          <w:noProof/>
          <w:sz w:val="24"/>
          <w:szCs w:val="24"/>
          <w:lang w:eastAsia="ja-JP"/>
        </w:rPr>
      </w:pPr>
      <w:r>
        <w:rPr>
          <w:b w:val="0"/>
          <w:i w:val="0"/>
        </w:rPr>
        <w:fldChar w:fldCharType="begin"/>
      </w:r>
      <w:r w:rsidR="00EB1902">
        <w:rPr>
          <w:b w:val="0"/>
          <w:i w:val="0"/>
        </w:rPr>
        <w:instrText xml:space="preserve"> TOC \o "1-3" </w:instrText>
      </w:r>
      <w:r>
        <w:rPr>
          <w:b w:val="0"/>
          <w:i w:val="0"/>
        </w:rPr>
        <w:fldChar w:fldCharType="separate"/>
      </w:r>
      <w:r w:rsidR="009429C0">
        <w:rPr>
          <w:noProof/>
        </w:rPr>
        <w:t>1.0</w:t>
      </w:r>
      <w:r w:rsidR="009429C0">
        <w:rPr>
          <w:rFonts w:asciiTheme="minorHAnsi" w:eastAsiaTheme="minorEastAsia" w:hAnsiTheme="minorHAnsi" w:cstheme="minorBidi"/>
          <w:b w:val="0"/>
          <w:i w:val="0"/>
          <w:noProof/>
          <w:sz w:val="24"/>
          <w:szCs w:val="24"/>
          <w:lang w:eastAsia="ja-JP"/>
        </w:rPr>
        <w:tab/>
      </w:r>
      <w:r w:rsidR="009429C0">
        <w:rPr>
          <w:noProof/>
        </w:rPr>
        <w:t>GENERAL INFORMATION</w:t>
      </w:r>
      <w:r w:rsidR="009429C0">
        <w:rPr>
          <w:noProof/>
        </w:rPr>
        <w:tab/>
      </w:r>
      <w:r w:rsidR="009429C0">
        <w:rPr>
          <w:noProof/>
        </w:rPr>
        <w:fldChar w:fldCharType="begin"/>
      </w:r>
      <w:r w:rsidR="009429C0">
        <w:rPr>
          <w:noProof/>
        </w:rPr>
        <w:instrText xml:space="preserve"> PAGEREF _Toc309311297 \h </w:instrText>
      </w:r>
      <w:r w:rsidR="009429C0">
        <w:rPr>
          <w:noProof/>
        </w:rPr>
      </w:r>
      <w:r w:rsidR="009429C0">
        <w:rPr>
          <w:noProof/>
        </w:rPr>
        <w:fldChar w:fldCharType="separate"/>
      </w:r>
      <w:r w:rsidR="009429C0">
        <w:rPr>
          <w:noProof/>
        </w:rPr>
        <w:t>1-1</w:t>
      </w:r>
      <w:r w:rsidR="009429C0">
        <w:rPr>
          <w:noProof/>
        </w:rPr>
        <w:fldChar w:fldCharType="end"/>
      </w:r>
    </w:p>
    <w:p w14:paraId="3A195A0A"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1.1</w:t>
      </w:r>
      <w:r>
        <w:rPr>
          <w:rFonts w:asciiTheme="minorHAnsi" w:eastAsiaTheme="minorEastAsia" w:hAnsiTheme="minorHAnsi" w:cstheme="minorBidi"/>
          <w:b w:val="0"/>
          <w:noProof/>
          <w:sz w:val="24"/>
          <w:szCs w:val="24"/>
          <w:lang w:eastAsia="ja-JP"/>
        </w:rPr>
        <w:tab/>
      </w:r>
      <w:r>
        <w:rPr>
          <w:noProof/>
        </w:rPr>
        <w:t>System Overview</w:t>
      </w:r>
      <w:r>
        <w:rPr>
          <w:noProof/>
        </w:rPr>
        <w:tab/>
      </w:r>
      <w:r>
        <w:rPr>
          <w:noProof/>
        </w:rPr>
        <w:fldChar w:fldCharType="begin"/>
      </w:r>
      <w:r>
        <w:rPr>
          <w:noProof/>
        </w:rPr>
        <w:instrText xml:space="preserve"> PAGEREF _Toc309311298 \h </w:instrText>
      </w:r>
      <w:r>
        <w:rPr>
          <w:noProof/>
        </w:rPr>
      </w:r>
      <w:r>
        <w:rPr>
          <w:noProof/>
        </w:rPr>
        <w:fldChar w:fldCharType="separate"/>
      </w:r>
      <w:r>
        <w:rPr>
          <w:noProof/>
        </w:rPr>
        <w:t>1-1</w:t>
      </w:r>
      <w:r>
        <w:rPr>
          <w:noProof/>
        </w:rPr>
        <w:fldChar w:fldCharType="end"/>
      </w:r>
    </w:p>
    <w:p w14:paraId="799FFDC2"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1.2</w:t>
      </w:r>
      <w:r>
        <w:rPr>
          <w:rFonts w:asciiTheme="minorHAnsi" w:eastAsiaTheme="minorEastAsia" w:hAnsiTheme="minorHAnsi" w:cstheme="minorBidi"/>
          <w:b w:val="0"/>
          <w:noProof/>
          <w:sz w:val="24"/>
          <w:szCs w:val="24"/>
          <w:lang w:eastAsia="ja-JP"/>
        </w:rPr>
        <w:tab/>
      </w:r>
      <w:r>
        <w:rPr>
          <w:noProof/>
        </w:rPr>
        <w:t>Acronyms and Abbreviations</w:t>
      </w:r>
      <w:r>
        <w:rPr>
          <w:noProof/>
        </w:rPr>
        <w:tab/>
      </w:r>
      <w:r>
        <w:rPr>
          <w:noProof/>
        </w:rPr>
        <w:fldChar w:fldCharType="begin"/>
      </w:r>
      <w:r>
        <w:rPr>
          <w:noProof/>
        </w:rPr>
        <w:instrText xml:space="preserve"> PAGEREF _Toc309311299 \h </w:instrText>
      </w:r>
      <w:r>
        <w:rPr>
          <w:noProof/>
        </w:rPr>
      </w:r>
      <w:r>
        <w:rPr>
          <w:noProof/>
        </w:rPr>
        <w:fldChar w:fldCharType="separate"/>
      </w:r>
      <w:r>
        <w:rPr>
          <w:noProof/>
        </w:rPr>
        <w:t>1-1</w:t>
      </w:r>
      <w:r>
        <w:rPr>
          <w:noProof/>
        </w:rPr>
        <w:fldChar w:fldCharType="end"/>
      </w:r>
    </w:p>
    <w:p w14:paraId="09D6EA4D" w14:textId="77777777" w:rsidR="009429C0" w:rsidRDefault="009429C0">
      <w:pPr>
        <w:pStyle w:val="TOC1"/>
        <w:tabs>
          <w:tab w:val="left" w:pos="515"/>
        </w:tabs>
        <w:rPr>
          <w:rFonts w:asciiTheme="minorHAnsi" w:eastAsiaTheme="minorEastAsia" w:hAnsiTheme="minorHAnsi" w:cstheme="minorBidi"/>
          <w:b w:val="0"/>
          <w:i w:val="0"/>
          <w:noProof/>
          <w:sz w:val="24"/>
          <w:szCs w:val="24"/>
          <w:lang w:eastAsia="ja-JP"/>
        </w:rPr>
      </w:pPr>
      <w:r>
        <w:rPr>
          <w:noProof/>
        </w:rPr>
        <w:t>2.0</w:t>
      </w:r>
      <w:r>
        <w:rPr>
          <w:rFonts w:asciiTheme="minorHAnsi" w:eastAsiaTheme="minorEastAsia" w:hAnsiTheme="minorHAnsi" w:cstheme="minorBidi"/>
          <w:b w:val="0"/>
          <w:i w:val="0"/>
          <w:noProof/>
          <w:sz w:val="24"/>
          <w:szCs w:val="24"/>
          <w:lang w:eastAsia="ja-JP"/>
        </w:rPr>
        <w:tab/>
      </w:r>
      <w:r>
        <w:rPr>
          <w:noProof/>
        </w:rPr>
        <w:t>SYSTEM SUMMARY</w:t>
      </w:r>
      <w:r>
        <w:rPr>
          <w:noProof/>
        </w:rPr>
        <w:tab/>
      </w:r>
      <w:r>
        <w:rPr>
          <w:noProof/>
        </w:rPr>
        <w:fldChar w:fldCharType="begin"/>
      </w:r>
      <w:r>
        <w:rPr>
          <w:noProof/>
        </w:rPr>
        <w:instrText xml:space="preserve"> PAGEREF _Toc309311300 \h </w:instrText>
      </w:r>
      <w:r>
        <w:rPr>
          <w:noProof/>
        </w:rPr>
      </w:r>
      <w:r>
        <w:rPr>
          <w:noProof/>
        </w:rPr>
        <w:fldChar w:fldCharType="separate"/>
      </w:r>
      <w:r>
        <w:rPr>
          <w:noProof/>
        </w:rPr>
        <w:t>2-1</w:t>
      </w:r>
      <w:r>
        <w:rPr>
          <w:noProof/>
        </w:rPr>
        <w:fldChar w:fldCharType="end"/>
      </w:r>
    </w:p>
    <w:p w14:paraId="14E731F7"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2.1</w:t>
      </w:r>
      <w:r>
        <w:rPr>
          <w:rFonts w:asciiTheme="minorHAnsi" w:eastAsiaTheme="minorEastAsia" w:hAnsiTheme="minorHAnsi" w:cstheme="minorBidi"/>
          <w:b w:val="0"/>
          <w:noProof/>
          <w:sz w:val="24"/>
          <w:szCs w:val="24"/>
          <w:lang w:eastAsia="ja-JP"/>
        </w:rPr>
        <w:tab/>
      </w:r>
      <w:r>
        <w:rPr>
          <w:noProof/>
        </w:rPr>
        <w:t>System Configuration</w:t>
      </w:r>
      <w:r>
        <w:rPr>
          <w:noProof/>
        </w:rPr>
        <w:tab/>
      </w:r>
      <w:r>
        <w:rPr>
          <w:noProof/>
        </w:rPr>
        <w:fldChar w:fldCharType="begin"/>
      </w:r>
      <w:r>
        <w:rPr>
          <w:noProof/>
        </w:rPr>
        <w:instrText xml:space="preserve"> PAGEREF _Toc309311301 \h </w:instrText>
      </w:r>
      <w:r>
        <w:rPr>
          <w:noProof/>
        </w:rPr>
      </w:r>
      <w:r>
        <w:rPr>
          <w:noProof/>
        </w:rPr>
        <w:fldChar w:fldCharType="separate"/>
      </w:r>
      <w:r>
        <w:rPr>
          <w:noProof/>
        </w:rPr>
        <w:t>2-1</w:t>
      </w:r>
      <w:r>
        <w:rPr>
          <w:noProof/>
        </w:rPr>
        <w:fldChar w:fldCharType="end"/>
      </w:r>
    </w:p>
    <w:p w14:paraId="047487BB"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2.2</w:t>
      </w:r>
      <w:r>
        <w:rPr>
          <w:rFonts w:asciiTheme="minorHAnsi" w:eastAsiaTheme="minorEastAsia" w:hAnsiTheme="minorHAnsi" w:cstheme="minorBidi"/>
          <w:b w:val="0"/>
          <w:noProof/>
          <w:sz w:val="24"/>
          <w:szCs w:val="24"/>
          <w:lang w:eastAsia="ja-JP"/>
        </w:rPr>
        <w:tab/>
      </w:r>
      <w:r>
        <w:rPr>
          <w:noProof/>
        </w:rPr>
        <w:t>User Access Levels</w:t>
      </w:r>
      <w:r>
        <w:rPr>
          <w:noProof/>
        </w:rPr>
        <w:tab/>
      </w:r>
      <w:r>
        <w:rPr>
          <w:noProof/>
        </w:rPr>
        <w:fldChar w:fldCharType="begin"/>
      </w:r>
      <w:r>
        <w:rPr>
          <w:noProof/>
        </w:rPr>
        <w:instrText xml:space="preserve"> PAGEREF _Toc309311302 \h </w:instrText>
      </w:r>
      <w:r>
        <w:rPr>
          <w:noProof/>
        </w:rPr>
      </w:r>
      <w:r>
        <w:rPr>
          <w:noProof/>
        </w:rPr>
        <w:fldChar w:fldCharType="separate"/>
      </w:r>
      <w:r>
        <w:rPr>
          <w:noProof/>
        </w:rPr>
        <w:t>2-1</w:t>
      </w:r>
      <w:r>
        <w:rPr>
          <w:noProof/>
        </w:rPr>
        <w:fldChar w:fldCharType="end"/>
      </w:r>
    </w:p>
    <w:p w14:paraId="0587D0DA" w14:textId="77777777" w:rsidR="009429C0" w:rsidRDefault="009429C0">
      <w:pPr>
        <w:pStyle w:val="TOC1"/>
        <w:tabs>
          <w:tab w:val="left" w:pos="515"/>
        </w:tabs>
        <w:rPr>
          <w:rFonts w:asciiTheme="minorHAnsi" w:eastAsiaTheme="minorEastAsia" w:hAnsiTheme="minorHAnsi" w:cstheme="minorBidi"/>
          <w:b w:val="0"/>
          <w:i w:val="0"/>
          <w:noProof/>
          <w:sz w:val="24"/>
          <w:szCs w:val="24"/>
          <w:lang w:eastAsia="ja-JP"/>
        </w:rPr>
      </w:pPr>
      <w:r>
        <w:rPr>
          <w:noProof/>
        </w:rPr>
        <w:t>3.0</w:t>
      </w:r>
      <w:r>
        <w:rPr>
          <w:rFonts w:asciiTheme="minorHAnsi" w:eastAsiaTheme="minorEastAsia" w:hAnsiTheme="minorHAnsi" w:cstheme="minorBidi"/>
          <w:b w:val="0"/>
          <w:i w:val="0"/>
          <w:noProof/>
          <w:sz w:val="24"/>
          <w:szCs w:val="24"/>
          <w:lang w:eastAsia="ja-JP"/>
        </w:rPr>
        <w:tab/>
      </w:r>
      <w:r>
        <w:rPr>
          <w:noProof/>
        </w:rPr>
        <w:t>GETTING STARTED</w:t>
      </w:r>
      <w:r>
        <w:rPr>
          <w:noProof/>
        </w:rPr>
        <w:tab/>
      </w:r>
      <w:r>
        <w:rPr>
          <w:noProof/>
        </w:rPr>
        <w:fldChar w:fldCharType="begin"/>
      </w:r>
      <w:r>
        <w:rPr>
          <w:noProof/>
        </w:rPr>
        <w:instrText xml:space="preserve"> PAGEREF _Toc309311303 \h </w:instrText>
      </w:r>
      <w:r>
        <w:rPr>
          <w:noProof/>
        </w:rPr>
      </w:r>
      <w:r>
        <w:rPr>
          <w:noProof/>
        </w:rPr>
        <w:fldChar w:fldCharType="separate"/>
      </w:r>
      <w:r>
        <w:rPr>
          <w:noProof/>
        </w:rPr>
        <w:t>3-1</w:t>
      </w:r>
      <w:r>
        <w:rPr>
          <w:noProof/>
        </w:rPr>
        <w:fldChar w:fldCharType="end"/>
      </w:r>
    </w:p>
    <w:p w14:paraId="4663EC59"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3.1</w:t>
      </w:r>
      <w:r>
        <w:rPr>
          <w:rFonts w:asciiTheme="minorHAnsi" w:eastAsiaTheme="minorEastAsia" w:hAnsiTheme="minorHAnsi" w:cstheme="minorBidi"/>
          <w:b w:val="0"/>
          <w:noProof/>
          <w:sz w:val="24"/>
          <w:szCs w:val="24"/>
          <w:lang w:eastAsia="ja-JP"/>
        </w:rPr>
        <w:tab/>
      </w:r>
      <w:r>
        <w:rPr>
          <w:noProof/>
        </w:rPr>
        <w:t>Login to the system with default Admin role</w:t>
      </w:r>
      <w:r>
        <w:rPr>
          <w:noProof/>
        </w:rPr>
        <w:tab/>
      </w:r>
      <w:r>
        <w:rPr>
          <w:noProof/>
        </w:rPr>
        <w:fldChar w:fldCharType="begin"/>
      </w:r>
      <w:r>
        <w:rPr>
          <w:noProof/>
        </w:rPr>
        <w:instrText xml:space="preserve"> PAGEREF _Toc309311304 \h </w:instrText>
      </w:r>
      <w:r>
        <w:rPr>
          <w:noProof/>
        </w:rPr>
      </w:r>
      <w:r>
        <w:rPr>
          <w:noProof/>
        </w:rPr>
        <w:fldChar w:fldCharType="separate"/>
      </w:r>
      <w:r>
        <w:rPr>
          <w:noProof/>
        </w:rPr>
        <w:t>3-1</w:t>
      </w:r>
      <w:r>
        <w:rPr>
          <w:noProof/>
        </w:rPr>
        <w:fldChar w:fldCharType="end"/>
      </w:r>
    </w:p>
    <w:p w14:paraId="026EF22B"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3.2</w:t>
      </w:r>
      <w:r>
        <w:rPr>
          <w:rFonts w:asciiTheme="minorHAnsi" w:eastAsiaTheme="minorEastAsia" w:hAnsiTheme="minorHAnsi" w:cstheme="minorBidi"/>
          <w:b w:val="0"/>
          <w:noProof/>
          <w:sz w:val="24"/>
          <w:szCs w:val="24"/>
          <w:lang w:eastAsia="ja-JP"/>
        </w:rPr>
        <w:tab/>
      </w:r>
      <w:r>
        <w:rPr>
          <w:noProof/>
        </w:rPr>
        <w:t>Setting up Province</w:t>
      </w:r>
      <w:r>
        <w:rPr>
          <w:noProof/>
        </w:rPr>
        <w:tab/>
      </w:r>
      <w:r>
        <w:rPr>
          <w:noProof/>
        </w:rPr>
        <w:fldChar w:fldCharType="begin"/>
      </w:r>
      <w:r>
        <w:rPr>
          <w:noProof/>
        </w:rPr>
        <w:instrText xml:space="preserve"> PAGEREF _Toc309311305 \h </w:instrText>
      </w:r>
      <w:r>
        <w:rPr>
          <w:noProof/>
        </w:rPr>
      </w:r>
      <w:r>
        <w:rPr>
          <w:noProof/>
        </w:rPr>
        <w:fldChar w:fldCharType="separate"/>
      </w:r>
      <w:r>
        <w:rPr>
          <w:noProof/>
        </w:rPr>
        <w:t>3-2</w:t>
      </w:r>
      <w:r>
        <w:rPr>
          <w:noProof/>
        </w:rPr>
        <w:fldChar w:fldCharType="end"/>
      </w:r>
    </w:p>
    <w:p w14:paraId="754D1B4F"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3.3</w:t>
      </w:r>
      <w:r>
        <w:rPr>
          <w:rFonts w:asciiTheme="minorHAnsi" w:eastAsiaTheme="minorEastAsia" w:hAnsiTheme="minorHAnsi" w:cstheme="minorBidi"/>
          <w:b w:val="0"/>
          <w:noProof/>
          <w:sz w:val="24"/>
          <w:szCs w:val="24"/>
          <w:lang w:eastAsia="ja-JP"/>
        </w:rPr>
        <w:tab/>
      </w:r>
      <w:r>
        <w:rPr>
          <w:noProof/>
        </w:rPr>
        <w:t>Setting up Unit</w:t>
      </w:r>
      <w:r>
        <w:rPr>
          <w:noProof/>
        </w:rPr>
        <w:tab/>
      </w:r>
      <w:r>
        <w:rPr>
          <w:noProof/>
        </w:rPr>
        <w:fldChar w:fldCharType="begin"/>
      </w:r>
      <w:r>
        <w:rPr>
          <w:noProof/>
        </w:rPr>
        <w:instrText xml:space="preserve"> PAGEREF _Toc309311306 \h </w:instrText>
      </w:r>
      <w:r>
        <w:rPr>
          <w:noProof/>
        </w:rPr>
      </w:r>
      <w:r>
        <w:rPr>
          <w:noProof/>
        </w:rPr>
        <w:fldChar w:fldCharType="separate"/>
      </w:r>
      <w:r>
        <w:rPr>
          <w:noProof/>
        </w:rPr>
        <w:t>3-3</w:t>
      </w:r>
      <w:r>
        <w:rPr>
          <w:noProof/>
        </w:rPr>
        <w:fldChar w:fldCharType="end"/>
      </w:r>
    </w:p>
    <w:p w14:paraId="2A1D8EAE"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3.4</w:t>
      </w:r>
      <w:r>
        <w:rPr>
          <w:rFonts w:asciiTheme="minorHAnsi" w:eastAsiaTheme="minorEastAsia" w:hAnsiTheme="minorHAnsi" w:cstheme="minorBidi"/>
          <w:b w:val="0"/>
          <w:noProof/>
          <w:sz w:val="24"/>
          <w:szCs w:val="24"/>
          <w:lang w:eastAsia="ja-JP"/>
        </w:rPr>
        <w:tab/>
      </w:r>
      <w:r>
        <w:rPr>
          <w:noProof/>
        </w:rPr>
        <w:t>Setting up Commodity Categories</w:t>
      </w:r>
      <w:r>
        <w:rPr>
          <w:noProof/>
        </w:rPr>
        <w:tab/>
      </w:r>
      <w:r>
        <w:rPr>
          <w:noProof/>
        </w:rPr>
        <w:fldChar w:fldCharType="begin"/>
      </w:r>
      <w:r>
        <w:rPr>
          <w:noProof/>
        </w:rPr>
        <w:instrText xml:space="preserve"> PAGEREF _Toc309311307 \h </w:instrText>
      </w:r>
      <w:r>
        <w:rPr>
          <w:noProof/>
        </w:rPr>
      </w:r>
      <w:r>
        <w:rPr>
          <w:noProof/>
        </w:rPr>
        <w:fldChar w:fldCharType="separate"/>
      </w:r>
      <w:r>
        <w:rPr>
          <w:noProof/>
        </w:rPr>
        <w:t>3-4</w:t>
      </w:r>
      <w:r>
        <w:rPr>
          <w:noProof/>
        </w:rPr>
        <w:fldChar w:fldCharType="end"/>
      </w:r>
    </w:p>
    <w:p w14:paraId="4AF75FAF"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3.5</w:t>
      </w:r>
      <w:r>
        <w:rPr>
          <w:rFonts w:asciiTheme="minorHAnsi" w:eastAsiaTheme="minorEastAsia" w:hAnsiTheme="minorHAnsi" w:cstheme="minorBidi"/>
          <w:b w:val="0"/>
          <w:noProof/>
          <w:sz w:val="24"/>
          <w:szCs w:val="24"/>
          <w:lang w:eastAsia="ja-JP"/>
        </w:rPr>
        <w:tab/>
      </w:r>
      <w:r>
        <w:rPr>
          <w:noProof/>
        </w:rPr>
        <w:t>Setting up Category for Lab Testing</w:t>
      </w:r>
      <w:r>
        <w:rPr>
          <w:noProof/>
        </w:rPr>
        <w:tab/>
      </w:r>
      <w:r>
        <w:rPr>
          <w:noProof/>
        </w:rPr>
        <w:fldChar w:fldCharType="begin"/>
      </w:r>
      <w:r>
        <w:rPr>
          <w:noProof/>
        </w:rPr>
        <w:instrText xml:space="preserve"> PAGEREF _Toc309311308 \h </w:instrText>
      </w:r>
      <w:r>
        <w:rPr>
          <w:noProof/>
        </w:rPr>
      </w:r>
      <w:r>
        <w:rPr>
          <w:noProof/>
        </w:rPr>
        <w:fldChar w:fldCharType="separate"/>
      </w:r>
      <w:r>
        <w:rPr>
          <w:noProof/>
        </w:rPr>
        <w:t>3-5</w:t>
      </w:r>
      <w:r>
        <w:rPr>
          <w:noProof/>
        </w:rPr>
        <w:fldChar w:fldCharType="end"/>
      </w:r>
    </w:p>
    <w:p w14:paraId="0F1E9871"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3.6</w:t>
      </w:r>
      <w:r>
        <w:rPr>
          <w:rFonts w:asciiTheme="minorHAnsi" w:eastAsiaTheme="minorEastAsia" w:hAnsiTheme="minorHAnsi" w:cstheme="minorBidi"/>
          <w:b w:val="0"/>
          <w:noProof/>
          <w:sz w:val="24"/>
          <w:szCs w:val="24"/>
          <w:lang w:eastAsia="ja-JP"/>
        </w:rPr>
        <w:tab/>
      </w:r>
      <w:r>
        <w:rPr>
          <w:noProof/>
        </w:rPr>
        <w:t>Setting up Regimen Categories</w:t>
      </w:r>
      <w:r>
        <w:rPr>
          <w:noProof/>
        </w:rPr>
        <w:tab/>
      </w:r>
      <w:r>
        <w:rPr>
          <w:noProof/>
        </w:rPr>
        <w:fldChar w:fldCharType="begin"/>
      </w:r>
      <w:r>
        <w:rPr>
          <w:noProof/>
        </w:rPr>
        <w:instrText xml:space="preserve"> PAGEREF _Toc309311309 \h </w:instrText>
      </w:r>
      <w:r>
        <w:rPr>
          <w:noProof/>
        </w:rPr>
      </w:r>
      <w:r>
        <w:rPr>
          <w:noProof/>
        </w:rPr>
        <w:fldChar w:fldCharType="separate"/>
      </w:r>
      <w:r>
        <w:rPr>
          <w:noProof/>
        </w:rPr>
        <w:t>3-6</w:t>
      </w:r>
      <w:r>
        <w:rPr>
          <w:noProof/>
        </w:rPr>
        <w:fldChar w:fldCharType="end"/>
      </w:r>
    </w:p>
    <w:p w14:paraId="23CACEB1"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3.7</w:t>
      </w:r>
      <w:r>
        <w:rPr>
          <w:rFonts w:asciiTheme="minorHAnsi" w:eastAsiaTheme="minorEastAsia" w:hAnsiTheme="minorHAnsi" w:cstheme="minorBidi"/>
          <w:b w:val="0"/>
          <w:noProof/>
          <w:sz w:val="24"/>
          <w:szCs w:val="24"/>
          <w:lang w:eastAsia="ja-JP"/>
        </w:rPr>
        <w:tab/>
      </w:r>
      <w:r>
        <w:rPr>
          <w:noProof/>
        </w:rPr>
        <w:t>Setting up Lab Test</w:t>
      </w:r>
      <w:r>
        <w:rPr>
          <w:noProof/>
        </w:rPr>
        <w:tab/>
      </w:r>
      <w:r>
        <w:rPr>
          <w:noProof/>
        </w:rPr>
        <w:fldChar w:fldCharType="begin"/>
      </w:r>
      <w:r>
        <w:rPr>
          <w:noProof/>
        </w:rPr>
        <w:instrText xml:space="preserve"> PAGEREF _Toc309311310 \h </w:instrText>
      </w:r>
      <w:r>
        <w:rPr>
          <w:noProof/>
        </w:rPr>
      </w:r>
      <w:r>
        <w:rPr>
          <w:noProof/>
        </w:rPr>
        <w:fldChar w:fldCharType="separate"/>
      </w:r>
      <w:r>
        <w:rPr>
          <w:noProof/>
        </w:rPr>
        <w:t>3-7</w:t>
      </w:r>
      <w:r>
        <w:rPr>
          <w:noProof/>
        </w:rPr>
        <w:fldChar w:fldCharType="end"/>
      </w:r>
    </w:p>
    <w:p w14:paraId="36681326"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3.8</w:t>
      </w:r>
      <w:r>
        <w:rPr>
          <w:rFonts w:asciiTheme="minorHAnsi" w:eastAsiaTheme="minorEastAsia" w:hAnsiTheme="minorHAnsi" w:cstheme="minorBidi"/>
          <w:b w:val="0"/>
          <w:noProof/>
          <w:sz w:val="24"/>
          <w:szCs w:val="24"/>
          <w:lang w:eastAsia="ja-JP"/>
        </w:rPr>
        <w:tab/>
      </w:r>
      <w:r>
        <w:rPr>
          <w:noProof/>
        </w:rPr>
        <w:t>Setting up Regimen</w:t>
      </w:r>
      <w:r>
        <w:rPr>
          <w:noProof/>
        </w:rPr>
        <w:tab/>
      </w:r>
      <w:r>
        <w:rPr>
          <w:noProof/>
        </w:rPr>
        <w:fldChar w:fldCharType="begin"/>
      </w:r>
      <w:r>
        <w:rPr>
          <w:noProof/>
        </w:rPr>
        <w:instrText xml:space="preserve"> PAGEREF _Toc309311311 \h </w:instrText>
      </w:r>
      <w:r>
        <w:rPr>
          <w:noProof/>
        </w:rPr>
      </w:r>
      <w:r>
        <w:rPr>
          <w:noProof/>
        </w:rPr>
        <w:fldChar w:fldCharType="separate"/>
      </w:r>
      <w:r>
        <w:rPr>
          <w:noProof/>
        </w:rPr>
        <w:t>3-8</w:t>
      </w:r>
      <w:r>
        <w:rPr>
          <w:noProof/>
        </w:rPr>
        <w:fldChar w:fldCharType="end"/>
      </w:r>
    </w:p>
    <w:p w14:paraId="51B37125"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3.9</w:t>
      </w:r>
      <w:r>
        <w:rPr>
          <w:rFonts w:asciiTheme="minorHAnsi" w:eastAsiaTheme="minorEastAsia" w:hAnsiTheme="minorHAnsi" w:cstheme="minorBidi"/>
          <w:b w:val="0"/>
          <w:noProof/>
          <w:sz w:val="24"/>
          <w:szCs w:val="24"/>
          <w:lang w:eastAsia="ja-JP"/>
        </w:rPr>
        <w:tab/>
      </w:r>
      <w:r>
        <w:rPr>
          <w:noProof/>
        </w:rPr>
        <w:t>Setting up SMS Message Templates</w:t>
      </w:r>
      <w:r>
        <w:rPr>
          <w:noProof/>
        </w:rPr>
        <w:tab/>
      </w:r>
      <w:r>
        <w:rPr>
          <w:noProof/>
        </w:rPr>
        <w:fldChar w:fldCharType="begin"/>
      </w:r>
      <w:r>
        <w:rPr>
          <w:noProof/>
        </w:rPr>
        <w:instrText xml:space="preserve"> PAGEREF _Toc309311312 \h </w:instrText>
      </w:r>
      <w:r>
        <w:rPr>
          <w:noProof/>
        </w:rPr>
      </w:r>
      <w:r>
        <w:rPr>
          <w:noProof/>
        </w:rPr>
        <w:fldChar w:fldCharType="separate"/>
      </w:r>
      <w:r>
        <w:rPr>
          <w:noProof/>
        </w:rPr>
        <w:t>3-9</w:t>
      </w:r>
      <w:r>
        <w:rPr>
          <w:noProof/>
        </w:rPr>
        <w:fldChar w:fldCharType="end"/>
      </w:r>
    </w:p>
    <w:p w14:paraId="6C087833"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3.4</w:t>
      </w:r>
      <w:r>
        <w:rPr>
          <w:rFonts w:asciiTheme="minorHAnsi" w:eastAsiaTheme="minorEastAsia" w:hAnsiTheme="minorHAnsi" w:cstheme="minorBidi"/>
          <w:b w:val="0"/>
          <w:noProof/>
          <w:sz w:val="24"/>
          <w:szCs w:val="24"/>
          <w:lang w:eastAsia="ja-JP"/>
        </w:rPr>
        <w:tab/>
      </w:r>
      <w:r>
        <w:rPr>
          <w:noProof/>
        </w:rPr>
        <w:t>Adding/Removing MySQL Users</w:t>
      </w:r>
      <w:r>
        <w:rPr>
          <w:noProof/>
        </w:rPr>
        <w:tab/>
      </w:r>
      <w:r>
        <w:rPr>
          <w:noProof/>
        </w:rPr>
        <w:fldChar w:fldCharType="begin"/>
      </w:r>
      <w:r>
        <w:rPr>
          <w:noProof/>
        </w:rPr>
        <w:instrText xml:space="preserve"> PAGEREF _Toc309311313 \h </w:instrText>
      </w:r>
      <w:r>
        <w:rPr>
          <w:noProof/>
        </w:rPr>
      </w:r>
      <w:r>
        <w:rPr>
          <w:noProof/>
        </w:rPr>
        <w:fldChar w:fldCharType="separate"/>
      </w:r>
      <w:r>
        <w:rPr>
          <w:noProof/>
        </w:rPr>
        <w:t>3-10</w:t>
      </w:r>
      <w:r>
        <w:rPr>
          <w:noProof/>
        </w:rPr>
        <w:fldChar w:fldCharType="end"/>
      </w:r>
    </w:p>
    <w:p w14:paraId="1BF81B9D" w14:textId="77777777" w:rsidR="009429C0" w:rsidRDefault="009429C0">
      <w:pPr>
        <w:pStyle w:val="TOC1"/>
        <w:tabs>
          <w:tab w:val="left" w:pos="515"/>
        </w:tabs>
        <w:rPr>
          <w:rFonts w:asciiTheme="minorHAnsi" w:eastAsiaTheme="minorEastAsia" w:hAnsiTheme="minorHAnsi" w:cstheme="minorBidi"/>
          <w:b w:val="0"/>
          <w:i w:val="0"/>
          <w:noProof/>
          <w:sz w:val="24"/>
          <w:szCs w:val="24"/>
          <w:lang w:eastAsia="ja-JP"/>
        </w:rPr>
      </w:pPr>
      <w:r>
        <w:rPr>
          <w:noProof/>
        </w:rPr>
        <w:t>4.0</w:t>
      </w:r>
      <w:r>
        <w:rPr>
          <w:rFonts w:asciiTheme="minorHAnsi" w:eastAsiaTheme="minorEastAsia" w:hAnsiTheme="minorHAnsi" w:cstheme="minorBidi"/>
          <w:b w:val="0"/>
          <w:i w:val="0"/>
          <w:noProof/>
          <w:sz w:val="24"/>
          <w:szCs w:val="24"/>
          <w:lang w:eastAsia="ja-JP"/>
        </w:rPr>
        <w:tab/>
      </w:r>
      <w:r>
        <w:rPr>
          <w:noProof/>
        </w:rPr>
        <w:t>USING the CLIENT APPLICATION</w:t>
      </w:r>
      <w:r>
        <w:rPr>
          <w:noProof/>
        </w:rPr>
        <w:tab/>
      </w:r>
      <w:r>
        <w:rPr>
          <w:noProof/>
        </w:rPr>
        <w:fldChar w:fldCharType="begin"/>
      </w:r>
      <w:r>
        <w:rPr>
          <w:noProof/>
        </w:rPr>
        <w:instrText xml:space="preserve"> PAGEREF _Toc309311314 \h </w:instrText>
      </w:r>
      <w:r>
        <w:rPr>
          <w:noProof/>
        </w:rPr>
      </w:r>
      <w:r>
        <w:rPr>
          <w:noProof/>
        </w:rPr>
        <w:fldChar w:fldCharType="separate"/>
      </w:r>
      <w:r>
        <w:rPr>
          <w:noProof/>
        </w:rPr>
        <w:t>4-1</w:t>
      </w:r>
      <w:r>
        <w:rPr>
          <w:noProof/>
        </w:rPr>
        <w:fldChar w:fldCharType="end"/>
      </w:r>
    </w:p>
    <w:p w14:paraId="18481CD8"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4.1</w:t>
      </w:r>
      <w:r>
        <w:rPr>
          <w:rFonts w:asciiTheme="minorHAnsi" w:eastAsiaTheme="minorEastAsia" w:hAnsiTheme="minorHAnsi" w:cstheme="minorBidi"/>
          <w:b w:val="0"/>
          <w:noProof/>
          <w:sz w:val="24"/>
          <w:szCs w:val="24"/>
          <w:lang w:eastAsia="ja-JP"/>
        </w:rPr>
        <w:tab/>
      </w:r>
      <w:r>
        <w:rPr>
          <w:noProof/>
        </w:rPr>
        <w:t>Settings</w:t>
      </w:r>
      <w:r>
        <w:rPr>
          <w:noProof/>
        </w:rPr>
        <w:tab/>
      </w:r>
      <w:r>
        <w:rPr>
          <w:noProof/>
        </w:rPr>
        <w:fldChar w:fldCharType="begin"/>
      </w:r>
      <w:r>
        <w:rPr>
          <w:noProof/>
        </w:rPr>
        <w:instrText xml:space="preserve"> PAGEREF _Toc309311315 \h </w:instrText>
      </w:r>
      <w:r>
        <w:rPr>
          <w:noProof/>
        </w:rPr>
      </w:r>
      <w:r>
        <w:rPr>
          <w:noProof/>
        </w:rPr>
        <w:fldChar w:fldCharType="separate"/>
      </w:r>
      <w:r>
        <w:rPr>
          <w:noProof/>
        </w:rPr>
        <w:t>4-1</w:t>
      </w:r>
      <w:r>
        <w:rPr>
          <w:noProof/>
        </w:rPr>
        <w:fldChar w:fldCharType="end"/>
      </w:r>
    </w:p>
    <w:p w14:paraId="218756E6"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Server</w:t>
      </w:r>
      <w:r>
        <w:rPr>
          <w:noProof/>
        </w:rPr>
        <w:tab/>
      </w:r>
      <w:r>
        <w:rPr>
          <w:noProof/>
        </w:rPr>
        <w:fldChar w:fldCharType="begin"/>
      </w:r>
      <w:r>
        <w:rPr>
          <w:noProof/>
        </w:rPr>
        <w:instrText xml:space="preserve"> PAGEREF _Toc309311316 \h </w:instrText>
      </w:r>
      <w:r>
        <w:rPr>
          <w:noProof/>
        </w:rPr>
      </w:r>
      <w:r>
        <w:rPr>
          <w:noProof/>
        </w:rPr>
        <w:fldChar w:fldCharType="separate"/>
      </w:r>
      <w:r>
        <w:rPr>
          <w:noProof/>
        </w:rPr>
        <w:t>4-1</w:t>
      </w:r>
      <w:r>
        <w:rPr>
          <w:noProof/>
        </w:rPr>
        <w:fldChar w:fldCharType="end"/>
      </w:r>
    </w:p>
    <w:p w14:paraId="601D7385"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Username</w:t>
      </w:r>
      <w:r>
        <w:rPr>
          <w:noProof/>
        </w:rPr>
        <w:tab/>
      </w:r>
      <w:r>
        <w:rPr>
          <w:noProof/>
        </w:rPr>
        <w:fldChar w:fldCharType="begin"/>
      </w:r>
      <w:r>
        <w:rPr>
          <w:noProof/>
        </w:rPr>
        <w:instrText xml:space="preserve"> PAGEREF _Toc309311317 \h </w:instrText>
      </w:r>
      <w:r>
        <w:rPr>
          <w:noProof/>
        </w:rPr>
      </w:r>
      <w:r>
        <w:rPr>
          <w:noProof/>
        </w:rPr>
        <w:fldChar w:fldCharType="separate"/>
      </w:r>
      <w:r>
        <w:rPr>
          <w:noProof/>
        </w:rPr>
        <w:t>4-1</w:t>
      </w:r>
      <w:r>
        <w:rPr>
          <w:noProof/>
        </w:rPr>
        <w:fldChar w:fldCharType="end"/>
      </w:r>
    </w:p>
    <w:p w14:paraId="64E59778"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4.1.3</w:t>
      </w:r>
      <w:r>
        <w:rPr>
          <w:rFonts w:asciiTheme="minorHAnsi" w:eastAsiaTheme="minorEastAsia" w:hAnsiTheme="minorHAnsi" w:cstheme="minorBidi"/>
          <w:noProof/>
          <w:sz w:val="24"/>
          <w:szCs w:val="24"/>
          <w:lang w:eastAsia="ja-JP"/>
        </w:rPr>
        <w:tab/>
      </w:r>
      <w:r>
        <w:rPr>
          <w:noProof/>
        </w:rPr>
        <w:t>Password</w:t>
      </w:r>
      <w:r>
        <w:rPr>
          <w:noProof/>
        </w:rPr>
        <w:tab/>
      </w:r>
      <w:r>
        <w:rPr>
          <w:noProof/>
        </w:rPr>
        <w:fldChar w:fldCharType="begin"/>
      </w:r>
      <w:r>
        <w:rPr>
          <w:noProof/>
        </w:rPr>
        <w:instrText xml:space="preserve"> PAGEREF _Toc309311318 \h </w:instrText>
      </w:r>
      <w:r>
        <w:rPr>
          <w:noProof/>
        </w:rPr>
      </w:r>
      <w:r>
        <w:rPr>
          <w:noProof/>
        </w:rPr>
        <w:fldChar w:fldCharType="separate"/>
      </w:r>
      <w:r>
        <w:rPr>
          <w:noProof/>
        </w:rPr>
        <w:t>4-1</w:t>
      </w:r>
      <w:r>
        <w:rPr>
          <w:noProof/>
        </w:rPr>
        <w:fldChar w:fldCharType="end"/>
      </w:r>
    </w:p>
    <w:p w14:paraId="56F0D4D9"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4.1.4</w:t>
      </w:r>
      <w:r>
        <w:rPr>
          <w:rFonts w:asciiTheme="minorHAnsi" w:eastAsiaTheme="minorEastAsia" w:hAnsiTheme="minorHAnsi" w:cstheme="minorBidi"/>
          <w:noProof/>
          <w:sz w:val="24"/>
          <w:szCs w:val="24"/>
          <w:lang w:eastAsia="ja-JP"/>
        </w:rPr>
        <w:tab/>
      </w:r>
      <w:r>
        <w:rPr>
          <w:noProof/>
        </w:rPr>
        <w:t>Database Name</w:t>
      </w:r>
      <w:r>
        <w:rPr>
          <w:noProof/>
        </w:rPr>
        <w:tab/>
      </w:r>
      <w:r>
        <w:rPr>
          <w:noProof/>
        </w:rPr>
        <w:fldChar w:fldCharType="begin"/>
      </w:r>
      <w:r>
        <w:rPr>
          <w:noProof/>
        </w:rPr>
        <w:instrText xml:space="preserve"> PAGEREF _Toc309311319 \h </w:instrText>
      </w:r>
      <w:r>
        <w:rPr>
          <w:noProof/>
        </w:rPr>
      </w:r>
      <w:r>
        <w:rPr>
          <w:noProof/>
        </w:rPr>
        <w:fldChar w:fldCharType="separate"/>
      </w:r>
      <w:r>
        <w:rPr>
          <w:noProof/>
        </w:rPr>
        <w:t>4-1</w:t>
      </w:r>
      <w:r>
        <w:rPr>
          <w:noProof/>
        </w:rPr>
        <w:fldChar w:fldCharType="end"/>
      </w:r>
    </w:p>
    <w:p w14:paraId="70226524"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4.1.5</w:t>
      </w:r>
      <w:r>
        <w:rPr>
          <w:rFonts w:asciiTheme="minorHAnsi" w:eastAsiaTheme="minorEastAsia" w:hAnsiTheme="minorHAnsi" w:cstheme="minorBidi"/>
          <w:noProof/>
          <w:sz w:val="24"/>
          <w:szCs w:val="24"/>
          <w:lang w:eastAsia="ja-JP"/>
        </w:rPr>
        <w:tab/>
      </w:r>
      <w:r>
        <w:rPr>
          <w:noProof/>
        </w:rPr>
        <w:t>Database Table</w:t>
      </w:r>
      <w:r>
        <w:rPr>
          <w:noProof/>
        </w:rPr>
        <w:tab/>
      </w:r>
      <w:r>
        <w:rPr>
          <w:noProof/>
        </w:rPr>
        <w:fldChar w:fldCharType="begin"/>
      </w:r>
      <w:r>
        <w:rPr>
          <w:noProof/>
        </w:rPr>
        <w:instrText xml:space="preserve"> PAGEREF _Toc309311320 \h </w:instrText>
      </w:r>
      <w:r>
        <w:rPr>
          <w:noProof/>
        </w:rPr>
      </w:r>
      <w:r>
        <w:rPr>
          <w:noProof/>
        </w:rPr>
        <w:fldChar w:fldCharType="separate"/>
      </w:r>
      <w:r>
        <w:rPr>
          <w:noProof/>
        </w:rPr>
        <w:t>4-1</w:t>
      </w:r>
      <w:r>
        <w:rPr>
          <w:noProof/>
        </w:rPr>
        <w:fldChar w:fldCharType="end"/>
      </w:r>
    </w:p>
    <w:p w14:paraId="728F0DE3"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4.1.6</w:t>
      </w:r>
      <w:r>
        <w:rPr>
          <w:rFonts w:asciiTheme="minorHAnsi" w:eastAsiaTheme="minorEastAsia" w:hAnsiTheme="minorHAnsi" w:cstheme="minorBidi"/>
          <w:noProof/>
          <w:sz w:val="24"/>
          <w:szCs w:val="24"/>
          <w:lang w:eastAsia="ja-JP"/>
        </w:rPr>
        <w:tab/>
      </w:r>
      <w:r>
        <w:rPr>
          <w:noProof/>
        </w:rPr>
        <w:t>Equipment Table</w:t>
      </w:r>
      <w:r>
        <w:rPr>
          <w:noProof/>
        </w:rPr>
        <w:tab/>
      </w:r>
      <w:r>
        <w:rPr>
          <w:noProof/>
        </w:rPr>
        <w:fldChar w:fldCharType="begin"/>
      </w:r>
      <w:r>
        <w:rPr>
          <w:noProof/>
        </w:rPr>
        <w:instrText xml:space="preserve"> PAGEREF _Toc309311321 \h </w:instrText>
      </w:r>
      <w:r>
        <w:rPr>
          <w:noProof/>
        </w:rPr>
      </w:r>
      <w:r>
        <w:rPr>
          <w:noProof/>
        </w:rPr>
        <w:fldChar w:fldCharType="separate"/>
      </w:r>
      <w:r>
        <w:rPr>
          <w:noProof/>
        </w:rPr>
        <w:t>4-1</w:t>
      </w:r>
      <w:r>
        <w:rPr>
          <w:noProof/>
        </w:rPr>
        <w:fldChar w:fldCharType="end"/>
      </w:r>
    </w:p>
    <w:p w14:paraId="7514A862"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4.1.7</w:t>
      </w:r>
      <w:r>
        <w:rPr>
          <w:rFonts w:asciiTheme="minorHAnsi" w:eastAsiaTheme="minorEastAsia" w:hAnsiTheme="minorHAnsi" w:cstheme="minorBidi"/>
          <w:noProof/>
          <w:sz w:val="24"/>
          <w:szCs w:val="24"/>
          <w:lang w:eastAsia="ja-JP"/>
        </w:rPr>
        <w:tab/>
      </w:r>
      <w:r>
        <w:rPr>
          <w:noProof/>
        </w:rPr>
        <w:t>Save most recent queries</w:t>
      </w:r>
      <w:r>
        <w:rPr>
          <w:noProof/>
        </w:rPr>
        <w:tab/>
      </w:r>
      <w:r>
        <w:rPr>
          <w:noProof/>
        </w:rPr>
        <w:fldChar w:fldCharType="begin"/>
      </w:r>
      <w:r>
        <w:rPr>
          <w:noProof/>
        </w:rPr>
        <w:instrText xml:space="preserve"> PAGEREF _Toc309311322 \h </w:instrText>
      </w:r>
      <w:r>
        <w:rPr>
          <w:noProof/>
        </w:rPr>
      </w:r>
      <w:r>
        <w:rPr>
          <w:noProof/>
        </w:rPr>
        <w:fldChar w:fldCharType="separate"/>
      </w:r>
      <w:r>
        <w:rPr>
          <w:noProof/>
        </w:rPr>
        <w:t>4-1</w:t>
      </w:r>
      <w:r>
        <w:rPr>
          <w:noProof/>
        </w:rPr>
        <w:fldChar w:fldCharType="end"/>
      </w:r>
    </w:p>
    <w:p w14:paraId="348CBF99"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4.2</w:t>
      </w:r>
      <w:r>
        <w:rPr>
          <w:rFonts w:asciiTheme="minorHAnsi" w:eastAsiaTheme="minorEastAsia" w:hAnsiTheme="minorHAnsi" w:cstheme="minorBidi"/>
          <w:b w:val="0"/>
          <w:noProof/>
          <w:sz w:val="24"/>
          <w:szCs w:val="24"/>
          <w:lang w:eastAsia="ja-JP"/>
        </w:rPr>
        <w:tab/>
      </w:r>
      <w:r>
        <w:rPr>
          <w:noProof/>
        </w:rPr>
        <w:t>Connect/Disconnection to database</w:t>
      </w:r>
      <w:r>
        <w:rPr>
          <w:noProof/>
        </w:rPr>
        <w:tab/>
      </w:r>
      <w:r>
        <w:rPr>
          <w:noProof/>
        </w:rPr>
        <w:fldChar w:fldCharType="begin"/>
      </w:r>
      <w:r>
        <w:rPr>
          <w:noProof/>
        </w:rPr>
        <w:instrText xml:space="preserve"> PAGEREF _Toc309311323 \h </w:instrText>
      </w:r>
      <w:r>
        <w:rPr>
          <w:noProof/>
        </w:rPr>
      </w:r>
      <w:r>
        <w:rPr>
          <w:noProof/>
        </w:rPr>
        <w:fldChar w:fldCharType="separate"/>
      </w:r>
      <w:r>
        <w:rPr>
          <w:noProof/>
        </w:rPr>
        <w:t>4-1</w:t>
      </w:r>
      <w:r>
        <w:rPr>
          <w:noProof/>
        </w:rPr>
        <w:fldChar w:fldCharType="end"/>
      </w:r>
    </w:p>
    <w:p w14:paraId="169F1E23"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4.3</w:t>
      </w:r>
      <w:r>
        <w:rPr>
          <w:rFonts w:asciiTheme="minorHAnsi" w:eastAsiaTheme="minorEastAsia" w:hAnsiTheme="minorHAnsi" w:cstheme="minorBidi"/>
          <w:b w:val="0"/>
          <w:noProof/>
          <w:sz w:val="24"/>
          <w:szCs w:val="24"/>
          <w:lang w:eastAsia="ja-JP"/>
        </w:rPr>
        <w:tab/>
      </w:r>
      <w:r>
        <w:rPr>
          <w:noProof/>
        </w:rPr>
        <w:t>Student Information</w:t>
      </w:r>
      <w:r>
        <w:rPr>
          <w:noProof/>
        </w:rPr>
        <w:tab/>
      </w:r>
      <w:r>
        <w:rPr>
          <w:noProof/>
        </w:rPr>
        <w:fldChar w:fldCharType="begin"/>
      </w:r>
      <w:r>
        <w:rPr>
          <w:noProof/>
        </w:rPr>
        <w:instrText xml:space="preserve"> PAGEREF _Toc309311324 \h </w:instrText>
      </w:r>
      <w:r>
        <w:rPr>
          <w:noProof/>
        </w:rPr>
      </w:r>
      <w:r>
        <w:rPr>
          <w:noProof/>
        </w:rPr>
        <w:fldChar w:fldCharType="separate"/>
      </w:r>
      <w:r>
        <w:rPr>
          <w:noProof/>
        </w:rPr>
        <w:t>4-1</w:t>
      </w:r>
      <w:r>
        <w:rPr>
          <w:noProof/>
        </w:rPr>
        <w:fldChar w:fldCharType="end"/>
      </w:r>
    </w:p>
    <w:p w14:paraId="7153D81D"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Add Record</w:t>
      </w:r>
      <w:r>
        <w:rPr>
          <w:noProof/>
        </w:rPr>
        <w:tab/>
      </w:r>
      <w:r>
        <w:rPr>
          <w:noProof/>
        </w:rPr>
        <w:fldChar w:fldCharType="begin"/>
      </w:r>
      <w:r>
        <w:rPr>
          <w:noProof/>
        </w:rPr>
        <w:instrText xml:space="preserve"> PAGEREF _Toc309311325 \h </w:instrText>
      </w:r>
      <w:r>
        <w:rPr>
          <w:noProof/>
        </w:rPr>
      </w:r>
      <w:r>
        <w:rPr>
          <w:noProof/>
        </w:rPr>
        <w:fldChar w:fldCharType="separate"/>
      </w:r>
      <w:r>
        <w:rPr>
          <w:noProof/>
        </w:rPr>
        <w:t>4-2</w:t>
      </w:r>
      <w:r>
        <w:rPr>
          <w:noProof/>
        </w:rPr>
        <w:fldChar w:fldCharType="end"/>
      </w:r>
    </w:p>
    <w:p w14:paraId="3896C19A"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Update Record</w:t>
      </w:r>
      <w:r>
        <w:rPr>
          <w:noProof/>
        </w:rPr>
        <w:tab/>
      </w:r>
      <w:r>
        <w:rPr>
          <w:noProof/>
        </w:rPr>
        <w:fldChar w:fldCharType="begin"/>
      </w:r>
      <w:r>
        <w:rPr>
          <w:noProof/>
        </w:rPr>
        <w:instrText xml:space="preserve"> PAGEREF _Toc309311326 \h </w:instrText>
      </w:r>
      <w:r>
        <w:rPr>
          <w:noProof/>
        </w:rPr>
      </w:r>
      <w:r>
        <w:rPr>
          <w:noProof/>
        </w:rPr>
        <w:fldChar w:fldCharType="separate"/>
      </w:r>
      <w:r>
        <w:rPr>
          <w:noProof/>
        </w:rPr>
        <w:t>4-2</w:t>
      </w:r>
      <w:r>
        <w:rPr>
          <w:noProof/>
        </w:rPr>
        <w:fldChar w:fldCharType="end"/>
      </w:r>
    </w:p>
    <w:p w14:paraId="0A8E0E89"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Clear Fields</w:t>
      </w:r>
      <w:r>
        <w:rPr>
          <w:noProof/>
        </w:rPr>
        <w:tab/>
      </w:r>
      <w:r>
        <w:rPr>
          <w:noProof/>
        </w:rPr>
        <w:fldChar w:fldCharType="begin"/>
      </w:r>
      <w:r>
        <w:rPr>
          <w:noProof/>
        </w:rPr>
        <w:instrText xml:space="preserve"> PAGEREF _Toc309311327 \h </w:instrText>
      </w:r>
      <w:r>
        <w:rPr>
          <w:noProof/>
        </w:rPr>
      </w:r>
      <w:r>
        <w:rPr>
          <w:noProof/>
        </w:rPr>
        <w:fldChar w:fldCharType="separate"/>
      </w:r>
      <w:r>
        <w:rPr>
          <w:noProof/>
        </w:rPr>
        <w:t>4-2</w:t>
      </w:r>
      <w:r>
        <w:rPr>
          <w:noProof/>
        </w:rPr>
        <w:fldChar w:fldCharType="end"/>
      </w:r>
    </w:p>
    <w:p w14:paraId="06D04C3B"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4.4</w:t>
      </w:r>
      <w:r>
        <w:rPr>
          <w:rFonts w:asciiTheme="minorHAnsi" w:eastAsiaTheme="minorEastAsia" w:hAnsiTheme="minorHAnsi" w:cstheme="minorBidi"/>
          <w:b w:val="0"/>
          <w:noProof/>
          <w:sz w:val="24"/>
          <w:szCs w:val="24"/>
          <w:lang w:eastAsia="ja-JP"/>
        </w:rPr>
        <w:tab/>
      </w:r>
      <w:r>
        <w:rPr>
          <w:noProof/>
        </w:rPr>
        <w:t>Equipment Rental</w:t>
      </w:r>
      <w:r>
        <w:rPr>
          <w:noProof/>
        </w:rPr>
        <w:tab/>
      </w:r>
      <w:r>
        <w:rPr>
          <w:noProof/>
        </w:rPr>
        <w:fldChar w:fldCharType="begin"/>
      </w:r>
      <w:r>
        <w:rPr>
          <w:noProof/>
        </w:rPr>
        <w:instrText xml:space="preserve"> PAGEREF _Toc309311328 \h </w:instrText>
      </w:r>
      <w:r>
        <w:rPr>
          <w:noProof/>
        </w:rPr>
      </w:r>
      <w:r>
        <w:rPr>
          <w:noProof/>
        </w:rPr>
        <w:fldChar w:fldCharType="separate"/>
      </w:r>
      <w:r>
        <w:rPr>
          <w:noProof/>
        </w:rPr>
        <w:t>4-2</w:t>
      </w:r>
      <w:r>
        <w:rPr>
          <w:noProof/>
        </w:rPr>
        <w:fldChar w:fldCharType="end"/>
      </w:r>
    </w:p>
    <w:p w14:paraId="0009183A"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4.5</w:t>
      </w:r>
      <w:r>
        <w:rPr>
          <w:rFonts w:asciiTheme="minorHAnsi" w:eastAsiaTheme="minorEastAsia" w:hAnsiTheme="minorHAnsi" w:cstheme="minorBidi"/>
          <w:b w:val="0"/>
          <w:noProof/>
          <w:sz w:val="24"/>
          <w:szCs w:val="24"/>
          <w:lang w:eastAsia="ja-JP"/>
        </w:rPr>
        <w:tab/>
      </w:r>
      <w:r>
        <w:rPr>
          <w:noProof/>
        </w:rPr>
        <w:t>Query</w:t>
      </w:r>
      <w:r>
        <w:rPr>
          <w:noProof/>
        </w:rPr>
        <w:tab/>
      </w:r>
      <w:r>
        <w:rPr>
          <w:noProof/>
        </w:rPr>
        <w:fldChar w:fldCharType="begin"/>
      </w:r>
      <w:r>
        <w:rPr>
          <w:noProof/>
        </w:rPr>
        <w:instrText xml:space="preserve"> PAGEREF _Toc309311329 \h </w:instrText>
      </w:r>
      <w:r>
        <w:rPr>
          <w:noProof/>
        </w:rPr>
      </w:r>
      <w:r>
        <w:rPr>
          <w:noProof/>
        </w:rPr>
        <w:fldChar w:fldCharType="separate"/>
      </w:r>
      <w:r>
        <w:rPr>
          <w:noProof/>
        </w:rPr>
        <w:t>4-2</w:t>
      </w:r>
      <w:r>
        <w:rPr>
          <w:noProof/>
        </w:rPr>
        <w:fldChar w:fldCharType="end"/>
      </w:r>
    </w:p>
    <w:p w14:paraId="77F323A9"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Save Query</w:t>
      </w:r>
      <w:r>
        <w:rPr>
          <w:noProof/>
        </w:rPr>
        <w:tab/>
      </w:r>
      <w:r>
        <w:rPr>
          <w:noProof/>
        </w:rPr>
        <w:fldChar w:fldCharType="begin"/>
      </w:r>
      <w:r>
        <w:rPr>
          <w:noProof/>
        </w:rPr>
        <w:instrText xml:space="preserve"> PAGEREF _Toc309311330 \h </w:instrText>
      </w:r>
      <w:r>
        <w:rPr>
          <w:noProof/>
        </w:rPr>
      </w:r>
      <w:r>
        <w:rPr>
          <w:noProof/>
        </w:rPr>
        <w:fldChar w:fldCharType="separate"/>
      </w:r>
      <w:r>
        <w:rPr>
          <w:noProof/>
        </w:rPr>
        <w:t>4-2</w:t>
      </w:r>
      <w:r>
        <w:rPr>
          <w:noProof/>
        </w:rPr>
        <w:fldChar w:fldCharType="end"/>
      </w:r>
    </w:p>
    <w:p w14:paraId="45AC0C3F"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Load Query</w:t>
      </w:r>
      <w:r>
        <w:rPr>
          <w:noProof/>
        </w:rPr>
        <w:tab/>
      </w:r>
      <w:r>
        <w:rPr>
          <w:noProof/>
        </w:rPr>
        <w:fldChar w:fldCharType="begin"/>
      </w:r>
      <w:r>
        <w:rPr>
          <w:noProof/>
        </w:rPr>
        <w:instrText xml:space="preserve"> PAGEREF _Toc309311331 \h </w:instrText>
      </w:r>
      <w:r>
        <w:rPr>
          <w:noProof/>
        </w:rPr>
      </w:r>
      <w:r>
        <w:rPr>
          <w:noProof/>
        </w:rPr>
        <w:fldChar w:fldCharType="separate"/>
      </w:r>
      <w:r>
        <w:rPr>
          <w:noProof/>
        </w:rPr>
        <w:t>4-2</w:t>
      </w:r>
      <w:r>
        <w:rPr>
          <w:noProof/>
        </w:rPr>
        <w:fldChar w:fldCharType="end"/>
      </w:r>
    </w:p>
    <w:p w14:paraId="745EAC1E"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lastRenderedPageBreak/>
        <w:t>4.5.3</w:t>
      </w:r>
      <w:r>
        <w:rPr>
          <w:rFonts w:asciiTheme="minorHAnsi" w:eastAsiaTheme="minorEastAsia" w:hAnsiTheme="minorHAnsi" w:cstheme="minorBidi"/>
          <w:noProof/>
          <w:sz w:val="24"/>
          <w:szCs w:val="24"/>
          <w:lang w:eastAsia="ja-JP"/>
        </w:rPr>
        <w:tab/>
      </w:r>
      <w:r>
        <w:rPr>
          <w:noProof/>
        </w:rPr>
        <w:t>Query Results</w:t>
      </w:r>
      <w:r>
        <w:rPr>
          <w:noProof/>
        </w:rPr>
        <w:tab/>
      </w:r>
      <w:r>
        <w:rPr>
          <w:noProof/>
        </w:rPr>
        <w:fldChar w:fldCharType="begin"/>
      </w:r>
      <w:r>
        <w:rPr>
          <w:noProof/>
        </w:rPr>
        <w:instrText xml:space="preserve"> PAGEREF _Toc309311332 \h </w:instrText>
      </w:r>
      <w:r>
        <w:rPr>
          <w:noProof/>
        </w:rPr>
      </w:r>
      <w:r>
        <w:rPr>
          <w:noProof/>
        </w:rPr>
        <w:fldChar w:fldCharType="separate"/>
      </w:r>
      <w:r>
        <w:rPr>
          <w:noProof/>
        </w:rPr>
        <w:t>4-2</w:t>
      </w:r>
      <w:r>
        <w:rPr>
          <w:noProof/>
        </w:rPr>
        <w:fldChar w:fldCharType="end"/>
      </w:r>
    </w:p>
    <w:p w14:paraId="6EFDF5EE"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4.5.4</w:t>
      </w:r>
      <w:r>
        <w:rPr>
          <w:rFonts w:asciiTheme="minorHAnsi" w:eastAsiaTheme="minorEastAsia" w:hAnsiTheme="minorHAnsi" w:cstheme="minorBidi"/>
          <w:noProof/>
          <w:sz w:val="24"/>
          <w:szCs w:val="24"/>
          <w:lang w:eastAsia="ja-JP"/>
        </w:rPr>
        <w:tab/>
      </w:r>
      <w:r>
        <w:rPr>
          <w:noProof/>
        </w:rPr>
        <w:t>Save Query Results</w:t>
      </w:r>
      <w:r>
        <w:rPr>
          <w:noProof/>
        </w:rPr>
        <w:tab/>
      </w:r>
      <w:r>
        <w:rPr>
          <w:noProof/>
        </w:rPr>
        <w:fldChar w:fldCharType="begin"/>
      </w:r>
      <w:r>
        <w:rPr>
          <w:noProof/>
        </w:rPr>
        <w:instrText xml:space="preserve"> PAGEREF _Toc309311333 \h </w:instrText>
      </w:r>
      <w:r>
        <w:rPr>
          <w:noProof/>
        </w:rPr>
      </w:r>
      <w:r>
        <w:rPr>
          <w:noProof/>
        </w:rPr>
        <w:fldChar w:fldCharType="separate"/>
      </w:r>
      <w:r>
        <w:rPr>
          <w:noProof/>
        </w:rPr>
        <w:t>4-3</w:t>
      </w:r>
      <w:r>
        <w:rPr>
          <w:noProof/>
        </w:rPr>
        <w:fldChar w:fldCharType="end"/>
      </w:r>
    </w:p>
    <w:p w14:paraId="1FD08F31" w14:textId="77777777" w:rsidR="009429C0" w:rsidRDefault="009429C0">
      <w:pPr>
        <w:pStyle w:val="TOC3"/>
        <w:tabs>
          <w:tab w:val="left" w:pos="1120"/>
        </w:tabs>
        <w:rPr>
          <w:rFonts w:asciiTheme="minorHAnsi" w:eastAsiaTheme="minorEastAsia" w:hAnsiTheme="minorHAnsi" w:cstheme="minorBidi"/>
          <w:noProof/>
          <w:sz w:val="24"/>
          <w:szCs w:val="24"/>
          <w:lang w:eastAsia="ja-JP"/>
        </w:rPr>
      </w:pPr>
      <w:r>
        <w:rPr>
          <w:noProof/>
        </w:rPr>
        <w:t>4.5.5</w:t>
      </w:r>
      <w:r>
        <w:rPr>
          <w:rFonts w:asciiTheme="minorHAnsi" w:eastAsiaTheme="minorEastAsia" w:hAnsiTheme="minorHAnsi" w:cstheme="minorBidi"/>
          <w:noProof/>
          <w:sz w:val="24"/>
          <w:szCs w:val="24"/>
          <w:lang w:eastAsia="ja-JP"/>
        </w:rPr>
        <w:tab/>
      </w:r>
      <w:r>
        <w:rPr>
          <w:noProof/>
        </w:rPr>
        <w:t>Change Query Results Display</w:t>
      </w:r>
      <w:r>
        <w:rPr>
          <w:noProof/>
        </w:rPr>
        <w:tab/>
      </w:r>
      <w:r>
        <w:rPr>
          <w:noProof/>
        </w:rPr>
        <w:fldChar w:fldCharType="begin"/>
      </w:r>
      <w:r>
        <w:rPr>
          <w:noProof/>
        </w:rPr>
        <w:instrText xml:space="preserve"> PAGEREF _Toc309311334 \h </w:instrText>
      </w:r>
      <w:r>
        <w:rPr>
          <w:noProof/>
        </w:rPr>
      </w:r>
      <w:r>
        <w:rPr>
          <w:noProof/>
        </w:rPr>
        <w:fldChar w:fldCharType="separate"/>
      </w:r>
      <w:r>
        <w:rPr>
          <w:noProof/>
        </w:rPr>
        <w:t>4-3</w:t>
      </w:r>
      <w:r>
        <w:rPr>
          <w:noProof/>
        </w:rPr>
        <w:fldChar w:fldCharType="end"/>
      </w:r>
    </w:p>
    <w:p w14:paraId="1F121BA7" w14:textId="77777777" w:rsidR="009429C0" w:rsidRDefault="009429C0">
      <w:pPr>
        <w:pStyle w:val="TOC1"/>
        <w:tabs>
          <w:tab w:val="left" w:pos="515"/>
        </w:tabs>
        <w:rPr>
          <w:rFonts w:asciiTheme="minorHAnsi" w:eastAsiaTheme="minorEastAsia" w:hAnsiTheme="minorHAnsi" w:cstheme="minorBidi"/>
          <w:b w:val="0"/>
          <w:i w:val="0"/>
          <w:noProof/>
          <w:sz w:val="24"/>
          <w:szCs w:val="24"/>
          <w:lang w:eastAsia="ja-JP"/>
        </w:rPr>
      </w:pPr>
      <w:r>
        <w:rPr>
          <w:noProof/>
        </w:rPr>
        <w:t>5.0</w:t>
      </w:r>
      <w:r>
        <w:rPr>
          <w:rFonts w:asciiTheme="minorHAnsi" w:eastAsiaTheme="minorEastAsia" w:hAnsiTheme="minorHAnsi" w:cstheme="minorBidi"/>
          <w:b w:val="0"/>
          <w:i w:val="0"/>
          <w:noProof/>
          <w:sz w:val="24"/>
          <w:szCs w:val="24"/>
          <w:lang w:eastAsia="ja-JP"/>
        </w:rPr>
        <w:tab/>
      </w:r>
      <w:r>
        <w:rPr>
          <w:noProof/>
        </w:rPr>
        <w:t>USING the CONVERSION APPLICATION</w:t>
      </w:r>
      <w:r>
        <w:rPr>
          <w:noProof/>
        </w:rPr>
        <w:tab/>
      </w:r>
      <w:r>
        <w:rPr>
          <w:noProof/>
        </w:rPr>
        <w:fldChar w:fldCharType="begin"/>
      </w:r>
      <w:r>
        <w:rPr>
          <w:noProof/>
        </w:rPr>
        <w:instrText xml:space="preserve"> PAGEREF _Toc309311335 \h </w:instrText>
      </w:r>
      <w:r>
        <w:rPr>
          <w:noProof/>
        </w:rPr>
      </w:r>
      <w:r>
        <w:rPr>
          <w:noProof/>
        </w:rPr>
        <w:fldChar w:fldCharType="separate"/>
      </w:r>
      <w:r>
        <w:rPr>
          <w:noProof/>
        </w:rPr>
        <w:t>5-1</w:t>
      </w:r>
      <w:r>
        <w:rPr>
          <w:noProof/>
        </w:rPr>
        <w:fldChar w:fldCharType="end"/>
      </w:r>
    </w:p>
    <w:p w14:paraId="14BB88C6"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5.1</w:t>
      </w:r>
      <w:r>
        <w:rPr>
          <w:rFonts w:asciiTheme="minorHAnsi" w:eastAsiaTheme="minorEastAsia" w:hAnsiTheme="minorHAnsi" w:cstheme="minorBidi"/>
          <w:b w:val="0"/>
          <w:noProof/>
          <w:sz w:val="24"/>
          <w:szCs w:val="24"/>
          <w:lang w:eastAsia="ja-JP"/>
        </w:rPr>
        <w:tab/>
      </w:r>
      <w:r>
        <w:rPr>
          <w:noProof/>
        </w:rPr>
        <w:t>Connect</w:t>
      </w:r>
      <w:r>
        <w:rPr>
          <w:noProof/>
        </w:rPr>
        <w:tab/>
      </w:r>
      <w:r>
        <w:rPr>
          <w:noProof/>
        </w:rPr>
        <w:fldChar w:fldCharType="begin"/>
      </w:r>
      <w:r>
        <w:rPr>
          <w:noProof/>
        </w:rPr>
        <w:instrText xml:space="preserve"> PAGEREF _Toc309311336 \h </w:instrText>
      </w:r>
      <w:r>
        <w:rPr>
          <w:noProof/>
        </w:rPr>
      </w:r>
      <w:r>
        <w:rPr>
          <w:noProof/>
        </w:rPr>
        <w:fldChar w:fldCharType="separate"/>
      </w:r>
      <w:r>
        <w:rPr>
          <w:noProof/>
        </w:rPr>
        <w:t>5-1</w:t>
      </w:r>
      <w:r>
        <w:rPr>
          <w:noProof/>
        </w:rPr>
        <w:fldChar w:fldCharType="end"/>
      </w:r>
    </w:p>
    <w:p w14:paraId="797AC2C2"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5.2</w:t>
      </w:r>
      <w:r>
        <w:rPr>
          <w:rFonts w:asciiTheme="minorHAnsi" w:eastAsiaTheme="minorEastAsia" w:hAnsiTheme="minorHAnsi" w:cstheme="minorBidi"/>
          <w:b w:val="0"/>
          <w:noProof/>
          <w:sz w:val="24"/>
          <w:szCs w:val="24"/>
          <w:lang w:eastAsia="ja-JP"/>
        </w:rPr>
        <w:tab/>
      </w:r>
      <w:r>
        <w:rPr>
          <w:noProof/>
        </w:rPr>
        <w:t>Convert</w:t>
      </w:r>
      <w:r>
        <w:rPr>
          <w:noProof/>
        </w:rPr>
        <w:tab/>
      </w:r>
      <w:r>
        <w:rPr>
          <w:noProof/>
        </w:rPr>
        <w:fldChar w:fldCharType="begin"/>
      </w:r>
      <w:r>
        <w:rPr>
          <w:noProof/>
        </w:rPr>
        <w:instrText xml:space="preserve"> PAGEREF _Toc309311337 \h </w:instrText>
      </w:r>
      <w:r>
        <w:rPr>
          <w:noProof/>
        </w:rPr>
      </w:r>
      <w:r>
        <w:rPr>
          <w:noProof/>
        </w:rPr>
        <w:fldChar w:fldCharType="separate"/>
      </w:r>
      <w:r>
        <w:rPr>
          <w:noProof/>
        </w:rPr>
        <w:t>5-1</w:t>
      </w:r>
      <w:r>
        <w:rPr>
          <w:noProof/>
        </w:rPr>
        <w:fldChar w:fldCharType="end"/>
      </w:r>
    </w:p>
    <w:p w14:paraId="758E7A78" w14:textId="77777777" w:rsidR="009429C0" w:rsidRDefault="009429C0">
      <w:pPr>
        <w:pStyle w:val="TOC3"/>
        <w:rPr>
          <w:rFonts w:asciiTheme="minorHAnsi" w:eastAsiaTheme="minorEastAsia" w:hAnsiTheme="minorHAnsi" w:cstheme="minorBidi"/>
          <w:noProof/>
          <w:sz w:val="24"/>
          <w:szCs w:val="24"/>
          <w:lang w:eastAsia="ja-JP"/>
        </w:rPr>
      </w:pPr>
      <w:r w:rsidRPr="00AE72C5">
        <w:rPr>
          <w:noProof/>
        </w:rPr>
        <w:t>This function converts the Access records to the new MySQL database format. Depending on the amount of records and speed of the computer, this can take several minutes. To assure that the program has not locked up, a progress bar has been implemented to show function progress.</w:t>
      </w:r>
      <w:r>
        <w:rPr>
          <w:noProof/>
        </w:rPr>
        <w:tab/>
      </w:r>
      <w:r>
        <w:rPr>
          <w:noProof/>
        </w:rPr>
        <w:fldChar w:fldCharType="begin"/>
      </w:r>
      <w:r>
        <w:rPr>
          <w:noProof/>
        </w:rPr>
        <w:instrText xml:space="preserve"> PAGEREF _Toc309311338 \h </w:instrText>
      </w:r>
      <w:r>
        <w:rPr>
          <w:noProof/>
        </w:rPr>
      </w:r>
      <w:r>
        <w:rPr>
          <w:noProof/>
        </w:rPr>
        <w:fldChar w:fldCharType="separate"/>
      </w:r>
      <w:r>
        <w:rPr>
          <w:noProof/>
        </w:rPr>
        <w:t>5-1</w:t>
      </w:r>
      <w:r>
        <w:rPr>
          <w:noProof/>
        </w:rPr>
        <w:fldChar w:fldCharType="end"/>
      </w:r>
    </w:p>
    <w:p w14:paraId="75FD404E"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5.3</w:t>
      </w:r>
      <w:r>
        <w:rPr>
          <w:rFonts w:asciiTheme="minorHAnsi" w:eastAsiaTheme="minorEastAsia" w:hAnsiTheme="minorHAnsi" w:cstheme="minorBidi"/>
          <w:b w:val="0"/>
          <w:noProof/>
          <w:sz w:val="24"/>
          <w:szCs w:val="24"/>
          <w:lang w:eastAsia="ja-JP"/>
        </w:rPr>
        <w:tab/>
      </w:r>
      <w:r>
        <w:rPr>
          <w:noProof/>
        </w:rPr>
        <w:t>Report</w:t>
      </w:r>
      <w:r>
        <w:rPr>
          <w:noProof/>
        </w:rPr>
        <w:tab/>
      </w:r>
      <w:r>
        <w:rPr>
          <w:noProof/>
        </w:rPr>
        <w:fldChar w:fldCharType="begin"/>
      </w:r>
      <w:r>
        <w:rPr>
          <w:noProof/>
        </w:rPr>
        <w:instrText xml:space="preserve"> PAGEREF _Toc309311339 \h </w:instrText>
      </w:r>
      <w:r>
        <w:rPr>
          <w:noProof/>
        </w:rPr>
      </w:r>
      <w:r>
        <w:rPr>
          <w:noProof/>
        </w:rPr>
        <w:fldChar w:fldCharType="separate"/>
      </w:r>
      <w:r>
        <w:rPr>
          <w:noProof/>
        </w:rPr>
        <w:t>5-1</w:t>
      </w:r>
      <w:r>
        <w:rPr>
          <w:noProof/>
        </w:rPr>
        <w:fldChar w:fldCharType="end"/>
      </w:r>
    </w:p>
    <w:p w14:paraId="0F98F423" w14:textId="77777777" w:rsidR="009429C0" w:rsidRDefault="009429C0">
      <w:pPr>
        <w:pStyle w:val="TOC3"/>
        <w:rPr>
          <w:rFonts w:asciiTheme="minorHAnsi" w:eastAsiaTheme="minorEastAsia" w:hAnsiTheme="minorHAnsi" w:cstheme="minorBidi"/>
          <w:noProof/>
          <w:sz w:val="24"/>
          <w:szCs w:val="24"/>
          <w:lang w:eastAsia="ja-JP"/>
        </w:rPr>
      </w:pPr>
      <w:r w:rsidRPr="00AE72C5">
        <w:rPr>
          <w:noProof/>
        </w:rPr>
        <w:t>This function should be run after the completion of the convert function. It creates a Notepad text file in the grandparent directory of the conversion application that lists the DawgTag numbers of all student records and equipment records that contain data formats which the conversion application could not convert easily.</w:t>
      </w:r>
      <w:r>
        <w:rPr>
          <w:noProof/>
        </w:rPr>
        <w:tab/>
      </w:r>
      <w:r>
        <w:rPr>
          <w:noProof/>
        </w:rPr>
        <w:fldChar w:fldCharType="begin"/>
      </w:r>
      <w:r>
        <w:rPr>
          <w:noProof/>
        </w:rPr>
        <w:instrText xml:space="preserve"> PAGEREF _Toc309311340 \h </w:instrText>
      </w:r>
      <w:r>
        <w:rPr>
          <w:noProof/>
        </w:rPr>
      </w:r>
      <w:r>
        <w:rPr>
          <w:noProof/>
        </w:rPr>
        <w:fldChar w:fldCharType="separate"/>
      </w:r>
      <w:r>
        <w:rPr>
          <w:noProof/>
        </w:rPr>
        <w:t>5-1</w:t>
      </w:r>
      <w:r>
        <w:rPr>
          <w:noProof/>
        </w:rPr>
        <w:fldChar w:fldCharType="end"/>
      </w:r>
    </w:p>
    <w:p w14:paraId="79DAA9AB" w14:textId="77777777" w:rsidR="009429C0" w:rsidRDefault="009429C0">
      <w:pPr>
        <w:pStyle w:val="TOC2"/>
        <w:tabs>
          <w:tab w:val="left" w:pos="755"/>
        </w:tabs>
        <w:rPr>
          <w:rFonts w:asciiTheme="minorHAnsi" w:eastAsiaTheme="minorEastAsia" w:hAnsiTheme="minorHAnsi" w:cstheme="minorBidi"/>
          <w:b w:val="0"/>
          <w:noProof/>
          <w:sz w:val="24"/>
          <w:szCs w:val="24"/>
          <w:lang w:eastAsia="ja-JP"/>
        </w:rPr>
      </w:pPr>
      <w:r>
        <w:rPr>
          <w:noProof/>
        </w:rPr>
        <w:t>5.4</w:t>
      </w:r>
      <w:r>
        <w:rPr>
          <w:rFonts w:asciiTheme="minorHAnsi" w:eastAsiaTheme="minorEastAsia" w:hAnsiTheme="minorHAnsi" w:cstheme="minorBidi"/>
          <w:b w:val="0"/>
          <w:noProof/>
          <w:sz w:val="24"/>
          <w:szCs w:val="24"/>
          <w:lang w:eastAsia="ja-JP"/>
        </w:rPr>
        <w:tab/>
      </w:r>
      <w:r>
        <w:rPr>
          <w:noProof/>
        </w:rPr>
        <w:t>Disconnect</w:t>
      </w:r>
      <w:r>
        <w:rPr>
          <w:noProof/>
        </w:rPr>
        <w:tab/>
      </w:r>
      <w:r>
        <w:rPr>
          <w:noProof/>
        </w:rPr>
        <w:fldChar w:fldCharType="begin"/>
      </w:r>
      <w:r>
        <w:rPr>
          <w:noProof/>
        </w:rPr>
        <w:instrText xml:space="preserve"> PAGEREF _Toc309311341 \h </w:instrText>
      </w:r>
      <w:r>
        <w:rPr>
          <w:noProof/>
        </w:rPr>
      </w:r>
      <w:r>
        <w:rPr>
          <w:noProof/>
        </w:rPr>
        <w:fldChar w:fldCharType="separate"/>
      </w:r>
      <w:r>
        <w:rPr>
          <w:noProof/>
        </w:rPr>
        <w:t>5-1</w:t>
      </w:r>
      <w:r>
        <w:rPr>
          <w:noProof/>
        </w:rPr>
        <w:fldChar w:fldCharType="end"/>
      </w:r>
    </w:p>
    <w:p w14:paraId="54AC05D9" w14:textId="77777777" w:rsidR="009429C0" w:rsidRDefault="009429C0">
      <w:pPr>
        <w:pStyle w:val="TOC3"/>
        <w:rPr>
          <w:rFonts w:asciiTheme="minorHAnsi" w:eastAsiaTheme="minorEastAsia" w:hAnsiTheme="minorHAnsi" w:cstheme="minorBidi"/>
          <w:noProof/>
          <w:sz w:val="24"/>
          <w:szCs w:val="24"/>
          <w:lang w:eastAsia="ja-JP"/>
        </w:rPr>
      </w:pPr>
      <w:r w:rsidRPr="00AE72C5">
        <w:rPr>
          <w:noProof/>
        </w:rPr>
        <w:t>Disconnects the conversion application from both the Microsoft Access input database and the MySQL output database.</w:t>
      </w:r>
      <w:r>
        <w:rPr>
          <w:noProof/>
        </w:rPr>
        <w:tab/>
      </w:r>
      <w:r>
        <w:rPr>
          <w:noProof/>
        </w:rPr>
        <w:fldChar w:fldCharType="begin"/>
      </w:r>
      <w:r>
        <w:rPr>
          <w:noProof/>
        </w:rPr>
        <w:instrText xml:space="preserve"> PAGEREF _Toc309311342 \h </w:instrText>
      </w:r>
      <w:r>
        <w:rPr>
          <w:noProof/>
        </w:rPr>
      </w:r>
      <w:r>
        <w:rPr>
          <w:noProof/>
        </w:rPr>
        <w:fldChar w:fldCharType="separate"/>
      </w:r>
      <w:r>
        <w:rPr>
          <w:noProof/>
        </w:rPr>
        <w:t>5-1</w:t>
      </w:r>
      <w:r>
        <w:rPr>
          <w:noProof/>
        </w:rPr>
        <w:fldChar w:fldCharType="end"/>
      </w:r>
    </w:p>
    <w:p w14:paraId="53E8A57C" w14:textId="77777777" w:rsidR="00D76521" w:rsidRDefault="005C5A66" w:rsidP="00243EB7">
      <w:pPr>
        <w:tabs>
          <w:tab w:val="left" w:pos="540"/>
        </w:tabs>
        <w:sectPr w:rsidR="00D76521">
          <w:pgSz w:w="12240" w:h="15840" w:code="1"/>
          <w:pgMar w:top="1440" w:right="1440" w:bottom="1440" w:left="1440" w:header="720" w:footer="720" w:gutter="0"/>
          <w:pgNumType w:fmt="lowerRoman"/>
          <w:cols w:space="720"/>
        </w:sectPr>
      </w:pPr>
      <w:r>
        <w:rPr>
          <w:b/>
          <w:i/>
        </w:rPr>
        <w:fldChar w:fldCharType="end"/>
      </w:r>
    </w:p>
    <w:p w14:paraId="1F217385" w14:textId="77777777" w:rsidR="00D76521" w:rsidRDefault="00D76521"/>
    <w:p w14:paraId="61597740" w14:textId="77777777" w:rsidR="00D76521" w:rsidRDefault="00D76521"/>
    <w:p w14:paraId="4040CC75" w14:textId="77777777" w:rsidR="00D76521" w:rsidRDefault="00D76521"/>
    <w:p w14:paraId="10F08829" w14:textId="77777777" w:rsidR="00D76521" w:rsidRDefault="00D76521"/>
    <w:p w14:paraId="76A456B2" w14:textId="77777777" w:rsidR="00D76521" w:rsidRDefault="00D76521"/>
    <w:p w14:paraId="199EE7A6" w14:textId="77777777" w:rsidR="00D76521" w:rsidRDefault="00D76521"/>
    <w:p w14:paraId="00297DE3" w14:textId="77777777" w:rsidR="00D76521" w:rsidRDefault="00D76521"/>
    <w:p w14:paraId="52CF11E1" w14:textId="77777777" w:rsidR="00D76521" w:rsidRDefault="00D76521"/>
    <w:p w14:paraId="6CEDC937" w14:textId="77777777" w:rsidR="00D76521" w:rsidRDefault="00D76521"/>
    <w:p w14:paraId="794D4175" w14:textId="77777777" w:rsidR="00D76521" w:rsidRDefault="00D76521"/>
    <w:p w14:paraId="23D516B9" w14:textId="77777777" w:rsidR="00D76521" w:rsidRDefault="00D76521"/>
    <w:p w14:paraId="40D57C5E" w14:textId="77777777" w:rsidR="00D76521" w:rsidRDefault="00D76521"/>
    <w:p w14:paraId="5910EEB9" w14:textId="77777777" w:rsidR="00D76521" w:rsidRDefault="00D76521"/>
    <w:p w14:paraId="79A32178" w14:textId="77777777" w:rsidR="00D76521" w:rsidRDefault="00D76521"/>
    <w:p w14:paraId="0247F8E0" w14:textId="77777777" w:rsidR="00D76521" w:rsidRDefault="00D76521"/>
    <w:p w14:paraId="1E235BA7" w14:textId="77777777" w:rsidR="00D76521" w:rsidRDefault="00D76521"/>
    <w:p w14:paraId="4D7FEAF0" w14:textId="77777777" w:rsidR="00D76521" w:rsidRDefault="00D76521"/>
    <w:p w14:paraId="3F64DECA" w14:textId="77777777" w:rsidR="00D76521" w:rsidRDefault="00D76521"/>
    <w:p w14:paraId="1BC3D0EA" w14:textId="77777777" w:rsidR="00D76521" w:rsidRDefault="00D76521"/>
    <w:p w14:paraId="42325934" w14:textId="77777777" w:rsidR="00D76521" w:rsidRDefault="00D76521"/>
    <w:p w14:paraId="20950293" w14:textId="77777777" w:rsidR="00D76521" w:rsidRDefault="00D76521"/>
    <w:p w14:paraId="0F907D59" w14:textId="77777777" w:rsidR="00D76521" w:rsidRDefault="008E7A84">
      <w:pPr>
        <w:jc w:val="right"/>
        <w:rPr>
          <w:rFonts w:ascii="Arial" w:hAnsi="Arial"/>
          <w:b/>
          <w:sz w:val="28"/>
        </w:rPr>
      </w:pPr>
      <w:r>
        <w:rPr>
          <w:rFonts w:ascii="Arial" w:hAnsi="Arial"/>
          <w:b/>
          <w:sz w:val="28"/>
        </w:rPr>
        <w:t>1.0</w:t>
      </w:r>
      <w:r>
        <w:rPr>
          <w:rFonts w:ascii="Arial" w:hAnsi="Arial"/>
          <w:b/>
          <w:sz w:val="28"/>
        </w:rPr>
        <w:tab/>
        <w:t>GENERAL INFORMATION</w:t>
      </w:r>
    </w:p>
    <w:p w14:paraId="35257ECC" w14:textId="77777777" w:rsidR="00D76521" w:rsidRDefault="00D76521"/>
    <w:p w14:paraId="7A7E2C2D" w14:textId="77777777" w:rsidR="00D76521" w:rsidRDefault="00D76521">
      <w:pPr>
        <w:sectPr w:rsidR="00D76521">
          <w:headerReference w:type="default" r:id="rId12"/>
          <w:footerReference w:type="default" r:id="rId13"/>
          <w:pgSz w:w="12240" w:h="15840" w:code="1"/>
          <w:pgMar w:top="1440" w:right="1440" w:bottom="1440" w:left="1440" w:header="720" w:footer="720" w:gutter="0"/>
          <w:pgNumType w:start="1" w:chapStyle="1"/>
          <w:cols w:space="720"/>
        </w:sectPr>
      </w:pPr>
    </w:p>
    <w:p w14:paraId="5571B2E8" w14:textId="77777777" w:rsidR="00D76521" w:rsidRDefault="008E7A84">
      <w:pPr>
        <w:pStyle w:val="Heading1"/>
      </w:pPr>
      <w:bookmarkStart w:id="0" w:name="_Toc309311297"/>
      <w:r>
        <w:lastRenderedPageBreak/>
        <w:t>GENERAL INFORMATION</w:t>
      </w:r>
      <w:bookmarkEnd w:id="0"/>
    </w:p>
    <w:p w14:paraId="05E9522A" w14:textId="77777777" w:rsidR="00D76521" w:rsidRDefault="00D76521"/>
    <w:p w14:paraId="6301CD9A" w14:textId="77777777" w:rsidR="00D76521" w:rsidRDefault="008E7A84">
      <w:pPr>
        <w:pStyle w:val="Heading2"/>
      </w:pPr>
      <w:bookmarkStart w:id="1" w:name="_Toc309311298"/>
      <w:r>
        <w:t>1.1</w:t>
      </w:r>
      <w:r>
        <w:tab/>
      </w:r>
      <w:bookmarkStart w:id="2" w:name="SystemOverview"/>
      <w:bookmarkEnd w:id="2"/>
      <w:r>
        <w:t>System Overview</w:t>
      </w:r>
      <w:bookmarkEnd w:id="1"/>
    </w:p>
    <w:p w14:paraId="57397D90" w14:textId="77777777" w:rsidR="00D76521" w:rsidRDefault="00D76521">
      <w:pPr>
        <w:pStyle w:val="Header"/>
        <w:tabs>
          <w:tab w:val="clear" w:pos="4320"/>
          <w:tab w:val="clear" w:pos="8640"/>
        </w:tabs>
        <w:jc w:val="both"/>
      </w:pPr>
    </w:p>
    <w:p w14:paraId="5392D760" w14:textId="70F08381" w:rsidR="005F296E" w:rsidRDefault="005F296E">
      <w:pPr>
        <w:jc w:val="both"/>
      </w:pPr>
      <w:r>
        <w:t xml:space="preserve">The </w:t>
      </w:r>
      <w:r w:rsidR="009031EE">
        <w:t xml:space="preserve">PNG HIV SUPPLY CHAIN (HSC) is a web </w:t>
      </w:r>
      <w:r>
        <w:t>applic</w:t>
      </w:r>
      <w:r w:rsidR="000F6F68">
        <w:t xml:space="preserve">ation that utilizes an </w:t>
      </w:r>
      <w:r w:rsidR="00B909A3">
        <w:t>intuitive</w:t>
      </w:r>
      <w:r w:rsidR="000F6F68">
        <w:t xml:space="preserve"> user interface</w:t>
      </w:r>
      <w:r w:rsidR="009031EE">
        <w:t xml:space="preserve"> that</w:t>
      </w:r>
      <w:r w:rsidR="00B909A3">
        <w:t xml:space="preserve"> allow PNG HIV health worker play role (Site, Data Entry, Data Entry and Reviewer, Reviewer, AMS and Admin) user to collaborate in a predefined workflow</w:t>
      </w:r>
      <w:r w:rsidR="008E367B">
        <w:t xml:space="preserve">. </w:t>
      </w:r>
      <w:r w:rsidR="000F6F68">
        <w:t xml:space="preserve">This </w:t>
      </w:r>
      <w:r w:rsidR="00866805">
        <w:t>application provides</w:t>
      </w:r>
      <w:r w:rsidR="000F6F68">
        <w:t xml:space="preserve"> a graphical user interface that allows a user to input all information and store it electronically to exterminate t</w:t>
      </w:r>
      <w:r w:rsidR="00866805">
        <w:t>he need for using paper records, automatic remind to site user to send requisition order and update the status of shipment.</w:t>
      </w:r>
    </w:p>
    <w:p w14:paraId="435D6474" w14:textId="77777777" w:rsidR="00A726F4" w:rsidRDefault="00A726F4">
      <w:pPr>
        <w:jc w:val="both"/>
      </w:pPr>
    </w:p>
    <w:p w14:paraId="70E3832A" w14:textId="65A3B1CA" w:rsidR="00D76521" w:rsidRDefault="00A726F4" w:rsidP="00403CB9">
      <w:pPr>
        <w:jc w:val="both"/>
      </w:pPr>
      <w:r>
        <w:t xml:space="preserve">This </w:t>
      </w:r>
      <w:r w:rsidR="00325CB4">
        <w:t>app</w:t>
      </w:r>
      <w:r>
        <w:t xml:space="preserve"> uses a client</w:t>
      </w:r>
      <w:r w:rsidR="00BC32EF">
        <w:t xml:space="preserve">, </w:t>
      </w:r>
      <w:r w:rsidR="008E367B">
        <w:t>server</w:t>
      </w:r>
      <w:r w:rsidR="00E47BD5">
        <w:t xml:space="preserve"> model.</w:t>
      </w:r>
      <w:r w:rsidR="009B1CD8">
        <w:t xml:space="preserve"> The client is </w:t>
      </w:r>
      <w:r w:rsidR="009031EE">
        <w:t>any browser</w:t>
      </w:r>
      <w:r w:rsidR="009B1CD8">
        <w:t xml:space="preserve"> the user.</w:t>
      </w:r>
      <w:r w:rsidR="00C20565">
        <w:t xml:space="preserve"> The client p</w:t>
      </w:r>
      <w:r w:rsidR="009031EE">
        <w:t xml:space="preserve">rogram will communicate with the </w:t>
      </w:r>
      <w:r w:rsidR="00C20565">
        <w:t>server</w:t>
      </w:r>
      <w:r w:rsidR="00707C99">
        <w:t xml:space="preserve"> </w:t>
      </w:r>
      <w:r w:rsidR="007B10F3">
        <w:t>that saves all the information.</w:t>
      </w:r>
      <w:r w:rsidR="003E7D86">
        <w:t xml:space="preserve"> The information saved in the database is about </w:t>
      </w:r>
      <w:r w:rsidR="009031EE">
        <w:t>HIV commodities like Drug and Test Kit</w:t>
      </w:r>
      <w:r w:rsidR="003E7D86">
        <w:t xml:space="preserve">. </w:t>
      </w:r>
    </w:p>
    <w:p w14:paraId="632BD7F8" w14:textId="77777777" w:rsidR="00D76521" w:rsidRDefault="00D76521">
      <w:pPr>
        <w:pStyle w:val="bullet"/>
        <w:ind w:left="0" w:firstLine="0"/>
      </w:pPr>
    </w:p>
    <w:p w14:paraId="24092CB9" w14:textId="77777777" w:rsidR="00D76521" w:rsidRDefault="008E7A84">
      <w:pPr>
        <w:pStyle w:val="Heading2"/>
        <w:jc w:val="both"/>
      </w:pPr>
      <w:bookmarkStart w:id="3" w:name="_Toc309311299"/>
      <w:r>
        <w:t>1.</w:t>
      </w:r>
      <w:r w:rsidR="00C01015">
        <w:t>2</w:t>
      </w:r>
      <w:r>
        <w:tab/>
      </w:r>
      <w:bookmarkStart w:id="4" w:name="AcronymsAndAbbreviations"/>
      <w:bookmarkEnd w:id="4"/>
      <w:r>
        <w:t>Acronyms and Abbreviations</w:t>
      </w:r>
      <w:bookmarkEnd w:id="3"/>
    </w:p>
    <w:p w14:paraId="0F0570B4" w14:textId="77777777" w:rsidR="00D76521" w:rsidRDefault="00D76521">
      <w:pPr>
        <w:jc w:val="both"/>
      </w:pPr>
    </w:p>
    <w:p w14:paraId="5EC16568" w14:textId="1CA785A6" w:rsidR="00D76521" w:rsidRDefault="008E367B">
      <w:pPr>
        <w:jc w:val="both"/>
      </w:pPr>
      <w:r>
        <w:t>HSC</w:t>
      </w:r>
      <w:r w:rsidR="00B06CAC">
        <w:t xml:space="preserve"> </w:t>
      </w:r>
      <w:r w:rsidR="008909CC">
        <w:t>– HIV SUPPLY CHAIN</w:t>
      </w:r>
      <w:r w:rsidR="00E71986">
        <w:t xml:space="preserve"> collaboration tool for </w:t>
      </w:r>
      <w:r w:rsidR="00D33F82">
        <w:t>tracking HIV supply across PNG.</w:t>
      </w:r>
    </w:p>
    <w:p w14:paraId="50FFC1DD" w14:textId="77777777" w:rsidR="00B06CAC" w:rsidRDefault="00B06CAC">
      <w:pPr>
        <w:jc w:val="both"/>
      </w:pPr>
    </w:p>
    <w:p w14:paraId="7EBD0B88" w14:textId="77777777" w:rsidR="00B06CAC" w:rsidRDefault="00B06CAC">
      <w:pPr>
        <w:jc w:val="both"/>
      </w:pPr>
      <w:r>
        <w:t>MySQL – This is a free SQL database used to store all information for each student</w:t>
      </w:r>
      <w:r w:rsidR="007F00CB">
        <w:t>.</w:t>
      </w:r>
    </w:p>
    <w:p w14:paraId="35704EDA" w14:textId="77777777" w:rsidR="00D76521" w:rsidRDefault="00D76521">
      <w:pPr>
        <w:jc w:val="both"/>
      </w:pPr>
    </w:p>
    <w:p w14:paraId="308DD125" w14:textId="77777777" w:rsidR="00D76521" w:rsidRDefault="00D76521">
      <w:pPr>
        <w:jc w:val="both"/>
        <w:sectPr w:rsidR="00D76521">
          <w:headerReference w:type="default" r:id="rId14"/>
          <w:footerReference w:type="default" r:id="rId15"/>
          <w:pgSz w:w="12240" w:h="15840" w:code="1"/>
          <w:pgMar w:top="1440" w:right="1440" w:bottom="1440" w:left="1440" w:header="720" w:footer="720" w:gutter="0"/>
          <w:pgNumType w:start="1" w:chapStyle="1"/>
          <w:cols w:space="720"/>
        </w:sectPr>
      </w:pPr>
    </w:p>
    <w:p w14:paraId="4B9D4B03" w14:textId="77777777" w:rsidR="00D76521" w:rsidRDefault="00D76521"/>
    <w:p w14:paraId="6C53925F" w14:textId="77777777" w:rsidR="00D76521" w:rsidRDefault="00D76521"/>
    <w:p w14:paraId="5D233002" w14:textId="77777777" w:rsidR="00D76521" w:rsidRDefault="00D76521"/>
    <w:p w14:paraId="29F5B357" w14:textId="77777777" w:rsidR="00D76521" w:rsidRDefault="00D76521"/>
    <w:p w14:paraId="51EDD8B0" w14:textId="77777777" w:rsidR="00D76521" w:rsidRDefault="00D76521"/>
    <w:p w14:paraId="2C9EA7BD" w14:textId="77777777" w:rsidR="00D76521" w:rsidRDefault="00D76521"/>
    <w:p w14:paraId="5D95C24B" w14:textId="77777777" w:rsidR="00D76521" w:rsidRDefault="00D76521"/>
    <w:p w14:paraId="554B9FC5" w14:textId="77777777" w:rsidR="00D76521" w:rsidRDefault="00D76521"/>
    <w:p w14:paraId="513D3151" w14:textId="77777777" w:rsidR="00D76521" w:rsidRDefault="00D76521"/>
    <w:p w14:paraId="3399C7B8" w14:textId="77777777" w:rsidR="00D76521" w:rsidRDefault="00D76521"/>
    <w:p w14:paraId="2D8FA8C6" w14:textId="77777777" w:rsidR="00D76521" w:rsidRDefault="00D76521"/>
    <w:p w14:paraId="7B4A7FFB" w14:textId="77777777" w:rsidR="00D76521" w:rsidRDefault="00D76521"/>
    <w:p w14:paraId="741CA808" w14:textId="77777777" w:rsidR="00D76521" w:rsidRDefault="00D76521"/>
    <w:p w14:paraId="0A6731D2" w14:textId="77777777" w:rsidR="00D76521" w:rsidRDefault="00D76521"/>
    <w:p w14:paraId="33EF02F5" w14:textId="77777777" w:rsidR="00D76521" w:rsidRDefault="00D76521"/>
    <w:p w14:paraId="73513749" w14:textId="77777777" w:rsidR="00D76521" w:rsidRDefault="00D76521"/>
    <w:p w14:paraId="0DC2D3E6" w14:textId="77777777" w:rsidR="00D76521" w:rsidRDefault="00D76521"/>
    <w:p w14:paraId="0647D315" w14:textId="77777777" w:rsidR="00D76521" w:rsidRDefault="00D76521"/>
    <w:p w14:paraId="0C798CC5" w14:textId="77777777" w:rsidR="00D76521" w:rsidRDefault="00D76521"/>
    <w:p w14:paraId="2E1A27A0" w14:textId="77777777" w:rsidR="00D76521" w:rsidRDefault="00D76521"/>
    <w:p w14:paraId="3C6EF898" w14:textId="77777777" w:rsidR="00D76521" w:rsidRDefault="00D76521"/>
    <w:p w14:paraId="0843C666" w14:textId="77777777" w:rsidR="00D76521" w:rsidRDefault="008E7A84">
      <w:pPr>
        <w:jc w:val="right"/>
        <w:rPr>
          <w:rFonts w:ascii="Arial" w:hAnsi="Arial"/>
          <w:b/>
          <w:sz w:val="28"/>
        </w:rPr>
      </w:pPr>
      <w:r>
        <w:rPr>
          <w:rFonts w:ascii="Arial" w:hAnsi="Arial"/>
          <w:b/>
          <w:sz w:val="28"/>
        </w:rPr>
        <w:t>2.0</w:t>
      </w:r>
      <w:r>
        <w:rPr>
          <w:rFonts w:ascii="Arial" w:hAnsi="Arial"/>
          <w:b/>
          <w:sz w:val="28"/>
        </w:rPr>
        <w:tab/>
        <w:t>SYSTEM SUMMARY</w:t>
      </w:r>
    </w:p>
    <w:p w14:paraId="2B1EEF1A" w14:textId="77777777" w:rsidR="00D76521" w:rsidRDefault="00D76521"/>
    <w:p w14:paraId="5CC78D30" w14:textId="77777777" w:rsidR="00D76521" w:rsidRDefault="00D76521">
      <w:pPr>
        <w:sectPr w:rsidR="00D76521">
          <w:headerReference w:type="default" r:id="rId16"/>
          <w:footerReference w:type="default" r:id="rId17"/>
          <w:pgSz w:w="12240" w:h="15840"/>
          <w:pgMar w:top="1440" w:right="1440" w:bottom="1440" w:left="1440" w:header="720" w:footer="720" w:gutter="0"/>
          <w:pgNumType w:start="1" w:chapStyle="1"/>
          <w:cols w:space="720"/>
        </w:sectPr>
      </w:pPr>
    </w:p>
    <w:p w14:paraId="6E8054FC" w14:textId="77777777" w:rsidR="00D76521" w:rsidRDefault="008E7A84">
      <w:pPr>
        <w:pStyle w:val="Heading1"/>
      </w:pPr>
      <w:bookmarkStart w:id="5" w:name="SystemSummary"/>
      <w:bookmarkStart w:id="6" w:name="_Toc309311300"/>
      <w:bookmarkEnd w:id="5"/>
      <w:r>
        <w:lastRenderedPageBreak/>
        <w:t>SYSTEM SUMMARY</w:t>
      </w:r>
      <w:bookmarkEnd w:id="6"/>
    </w:p>
    <w:p w14:paraId="4C492CA0" w14:textId="77777777" w:rsidR="00D76521" w:rsidRDefault="00D76521"/>
    <w:p w14:paraId="2E41D150" w14:textId="77777777" w:rsidR="00D76521" w:rsidRDefault="008E7A84">
      <w:pPr>
        <w:pStyle w:val="Heading2"/>
        <w:jc w:val="both"/>
      </w:pPr>
      <w:bookmarkStart w:id="7" w:name="_Toc309311301"/>
      <w:r>
        <w:t>2.1</w:t>
      </w:r>
      <w:r>
        <w:tab/>
      </w:r>
      <w:bookmarkStart w:id="8" w:name="SystemConfiguration"/>
      <w:bookmarkEnd w:id="8"/>
      <w:r>
        <w:t>System Configuration</w:t>
      </w:r>
      <w:bookmarkEnd w:id="7"/>
    </w:p>
    <w:p w14:paraId="2E07C613" w14:textId="77777777" w:rsidR="00D76521" w:rsidRDefault="00D76521">
      <w:pPr>
        <w:jc w:val="both"/>
      </w:pPr>
    </w:p>
    <w:p w14:paraId="1389B178" w14:textId="17C61F12" w:rsidR="0083755D" w:rsidRDefault="00CF5CFE" w:rsidP="00E77CAA">
      <w:pPr>
        <w:jc w:val="both"/>
      </w:pPr>
      <w:r>
        <w:t xml:space="preserve">Each </w:t>
      </w:r>
      <w:r w:rsidR="00D33F82">
        <w:t>users</w:t>
      </w:r>
      <w:r>
        <w:t xml:space="preserve"> uses their own computer </w:t>
      </w:r>
      <w:r w:rsidR="00D33F82">
        <w:t>with any modern browser namely Firefox, Google Chrome</w:t>
      </w:r>
      <w:r>
        <w:t xml:space="preserve">. </w:t>
      </w:r>
      <w:r w:rsidR="006C3883">
        <w:t xml:space="preserve">On those </w:t>
      </w:r>
      <w:r w:rsidR="00D33F82">
        <w:t>the browse</w:t>
      </w:r>
      <w:r w:rsidR="00EC1439">
        <w:t>r</w:t>
      </w:r>
      <w:r w:rsidR="00342077">
        <w:t xml:space="preserve"> will connect to </w:t>
      </w:r>
      <w:r w:rsidR="00D33F82">
        <w:t xml:space="preserve">PNG Server hosted </w:t>
      </w:r>
      <w:hyperlink r:id="rId18" w:history="1">
        <w:r w:rsidR="00D33F82" w:rsidRPr="00611C57">
          <w:rPr>
            <w:rStyle w:val="Hyperlink"/>
          </w:rPr>
          <w:t>http://www.png.com</w:t>
        </w:r>
      </w:hyperlink>
      <w:r w:rsidR="00D33F82">
        <w:t xml:space="preserve"> that is centralize server running on Linux Ubuntu Server operating System</w:t>
      </w:r>
      <w:r w:rsidR="00342077">
        <w:t>.</w:t>
      </w:r>
      <w:r w:rsidR="00414CF0">
        <w:t xml:space="preserve"> </w:t>
      </w:r>
      <w:r w:rsidR="00D33F82">
        <w:t xml:space="preserve">To be able to connect to server the </w:t>
      </w:r>
      <w:r w:rsidR="0083755D">
        <w:t>computer requires</w:t>
      </w:r>
      <w:r w:rsidR="00D33F82">
        <w:t xml:space="preserve"> to be </w:t>
      </w:r>
      <w:r w:rsidR="00414CF0">
        <w:t>on a LAN</w:t>
      </w:r>
      <w:r w:rsidR="00CE58DD">
        <w:t xml:space="preserve"> connection to the internet.</w:t>
      </w:r>
      <w:r w:rsidR="0083720D">
        <w:t xml:space="preserve"> </w:t>
      </w:r>
    </w:p>
    <w:p w14:paraId="1228CE02" w14:textId="77777777" w:rsidR="0083755D" w:rsidRDefault="0083755D" w:rsidP="00E77CAA">
      <w:pPr>
        <w:jc w:val="both"/>
      </w:pPr>
    </w:p>
    <w:p w14:paraId="5FE1E713" w14:textId="70D4EBA9" w:rsidR="00642B9A" w:rsidRDefault="0083755D">
      <w:pPr>
        <w:jc w:val="both"/>
      </w:pPr>
      <w:r>
        <w:t>The information stores on the database server MYSQL. It can be exported.</w:t>
      </w:r>
    </w:p>
    <w:p w14:paraId="4273D591" w14:textId="77777777" w:rsidR="0083755D" w:rsidRDefault="0083755D">
      <w:pPr>
        <w:jc w:val="both"/>
      </w:pPr>
    </w:p>
    <w:p w14:paraId="786A9D24" w14:textId="33619B98" w:rsidR="00642B9A" w:rsidRDefault="00642B9A">
      <w:pPr>
        <w:jc w:val="both"/>
      </w:pPr>
    </w:p>
    <w:p w14:paraId="2D1B54BB" w14:textId="77777777" w:rsidR="00D76521" w:rsidRDefault="008E7A84">
      <w:pPr>
        <w:pStyle w:val="Heading2"/>
        <w:jc w:val="both"/>
      </w:pPr>
      <w:bookmarkStart w:id="9" w:name="_Toc309311302"/>
      <w:r>
        <w:t>2.</w:t>
      </w:r>
      <w:r w:rsidR="00AA3CA1">
        <w:t>2</w:t>
      </w:r>
      <w:r>
        <w:tab/>
      </w:r>
      <w:bookmarkStart w:id="10" w:name="UserAccessLevels"/>
      <w:bookmarkEnd w:id="10"/>
      <w:r>
        <w:t>User Access Levels</w:t>
      </w:r>
      <w:bookmarkEnd w:id="9"/>
    </w:p>
    <w:p w14:paraId="0C8E5E15" w14:textId="77777777" w:rsidR="00D76521" w:rsidRDefault="00D76521">
      <w:pPr>
        <w:jc w:val="both"/>
      </w:pPr>
    </w:p>
    <w:p w14:paraId="2D1459C5" w14:textId="13811536" w:rsidR="0083755D" w:rsidRDefault="00061631">
      <w:pPr>
        <w:jc w:val="both"/>
      </w:pPr>
      <w:r>
        <w:t xml:space="preserve">There are </w:t>
      </w:r>
      <w:r w:rsidR="0083755D">
        <w:t>5</w:t>
      </w:r>
      <w:r>
        <w:t xml:space="preserve"> different </w:t>
      </w:r>
      <w:r w:rsidR="0083755D">
        <w:t>roles</w:t>
      </w:r>
      <w:r>
        <w:t xml:space="preserve"> of users</w:t>
      </w:r>
      <w:r w:rsidR="0083755D">
        <w:t xml:space="preserve"> described below</w:t>
      </w:r>
    </w:p>
    <w:p w14:paraId="13F69AB7" w14:textId="77777777" w:rsidR="0083755D" w:rsidRDefault="0083755D">
      <w:pPr>
        <w:jc w:val="both"/>
      </w:pPr>
    </w:p>
    <w:p w14:paraId="5A17663F" w14:textId="3C680E4E" w:rsidR="0083755D" w:rsidRDefault="00061631">
      <w:pPr>
        <w:jc w:val="both"/>
      </w:pPr>
      <w:r w:rsidRPr="0083755D">
        <w:rPr>
          <w:b/>
        </w:rPr>
        <w:t>Admin</w:t>
      </w:r>
      <w:r w:rsidR="005F4D83">
        <w:rPr>
          <w:b/>
        </w:rPr>
        <w:t xml:space="preserve"> users</w:t>
      </w:r>
      <w:r>
        <w:t xml:space="preserve"> </w:t>
      </w:r>
      <w:r w:rsidR="0083755D">
        <w:t xml:space="preserve">are </w:t>
      </w:r>
      <w:r w:rsidR="005F4D83">
        <w:t xml:space="preserve">those </w:t>
      </w:r>
      <w:r w:rsidR="0083755D">
        <w:t>who are responsible for setting up the initial data like create other user, setting commodities, sites, provinces, SMS template and so on.</w:t>
      </w:r>
    </w:p>
    <w:p w14:paraId="2412795B" w14:textId="77777777" w:rsidR="0083755D" w:rsidRDefault="0083755D">
      <w:pPr>
        <w:jc w:val="both"/>
      </w:pPr>
    </w:p>
    <w:p w14:paraId="73C65A24" w14:textId="49271A08" w:rsidR="0083755D" w:rsidRDefault="0083755D">
      <w:pPr>
        <w:jc w:val="both"/>
      </w:pPr>
      <w:r w:rsidRPr="005F4D83">
        <w:rPr>
          <w:b/>
        </w:rPr>
        <w:t>Site</w:t>
      </w:r>
      <w:r w:rsidR="005F4D83">
        <w:rPr>
          <w:b/>
        </w:rPr>
        <w:t xml:space="preserve"> users</w:t>
      </w:r>
      <w:r>
        <w:t xml:space="preserve"> are </w:t>
      </w:r>
      <w:r w:rsidR="005F4D83">
        <w:t>those</w:t>
      </w:r>
      <w:r>
        <w:t xml:space="preserve"> who are </w:t>
      </w:r>
      <w:r w:rsidR="005F4D83">
        <w:t>located in a specific HIV site. They are responsible for submitting requisition order.  They receive the shipment from AMS users; they also can send SMS to PNG HSC phone number updating the shipment status.</w:t>
      </w:r>
    </w:p>
    <w:p w14:paraId="244B4A6B" w14:textId="77777777" w:rsidR="005F4D83" w:rsidRDefault="005F4D83">
      <w:pPr>
        <w:jc w:val="both"/>
      </w:pPr>
    </w:p>
    <w:p w14:paraId="1D27926F" w14:textId="19A90669" w:rsidR="00DB72F0" w:rsidRDefault="005F4D83">
      <w:r w:rsidRPr="005F4D83">
        <w:rPr>
          <w:b/>
        </w:rPr>
        <w:t>Data Entry users</w:t>
      </w:r>
      <w:r>
        <w:t xml:space="preserve"> are those who responsible for creating SURV form for completing requisition orders of site. Edit</w:t>
      </w:r>
      <w:r w:rsidR="00DB72F0">
        <w:t xml:space="preserve"> and save</w:t>
      </w:r>
      <w:r>
        <w:t xml:space="preserve"> order requisition submitted from sites</w:t>
      </w:r>
      <w:r w:rsidR="00DB72F0">
        <w:t xml:space="preserve"> to be able to send to be reviewed to reviewer users.</w:t>
      </w:r>
    </w:p>
    <w:p w14:paraId="12297BE7" w14:textId="77777777" w:rsidR="00DB72F0" w:rsidRDefault="00DB72F0"/>
    <w:p w14:paraId="5C82FCA5" w14:textId="272B7BAC" w:rsidR="00DB72F0" w:rsidRDefault="00DB72F0">
      <w:r w:rsidRPr="00DB72F0">
        <w:rPr>
          <w:b/>
        </w:rPr>
        <w:t>Reviewer users</w:t>
      </w:r>
      <w:r>
        <w:t xml:space="preserve"> are those who responsible for reviewing order requisition from </w:t>
      </w:r>
      <w:r w:rsidRPr="00FA4EFE">
        <w:rPr>
          <w:b/>
        </w:rPr>
        <w:t>Data Entry</w:t>
      </w:r>
      <w:r w:rsidR="00FA4EFE">
        <w:t xml:space="preserve"> user</w:t>
      </w:r>
      <w:r w:rsidR="005B4B34">
        <w:t>.</w:t>
      </w:r>
      <w:r w:rsidR="00EC1439">
        <w:t xml:space="preserve"> Reviewer can reject and accept each order item. If order requisition is accepted, then the system will make it available for AMS, otherwise it will available for Data Entry user to correct it.</w:t>
      </w:r>
    </w:p>
    <w:p w14:paraId="14554B03" w14:textId="77777777" w:rsidR="00EC1439" w:rsidRDefault="00EC1439"/>
    <w:p w14:paraId="4A344E33" w14:textId="77777777" w:rsidR="00EC1439" w:rsidRDefault="00EC1439"/>
    <w:p w14:paraId="53A8D6C3" w14:textId="6F4838A7" w:rsidR="00EC1439" w:rsidRDefault="00EC1439">
      <w:r w:rsidRPr="00EC1439">
        <w:rPr>
          <w:b/>
        </w:rPr>
        <w:t>AMS users</w:t>
      </w:r>
      <w:r>
        <w:t xml:space="preserve"> are those who responsible for order shipment. After Reviewer users approved the order, the order will appear to AMS. AMS can choose items from the list and ship. </w:t>
      </w:r>
    </w:p>
    <w:p w14:paraId="40B25D13" w14:textId="77777777" w:rsidR="00EC1439" w:rsidRDefault="00EC1439"/>
    <w:p w14:paraId="1EB59F76" w14:textId="4DB79B1A" w:rsidR="00EC1439" w:rsidRDefault="00EC1439"/>
    <w:p w14:paraId="7900D1A9" w14:textId="77777777" w:rsidR="00DB72F0" w:rsidRDefault="00DB72F0"/>
    <w:p w14:paraId="41EF8755" w14:textId="77777777" w:rsidR="00DB72F0" w:rsidRDefault="00DB72F0">
      <w:pPr>
        <w:sectPr w:rsidR="00DB72F0">
          <w:headerReference w:type="default" r:id="rId19"/>
          <w:footerReference w:type="default" r:id="rId20"/>
          <w:pgSz w:w="12240" w:h="15840" w:code="1"/>
          <w:pgMar w:top="1440" w:right="1440" w:bottom="1440" w:left="1440" w:header="720" w:footer="720" w:gutter="0"/>
          <w:pgNumType w:start="1" w:chapStyle="1"/>
          <w:cols w:space="720"/>
        </w:sectPr>
      </w:pPr>
    </w:p>
    <w:p w14:paraId="1EB87D4E" w14:textId="77777777" w:rsidR="00D76521" w:rsidRDefault="00D76521"/>
    <w:p w14:paraId="26ABDE6C" w14:textId="77777777" w:rsidR="00D76521" w:rsidRDefault="00D76521"/>
    <w:p w14:paraId="2A809AD8" w14:textId="77777777" w:rsidR="00D76521" w:rsidRDefault="00D76521"/>
    <w:p w14:paraId="22C1207F" w14:textId="77777777" w:rsidR="00D76521" w:rsidRDefault="00D76521"/>
    <w:p w14:paraId="66085B50" w14:textId="77777777" w:rsidR="00D76521" w:rsidRDefault="00D76521"/>
    <w:p w14:paraId="69A3E839" w14:textId="77777777" w:rsidR="00D76521" w:rsidRDefault="00D76521"/>
    <w:p w14:paraId="5010BC94" w14:textId="77777777" w:rsidR="00D76521" w:rsidRDefault="00D76521"/>
    <w:p w14:paraId="2D1F6CDB" w14:textId="77777777" w:rsidR="00D76521" w:rsidRDefault="00D76521"/>
    <w:p w14:paraId="299FE766" w14:textId="77777777" w:rsidR="00D76521" w:rsidRDefault="00D76521"/>
    <w:p w14:paraId="767D05B9" w14:textId="77777777" w:rsidR="00D76521" w:rsidRDefault="00D76521"/>
    <w:p w14:paraId="355189F6" w14:textId="77777777" w:rsidR="00D76521" w:rsidRDefault="00D76521"/>
    <w:p w14:paraId="142670AC" w14:textId="77777777" w:rsidR="00D76521" w:rsidRDefault="00D76521"/>
    <w:p w14:paraId="21BD22D8" w14:textId="77777777" w:rsidR="00D76521" w:rsidRDefault="00D76521"/>
    <w:p w14:paraId="6FEE8053" w14:textId="77777777" w:rsidR="00D76521" w:rsidRDefault="00D76521"/>
    <w:p w14:paraId="2BBDD169" w14:textId="77777777" w:rsidR="00D76521" w:rsidRDefault="00D76521"/>
    <w:p w14:paraId="2C177A4B" w14:textId="77777777" w:rsidR="00D76521" w:rsidRDefault="00D76521"/>
    <w:p w14:paraId="1BBB5E39" w14:textId="77777777" w:rsidR="00D76521" w:rsidRDefault="00D76521"/>
    <w:p w14:paraId="7E1A756A" w14:textId="77777777" w:rsidR="00D76521" w:rsidRDefault="00D76521"/>
    <w:p w14:paraId="58175300" w14:textId="77777777" w:rsidR="00D76521" w:rsidRDefault="00D76521"/>
    <w:p w14:paraId="11D80BA2" w14:textId="77777777" w:rsidR="00D76521" w:rsidRDefault="00D76521"/>
    <w:p w14:paraId="2842F728" w14:textId="77777777" w:rsidR="00D76521" w:rsidRDefault="00D76521"/>
    <w:p w14:paraId="2C1080F1" w14:textId="77777777" w:rsidR="00D76521" w:rsidRDefault="008E7A84">
      <w:pPr>
        <w:jc w:val="right"/>
        <w:rPr>
          <w:rFonts w:ascii="Arial" w:hAnsi="Arial"/>
          <w:b/>
          <w:sz w:val="28"/>
        </w:rPr>
      </w:pPr>
      <w:r>
        <w:rPr>
          <w:rFonts w:ascii="Arial" w:hAnsi="Arial"/>
          <w:b/>
          <w:sz w:val="28"/>
        </w:rPr>
        <w:t>3.0</w:t>
      </w:r>
      <w:r>
        <w:rPr>
          <w:rFonts w:ascii="Arial" w:hAnsi="Arial"/>
          <w:b/>
          <w:sz w:val="28"/>
        </w:rPr>
        <w:tab/>
        <w:t>GETTING STARTED</w:t>
      </w:r>
    </w:p>
    <w:p w14:paraId="102F5500" w14:textId="77777777" w:rsidR="00D76521" w:rsidRDefault="00D76521">
      <w:pPr>
        <w:rPr>
          <w:rFonts w:ascii="Arial" w:hAnsi="Arial"/>
          <w:b/>
          <w:sz w:val="28"/>
        </w:rPr>
      </w:pPr>
    </w:p>
    <w:p w14:paraId="02DCA45D" w14:textId="77777777" w:rsidR="00D76521" w:rsidRDefault="00D76521">
      <w:pPr>
        <w:rPr>
          <w:rFonts w:ascii="Arial" w:hAnsi="Arial"/>
          <w:b/>
          <w:sz w:val="28"/>
        </w:rPr>
        <w:sectPr w:rsidR="00D76521">
          <w:headerReference w:type="default" r:id="rId21"/>
          <w:footerReference w:type="default" r:id="rId22"/>
          <w:pgSz w:w="12240" w:h="15840"/>
          <w:pgMar w:top="1440" w:right="1440" w:bottom="1440" w:left="1440" w:header="720" w:footer="720" w:gutter="0"/>
          <w:pgNumType w:start="1" w:chapStyle="1"/>
          <w:cols w:space="720"/>
        </w:sectPr>
      </w:pPr>
    </w:p>
    <w:p w14:paraId="659A4293" w14:textId="77777777" w:rsidR="00D76521" w:rsidRDefault="008E7A84">
      <w:pPr>
        <w:pStyle w:val="Heading1"/>
      </w:pPr>
      <w:bookmarkStart w:id="11" w:name="GettingStarted"/>
      <w:bookmarkStart w:id="12" w:name="_Toc309311303"/>
      <w:bookmarkEnd w:id="11"/>
      <w:r>
        <w:lastRenderedPageBreak/>
        <w:t>GETTING STARTED</w:t>
      </w:r>
      <w:bookmarkEnd w:id="12"/>
    </w:p>
    <w:p w14:paraId="69F8E37C" w14:textId="504565F7" w:rsidR="00D76521" w:rsidRDefault="008E7A84">
      <w:pPr>
        <w:pStyle w:val="Heading2"/>
        <w:jc w:val="both"/>
      </w:pPr>
      <w:bookmarkStart w:id="13" w:name="_Toc309311304"/>
      <w:r>
        <w:t>3.1</w:t>
      </w:r>
      <w:r>
        <w:tab/>
      </w:r>
      <w:bookmarkStart w:id="14" w:name="SettingUpMySQL"/>
      <w:bookmarkEnd w:id="14"/>
      <w:r w:rsidR="001E3DE6">
        <w:t>Login to the system with default Admin role</w:t>
      </w:r>
      <w:bookmarkEnd w:id="13"/>
    </w:p>
    <w:p w14:paraId="0C3BF3FA" w14:textId="77777777" w:rsidR="00D76521" w:rsidRDefault="00D76521">
      <w:pPr>
        <w:jc w:val="both"/>
      </w:pPr>
    </w:p>
    <w:p w14:paraId="6EFCF755" w14:textId="6228F25F" w:rsidR="004C33DA" w:rsidRDefault="004C33DA">
      <w:pPr>
        <w:jc w:val="both"/>
      </w:pPr>
      <w:r>
        <w:t xml:space="preserve">In your browser visit: </w:t>
      </w:r>
      <w:hyperlink r:id="rId23" w:history="1">
        <w:r w:rsidR="00FC5C0D" w:rsidRPr="00611C57">
          <w:rPr>
            <w:rStyle w:val="Hyperlink"/>
          </w:rPr>
          <w:t>http://www.png.com</w:t>
        </w:r>
      </w:hyperlink>
      <w:r w:rsidR="00FC5C0D">
        <w:t xml:space="preserve">. You </w:t>
      </w:r>
      <w:r w:rsidR="001839A0">
        <w:t>will be redirected to page log in if you have not logged in yet as below:</w:t>
      </w:r>
    </w:p>
    <w:p w14:paraId="57E71B53" w14:textId="77777777" w:rsidR="001839A0" w:rsidRDefault="001839A0">
      <w:pPr>
        <w:jc w:val="both"/>
      </w:pPr>
    </w:p>
    <w:p w14:paraId="58101FCF" w14:textId="17F488F5" w:rsidR="001839A0" w:rsidRDefault="00314CE5">
      <w:pPr>
        <w:jc w:val="both"/>
      </w:pPr>
      <w:r>
        <w:rPr>
          <w:noProof/>
        </w:rPr>
        <w:drawing>
          <wp:inline distT="0" distB="0" distL="0" distR="0" wp14:anchorId="24E681DC" wp14:editId="3C1BF78C">
            <wp:extent cx="5943600" cy="3716655"/>
            <wp:effectExtent l="0" t="0" r="0" b="0"/>
            <wp:docPr id="11" name="Picture 11" descr="Macintosh HD:Users:ilab:Project:png user guid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lab:Project:png user guid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p>
    <w:p w14:paraId="7DA12E2C" w14:textId="3D0A541A" w:rsidR="001839A0" w:rsidRDefault="001839A0">
      <w:pPr>
        <w:jc w:val="both"/>
      </w:pPr>
    </w:p>
    <w:p w14:paraId="73E3E138" w14:textId="77777777" w:rsidR="004C33DA" w:rsidRDefault="004C33DA">
      <w:pPr>
        <w:jc w:val="both"/>
      </w:pPr>
    </w:p>
    <w:p w14:paraId="6915F73A" w14:textId="2B75565B" w:rsidR="005301D3" w:rsidRDefault="005301D3">
      <w:pPr>
        <w:jc w:val="both"/>
      </w:pPr>
    </w:p>
    <w:p w14:paraId="08442166" w14:textId="09ECAFDA" w:rsidR="004C33DA" w:rsidRDefault="001839A0">
      <w:pPr>
        <w:jc w:val="both"/>
      </w:pPr>
      <w:r>
        <w:t>Enter the Login and Password for admin user then click ‘Sign In‘ button</w:t>
      </w:r>
      <w:r w:rsidR="00314CE5">
        <w:t>. If you provide correct Login and Password then I will bring you to the admin page as bellows:</w:t>
      </w:r>
    </w:p>
    <w:p w14:paraId="3E29F2D3" w14:textId="77777777" w:rsidR="00314CE5" w:rsidRDefault="00314CE5">
      <w:pPr>
        <w:jc w:val="both"/>
      </w:pPr>
    </w:p>
    <w:p w14:paraId="6A556902" w14:textId="77777777" w:rsidR="00314CE5" w:rsidRDefault="00314CE5">
      <w:pPr>
        <w:jc w:val="both"/>
      </w:pPr>
    </w:p>
    <w:p w14:paraId="69AA6231" w14:textId="77777777" w:rsidR="00314CE5" w:rsidRDefault="00314CE5">
      <w:pPr>
        <w:jc w:val="both"/>
      </w:pPr>
    </w:p>
    <w:p w14:paraId="4885E44A" w14:textId="77777777" w:rsidR="00314CE5" w:rsidRDefault="00314CE5">
      <w:pPr>
        <w:jc w:val="both"/>
      </w:pPr>
    </w:p>
    <w:p w14:paraId="5393D9B3" w14:textId="4C411F59" w:rsidR="00314CE5" w:rsidRDefault="00314CE5">
      <w:pPr>
        <w:jc w:val="both"/>
      </w:pPr>
      <w:r>
        <w:rPr>
          <w:noProof/>
        </w:rPr>
        <w:lastRenderedPageBreak/>
        <w:drawing>
          <wp:inline distT="0" distB="0" distL="0" distR="0" wp14:anchorId="5DF04F5D" wp14:editId="3BE145D7">
            <wp:extent cx="5935345" cy="3691255"/>
            <wp:effectExtent l="0" t="0" r="0" b="0"/>
            <wp:docPr id="13" name="Picture 13" descr="Macintosh HD:Users:ilab:Project:png user guide:sms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lab:Project:png user guide:sms lo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3691255"/>
                    </a:xfrm>
                    <a:prstGeom prst="rect">
                      <a:avLst/>
                    </a:prstGeom>
                    <a:noFill/>
                    <a:ln>
                      <a:noFill/>
                    </a:ln>
                  </pic:spPr>
                </pic:pic>
              </a:graphicData>
            </a:graphic>
          </wp:inline>
        </w:drawing>
      </w:r>
    </w:p>
    <w:p w14:paraId="6A139AAA" w14:textId="77777777" w:rsidR="00314CE5" w:rsidRDefault="00314CE5">
      <w:pPr>
        <w:jc w:val="both"/>
      </w:pPr>
    </w:p>
    <w:p w14:paraId="41ED58A8" w14:textId="0081A8EE" w:rsidR="00B67E34" w:rsidRDefault="00B67E34" w:rsidP="001839A0">
      <w:pPr>
        <w:jc w:val="both"/>
      </w:pPr>
    </w:p>
    <w:p w14:paraId="5E5E22FE" w14:textId="77777777" w:rsidR="000A003B" w:rsidRDefault="000A003B">
      <w:pPr>
        <w:jc w:val="both"/>
      </w:pPr>
    </w:p>
    <w:p w14:paraId="02F81F90" w14:textId="5BC26FC7" w:rsidR="000B2EEE" w:rsidRDefault="000B2EEE">
      <w:pPr>
        <w:pStyle w:val="Heading2"/>
        <w:jc w:val="both"/>
      </w:pPr>
      <w:bookmarkStart w:id="15" w:name="_Toc309311305"/>
      <w:r>
        <w:t>3.2</w:t>
      </w:r>
      <w:r>
        <w:tab/>
      </w:r>
      <w:bookmarkStart w:id="16" w:name="CreateTheDatabase"/>
      <w:bookmarkEnd w:id="16"/>
      <w:r w:rsidR="001E3DE6">
        <w:t xml:space="preserve">Setting up </w:t>
      </w:r>
      <w:r w:rsidR="00271304">
        <w:t>Province</w:t>
      </w:r>
      <w:bookmarkEnd w:id="15"/>
    </w:p>
    <w:p w14:paraId="03DF78BC" w14:textId="17D7A9BC" w:rsidR="000B2EEE" w:rsidRDefault="001E3DE6" w:rsidP="000B2EEE">
      <w:r>
        <w:t xml:space="preserve">Go </w:t>
      </w:r>
      <w:r w:rsidRPr="00EC747F">
        <w:rPr>
          <w:b/>
        </w:rPr>
        <w:t>Settings -&gt; Provinces</w:t>
      </w:r>
      <w:r>
        <w:t xml:space="preserve"> HSC will show the provinces listing</w:t>
      </w:r>
    </w:p>
    <w:p w14:paraId="119EE584" w14:textId="77777777" w:rsidR="001E3DE6" w:rsidRDefault="001E3DE6" w:rsidP="000B2EEE"/>
    <w:p w14:paraId="47974E4A" w14:textId="77777777" w:rsidR="001E3DE6" w:rsidRDefault="001E3DE6" w:rsidP="000B2EEE"/>
    <w:p w14:paraId="11658C66" w14:textId="5CDCE9BB" w:rsidR="001E3DE6" w:rsidRDefault="001E3DE6">
      <w:pPr>
        <w:pStyle w:val="Heading2"/>
        <w:jc w:val="both"/>
      </w:pPr>
      <w:r>
        <w:rPr>
          <w:noProof/>
        </w:rPr>
        <w:lastRenderedPageBreak/>
        <w:drawing>
          <wp:inline distT="0" distB="0" distL="0" distR="0" wp14:anchorId="1C084274" wp14:editId="0F201546">
            <wp:extent cx="5935345" cy="3801745"/>
            <wp:effectExtent l="0" t="0" r="0" b="0"/>
            <wp:docPr id="14" name="Picture 14" descr="Macintosh HD:Users:ilab:Project:png user guide:provi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lab:Project:png user guide:provinc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21FF99D4" w14:textId="77777777" w:rsidR="001E3DE6" w:rsidRDefault="001E3DE6" w:rsidP="001E3DE6"/>
    <w:p w14:paraId="52DA2006" w14:textId="77777777" w:rsidR="00271304" w:rsidRDefault="001E3DE6" w:rsidP="001E3DE6">
      <w:r>
        <w:t>You can create a new province, edit or delete an existing one. When you edit the province data then all other tables that have province will get the new updated.</w:t>
      </w:r>
    </w:p>
    <w:p w14:paraId="731B92B5" w14:textId="77777777" w:rsidR="00271304" w:rsidRDefault="00271304" w:rsidP="001E3DE6"/>
    <w:p w14:paraId="65BD2D42" w14:textId="5B53463C" w:rsidR="001E3DE6" w:rsidRDefault="00271304" w:rsidP="001E3DE6">
      <w:r>
        <w:t xml:space="preserve">If you try to </w:t>
      </w:r>
      <w:r w:rsidRPr="00271304">
        <w:rPr>
          <w:b/>
        </w:rPr>
        <w:t>delete</w:t>
      </w:r>
      <w:r w:rsidRPr="00271304">
        <w:rPr>
          <w:b/>
          <w:i/>
          <w:color w:val="FF0000"/>
          <w:sz w:val="28"/>
          <w:szCs w:val="28"/>
          <w:vertAlign w:val="superscript"/>
        </w:rPr>
        <w:t>1*</w:t>
      </w:r>
      <w:r>
        <w:t xml:space="preserve"> </w:t>
      </w:r>
      <w:r w:rsidR="001E3DE6">
        <w:t xml:space="preserve">a province that is being </w:t>
      </w:r>
      <w:r w:rsidR="001E3DE6" w:rsidRPr="00271304">
        <w:rPr>
          <w:b/>
        </w:rPr>
        <w:t>associated</w:t>
      </w:r>
      <w:r w:rsidR="001E3DE6">
        <w:t xml:space="preserve"> with other table</w:t>
      </w:r>
      <w:r>
        <w:t>s</w:t>
      </w:r>
      <w:r w:rsidR="001E3DE6">
        <w:t xml:space="preserve"> for instance Sites listing then the system will </w:t>
      </w:r>
      <w:r w:rsidR="00EC747F">
        <w:t>complain and</w:t>
      </w:r>
      <w:r w:rsidR="001E3DE6">
        <w:t xml:space="preserve"> you are rejected</w:t>
      </w:r>
      <w:r>
        <w:t xml:space="preserve"> from being able to delete the province successfully</w:t>
      </w:r>
      <w:r w:rsidR="001E3DE6">
        <w:t>. If you really want t</w:t>
      </w:r>
      <w:r w:rsidR="00EC747F">
        <w:t>o remove the province on purpose then you must disconnect the association by removing or editing</w:t>
      </w:r>
      <w:r>
        <w:t xml:space="preserve"> to break </w:t>
      </w:r>
      <w:r w:rsidR="00EC747F">
        <w:t>the associat</w:t>
      </w:r>
      <w:r>
        <w:t>ion</w:t>
      </w:r>
      <w:r w:rsidR="00EC747F">
        <w:t>.</w:t>
      </w:r>
      <w:r>
        <w:t xml:space="preserve"> </w:t>
      </w:r>
      <w:r w:rsidRPr="00271304">
        <w:rPr>
          <w:b/>
        </w:rPr>
        <w:t>This concept applies to all table</w:t>
      </w:r>
      <w:r>
        <w:rPr>
          <w:b/>
        </w:rPr>
        <w:t>s</w:t>
      </w:r>
      <w:r w:rsidRPr="00271304">
        <w:rPr>
          <w:b/>
        </w:rPr>
        <w:t xml:space="preserve"> in the HSC</w:t>
      </w:r>
      <w:r>
        <w:t>.</w:t>
      </w:r>
    </w:p>
    <w:p w14:paraId="24BA6508" w14:textId="77777777" w:rsidR="00271304" w:rsidRDefault="00271304" w:rsidP="001E3DE6"/>
    <w:p w14:paraId="1DC2B9B4" w14:textId="77777777" w:rsidR="00271304" w:rsidRDefault="00271304" w:rsidP="001E3DE6"/>
    <w:p w14:paraId="27F9BF79" w14:textId="4CA4A4B7" w:rsidR="00271304" w:rsidRDefault="00262C8D" w:rsidP="00271304">
      <w:pPr>
        <w:pStyle w:val="Heading2"/>
      </w:pPr>
      <w:bookmarkStart w:id="17" w:name="_Toc309311306"/>
      <w:r>
        <w:t>3.3</w:t>
      </w:r>
      <w:r>
        <w:tab/>
      </w:r>
      <w:r w:rsidR="00FF243E">
        <w:t>Setting up Unit</w:t>
      </w:r>
      <w:bookmarkEnd w:id="17"/>
    </w:p>
    <w:p w14:paraId="0E2F38B6" w14:textId="256353EC" w:rsidR="00FF243E" w:rsidRDefault="00FF243E" w:rsidP="00FF243E">
      <w:r>
        <w:t xml:space="preserve">Go to Settings -&gt; Units then HSC will show the units listing </w:t>
      </w:r>
    </w:p>
    <w:p w14:paraId="449F57E3" w14:textId="77777777" w:rsidR="00FF243E" w:rsidRDefault="00FF243E" w:rsidP="00FF243E"/>
    <w:p w14:paraId="5DAB9408" w14:textId="77777777" w:rsidR="00FF243E" w:rsidRPr="00FF243E" w:rsidRDefault="00FF243E" w:rsidP="00FF243E"/>
    <w:p w14:paraId="333351E9" w14:textId="0CDA14F9" w:rsidR="00271304" w:rsidRDefault="00FF243E" w:rsidP="001E3DE6">
      <w:r>
        <w:rPr>
          <w:noProof/>
        </w:rPr>
        <w:lastRenderedPageBreak/>
        <w:drawing>
          <wp:inline distT="0" distB="0" distL="0" distR="0" wp14:anchorId="2C00BECA" wp14:editId="33883EB3">
            <wp:extent cx="5935345" cy="3962400"/>
            <wp:effectExtent l="0" t="0" r="0" b="0"/>
            <wp:docPr id="15" name="Picture 15" descr="Macintosh HD:Users:ilab:Project:png user guide: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lab:Project:png user guide:uni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962400"/>
                    </a:xfrm>
                    <a:prstGeom prst="rect">
                      <a:avLst/>
                    </a:prstGeom>
                    <a:noFill/>
                    <a:ln>
                      <a:noFill/>
                    </a:ln>
                  </pic:spPr>
                </pic:pic>
              </a:graphicData>
            </a:graphic>
          </wp:inline>
        </w:drawing>
      </w:r>
    </w:p>
    <w:p w14:paraId="1D0F51A4" w14:textId="77777777" w:rsidR="00EC747F" w:rsidRDefault="00EC747F" w:rsidP="001E3DE6"/>
    <w:p w14:paraId="6FBBD23F" w14:textId="77777777" w:rsidR="00EC747F" w:rsidRPr="001E3DE6" w:rsidRDefault="00EC747F" w:rsidP="001E3DE6"/>
    <w:p w14:paraId="1A6E843D" w14:textId="77777777" w:rsidR="001E3DE6" w:rsidRPr="001E3DE6" w:rsidRDefault="001E3DE6" w:rsidP="001E3DE6"/>
    <w:p w14:paraId="6E9758CD" w14:textId="77777777" w:rsidR="00FF243E" w:rsidRDefault="00FF243E">
      <w:pPr>
        <w:pStyle w:val="Heading2"/>
        <w:jc w:val="both"/>
      </w:pPr>
    </w:p>
    <w:p w14:paraId="2EFF7BC9" w14:textId="634FDFB6" w:rsidR="00FF243E" w:rsidRDefault="00262C8D" w:rsidP="00FF243E">
      <w:pPr>
        <w:pStyle w:val="Heading2"/>
      </w:pPr>
      <w:bookmarkStart w:id="18" w:name="_Toc309311307"/>
      <w:r>
        <w:t>3.4</w:t>
      </w:r>
      <w:r>
        <w:tab/>
      </w:r>
      <w:r w:rsidR="00FF243E">
        <w:t>Setting up Commodity Categories</w:t>
      </w:r>
      <w:bookmarkEnd w:id="18"/>
    </w:p>
    <w:p w14:paraId="24BB4C31" w14:textId="2BB98C4B" w:rsidR="00FF243E" w:rsidRDefault="00FF243E" w:rsidP="00FF243E">
      <w:r>
        <w:t>Go to Settings -&gt; Commodity Categories then HSC will show</w:t>
      </w:r>
    </w:p>
    <w:p w14:paraId="3D34C014" w14:textId="77777777" w:rsidR="00FF243E" w:rsidRDefault="00FF243E" w:rsidP="00FF243E"/>
    <w:p w14:paraId="0847E899" w14:textId="2CDF3400" w:rsidR="00FF243E" w:rsidRDefault="00FF243E" w:rsidP="00FF243E">
      <w:r>
        <w:rPr>
          <w:noProof/>
        </w:rPr>
        <w:lastRenderedPageBreak/>
        <w:drawing>
          <wp:inline distT="0" distB="0" distL="0" distR="0" wp14:anchorId="4AE44EA4" wp14:editId="7DD343DB">
            <wp:extent cx="5935345" cy="4554855"/>
            <wp:effectExtent l="0" t="0" r="0" b="0"/>
            <wp:docPr id="16" name="Picture 16" descr="Macintosh HD:Users:ilab:Project:png user guide:commodity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lab:Project:png user guide:commodity categor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4554855"/>
                    </a:xfrm>
                    <a:prstGeom prst="rect">
                      <a:avLst/>
                    </a:prstGeom>
                    <a:noFill/>
                    <a:ln>
                      <a:noFill/>
                    </a:ln>
                  </pic:spPr>
                </pic:pic>
              </a:graphicData>
            </a:graphic>
          </wp:inline>
        </w:drawing>
      </w:r>
    </w:p>
    <w:p w14:paraId="49B2F6C5" w14:textId="77777777" w:rsidR="00FF243E" w:rsidRDefault="00FF243E" w:rsidP="00FF243E"/>
    <w:p w14:paraId="09DABF31" w14:textId="4C9BCEF4" w:rsidR="00FF243E" w:rsidRPr="00FF243E" w:rsidRDefault="00FF243E" w:rsidP="00FF243E">
      <w:r>
        <w:t>There are 2 types of commodity categories – Drug and Kit. They are represented as a tab so to switch between Drug and Kit you simply click on the tab.</w:t>
      </w:r>
    </w:p>
    <w:p w14:paraId="3F36A908" w14:textId="77777777" w:rsidR="00FF243E" w:rsidRDefault="00FF243E">
      <w:pPr>
        <w:pStyle w:val="Heading2"/>
        <w:jc w:val="both"/>
      </w:pPr>
    </w:p>
    <w:p w14:paraId="105F5311" w14:textId="77777777" w:rsidR="00FF243E" w:rsidRDefault="00FF243E" w:rsidP="00FF243E"/>
    <w:p w14:paraId="34026049" w14:textId="0A464427" w:rsidR="00FF243E" w:rsidRDefault="00262C8D" w:rsidP="00FF243E">
      <w:pPr>
        <w:pStyle w:val="Heading2"/>
      </w:pPr>
      <w:bookmarkStart w:id="19" w:name="_Toc309311308"/>
      <w:r>
        <w:t>3.5</w:t>
      </w:r>
      <w:r>
        <w:tab/>
      </w:r>
      <w:r w:rsidR="00FF243E">
        <w:t xml:space="preserve">Setting up </w:t>
      </w:r>
      <w:r w:rsidR="00B711B9">
        <w:t>Category for Lab Testing</w:t>
      </w:r>
      <w:bookmarkEnd w:id="19"/>
    </w:p>
    <w:p w14:paraId="2A8FCBAD" w14:textId="7C60EEA2" w:rsidR="00B711B9" w:rsidRDefault="00B711B9" w:rsidP="00B711B9">
      <w:r>
        <w:t>Go to Settings -&gt; Lab Test Categories then HSC will show the list of lab testing categories</w:t>
      </w:r>
    </w:p>
    <w:p w14:paraId="2DAFB7D0" w14:textId="77777777" w:rsidR="00B711B9" w:rsidRDefault="00B711B9" w:rsidP="00B711B9"/>
    <w:p w14:paraId="492B73D0" w14:textId="6C89E505" w:rsidR="00B711B9" w:rsidRDefault="00B711B9" w:rsidP="00B711B9">
      <w:r>
        <w:rPr>
          <w:noProof/>
        </w:rPr>
        <w:lastRenderedPageBreak/>
        <w:drawing>
          <wp:inline distT="0" distB="0" distL="0" distR="0" wp14:anchorId="375DC397" wp14:editId="45E13A64">
            <wp:extent cx="5943600" cy="4402455"/>
            <wp:effectExtent l="0" t="0" r="0" b="0"/>
            <wp:docPr id="17" name="Picture 17" descr="Macintosh HD:Users:ilab:Project:png user guide:lab test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lab:Project:png user guide:lab test catego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2306D6D2" w14:textId="77777777" w:rsidR="00B711B9" w:rsidRDefault="00B711B9" w:rsidP="00B711B9"/>
    <w:p w14:paraId="586BEB1D" w14:textId="77777777" w:rsidR="00B711B9" w:rsidRDefault="00B711B9" w:rsidP="00B711B9"/>
    <w:p w14:paraId="3F27938C" w14:textId="77777777" w:rsidR="00B711B9" w:rsidRDefault="00B711B9" w:rsidP="00B711B9"/>
    <w:p w14:paraId="6C543DCB" w14:textId="77777777" w:rsidR="00B711B9" w:rsidRDefault="00B711B9" w:rsidP="00B711B9"/>
    <w:p w14:paraId="76D39013" w14:textId="44B14962" w:rsidR="00B711B9" w:rsidRDefault="00262C8D" w:rsidP="00B711B9">
      <w:pPr>
        <w:pStyle w:val="Heading2"/>
      </w:pPr>
      <w:bookmarkStart w:id="20" w:name="_Toc309311309"/>
      <w:r>
        <w:t>3.6</w:t>
      </w:r>
      <w:r>
        <w:tab/>
      </w:r>
      <w:r w:rsidR="00B711B9">
        <w:t>Setting up Regimen Categories</w:t>
      </w:r>
      <w:bookmarkEnd w:id="20"/>
    </w:p>
    <w:p w14:paraId="0123D0BB" w14:textId="45D0DCC5" w:rsidR="00B711B9" w:rsidRDefault="00B711B9" w:rsidP="00B711B9">
      <w:r>
        <w:t>Go to Settings -&gt; Regimen Categories then HSC will show listing of Regimen Categories</w:t>
      </w:r>
    </w:p>
    <w:p w14:paraId="072C33EE" w14:textId="77777777" w:rsidR="00B711B9" w:rsidRDefault="00B711B9" w:rsidP="00B711B9"/>
    <w:p w14:paraId="78B24AF4" w14:textId="77777777" w:rsidR="00B711B9" w:rsidRDefault="00B711B9" w:rsidP="00B711B9"/>
    <w:p w14:paraId="6AF2673A" w14:textId="77777777" w:rsidR="00B711B9" w:rsidRDefault="00B711B9" w:rsidP="00B711B9"/>
    <w:p w14:paraId="706F0E2F" w14:textId="77777777" w:rsidR="00B711B9" w:rsidRDefault="00B711B9" w:rsidP="00B711B9"/>
    <w:p w14:paraId="6F80137D" w14:textId="2F8D11C6" w:rsidR="00B711B9" w:rsidRDefault="00B711B9" w:rsidP="00B711B9">
      <w:r>
        <w:rPr>
          <w:noProof/>
        </w:rPr>
        <w:lastRenderedPageBreak/>
        <w:drawing>
          <wp:inline distT="0" distB="0" distL="0" distR="0" wp14:anchorId="551FB856" wp14:editId="27C444B8">
            <wp:extent cx="5943600" cy="4411345"/>
            <wp:effectExtent l="0" t="0" r="0" b="0"/>
            <wp:docPr id="18" name="Picture 18" descr="Macintosh HD:Users:ilab:Project:png user guide:regimen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lab:Project:png user guide:regimen categori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1F788A57" w14:textId="77777777" w:rsidR="00B711B9" w:rsidRDefault="00B711B9" w:rsidP="00B711B9"/>
    <w:p w14:paraId="6E5FDCAE" w14:textId="77777777" w:rsidR="00B711B9" w:rsidRDefault="00B711B9" w:rsidP="00B711B9"/>
    <w:p w14:paraId="6EA1FE70" w14:textId="77777777" w:rsidR="00B711B9" w:rsidRDefault="00B711B9" w:rsidP="00B711B9"/>
    <w:p w14:paraId="51EFA4FB" w14:textId="60591DCD" w:rsidR="00B711B9" w:rsidRDefault="00262C8D" w:rsidP="00B711B9">
      <w:pPr>
        <w:pStyle w:val="Heading2"/>
      </w:pPr>
      <w:bookmarkStart w:id="21" w:name="_Toc309311310"/>
      <w:r>
        <w:t>3.7</w:t>
      </w:r>
      <w:r>
        <w:tab/>
      </w:r>
      <w:r w:rsidR="00B711B9">
        <w:t>Setting up Lab Test</w:t>
      </w:r>
      <w:bookmarkEnd w:id="21"/>
    </w:p>
    <w:p w14:paraId="71991908" w14:textId="0DA13016" w:rsidR="00B711B9" w:rsidRDefault="00B711B9" w:rsidP="00B711B9">
      <w:r>
        <w:t>Go Settings -&gt; Lab Test then HSC will show the listing of Lab Testing</w:t>
      </w:r>
    </w:p>
    <w:p w14:paraId="5636C144" w14:textId="77777777" w:rsidR="00B711B9" w:rsidRDefault="00B711B9" w:rsidP="00B711B9"/>
    <w:p w14:paraId="7BBE826C" w14:textId="77777777" w:rsidR="00B711B9" w:rsidRDefault="00B711B9" w:rsidP="00B711B9"/>
    <w:p w14:paraId="569E5F8C" w14:textId="77777777" w:rsidR="00B711B9" w:rsidRDefault="00B711B9" w:rsidP="00B711B9"/>
    <w:p w14:paraId="14C45082" w14:textId="5BE27F92" w:rsidR="00B711B9" w:rsidRDefault="00D94677" w:rsidP="00B711B9">
      <w:r>
        <w:rPr>
          <w:noProof/>
        </w:rPr>
        <w:lastRenderedPageBreak/>
        <w:drawing>
          <wp:inline distT="0" distB="0" distL="0" distR="0" wp14:anchorId="2EE9C769" wp14:editId="3B9846D7">
            <wp:extent cx="5935345" cy="4208145"/>
            <wp:effectExtent l="0" t="0" r="0" b="0"/>
            <wp:docPr id="19" name="Picture 19" descr="Macintosh HD:Users:ilab:Project:png user guide:lab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lab:Project:png user guide:lab t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4208145"/>
                    </a:xfrm>
                    <a:prstGeom prst="rect">
                      <a:avLst/>
                    </a:prstGeom>
                    <a:noFill/>
                    <a:ln>
                      <a:noFill/>
                    </a:ln>
                  </pic:spPr>
                </pic:pic>
              </a:graphicData>
            </a:graphic>
          </wp:inline>
        </w:drawing>
      </w:r>
    </w:p>
    <w:p w14:paraId="4A514C1D" w14:textId="77777777" w:rsidR="00B711B9" w:rsidRDefault="00B711B9" w:rsidP="00B711B9"/>
    <w:p w14:paraId="2BE1D9EA" w14:textId="77777777" w:rsidR="00B711B9" w:rsidRDefault="00B711B9" w:rsidP="00B711B9"/>
    <w:p w14:paraId="1271B6A2" w14:textId="77777777" w:rsidR="00B711B9" w:rsidRDefault="00B711B9" w:rsidP="00B711B9"/>
    <w:p w14:paraId="1B44D93C" w14:textId="55D91C36" w:rsidR="00D94677" w:rsidRDefault="00262C8D" w:rsidP="00D94677">
      <w:pPr>
        <w:pStyle w:val="Heading2"/>
      </w:pPr>
      <w:bookmarkStart w:id="22" w:name="_Toc309311311"/>
      <w:r>
        <w:t>3.8</w:t>
      </w:r>
      <w:r>
        <w:tab/>
      </w:r>
      <w:r w:rsidR="00D94677">
        <w:t>Setting up Regimen</w:t>
      </w:r>
      <w:bookmarkEnd w:id="22"/>
    </w:p>
    <w:p w14:paraId="3B4E9A6E" w14:textId="427ED183" w:rsidR="00D94677" w:rsidRDefault="00D94677" w:rsidP="00B711B9">
      <w:r>
        <w:t>Go to Settings -&gt; Regimen then HSC will show the listing of Regimen</w:t>
      </w:r>
    </w:p>
    <w:p w14:paraId="22C2EEA2" w14:textId="77777777" w:rsidR="00D94677" w:rsidRDefault="00D94677" w:rsidP="00B711B9"/>
    <w:p w14:paraId="2B497F77" w14:textId="358540A3" w:rsidR="00D94677" w:rsidRDefault="00D94677" w:rsidP="00B711B9">
      <w:r>
        <w:rPr>
          <w:noProof/>
        </w:rPr>
        <w:lastRenderedPageBreak/>
        <w:drawing>
          <wp:inline distT="0" distB="0" distL="0" distR="0" wp14:anchorId="00A750BF" wp14:editId="13A17EAC">
            <wp:extent cx="5935345" cy="4182745"/>
            <wp:effectExtent l="0" t="0" r="0" b="0"/>
            <wp:docPr id="20" name="Picture 20" descr="Macintosh HD:Users:ilab:Project:png user guide:reg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lab:Project:png user guide:regim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4182745"/>
                    </a:xfrm>
                    <a:prstGeom prst="rect">
                      <a:avLst/>
                    </a:prstGeom>
                    <a:noFill/>
                    <a:ln>
                      <a:noFill/>
                    </a:ln>
                  </pic:spPr>
                </pic:pic>
              </a:graphicData>
            </a:graphic>
          </wp:inline>
        </w:drawing>
      </w:r>
    </w:p>
    <w:p w14:paraId="4BD4EC6C" w14:textId="77777777" w:rsidR="00D94677" w:rsidRDefault="00D94677" w:rsidP="00B711B9"/>
    <w:p w14:paraId="22B01C0A" w14:textId="77777777" w:rsidR="00D94677" w:rsidRDefault="00D94677" w:rsidP="00B711B9"/>
    <w:p w14:paraId="2F78296A" w14:textId="77777777" w:rsidR="00B711B9" w:rsidRPr="00B711B9" w:rsidRDefault="00B711B9" w:rsidP="00B711B9"/>
    <w:p w14:paraId="5C29AEDD" w14:textId="22720560" w:rsidR="00E17B81" w:rsidRDefault="00E17B81">
      <w:pPr>
        <w:pStyle w:val="Heading2"/>
        <w:jc w:val="both"/>
      </w:pPr>
      <w:bookmarkStart w:id="23" w:name="_Toc309311312"/>
      <w:r>
        <w:t>3.</w:t>
      </w:r>
      <w:r w:rsidR="00262C8D">
        <w:t>9</w:t>
      </w:r>
      <w:r>
        <w:tab/>
      </w:r>
      <w:bookmarkStart w:id="24" w:name="SettingUpDatabaseTables"/>
      <w:bookmarkEnd w:id="24"/>
      <w:r>
        <w:t xml:space="preserve">Setting up </w:t>
      </w:r>
      <w:r w:rsidR="00D94677">
        <w:t>SMS Message Templates</w:t>
      </w:r>
      <w:bookmarkEnd w:id="23"/>
    </w:p>
    <w:p w14:paraId="00DF29CB" w14:textId="77777777" w:rsidR="00D94677" w:rsidRDefault="00D94677" w:rsidP="00D94677">
      <w:r>
        <w:t>Go to Settings -&gt; SMS Message Template then HSC show all the templates configuration to all aspect of SMS message in HSC system.</w:t>
      </w:r>
    </w:p>
    <w:p w14:paraId="69907C76" w14:textId="77777777" w:rsidR="00D94677" w:rsidRDefault="00D94677" w:rsidP="00D94677"/>
    <w:p w14:paraId="6703B14A" w14:textId="77777777" w:rsidR="00D94677" w:rsidRDefault="00D94677" w:rsidP="00D94677"/>
    <w:p w14:paraId="13B55421" w14:textId="6EAE2227" w:rsidR="00D94677" w:rsidRDefault="00D94677" w:rsidP="00D94677">
      <w:r>
        <w:rPr>
          <w:noProof/>
        </w:rPr>
        <w:lastRenderedPageBreak/>
        <w:drawing>
          <wp:inline distT="0" distB="0" distL="0" distR="0" wp14:anchorId="13F84570" wp14:editId="0FEC1353">
            <wp:extent cx="5935345" cy="4191000"/>
            <wp:effectExtent l="0" t="0" r="0" b="0"/>
            <wp:docPr id="21" name="Picture 21" descr="Macintosh HD:Users:ilab:Project:png user guide:sms 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lab:Project:png user guide:sms templat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4191000"/>
                    </a:xfrm>
                    <a:prstGeom prst="rect">
                      <a:avLst/>
                    </a:prstGeom>
                    <a:noFill/>
                    <a:ln>
                      <a:noFill/>
                    </a:ln>
                  </pic:spPr>
                </pic:pic>
              </a:graphicData>
            </a:graphic>
          </wp:inline>
        </w:drawing>
      </w:r>
    </w:p>
    <w:p w14:paraId="344112DB" w14:textId="0C530FC4" w:rsidR="00D94677" w:rsidRPr="00D94677" w:rsidRDefault="00D94677" w:rsidP="00D94677">
      <w:r>
        <w:t xml:space="preserve"> </w:t>
      </w:r>
    </w:p>
    <w:p w14:paraId="46263EFC" w14:textId="77777777" w:rsidR="00BC4B37" w:rsidRDefault="00BC4B37" w:rsidP="00BC4B37"/>
    <w:p w14:paraId="1DCE70C0" w14:textId="303B9560" w:rsidR="00D76521" w:rsidRDefault="008E7A84">
      <w:pPr>
        <w:pStyle w:val="Heading2"/>
        <w:jc w:val="both"/>
      </w:pPr>
      <w:bookmarkStart w:id="25" w:name="_Toc309311313"/>
      <w:r>
        <w:t>3.</w:t>
      </w:r>
      <w:r w:rsidR="00686CB1">
        <w:t>10</w:t>
      </w:r>
      <w:r>
        <w:tab/>
      </w:r>
      <w:bookmarkStart w:id="26" w:name="Adding_RemovingMySQLUsers"/>
      <w:bookmarkEnd w:id="26"/>
      <w:bookmarkEnd w:id="25"/>
      <w:r w:rsidR="001400DD">
        <w:t>Setting up Commodities</w:t>
      </w:r>
    </w:p>
    <w:p w14:paraId="1047DED0" w14:textId="7D21CA72" w:rsidR="001400DD" w:rsidRPr="001400DD" w:rsidRDefault="001426E2" w:rsidP="001400DD">
      <w:r>
        <w:t>Go to</w:t>
      </w:r>
      <w:r w:rsidR="001400DD">
        <w:t xml:space="preserve"> Commodities </w:t>
      </w:r>
      <w:r>
        <w:t xml:space="preserve"> on the top menu bar </w:t>
      </w:r>
      <w:r w:rsidR="001400DD">
        <w:t>then HSC will show the listing of commodities</w:t>
      </w:r>
    </w:p>
    <w:p w14:paraId="13C8451A" w14:textId="77777777" w:rsidR="003C5F73" w:rsidRDefault="003C5F73" w:rsidP="003C5F73"/>
    <w:p w14:paraId="423D60B6" w14:textId="77777777" w:rsidR="001400DD" w:rsidRDefault="001400DD" w:rsidP="003C5F73"/>
    <w:p w14:paraId="22FC6C6B" w14:textId="5DF36307" w:rsidR="000E489A" w:rsidRDefault="00B35CCD" w:rsidP="003C5F73">
      <w:pPr>
        <w:rPr>
          <w:szCs w:val="22"/>
        </w:rPr>
      </w:pPr>
      <w:r>
        <w:rPr>
          <w:noProof/>
          <w:szCs w:val="22"/>
        </w:rPr>
        <w:lastRenderedPageBreak/>
        <w:drawing>
          <wp:inline distT="0" distB="0" distL="0" distR="0" wp14:anchorId="4BD653F0" wp14:editId="5408500A">
            <wp:extent cx="5935345" cy="4191000"/>
            <wp:effectExtent l="0" t="0" r="0" b="0"/>
            <wp:docPr id="22" name="Picture 22" descr="Macintosh HD:Users:ilab:Project:png user guide:commod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lab:Project:png user guide:commodi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4191000"/>
                    </a:xfrm>
                    <a:prstGeom prst="rect">
                      <a:avLst/>
                    </a:prstGeom>
                    <a:noFill/>
                    <a:ln>
                      <a:noFill/>
                    </a:ln>
                  </pic:spPr>
                </pic:pic>
              </a:graphicData>
            </a:graphic>
          </wp:inline>
        </w:drawing>
      </w:r>
    </w:p>
    <w:p w14:paraId="7C4B4243" w14:textId="77777777" w:rsidR="001400DD" w:rsidRDefault="001400DD" w:rsidP="003C5F73">
      <w:pPr>
        <w:rPr>
          <w:szCs w:val="22"/>
        </w:rPr>
      </w:pPr>
    </w:p>
    <w:p w14:paraId="6E3A00CB" w14:textId="780628C0" w:rsidR="001400DD" w:rsidRDefault="00B35CCD" w:rsidP="003C5F73">
      <w:r>
        <w:t xml:space="preserve">Actually there are only 2 types of commodities – Drug and Kit. They are corresponding to Drug and Kit commodity categories. These 2 types of commodities are represented as a tab. You can switch between commodities by click on the tab. Lab Test and Regimen are represented as tab here as quick access because commodities are mostly related to regimen and lab testing.  </w:t>
      </w:r>
    </w:p>
    <w:p w14:paraId="590E7DBC" w14:textId="77777777" w:rsidR="00B35CCD" w:rsidRDefault="00B35CCD" w:rsidP="003C5F73"/>
    <w:p w14:paraId="1BFA706A" w14:textId="061225E1" w:rsidR="00B35CCD" w:rsidRDefault="00B35CCD" w:rsidP="003C5F73">
      <w:r>
        <w:t>Beside create/edit/delete commodities admin user can rearrange position of the commodities to manage the order of appearance by changing the text box position and then click on the ‘</w:t>
      </w:r>
      <w:r w:rsidRPr="000310B7">
        <w:rPr>
          <w:b/>
        </w:rPr>
        <w:t>Save Position</w:t>
      </w:r>
      <w:r>
        <w:t>’ button.</w:t>
      </w:r>
    </w:p>
    <w:p w14:paraId="1F565286" w14:textId="77777777" w:rsidR="00B35CCD" w:rsidRDefault="00B35CCD" w:rsidP="003C5F73"/>
    <w:p w14:paraId="4DA8B36C" w14:textId="77777777" w:rsidR="00B35CCD" w:rsidRDefault="00B35CCD" w:rsidP="003C5F73"/>
    <w:p w14:paraId="5BF820C8" w14:textId="77777777" w:rsidR="00B35CCD" w:rsidRDefault="00B35CCD" w:rsidP="003C5F73">
      <w:pPr>
        <w:rPr>
          <w:rFonts w:ascii="Arial" w:hAnsi="Arial" w:cs="Arial"/>
          <w:b/>
          <w:sz w:val="28"/>
          <w:szCs w:val="28"/>
        </w:rPr>
      </w:pPr>
    </w:p>
    <w:p w14:paraId="51701F48" w14:textId="77777777" w:rsidR="00B35CCD" w:rsidRDefault="00B35CCD" w:rsidP="003C5F73">
      <w:pPr>
        <w:rPr>
          <w:rFonts w:ascii="Arial" w:hAnsi="Arial" w:cs="Arial"/>
          <w:b/>
          <w:sz w:val="28"/>
          <w:szCs w:val="28"/>
        </w:rPr>
      </w:pPr>
    </w:p>
    <w:p w14:paraId="48D7FDF7" w14:textId="6545B1FA" w:rsidR="00F71EA7" w:rsidRDefault="00AD77A9" w:rsidP="003C5F73">
      <w:pPr>
        <w:rPr>
          <w:rFonts w:ascii="Arial" w:hAnsi="Arial" w:cs="Arial"/>
          <w:b/>
          <w:sz w:val="28"/>
          <w:szCs w:val="28"/>
        </w:rPr>
      </w:pPr>
      <w:r>
        <w:rPr>
          <w:rFonts w:ascii="Arial" w:hAnsi="Arial" w:cs="Arial"/>
          <w:b/>
          <w:sz w:val="28"/>
          <w:szCs w:val="28"/>
        </w:rPr>
        <w:t>3.</w:t>
      </w:r>
      <w:r w:rsidR="00BD732C">
        <w:rPr>
          <w:rFonts w:ascii="Arial" w:hAnsi="Arial" w:cs="Arial"/>
          <w:b/>
          <w:sz w:val="28"/>
          <w:szCs w:val="28"/>
        </w:rPr>
        <w:t>11</w:t>
      </w:r>
      <w:r>
        <w:rPr>
          <w:rFonts w:ascii="Arial" w:hAnsi="Arial" w:cs="Arial"/>
          <w:b/>
          <w:sz w:val="28"/>
          <w:szCs w:val="28"/>
        </w:rPr>
        <w:tab/>
      </w:r>
      <w:bookmarkStart w:id="27" w:name="InstalldotNETFramework"/>
      <w:bookmarkEnd w:id="27"/>
      <w:r w:rsidR="00BD732C">
        <w:rPr>
          <w:rFonts w:ascii="Arial" w:hAnsi="Arial" w:cs="Arial"/>
          <w:b/>
          <w:sz w:val="28"/>
          <w:szCs w:val="28"/>
        </w:rPr>
        <w:t>Setting up Sites</w:t>
      </w:r>
    </w:p>
    <w:p w14:paraId="2136D64E" w14:textId="77777777" w:rsidR="00F71EA7" w:rsidRDefault="00F71EA7" w:rsidP="003C5F73">
      <w:pPr>
        <w:rPr>
          <w:szCs w:val="22"/>
        </w:rPr>
      </w:pPr>
    </w:p>
    <w:p w14:paraId="51211C8C" w14:textId="4F92B337" w:rsidR="00F71EA7" w:rsidRDefault="00C97DB0" w:rsidP="003C5F73">
      <w:pPr>
        <w:rPr>
          <w:szCs w:val="22"/>
        </w:rPr>
      </w:pPr>
      <w:r>
        <w:rPr>
          <w:szCs w:val="22"/>
        </w:rPr>
        <w:t>Go to Sites on the top menu bar then HSC will show the listing of sites</w:t>
      </w:r>
    </w:p>
    <w:p w14:paraId="50DC74F0" w14:textId="77777777" w:rsidR="00C97DB0" w:rsidRDefault="00C97DB0" w:rsidP="003C5F73">
      <w:pPr>
        <w:rPr>
          <w:szCs w:val="22"/>
        </w:rPr>
      </w:pPr>
    </w:p>
    <w:p w14:paraId="08A15BA7" w14:textId="77777777" w:rsidR="00C97DB0" w:rsidRDefault="00C97DB0" w:rsidP="003C5F73">
      <w:pPr>
        <w:rPr>
          <w:szCs w:val="22"/>
        </w:rPr>
      </w:pPr>
    </w:p>
    <w:p w14:paraId="3145DA4E" w14:textId="3D2C4893" w:rsidR="00C97DB0" w:rsidRDefault="00C97DB0" w:rsidP="003C5F73">
      <w:pPr>
        <w:rPr>
          <w:szCs w:val="22"/>
        </w:rPr>
      </w:pPr>
      <w:r>
        <w:rPr>
          <w:noProof/>
          <w:szCs w:val="22"/>
        </w:rPr>
        <w:lastRenderedPageBreak/>
        <w:drawing>
          <wp:inline distT="0" distB="0" distL="0" distR="0" wp14:anchorId="4A71CFC2" wp14:editId="45FAAF85">
            <wp:extent cx="5935345" cy="4665345"/>
            <wp:effectExtent l="0" t="0" r="0" b="0"/>
            <wp:docPr id="23" name="Picture 23" descr="Macintosh HD:Users:ilab:Project:png user guide: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lab:Project:png user guide:si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4665345"/>
                    </a:xfrm>
                    <a:prstGeom prst="rect">
                      <a:avLst/>
                    </a:prstGeom>
                    <a:noFill/>
                    <a:ln>
                      <a:noFill/>
                    </a:ln>
                  </pic:spPr>
                </pic:pic>
              </a:graphicData>
            </a:graphic>
          </wp:inline>
        </w:drawing>
      </w:r>
    </w:p>
    <w:p w14:paraId="240E8C60" w14:textId="77777777" w:rsidR="00C97DB0" w:rsidRDefault="00C97DB0" w:rsidP="003C5F73">
      <w:pPr>
        <w:rPr>
          <w:szCs w:val="22"/>
        </w:rPr>
      </w:pPr>
    </w:p>
    <w:p w14:paraId="04C899A0" w14:textId="77777777" w:rsidR="00C97DB0" w:rsidRDefault="00C97DB0" w:rsidP="003C5F73">
      <w:pPr>
        <w:rPr>
          <w:szCs w:val="22"/>
        </w:rPr>
      </w:pPr>
    </w:p>
    <w:p w14:paraId="1EBA3B56" w14:textId="77777777" w:rsidR="00C97DB0" w:rsidRDefault="00C97DB0" w:rsidP="003C5F73">
      <w:pPr>
        <w:rPr>
          <w:rFonts w:ascii="Arial" w:hAnsi="Arial" w:cs="Arial"/>
          <w:b/>
          <w:sz w:val="28"/>
          <w:szCs w:val="28"/>
        </w:rPr>
      </w:pPr>
    </w:p>
    <w:p w14:paraId="4403E499" w14:textId="4754110A" w:rsidR="0099269E" w:rsidRPr="00C97DB0" w:rsidRDefault="00F71EA7">
      <w:pPr>
        <w:rPr>
          <w:rFonts w:ascii="Arial" w:hAnsi="Arial" w:cs="Arial"/>
          <w:b/>
          <w:sz w:val="28"/>
          <w:szCs w:val="28"/>
        </w:rPr>
      </w:pPr>
      <w:r>
        <w:rPr>
          <w:rFonts w:ascii="Arial" w:hAnsi="Arial" w:cs="Arial"/>
          <w:b/>
          <w:sz w:val="28"/>
          <w:szCs w:val="28"/>
        </w:rPr>
        <w:t>3.</w:t>
      </w:r>
      <w:r w:rsidR="00C97DB0">
        <w:rPr>
          <w:rFonts w:ascii="Arial" w:hAnsi="Arial" w:cs="Arial"/>
          <w:b/>
          <w:sz w:val="28"/>
          <w:szCs w:val="28"/>
        </w:rPr>
        <w:t>12</w:t>
      </w:r>
      <w:r w:rsidR="000E489A">
        <w:rPr>
          <w:rFonts w:ascii="Arial" w:hAnsi="Arial" w:cs="Arial"/>
          <w:b/>
          <w:sz w:val="28"/>
          <w:szCs w:val="28"/>
        </w:rPr>
        <w:tab/>
      </w:r>
      <w:bookmarkStart w:id="28" w:name="InstallingMySQLConnector"/>
      <w:bookmarkEnd w:id="28"/>
      <w:r w:rsidR="00C97DB0">
        <w:rPr>
          <w:rFonts w:ascii="Arial" w:hAnsi="Arial" w:cs="Arial"/>
          <w:b/>
          <w:sz w:val="28"/>
          <w:szCs w:val="28"/>
        </w:rPr>
        <w:t>Setting up Users</w:t>
      </w:r>
    </w:p>
    <w:p w14:paraId="2450C72B" w14:textId="460F8AEC" w:rsidR="001F2BB9" w:rsidRDefault="00C97DB0">
      <w:r>
        <w:t>Go to Users then HSC will show the listing of users</w:t>
      </w:r>
    </w:p>
    <w:p w14:paraId="41CBE4A6" w14:textId="77777777" w:rsidR="00C97DB0" w:rsidRDefault="00C97DB0"/>
    <w:p w14:paraId="5D5158AC" w14:textId="098F491D" w:rsidR="00C97DB0" w:rsidRDefault="001426E2">
      <w:r>
        <w:rPr>
          <w:noProof/>
        </w:rPr>
        <w:lastRenderedPageBreak/>
        <w:drawing>
          <wp:inline distT="0" distB="0" distL="0" distR="0" wp14:anchorId="5061822E" wp14:editId="44018670">
            <wp:extent cx="5943600" cy="4554855"/>
            <wp:effectExtent l="0" t="0" r="0" b="0"/>
            <wp:docPr id="24" name="Picture 24" descr="Macintosh HD:Users:ilab:Project:png user guid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lab:Project:png user guide:us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14C3AFA1" w14:textId="77777777" w:rsidR="00C97DB0" w:rsidRDefault="00C97DB0"/>
    <w:p w14:paraId="3235719B" w14:textId="77777777" w:rsidR="00C97DB0" w:rsidRDefault="00C97DB0"/>
    <w:p w14:paraId="0C7CE851" w14:textId="77777777" w:rsidR="00C97DB0" w:rsidRDefault="00C97DB0"/>
    <w:p w14:paraId="5EA9F829" w14:textId="77777777" w:rsidR="00D76521" w:rsidRDefault="00D76521"/>
    <w:p w14:paraId="39A22BA4" w14:textId="77777777" w:rsidR="00D76521" w:rsidRDefault="00D76521"/>
    <w:p w14:paraId="1D70F7E4" w14:textId="77777777" w:rsidR="00D76521" w:rsidRDefault="00D76521"/>
    <w:p w14:paraId="11E299FB" w14:textId="77777777" w:rsidR="00D76521" w:rsidRDefault="00D76521"/>
    <w:p w14:paraId="3D39F5D8" w14:textId="77777777" w:rsidR="00D76521" w:rsidRDefault="00D76521"/>
    <w:p w14:paraId="73993A21" w14:textId="77777777" w:rsidR="00D76521" w:rsidRDefault="00D76521"/>
    <w:p w14:paraId="5857FBF3" w14:textId="77777777" w:rsidR="00D76521" w:rsidRDefault="00D76521"/>
    <w:p w14:paraId="42696BC6" w14:textId="77777777" w:rsidR="00D76521" w:rsidRDefault="00D76521"/>
    <w:p w14:paraId="6158643E" w14:textId="77777777" w:rsidR="00D76521" w:rsidRDefault="00D76521"/>
    <w:p w14:paraId="170A8C25" w14:textId="77777777" w:rsidR="00D76521" w:rsidRDefault="00D76521"/>
    <w:p w14:paraId="0AAF3752" w14:textId="77777777" w:rsidR="00D76521" w:rsidRDefault="00D76521"/>
    <w:p w14:paraId="7EE9EA06" w14:textId="77777777" w:rsidR="00D76521" w:rsidRDefault="00D76521"/>
    <w:p w14:paraId="6EC3F2F2" w14:textId="77777777" w:rsidR="00D76521" w:rsidRDefault="00D76521"/>
    <w:p w14:paraId="6E4C1709" w14:textId="77777777" w:rsidR="00D76521" w:rsidRDefault="00D76521"/>
    <w:p w14:paraId="781CAE79" w14:textId="77777777" w:rsidR="00D76521" w:rsidRDefault="00D76521"/>
    <w:p w14:paraId="7F5E620C" w14:textId="77777777" w:rsidR="00D76521" w:rsidRDefault="00D76521"/>
    <w:p w14:paraId="62E45D92" w14:textId="77777777" w:rsidR="00D76521" w:rsidRDefault="00D76521"/>
    <w:p w14:paraId="6DE68393" w14:textId="77777777" w:rsidR="00D76521" w:rsidRDefault="00D76521"/>
    <w:p w14:paraId="3F52A0EE" w14:textId="77777777" w:rsidR="00D76521" w:rsidRDefault="00D76521"/>
    <w:p w14:paraId="5FF48E1F" w14:textId="77777777" w:rsidR="00D76521" w:rsidRDefault="00D76521"/>
    <w:p w14:paraId="43FD15ED" w14:textId="77777777" w:rsidR="00D76521" w:rsidRDefault="00D76521"/>
    <w:p w14:paraId="5F3EF6B1" w14:textId="03E81463" w:rsidR="00D76521" w:rsidRDefault="000E489A">
      <w:pPr>
        <w:jc w:val="right"/>
        <w:rPr>
          <w:rFonts w:ascii="Arial" w:hAnsi="Arial"/>
          <w:b/>
          <w:sz w:val="28"/>
        </w:rPr>
      </w:pPr>
      <w:r>
        <w:rPr>
          <w:rFonts w:ascii="Arial" w:hAnsi="Arial"/>
          <w:b/>
          <w:sz w:val="28"/>
        </w:rPr>
        <w:t>4.0</w:t>
      </w:r>
      <w:r>
        <w:rPr>
          <w:rFonts w:ascii="Arial" w:hAnsi="Arial"/>
          <w:b/>
          <w:sz w:val="28"/>
        </w:rPr>
        <w:tab/>
        <w:t>APPLICATION</w:t>
      </w:r>
      <w:r w:rsidR="001426E2">
        <w:rPr>
          <w:rFonts w:ascii="Arial" w:hAnsi="Arial"/>
          <w:b/>
          <w:sz w:val="28"/>
        </w:rPr>
        <w:t xml:space="preserve"> FEATURES</w:t>
      </w:r>
    </w:p>
    <w:p w14:paraId="0D8ADD17" w14:textId="77777777" w:rsidR="00D76521" w:rsidRDefault="00D76521">
      <w:pPr>
        <w:rPr>
          <w:rFonts w:ascii="Arial" w:hAnsi="Arial"/>
        </w:rPr>
      </w:pPr>
    </w:p>
    <w:p w14:paraId="23506757" w14:textId="77777777" w:rsidR="00D76521" w:rsidRDefault="00D76521">
      <w:pPr>
        <w:sectPr w:rsidR="00D76521">
          <w:headerReference w:type="default" r:id="rId37"/>
          <w:footerReference w:type="default" r:id="rId38"/>
          <w:pgSz w:w="12240" w:h="15840"/>
          <w:pgMar w:top="1440" w:right="1440" w:bottom="1440" w:left="1440" w:header="720" w:footer="720" w:gutter="0"/>
          <w:pgNumType w:start="1" w:chapStyle="1"/>
          <w:cols w:space="720"/>
        </w:sectPr>
      </w:pPr>
    </w:p>
    <w:p w14:paraId="5E993FFB" w14:textId="5D5C4623" w:rsidR="00D76521" w:rsidRDefault="00F1790F">
      <w:pPr>
        <w:pStyle w:val="Heading1"/>
        <w:jc w:val="both"/>
      </w:pPr>
      <w:bookmarkStart w:id="29" w:name="UsingTheClientApplication"/>
      <w:bookmarkStart w:id="30" w:name="_Toc309311314"/>
      <w:bookmarkEnd w:id="29"/>
      <w:r>
        <w:lastRenderedPageBreak/>
        <w:t>APPLICATION</w:t>
      </w:r>
      <w:bookmarkEnd w:id="30"/>
      <w:r w:rsidR="001426E2">
        <w:t xml:space="preserve"> FEATURES</w:t>
      </w:r>
      <w:bookmarkStart w:id="31" w:name="_GoBack"/>
      <w:bookmarkEnd w:id="31"/>
    </w:p>
    <w:p w14:paraId="3838760C" w14:textId="77777777" w:rsidR="00057766" w:rsidRDefault="00057766" w:rsidP="00057766">
      <w:pPr>
        <w:pStyle w:val="Heading2"/>
        <w:jc w:val="both"/>
      </w:pPr>
      <w:bookmarkStart w:id="32" w:name="_Toc309311315"/>
      <w:r>
        <w:t>4.1</w:t>
      </w:r>
      <w:r>
        <w:tab/>
      </w:r>
      <w:bookmarkStart w:id="33" w:name="Settings"/>
      <w:bookmarkEnd w:id="33"/>
      <w:r w:rsidR="00985161">
        <w:t>Settings</w:t>
      </w:r>
      <w:bookmarkEnd w:id="32"/>
    </w:p>
    <w:p w14:paraId="6915797B" w14:textId="77777777" w:rsidR="00057766" w:rsidRDefault="003D1EE2" w:rsidP="00057766">
      <w:r>
        <w:t>Changing</w:t>
      </w:r>
      <w:r w:rsidR="00985161">
        <w:t xml:space="preserve"> the settings to fit the current user is the first step that should be taken by a new user to the computer before using the application. The settings can be access from the “Settings” menu in the main application window.</w:t>
      </w:r>
      <w:r w:rsidR="00373CE3">
        <w:t xml:space="preserve"> There are seven (7) settings that can be changed to fit the current user’s needs</w:t>
      </w:r>
      <w:r w:rsidR="00D82034">
        <w:t>. When the settings are changed, the changes will be saved even when the program is restarted</w:t>
      </w:r>
      <w:r w:rsidR="00373CE3">
        <w:t>.</w:t>
      </w:r>
      <w:r w:rsidR="004E4CA6">
        <w:t xml:space="preserve"> Users may need to contact the network administrator to find out all of the details for these settings.</w:t>
      </w:r>
    </w:p>
    <w:p w14:paraId="77E25CB1" w14:textId="77777777" w:rsidR="00373CE3" w:rsidRDefault="00373CE3" w:rsidP="00373CE3">
      <w:pPr>
        <w:pStyle w:val="Heading3"/>
        <w:numPr>
          <w:ilvl w:val="0"/>
          <w:numId w:val="0"/>
        </w:numPr>
        <w:jc w:val="both"/>
      </w:pPr>
      <w:bookmarkStart w:id="34" w:name="_Toc309311316"/>
      <w:r>
        <w:t>4.1.1</w:t>
      </w:r>
      <w:r>
        <w:tab/>
      </w:r>
      <w:bookmarkStart w:id="35" w:name="Server"/>
      <w:bookmarkEnd w:id="35"/>
      <w:r w:rsidR="009422AF">
        <w:t>Server</w:t>
      </w:r>
      <w:bookmarkEnd w:id="34"/>
    </w:p>
    <w:p w14:paraId="420AD98D" w14:textId="77777777" w:rsidR="00373CE3" w:rsidRDefault="003F45CF" w:rsidP="00057766">
      <w:r>
        <w:t>T</w:t>
      </w:r>
      <w:r w:rsidR="007F00CB">
        <w:t xml:space="preserve">he IP address of the computer on the LAN </w:t>
      </w:r>
      <w:r>
        <w:t>that is running the MySQL server. You may either type the IP address of the database server or the network name of the computer</w:t>
      </w:r>
    </w:p>
    <w:p w14:paraId="3548DBC0" w14:textId="77777777" w:rsidR="00373CE3" w:rsidRDefault="00373CE3" w:rsidP="00373CE3">
      <w:pPr>
        <w:pStyle w:val="Heading3"/>
        <w:jc w:val="both"/>
      </w:pPr>
      <w:bookmarkStart w:id="36" w:name="_Toc309311317"/>
      <w:r>
        <w:t>4.1.2</w:t>
      </w:r>
      <w:r>
        <w:tab/>
      </w:r>
      <w:bookmarkStart w:id="37" w:name="Username"/>
      <w:bookmarkEnd w:id="37"/>
      <w:r w:rsidR="009422AF">
        <w:t>Username</w:t>
      </w:r>
      <w:bookmarkEnd w:id="36"/>
    </w:p>
    <w:p w14:paraId="4723334F" w14:textId="77777777" w:rsidR="00373CE3" w:rsidRDefault="003F45CF" w:rsidP="00057766">
      <w:r>
        <w:t>The name of the current user</w:t>
      </w:r>
      <w:r w:rsidR="00F1677A">
        <w:t xml:space="preserve"> that was setup in the MySQL server by the Administrator specifically for the current user</w:t>
      </w:r>
    </w:p>
    <w:p w14:paraId="2C744062" w14:textId="77777777" w:rsidR="00373CE3" w:rsidRDefault="00373CE3" w:rsidP="00373CE3">
      <w:pPr>
        <w:pStyle w:val="Heading3"/>
        <w:jc w:val="both"/>
      </w:pPr>
      <w:bookmarkStart w:id="38" w:name="_Toc309311318"/>
      <w:r>
        <w:t>4.1.3</w:t>
      </w:r>
      <w:r w:rsidR="009422AF">
        <w:tab/>
      </w:r>
      <w:bookmarkStart w:id="39" w:name="Password"/>
      <w:bookmarkEnd w:id="39"/>
      <w:r w:rsidR="009422AF">
        <w:t>Password</w:t>
      </w:r>
      <w:bookmarkEnd w:id="38"/>
    </w:p>
    <w:p w14:paraId="02D6AB8C" w14:textId="77777777" w:rsidR="004C70C0" w:rsidRDefault="004C70C0" w:rsidP="004C70C0">
      <w:r>
        <w:t>The password that corresponds to the current user that was setup in the MySQL server by the Administrator specifically for the current user</w:t>
      </w:r>
    </w:p>
    <w:p w14:paraId="007FD954" w14:textId="77777777" w:rsidR="00373CE3" w:rsidRDefault="00373CE3" w:rsidP="00373CE3">
      <w:pPr>
        <w:pStyle w:val="Heading3"/>
        <w:jc w:val="both"/>
      </w:pPr>
      <w:bookmarkStart w:id="40" w:name="_Toc309311319"/>
      <w:r>
        <w:t>4.1.4</w:t>
      </w:r>
      <w:r w:rsidR="009422AF">
        <w:tab/>
      </w:r>
      <w:bookmarkStart w:id="41" w:name="DatabaseName"/>
      <w:bookmarkEnd w:id="41"/>
      <w:r w:rsidR="009422AF">
        <w:t>Database Name</w:t>
      </w:r>
      <w:bookmarkEnd w:id="40"/>
    </w:p>
    <w:p w14:paraId="43C11939" w14:textId="77777777" w:rsidR="00373CE3" w:rsidRDefault="005F4298" w:rsidP="00057766">
      <w:r>
        <w:t xml:space="preserve">The name of the database specified in section </w:t>
      </w:r>
      <w:r w:rsidR="00414242">
        <w:t>3.</w:t>
      </w:r>
      <w:r w:rsidR="00824FCA">
        <w:t>2</w:t>
      </w:r>
      <w:r w:rsidR="00414242">
        <w:t xml:space="preserve"> when </w:t>
      </w:r>
      <w:r>
        <w:t>MySQL was being setup</w:t>
      </w:r>
    </w:p>
    <w:p w14:paraId="61F188E6" w14:textId="77777777" w:rsidR="00373CE3" w:rsidRDefault="00373CE3" w:rsidP="00373CE3">
      <w:pPr>
        <w:pStyle w:val="Heading3"/>
        <w:jc w:val="both"/>
      </w:pPr>
      <w:bookmarkStart w:id="42" w:name="_Toc309311320"/>
      <w:r>
        <w:t>4.1.5</w:t>
      </w:r>
      <w:r w:rsidR="009422AF">
        <w:tab/>
      </w:r>
      <w:bookmarkStart w:id="43" w:name="DatabaseTable"/>
      <w:bookmarkEnd w:id="43"/>
      <w:r w:rsidR="009422AF">
        <w:t>Database Table</w:t>
      </w:r>
      <w:bookmarkEnd w:id="42"/>
    </w:p>
    <w:p w14:paraId="0A1DCD8E" w14:textId="77777777" w:rsidR="00373CE3" w:rsidRDefault="004E4CA6" w:rsidP="00057766">
      <w:r>
        <w:t xml:space="preserve">The name of the student information table </w:t>
      </w:r>
      <w:r w:rsidR="0013555E">
        <w:t>that was added to the database in section 3.3 when MySQL was being setup</w:t>
      </w:r>
    </w:p>
    <w:p w14:paraId="34636693" w14:textId="77777777" w:rsidR="00373CE3" w:rsidRDefault="00373CE3" w:rsidP="00373CE3">
      <w:pPr>
        <w:pStyle w:val="Heading3"/>
        <w:jc w:val="both"/>
      </w:pPr>
      <w:bookmarkStart w:id="44" w:name="_Toc309311321"/>
      <w:r>
        <w:t>4.1.6</w:t>
      </w:r>
      <w:r w:rsidR="009422AF">
        <w:tab/>
      </w:r>
      <w:bookmarkStart w:id="45" w:name="EquipmentTable"/>
      <w:bookmarkEnd w:id="45"/>
      <w:r w:rsidR="009422AF">
        <w:t>Equipment Table</w:t>
      </w:r>
      <w:bookmarkEnd w:id="44"/>
    </w:p>
    <w:p w14:paraId="6462F2C3" w14:textId="77777777" w:rsidR="00C06860" w:rsidRDefault="00C06860" w:rsidP="00C06860">
      <w:r>
        <w:t>The name of the equipment table that was added to the database in section 3.3 when MySQL was being setup</w:t>
      </w:r>
    </w:p>
    <w:p w14:paraId="4308091E" w14:textId="77777777" w:rsidR="00373CE3" w:rsidRDefault="00373CE3" w:rsidP="00373CE3">
      <w:pPr>
        <w:pStyle w:val="Heading3"/>
        <w:jc w:val="both"/>
      </w:pPr>
      <w:bookmarkStart w:id="46" w:name="_Toc309311322"/>
      <w:r>
        <w:t>4.1.7</w:t>
      </w:r>
      <w:r w:rsidR="009422AF">
        <w:tab/>
      </w:r>
      <w:bookmarkStart w:id="47" w:name="SaveMostRecentQueries"/>
      <w:bookmarkEnd w:id="47"/>
      <w:r w:rsidR="009422AF">
        <w:t>Save most recent queries</w:t>
      </w:r>
      <w:bookmarkEnd w:id="46"/>
    </w:p>
    <w:p w14:paraId="26529B6B" w14:textId="77777777" w:rsidR="000410E1" w:rsidRDefault="00F348A4" w:rsidP="000410E1">
      <w:r>
        <w:t>If this box is checked queries that are made will be saved so that the next time the user returns to the query form, the previous credentials will still be displayed. If it is not checked a new query form will be blank.</w:t>
      </w:r>
    </w:p>
    <w:p w14:paraId="4A211157" w14:textId="77777777" w:rsidR="00057766" w:rsidRDefault="00057766" w:rsidP="00057766">
      <w:pPr>
        <w:pStyle w:val="Heading2"/>
        <w:jc w:val="both"/>
      </w:pPr>
      <w:bookmarkStart w:id="48" w:name="_Toc309311323"/>
      <w:r>
        <w:t>4.</w:t>
      </w:r>
      <w:r w:rsidR="00DD63FE">
        <w:t>2</w:t>
      </w:r>
      <w:r>
        <w:tab/>
      </w:r>
      <w:bookmarkStart w:id="49" w:name="Connect_DisconnectionToDatabase"/>
      <w:bookmarkEnd w:id="49"/>
      <w:r w:rsidR="00985161">
        <w:t>Connect/Disconnection to database</w:t>
      </w:r>
      <w:bookmarkEnd w:id="48"/>
    </w:p>
    <w:p w14:paraId="71A31CA8" w14:textId="77777777" w:rsidR="00057766" w:rsidRPr="00057766" w:rsidRDefault="00BA43A8" w:rsidP="00057766">
      <w:r>
        <w:t>To</w:t>
      </w:r>
      <w:r w:rsidR="00367F5F">
        <w:t xml:space="preserve"> be able to access the database the user must connect to it through the “Connect” menu found under the “Database” menu. When the user is finished with their task they can disconnect from the database using the “Disconnect” menu under the “Database” menu.</w:t>
      </w:r>
    </w:p>
    <w:p w14:paraId="198F4202" w14:textId="77777777" w:rsidR="00057766" w:rsidRDefault="00057766" w:rsidP="00057766">
      <w:pPr>
        <w:pStyle w:val="Heading2"/>
        <w:jc w:val="both"/>
      </w:pPr>
      <w:bookmarkStart w:id="50" w:name="_Toc309311324"/>
      <w:r>
        <w:t>4.</w:t>
      </w:r>
      <w:r w:rsidR="00DD63FE">
        <w:t>3</w:t>
      </w:r>
      <w:r>
        <w:tab/>
      </w:r>
      <w:bookmarkStart w:id="51" w:name="StudentInformation"/>
      <w:bookmarkEnd w:id="51"/>
      <w:r w:rsidR="00DD63FE">
        <w:t>Student Information</w:t>
      </w:r>
      <w:bookmarkEnd w:id="50"/>
    </w:p>
    <w:p w14:paraId="27E40CA3" w14:textId="77777777" w:rsidR="00057766" w:rsidRDefault="00A17428" w:rsidP="00057766">
      <w:r>
        <w:t xml:space="preserve">Student information is stored in three (3) parts. The first is the basic personal information, contact information and services provided which all three wrapped up into one is also called student information. The second is Equipment Rental. This tab is where information is stored regarding any equipment the </w:t>
      </w:r>
      <w:r>
        <w:lastRenderedPageBreak/>
        <w:t>student might have rented from the university. The final is Case Notes. Case Notes are any kind of notes that will help the user better understand the student’s case. Once the appropriate information has been filled out the</w:t>
      </w:r>
      <w:r w:rsidR="00EF40DB">
        <w:t xml:space="preserve"> student records can be added to the database or edited via the function described in this section.</w:t>
      </w:r>
    </w:p>
    <w:p w14:paraId="72C58EBF" w14:textId="77777777" w:rsidR="00D812CB" w:rsidRDefault="00D812CB" w:rsidP="00D812CB">
      <w:pPr>
        <w:pStyle w:val="Heading3"/>
        <w:jc w:val="both"/>
      </w:pPr>
      <w:bookmarkStart w:id="52" w:name="_Toc309311325"/>
      <w:r>
        <w:t>4.3.1</w:t>
      </w:r>
      <w:r>
        <w:tab/>
      </w:r>
      <w:bookmarkStart w:id="53" w:name="AddRecord"/>
      <w:bookmarkEnd w:id="53"/>
      <w:r w:rsidR="002C3830">
        <w:t>Add Record</w:t>
      </w:r>
      <w:bookmarkEnd w:id="52"/>
    </w:p>
    <w:p w14:paraId="200224CF" w14:textId="77777777" w:rsidR="00D812CB" w:rsidRDefault="00A17428" w:rsidP="00057766">
      <w:r>
        <w:t>Once all of the data fields are filled in on the main application window (i.e. Student Information, Equipment Rental, and Case Notes)</w:t>
      </w:r>
      <w:r w:rsidR="00E72B8F">
        <w:t xml:space="preserve"> the record can be added to the database from the “Add” menu under the “Student” menu on the main form.</w:t>
      </w:r>
    </w:p>
    <w:p w14:paraId="0D4AD093" w14:textId="77777777" w:rsidR="00D812CB" w:rsidRDefault="00D812CB" w:rsidP="00D812CB">
      <w:pPr>
        <w:pStyle w:val="Heading3"/>
        <w:jc w:val="both"/>
      </w:pPr>
      <w:bookmarkStart w:id="54" w:name="_Toc309311326"/>
      <w:r>
        <w:t>4.3.2</w:t>
      </w:r>
      <w:r>
        <w:tab/>
      </w:r>
      <w:bookmarkStart w:id="55" w:name="UpdateRecord"/>
      <w:bookmarkEnd w:id="55"/>
      <w:r w:rsidR="002C3830">
        <w:t>Update Record</w:t>
      </w:r>
      <w:bookmarkEnd w:id="54"/>
    </w:p>
    <w:p w14:paraId="0A3053CC" w14:textId="77777777" w:rsidR="00D812CB" w:rsidRDefault="006D6EEB" w:rsidP="00057766">
      <w:r>
        <w:t>After a record has been loaded and information has been changed the user can update the record by clicking on “Update” under the “Student” menu.</w:t>
      </w:r>
    </w:p>
    <w:p w14:paraId="7B0B7C04" w14:textId="77777777" w:rsidR="00D812CB" w:rsidRDefault="00D812CB" w:rsidP="00D812CB">
      <w:pPr>
        <w:pStyle w:val="Heading3"/>
        <w:jc w:val="both"/>
      </w:pPr>
      <w:bookmarkStart w:id="56" w:name="_Toc309311327"/>
      <w:r>
        <w:t>4.3.3</w:t>
      </w:r>
      <w:r>
        <w:tab/>
      </w:r>
      <w:bookmarkStart w:id="57" w:name="ClearFields"/>
      <w:bookmarkEnd w:id="57"/>
      <w:r w:rsidR="002C3830">
        <w:t>Clear Fields</w:t>
      </w:r>
      <w:bookmarkEnd w:id="56"/>
    </w:p>
    <w:p w14:paraId="02A1AD87" w14:textId="77777777" w:rsidR="00D812CB" w:rsidRPr="00057766" w:rsidRDefault="00E67351" w:rsidP="00057766">
      <w:r>
        <w:t>This is a convenience feature that will clear all fields in the main form. When the user selects “Clear Fields” under the “Student” menu, they will be prompted to confirm the clear. If they user selects “yes” the information will be cleared, otherwise nothing will happen.</w:t>
      </w:r>
    </w:p>
    <w:p w14:paraId="0F8AC221" w14:textId="77777777" w:rsidR="00057766" w:rsidRDefault="00057766" w:rsidP="00057766">
      <w:pPr>
        <w:pStyle w:val="Heading2"/>
        <w:jc w:val="both"/>
      </w:pPr>
      <w:bookmarkStart w:id="58" w:name="_Toc309311328"/>
      <w:r>
        <w:t>4.</w:t>
      </w:r>
      <w:r w:rsidR="00DD63FE">
        <w:t>4</w:t>
      </w:r>
      <w:r>
        <w:tab/>
      </w:r>
      <w:bookmarkStart w:id="59" w:name="EquipmentRental"/>
      <w:bookmarkEnd w:id="59"/>
      <w:r w:rsidR="00A52F83">
        <w:t>Equipment Rental</w:t>
      </w:r>
      <w:bookmarkEnd w:id="58"/>
    </w:p>
    <w:p w14:paraId="5946144D" w14:textId="77777777" w:rsidR="00A52F83" w:rsidRPr="00A52F83" w:rsidRDefault="00A52F83" w:rsidP="00A52F83">
      <w:r>
        <w:t xml:space="preserve">Once a record has been loaded into the main form the user can add, edit, or remove equipment entries from the database for that particular student. </w:t>
      </w:r>
      <w:r w:rsidR="00731397">
        <w:t>This can be done one of two ways: the menu items under the “Equipment” menu, or by right clicking in the Equipment Rental list box. To edit and remove records the user must have a record selected, however to add a record the user does not.</w:t>
      </w:r>
    </w:p>
    <w:p w14:paraId="7085B42C" w14:textId="77777777" w:rsidR="00057766" w:rsidRDefault="00057766" w:rsidP="00057766">
      <w:pPr>
        <w:pStyle w:val="Heading2"/>
        <w:jc w:val="both"/>
      </w:pPr>
      <w:bookmarkStart w:id="60" w:name="_Toc309311329"/>
      <w:r>
        <w:t>4.</w:t>
      </w:r>
      <w:r w:rsidR="00DD63FE">
        <w:t>5</w:t>
      </w:r>
      <w:r>
        <w:tab/>
      </w:r>
      <w:bookmarkStart w:id="61" w:name="Query"/>
      <w:bookmarkEnd w:id="61"/>
      <w:r w:rsidR="00FA4C81">
        <w:t>Query</w:t>
      </w:r>
      <w:bookmarkEnd w:id="60"/>
    </w:p>
    <w:p w14:paraId="545DF2E5" w14:textId="77777777" w:rsidR="005B34F4" w:rsidRPr="005B34F4" w:rsidRDefault="005B34F4" w:rsidP="005B34F4">
      <w:r>
        <w:t>To be able to search the database for a particular student, or a group of students that meet a certain criteria, the user must select “Query” from the “Student” menu. This will bring up a new dialog box with all of the same fields that are on the main form. To search the database type in the desired criteria in the fields on the query form then click the “OK” button on the bottom left of the form. Once this is done a new dialog box will come up showing the results.</w:t>
      </w:r>
    </w:p>
    <w:p w14:paraId="333C1F39" w14:textId="77777777" w:rsidR="00FA4C81" w:rsidRDefault="00FA4C81" w:rsidP="00FA4C81">
      <w:pPr>
        <w:pStyle w:val="Heading3"/>
        <w:jc w:val="both"/>
      </w:pPr>
      <w:bookmarkStart w:id="62" w:name="_Toc309311330"/>
      <w:r>
        <w:t>4.5.1</w:t>
      </w:r>
      <w:r>
        <w:tab/>
      </w:r>
      <w:bookmarkStart w:id="63" w:name="SaveQuery"/>
      <w:bookmarkEnd w:id="63"/>
      <w:r w:rsidR="005F4909">
        <w:t>Save Query</w:t>
      </w:r>
      <w:bookmarkEnd w:id="62"/>
    </w:p>
    <w:p w14:paraId="248693FE" w14:textId="77777777" w:rsidR="005B34F4" w:rsidRPr="005B34F4" w:rsidRDefault="00AD75F0" w:rsidP="005B34F4">
      <w:r>
        <w:t>What this does is save the criteria that are currently entered in the query form into a file on the hard disc specified by the user. This allows common queries to be saved so the user does not have to type in the same information every time.</w:t>
      </w:r>
      <w:r w:rsidR="004F56AD">
        <w:t xml:space="preserve"> To save a query the user must click the “Save” button on the query form after the desired query criteria has been filled in.</w:t>
      </w:r>
    </w:p>
    <w:p w14:paraId="59E83949" w14:textId="77777777" w:rsidR="00FA4C81" w:rsidRDefault="00FA4C81" w:rsidP="00FA4C81">
      <w:pPr>
        <w:pStyle w:val="Heading3"/>
        <w:jc w:val="both"/>
      </w:pPr>
      <w:bookmarkStart w:id="64" w:name="_Toc309311331"/>
      <w:r>
        <w:t>4.5.2</w:t>
      </w:r>
      <w:r>
        <w:tab/>
      </w:r>
      <w:bookmarkStart w:id="65" w:name="LoadQuery"/>
      <w:bookmarkEnd w:id="65"/>
      <w:r w:rsidR="005F4909">
        <w:t>Load Query</w:t>
      </w:r>
      <w:bookmarkEnd w:id="64"/>
    </w:p>
    <w:p w14:paraId="3CEA8055" w14:textId="77777777" w:rsidR="004F56AD" w:rsidRPr="004F56AD" w:rsidRDefault="00E9208E" w:rsidP="004F56AD">
      <w:r>
        <w:t>To retrieve the search criteria from a saved query the user will select “Load” from the query form, then choose the file name and location of the query to load.</w:t>
      </w:r>
    </w:p>
    <w:p w14:paraId="0B4A1C6B" w14:textId="77777777" w:rsidR="00FA4C81" w:rsidRDefault="00FA4C81" w:rsidP="00FA4C81">
      <w:pPr>
        <w:pStyle w:val="Heading3"/>
        <w:jc w:val="both"/>
      </w:pPr>
      <w:bookmarkStart w:id="66" w:name="_Toc309311332"/>
      <w:r>
        <w:t>4.5.3</w:t>
      </w:r>
      <w:r>
        <w:tab/>
      </w:r>
      <w:bookmarkStart w:id="67" w:name="QueryResults"/>
      <w:bookmarkEnd w:id="67"/>
      <w:r w:rsidR="005F4909">
        <w:t>Query Results</w:t>
      </w:r>
      <w:bookmarkEnd w:id="66"/>
    </w:p>
    <w:p w14:paraId="3530D8B0" w14:textId="77777777" w:rsidR="006C4C9A" w:rsidRPr="006C4C9A" w:rsidRDefault="00033F7B" w:rsidP="006C4C9A">
      <w:r>
        <w:t xml:space="preserve">Once the search </w:t>
      </w:r>
      <w:r w:rsidR="00FD1D99">
        <w:t>criteria have</w:t>
      </w:r>
      <w:r>
        <w:t xml:space="preserve"> been entered and the user clicks “OK” on the query form all of the results that match the search will be shown in the query results form.</w:t>
      </w:r>
      <w:r w:rsidR="00FD1D99">
        <w:t xml:space="preserve"> From here the user can either double click, or single click then click the “OK” button to load the record data into the main form.</w:t>
      </w:r>
    </w:p>
    <w:p w14:paraId="2DF5AB09" w14:textId="77777777" w:rsidR="00FA4C81" w:rsidRDefault="00FA4C81" w:rsidP="00FA4C81">
      <w:pPr>
        <w:pStyle w:val="Heading3"/>
        <w:jc w:val="both"/>
      </w:pPr>
      <w:bookmarkStart w:id="68" w:name="_Toc309311333"/>
      <w:r>
        <w:lastRenderedPageBreak/>
        <w:t>4.5.4</w:t>
      </w:r>
      <w:r>
        <w:tab/>
      </w:r>
      <w:bookmarkStart w:id="69" w:name="SaveQueryResults"/>
      <w:bookmarkEnd w:id="69"/>
      <w:r w:rsidR="005F4909">
        <w:t>Save Query Results</w:t>
      </w:r>
      <w:bookmarkEnd w:id="68"/>
    </w:p>
    <w:p w14:paraId="44AF3C9B" w14:textId="77777777" w:rsidR="007620D8" w:rsidRPr="007620D8" w:rsidRDefault="007620D8" w:rsidP="007620D8">
      <w:r>
        <w:t>Once a query has been performed and the user can choose to save the query results. To do so they will click the “Save” button on the query results form. Saving the query results will save all of the information for each student that was successfully found based on that query (i.e. all of the students in the query results). This data is save in a Microsoft Excel compatible XML format and can be further edited to remove unwanted columns via Excel.</w:t>
      </w:r>
    </w:p>
    <w:p w14:paraId="11B4D2F7" w14:textId="77777777" w:rsidR="00FA4C81" w:rsidRDefault="00FA4C81" w:rsidP="00FA4C81">
      <w:pPr>
        <w:pStyle w:val="Heading3"/>
        <w:jc w:val="both"/>
      </w:pPr>
      <w:bookmarkStart w:id="70" w:name="_Toc309311334"/>
      <w:r>
        <w:t>4.5.5</w:t>
      </w:r>
      <w:r>
        <w:tab/>
      </w:r>
      <w:bookmarkStart w:id="71" w:name="ChangeQueryResultsDisplay"/>
      <w:bookmarkEnd w:id="71"/>
      <w:r w:rsidR="005F4909">
        <w:t>Change Query Results Display</w:t>
      </w:r>
      <w:bookmarkEnd w:id="70"/>
    </w:p>
    <w:p w14:paraId="610DFA3C" w14:textId="77777777" w:rsidR="00057766" w:rsidRPr="00057766" w:rsidRDefault="00281DF7" w:rsidP="00057766">
      <w:r>
        <w:t>In the query results form the user can select which columns they want displayed by right clicking in the list view and selecting the menu item corresponding to the field they want to see.</w:t>
      </w:r>
    </w:p>
    <w:p w14:paraId="7045CBF3" w14:textId="77777777" w:rsidR="002B4EA8" w:rsidRDefault="002B4EA8" w:rsidP="008D3A45">
      <w:pPr>
        <w:jc w:val="both"/>
        <w:sectPr w:rsidR="002B4EA8" w:rsidSect="00D76521">
          <w:headerReference w:type="default" r:id="rId39"/>
          <w:footerReference w:type="default" r:id="rId40"/>
          <w:pgSz w:w="12240" w:h="15840"/>
          <w:pgMar w:top="1440" w:right="1440" w:bottom="1440" w:left="1440" w:header="720" w:footer="720" w:gutter="0"/>
          <w:pgNumType w:start="1" w:chapStyle="1"/>
          <w:cols w:space="720"/>
        </w:sectPr>
      </w:pPr>
    </w:p>
    <w:p w14:paraId="40AE28A8" w14:textId="77777777" w:rsidR="008D3A45" w:rsidRDefault="008D3A45" w:rsidP="008D3A45">
      <w:pPr>
        <w:jc w:val="both"/>
      </w:pPr>
    </w:p>
    <w:p w14:paraId="745A86C6" w14:textId="77777777" w:rsidR="002B4EA8" w:rsidRDefault="002B4EA8" w:rsidP="008D3A45">
      <w:pPr>
        <w:jc w:val="both"/>
      </w:pPr>
    </w:p>
    <w:p w14:paraId="4FF160A6" w14:textId="77777777" w:rsidR="002B4EA8" w:rsidRDefault="002B4EA8" w:rsidP="008D3A45">
      <w:pPr>
        <w:jc w:val="both"/>
      </w:pPr>
    </w:p>
    <w:p w14:paraId="7A15B0EB" w14:textId="77777777" w:rsidR="002B4EA8" w:rsidRDefault="002B4EA8" w:rsidP="008D3A45">
      <w:pPr>
        <w:jc w:val="both"/>
      </w:pPr>
    </w:p>
    <w:p w14:paraId="2D3127CD" w14:textId="77777777" w:rsidR="002B4EA8" w:rsidRDefault="002B4EA8" w:rsidP="008D3A45">
      <w:pPr>
        <w:jc w:val="both"/>
      </w:pPr>
    </w:p>
    <w:p w14:paraId="51D0A3D6" w14:textId="77777777" w:rsidR="002B4EA8" w:rsidRDefault="002B4EA8" w:rsidP="008D3A45">
      <w:pPr>
        <w:jc w:val="both"/>
      </w:pPr>
    </w:p>
    <w:p w14:paraId="4C2A23B4" w14:textId="77777777" w:rsidR="002B4EA8" w:rsidRDefault="002B4EA8" w:rsidP="008D3A45">
      <w:pPr>
        <w:jc w:val="both"/>
      </w:pPr>
    </w:p>
    <w:p w14:paraId="07A89DDD" w14:textId="77777777" w:rsidR="002B4EA8" w:rsidRDefault="002B4EA8" w:rsidP="008D3A45">
      <w:pPr>
        <w:jc w:val="both"/>
      </w:pPr>
    </w:p>
    <w:p w14:paraId="6ABCE938" w14:textId="77777777" w:rsidR="002B4EA8" w:rsidRDefault="002B4EA8" w:rsidP="008D3A45">
      <w:pPr>
        <w:jc w:val="both"/>
      </w:pPr>
    </w:p>
    <w:p w14:paraId="6C4C038D" w14:textId="77777777" w:rsidR="002B4EA8" w:rsidRDefault="002B4EA8" w:rsidP="008D3A45">
      <w:pPr>
        <w:jc w:val="both"/>
      </w:pPr>
    </w:p>
    <w:p w14:paraId="3B311BE1" w14:textId="77777777" w:rsidR="002B4EA8" w:rsidRDefault="002B4EA8" w:rsidP="008D3A45">
      <w:pPr>
        <w:jc w:val="both"/>
      </w:pPr>
    </w:p>
    <w:p w14:paraId="660750B1" w14:textId="77777777" w:rsidR="002B4EA8" w:rsidRDefault="002B4EA8" w:rsidP="008D3A45">
      <w:pPr>
        <w:jc w:val="both"/>
      </w:pPr>
    </w:p>
    <w:p w14:paraId="41AF7ADB" w14:textId="77777777" w:rsidR="002B4EA8" w:rsidRDefault="002B4EA8" w:rsidP="008D3A45">
      <w:pPr>
        <w:jc w:val="both"/>
      </w:pPr>
    </w:p>
    <w:p w14:paraId="0408F443" w14:textId="77777777" w:rsidR="002B4EA8" w:rsidRDefault="002B4EA8" w:rsidP="008D3A45">
      <w:pPr>
        <w:jc w:val="both"/>
      </w:pPr>
    </w:p>
    <w:p w14:paraId="668F5381" w14:textId="77777777" w:rsidR="002B4EA8" w:rsidRDefault="002B4EA8" w:rsidP="008D3A45">
      <w:pPr>
        <w:jc w:val="both"/>
      </w:pPr>
    </w:p>
    <w:p w14:paraId="2383594D" w14:textId="77777777" w:rsidR="002B4EA8" w:rsidRDefault="002B4EA8" w:rsidP="008D3A45">
      <w:pPr>
        <w:jc w:val="both"/>
      </w:pPr>
    </w:p>
    <w:p w14:paraId="0105A5DC" w14:textId="77777777" w:rsidR="002B4EA8" w:rsidRDefault="002B4EA8" w:rsidP="008D3A45">
      <w:pPr>
        <w:jc w:val="both"/>
      </w:pPr>
    </w:p>
    <w:p w14:paraId="50B895F4" w14:textId="77777777" w:rsidR="002B4EA8" w:rsidRDefault="002B4EA8" w:rsidP="008D3A45">
      <w:pPr>
        <w:jc w:val="both"/>
      </w:pPr>
    </w:p>
    <w:p w14:paraId="545D91D9" w14:textId="77777777" w:rsidR="002B4EA8" w:rsidRDefault="002B4EA8" w:rsidP="008D3A45">
      <w:pPr>
        <w:jc w:val="both"/>
      </w:pPr>
    </w:p>
    <w:p w14:paraId="24B11FD4" w14:textId="77777777" w:rsidR="002B4EA8" w:rsidRDefault="002B4EA8" w:rsidP="008D3A45">
      <w:pPr>
        <w:jc w:val="both"/>
      </w:pPr>
    </w:p>
    <w:p w14:paraId="3A1ED45E" w14:textId="77777777" w:rsidR="002B4EA8" w:rsidRDefault="002B4EA8" w:rsidP="008D3A45">
      <w:pPr>
        <w:jc w:val="both"/>
      </w:pPr>
    </w:p>
    <w:p w14:paraId="4BC5F782" w14:textId="77777777" w:rsidR="002B4EA8" w:rsidRDefault="002B4EA8" w:rsidP="008D3A45">
      <w:pPr>
        <w:jc w:val="both"/>
      </w:pPr>
    </w:p>
    <w:p w14:paraId="04B51C82" w14:textId="77777777" w:rsidR="002B4EA8" w:rsidRDefault="002B4EA8" w:rsidP="002B4EA8">
      <w:pPr>
        <w:jc w:val="right"/>
        <w:rPr>
          <w:rFonts w:ascii="Arial" w:hAnsi="Arial"/>
          <w:b/>
          <w:sz w:val="28"/>
        </w:rPr>
        <w:sectPr w:rsidR="002B4EA8" w:rsidSect="00D76521">
          <w:footerReference w:type="default" r:id="rId41"/>
          <w:pgSz w:w="12240" w:h="15840"/>
          <w:pgMar w:top="1440" w:right="1440" w:bottom="1440" w:left="1440" w:header="720" w:footer="720" w:gutter="0"/>
          <w:pgNumType w:start="1" w:chapStyle="1"/>
          <w:cols w:space="720"/>
        </w:sectPr>
      </w:pPr>
      <w:r>
        <w:rPr>
          <w:rFonts w:ascii="Arial" w:hAnsi="Arial"/>
          <w:b/>
          <w:sz w:val="28"/>
        </w:rPr>
        <w:t>5.0 USING THE CONVERSION APPLICATION</w:t>
      </w:r>
    </w:p>
    <w:p w14:paraId="33135861" w14:textId="77777777" w:rsidR="002B4EA8" w:rsidRDefault="002B4EA8" w:rsidP="002B4EA8">
      <w:pPr>
        <w:pStyle w:val="Heading1"/>
        <w:jc w:val="both"/>
      </w:pPr>
      <w:bookmarkStart w:id="72" w:name="_Toc309311335"/>
      <w:r>
        <w:lastRenderedPageBreak/>
        <w:t>USING the CONVERSION APPLICATION</w:t>
      </w:r>
      <w:bookmarkEnd w:id="72"/>
    </w:p>
    <w:p w14:paraId="08326113" w14:textId="77777777" w:rsidR="002B4EA8" w:rsidRDefault="00711D7F" w:rsidP="002B4EA8">
      <w:pPr>
        <w:pStyle w:val="Heading2"/>
        <w:jc w:val="both"/>
      </w:pPr>
      <w:bookmarkStart w:id="73" w:name="_Toc309311336"/>
      <w:r>
        <w:t>5</w:t>
      </w:r>
      <w:r w:rsidR="002B4EA8">
        <w:t>.1</w:t>
      </w:r>
      <w:r w:rsidR="002B4EA8">
        <w:tab/>
        <w:t>Connect</w:t>
      </w:r>
      <w:bookmarkEnd w:id="73"/>
    </w:p>
    <w:p w14:paraId="0FC2D598" w14:textId="77777777" w:rsidR="002B4EA8" w:rsidRDefault="002B4EA8" w:rsidP="002B4EA8">
      <w:r>
        <w:t>Connects the conversion application to the existing Microsoft Access input database and MySQL output database. A settings form loads when connect is clicked to allow user input of database information. There are (7) settings that can be changed to fit the user’s needs. Settings must be input every time the application is run, but the application is only intended to be run once. This software must be run by an administrative user, so as to allow the application to create all the necessary records in the MySQL database. To facilitate Access database conversion, a copy of the Access database must be inserted into the parent directory of the conversion application, and the input file should be listed as ‘xxxxxx.mdb’.</w:t>
      </w:r>
    </w:p>
    <w:p w14:paraId="4088EAD5" w14:textId="77777777" w:rsidR="003F0980" w:rsidRDefault="003F0980" w:rsidP="002B4EA8"/>
    <w:p w14:paraId="5FA5B336" w14:textId="77777777" w:rsidR="003F0980" w:rsidRDefault="003F0980" w:rsidP="003F0980">
      <w:pPr>
        <w:jc w:val="center"/>
      </w:pPr>
      <w:r>
        <w:rPr>
          <w:noProof/>
        </w:rPr>
        <w:drawing>
          <wp:inline distT="0" distB="0" distL="0" distR="0" wp14:anchorId="1E700127" wp14:editId="49E8E5DF">
            <wp:extent cx="4714875" cy="2581275"/>
            <wp:effectExtent l="19050" t="0" r="9525" b="0"/>
            <wp:docPr id="8" name="Picture 7" descr="a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m.png"/>
                    <pic:cNvPicPr/>
                  </pic:nvPicPr>
                  <pic:blipFill>
                    <a:blip r:embed="rId42"/>
                    <a:stretch>
                      <a:fillRect/>
                    </a:stretch>
                  </pic:blipFill>
                  <pic:spPr>
                    <a:xfrm>
                      <a:off x="0" y="0"/>
                      <a:ext cx="4714875" cy="2581275"/>
                    </a:xfrm>
                    <a:prstGeom prst="rect">
                      <a:avLst/>
                    </a:prstGeom>
                  </pic:spPr>
                </pic:pic>
              </a:graphicData>
            </a:graphic>
          </wp:inline>
        </w:drawing>
      </w:r>
    </w:p>
    <w:p w14:paraId="72D9038B" w14:textId="77777777" w:rsidR="002B4EA8" w:rsidRDefault="00711D7F" w:rsidP="002B4EA8">
      <w:pPr>
        <w:pStyle w:val="Heading2"/>
        <w:jc w:val="both"/>
      </w:pPr>
      <w:bookmarkStart w:id="74" w:name="_Toc309311337"/>
      <w:r>
        <w:t>5.2</w:t>
      </w:r>
      <w:r w:rsidR="002B4EA8">
        <w:tab/>
        <w:t>C</w:t>
      </w:r>
      <w:r>
        <w:t>onvert</w:t>
      </w:r>
      <w:bookmarkEnd w:id="74"/>
    </w:p>
    <w:p w14:paraId="0A69DF0A" w14:textId="77777777" w:rsidR="002B4EA8" w:rsidRDefault="00711D7F" w:rsidP="002B4EA8">
      <w:pPr>
        <w:pStyle w:val="Heading3"/>
        <w:numPr>
          <w:ilvl w:val="0"/>
          <w:numId w:val="0"/>
        </w:numPr>
        <w:jc w:val="both"/>
        <w:rPr>
          <w:rFonts w:ascii="Times New Roman" w:hAnsi="Times New Roman"/>
          <w:b w:val="0"/>
          <w:sz w:val="22"/>
          <w:szCs w:val="22"/>
        </w:rPr>
      </w:pPr>
      <w:bookmarkStart w:id="75" w:name="_Toc229551856"/>
      <w:bookmarkStart w:id="76" w:name="_Toc309311338"/>
      <w:r>
        <w:rPr>
          <w:rFonts w:ascii="Times New Roman" w:hAnsi="Times New Roman"/>
          <w:b w:val="0"/>
          <w:sz w:val="22"/>
          <w:szCs w:val="22"/>
        </w:rPr>
        <w:t>This function converts the Access records to the new MySQL database format. Depending on the amount of records and speed of the computer, this can take several minutes. To assure that the program has not locked up, a progress bar has been implemented to show function progress.</w:t>
      </w:r>
      <w:bookmarkEnd w:id="75"/>
      <w:bookmarkEnd w:id="76"/>
    </w:p>
    <w:p w14:paraId="1A9E39B5" w14:textId="77777777" w:rsidR="00711D7F" w:rsidRDefault="00711D7F" w:rsidP="00711D7F">
      <w:pPr>
        <w:pStyle w:val="Heading2"/>
        <w:jc w:val="both"/>
      </w:pPr>
      <w:bookmarkStart w:id="77" w:name="_Toc309311339"/>
      <w:r>
        <w:t>5.3</w:t>
      </w:r>
      <w:r>
        <w:tab/>
        <w:t>Report</w:t>
      </w:r>
      <w:bookmarkEnd w:id="77"/>
    </w:p>
    <w:p w14:paraId="43189BA3" w14:textId="77777777" w:rsidR="00711D7F" w:rsidRPr="00711D7F" w:rsidRDefault="00711D7F" w:rsidP="00711D7F">
      <w:pPr>
        <w:pStyle w:val="Heading3"/>
        <w:numPr>
          <w:ilvl w:val="0"/>
          <w:numId w:val="0"/>
        </w:numPr>
        <w:jc w:val="both"/>
        <w:rPr>
          <w:rFonts w:ascii="Times New Roman" w:hAnsi="Times New Roman"/>
          <w:b w:val="0"/>
          <w:sz w:val="22"/>
          <w:szCs w:val="22"/>
        </w:rPr>
      </w:pPr>
      <w:bookmarkStart w:id="78" w:name="_Toc229551858"/>
      <w:bookmarkStart w:id="79" w:name="_Toc309311340"/>
      <w:r>
        <w:rPr>
          <w:rFonts w:ascii="Times New Roman" w:hAnsi="Times New Roman"/>
          <w:b w:val="0"/>
          <w:sz w:val="22"/>
          <w:szCs w:val="22"/>
        </w:rPr>
        <w:t>This function should be run after the completion of the convert function. It creates a Notepad text file in the grandparent directory of the conversion application that lists the DawgTag numbers of all student records and equipment records that contain data formats which the conversion application could not convert easily.</w:t>
      </w:r>
      <w:bookmarkEnd w:id="78"/>
      <w:bookmarkEnd w:id="79"/>
    </w:p>
    <w:p w14:paraId="22178F9D" w14:textId="77777777" w:rsidR="00711D7F" w:rsidRDefault="00711D7F" w:rsidP="00711D7F">
      <w:pPr>
        <w:pStyle w:val="Heading2"/>
        <w:jc w:val="both"/>
      </w:pPr>
      <w:bookmarkStart w:id="80" w:name="_Toc309311341"/>
      <w:r>
        <w:t>5.4</w:t>
      </w:r>
      <w:r>
        <w:tab/>
        <w:t>Disconnect</w:t>
      </w:r>
      <w:bookmarkEnd w:id="80"/>
    </w:p>
    <w:p w14:paraId="7CED33E0" w14:textId="77777777" w:rsidR="00711D7F" w:rsidRPr="00711D7F" w:rsidRDefault="00711D7F" w:rsidP="00711D7F">
      <w:pPr>
        <w:pStyle w:val="Heading3"/>
        <w:numPr>
          <w:ilvl w:val="0"/>
          <w:numId w:val="0"/>
        </w:numPr>
        <w:jc w:val="both"/>
        <w:rPr>
          <w:rFonts w:ascii="Times New Roman" w:hAnsi="Times New Roman"/>
          <w:b w:val="0"/>
          <w:sz w:val="22"/>
          <w:szCs w:val="22"/>
        </w:rPr>
      </w:pPr>
      <w:bookmarkStart w:id="81" w:name="_Toc229551860"/>
      <w:bookmarkStart w:id="82" w:name="_Toc309311342"/>
      <w:r>
        <w:rPr>
          <w:rFonts w:ascii="Times New Roman" w:hAnsi="Times New Roman"/>
          <w:b w:val="0"/>
          <w:sz w:val="22"/>
          <w:szCs w:val="22"/>
        </w:rPr>
        <w:t>Disconnects the conversion application from both the Microsoft Access input database and the MySQL output database.</w:t>
      </w:r>
      <w:bookmarkEnd w:id="81"/>
      <w:bookmarkEnd w:id="82"/>
    </w:p>
    <w:p w14:paraId="32EC2145" w14:textId="77777777" w:rsidR="002B4EA8" w:rsidRDefault="002B4EA8" w:rsidP="002B4EA8"/>
    <w:sectPr w:rsidR="002B4EA8" w:rsidSect="00D76521">
      <w:footerReference w:type="default" r:id="rId43"/>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2D638" w14:textId="77777777" w:rsidR="00BD732C" w:rsidRDefault="00BD732C">
      <w:r>
        <w:separator/>
      </w:r>
    </w:p>
  </w:endnote>
  <w:endnote w:type="continuationSeparator" w:id="0">
    <w:p w14:paraId="30122FCA" w14:textId="77777777" w:rsidR="00BD732C" w:rsidRDefault="00BD7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8BC93" w14:textId="77777777" w:rsidR="00BD732C" w:rsidRDefault="00BD732C">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iii</w:t>
    </w:r>
    <w:r>
      <w:rPr>
        <w:rStyle w:val="PageNumber"/>
        <w:b/>
        <w:sz w:val="20"/>
      </w:rPr>
      <w:fldChar w:fldCharType="end"/>
    </w:r>
  </w:p>
  <w:p w14:paraId="612704C7" w14:textId="77777777" w:rsidR="00BD732C" w:rsidRDefault="00BD732C">
    <w:pPr>
      <w:pStyle w:val="Footer"/>
      <w:pBdr>
        <w:top w:val="single" w:sz="12" w:space="1" w:color="auto"/>
      </w:pBdr>
      <w:tabs>
        <w:tab w:val="clear" w:pos="8640"/>
        <w:tab w:val="right" w:pos="9360"/>
      </w:tabs>
      <w:rPr>
        <w:b/>
        <w:sz w:val="20"/>
      </w:r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72664" w14:textId="77777777" w:rsidR="00BD732C" w:rsidRDefault="00BD732C">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426E2">
      <w:rPr>
        <w:rStyle w:val="PageNumber"/>
        <w:b/>
        <w:noProof/>
        <w:sz w:val="20"/>
      </w:rPr>
      <w:t>5-1</w:t>
    </w:r>
    <w:r>
      <w:rPr>
        <w:rStyle w:val="PageNumber"/>
        <w:b/>
        <w:sz w:val="20"/>
      </w:rPr>
      <w:fldChar w:fldCharType="end"/>
    </w:r>
  </w:p>
  <w:p w14:paraId="1A68A12C" w14:textId="77777777" w:rsidR="00BD732C" w:rsidRDefault="00BD732C">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97FE5" w14:textId="77777777" w:rsidR="00BD732C" w:rsidRDefault="00BD732C">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14:paraId="210C4305" w14:textId="77777777" w:rsidR="00BD732C" w:rsidRDefault="00BD732C">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9DA9F" w14:textId="77777777" w:rsidR="00BD732C" w:rsidRDefault="00BD732C">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1-1</w:t>
    </w:r>
    <w:r>
      <w:rPr>
        <w:rStyle w:val="PageNumber"/>
        <w:b/>
        <w:sz w:val="20"/>
      </w:rPr>
      <w:fldChar w:fldCharType="end"/>
    </w:r>
  </w:p>
  <w:p w14:paraId="1E94BF4F" w14:textId="77777777" w:rsidR="00BD732C" w:rsidRDefault="00BD732C">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2E59B" w14:textId="77777777" w:rsidR="00BD732C" w:rsidRDefault="00BD732C">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680F3962" w14:textId="77777777" w:rsidR="00BD732C" w:rsidRDefault="00BD732C">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3D0C7" w14:textId="77777777" w:rsidR="00BD732C" w:rsidRDefault="00BD732C">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426E2">
      <w:rPr>
        <w:rStyle w:val="PageNumber"/>
        <w:b/>
        <w:noProof/>
        <w:sz w:val="20"/>
      </w:rPr>
      <w:t>2-1</w:t>
    </w:r>
    <w:r>
      <w:rPr>
        <w:rStyle w:val="PageNumber"/>
        <w:b/>
        <w:sz w:val="20"/>
      </w:rPr>
      <w:fldChar w:fldCharType="end"/>
    </w:r>
  </w:p>
  <w:p w14:paraId="39ED6678" w14:textId="77777777" w:rsidR="00BD732C" w:rsidRDefault="00BD732C">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F9ED6" w14:textId="77777777" w:rsidR="00BD732C" w:rsidRDefault="00BD732C">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7C8D3FBF" w14:textId="77777777" w:rsidR="00BD732C" w:rsidRDefault="00BD732C">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692DB" w14:textId="77777777" w:rsidR="00BD732C" w:rsidRDefault="00BD732C">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8DCD7F1" w14:textId="77777777" w:rsidR="00BD732C" w:rsidRDefault="00BD732C">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FA66A" w14:textId="77777777" w:rsidR="00BD732C" w:rsidRDefault="00BD732C">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426E2">
      <w:rPr>
        <w:rStyle w:val="PageNumber"/>
        <w:b/>
        <w:noProof/>
        <w:sz w:val="20"/>
      </w:rPr>
      <w:t>4-1</w:t>
    </w:r>
    <w:r>
      <w:rPr>
        <w:rStyle w:val="PageNumber"/>
        <w:b/>
        <w:sz w:val="20"/>
      </w:rPr>
      <w:fldChar w:fldCharType="end"/>
    </w:r>
  </w:p>
  <w:p w14:paraId="043FEE54" w14:textId="77777777" w:rsidR="00BD732C" w:rsidRDefault="00BD732C">
    <w:pPr>
      <w:pStyle w:val="Footer"/>
      <w:pBdr>
        <w:top w:val="single" w:sz="12" w:space="1" w:color="auto"/>
      </w:pBdr>
      <w:tabs>
        <w:tab w:val="clear" w:pos="8640"/>
        <w:tab w:val="right" w:pos="9360"/>
      </w:tabs>
      <w:rPr>
        <w:rStyle w:val="PageNumber"/>
        <w:b/>
        <w:sz w:val="20"/>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8AEA5" w14:textId="77777777" w:rsidR="00BD732C" w:rsidRDefault="00BD732C">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r>
  </w:p>
  <w:p w14:paraId="5560CB81" w14:textId="77777777" w:rsidR="00BD732C" w:rsidRDefault="00BD732C">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C77867" w14:textId="77777777" w:rsidR="00BD732C" w:rsidRDefault="00BD732C">
      <w:r>
        <w:separator/>
      </w:r>
    </w:p>
  </w:footnote>
  <w:footnote w:type="continuationSeparator" w:id="0">
    <w:p w14:paraId="3F721752" w14:textId="77777777" w:rsidR="00BD732C" w:rsidRDefault="00BD73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C57A8" w14:textId="77777777" w:rsidR="00BD732C" w:rsidRDefault="00BD732C">
    <w:pPr>
      <w:pStyle w:val="Header"/>
      <w:rPr>
        <w:b/>
        <w:sz w:val="20"/>
      </w:rPr>
    </w:pPr>
  </w:p>
  <w:p w14:paraId="2C8B7849" w14:textId="77777777" w:rsidR="00BD732C" w:rsidRDefault="00BD732C">
    <w:pPr>
      <w:pStyle w:val="Header"/>
      <w:jc w:val="right"/>
      <w:rPr>
        <w:b/>
        <w:sz w:val="20"/>
      </w:rPr>
    </w:pPr>
  </w:p>
  <w:p w14:paraId="7D926175" w14:textId="77777777" w:rsidR="00BD732C" w:rsidRDefault="00BD732C">
    <w:pPr>
      <w:pStyle w:val="Header"/>
      <w:pBdr>
        <w:top w:val="single" w:sz="12" w:space="1" w:color="auto"/>
      </w:pBdr>
      <w:rPr>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87B98" w14:textId="77777777" w:rsidR="00BD732C" w:rsidRDefault="00BD732C">
    <w:pPr>
      <w:pStyle w:val="Header"/>
      <w:rPr>
        <w:b/>
        <w:sz w:val="20"/>
      </w:rPr>
    </w:pPr>
  </w:p>
  <w:p w14:paraId="146A6052" w14:textId="77777777" w:rsidR="00BD732C" w:rsidRDefault="00BD732C">
    <w:pPr>
      <w:pStyle w:val="Header"/>
      <w:jc w:val="right"/>
      <w:rPr>
        <w:b/>
        <w:sz w:val="20"/>
      </w:rPr>
    </w:pPr>
    <w:r>
      <w:rPr>
        <w:b/>
        <w:sz w:val="20"/>
      </w:rPr>
      <w:t>1.0  General Information</w:t>
    </w:r>
  </w:p>
  <w:p w14:paraId="4FFDE50F" w14:textId="77777777" w:rsidR="00BD732C" w:rsidRDefault="00BD732C">
    <w:pPr>
      <w:pStyle w:val="Header"/>
      <w:pBdr>
        <w:top w:val="single" w:sz="12" w:space="1" w:color="auto"/>
      </w:pBdr>
      <w:rPr>
        <w:sz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2EB3A" w14:textId="77777777" w:rsidR="00BD732C" w:rsidRDefault="00BD732C">
    <w:pPr>
      <w:pStyle w:val="Header"/>
      <w:rPr>
        <w:b/>
        <w:sz w:val="20"/>
      </w:rPr>
    </w:pPr>
  </w:p>
  <w:p w14:paraId="6426F419" w14:textId="77777777" w:rsidR="00BD732C" w:rsidRDefault="00BD732C">
    <w:pPr>
      <w:pStyle w:val="Header"/>
      <w:jc w:val="right"/>
      <w:rPr>
        <w:b/>
        <w:sz w:val="20"/>
      </w:rPr>
    </w:pPr>
    <w:r>
      <w:rPr>
        <w:b/>
        <w:sz w:val="20"/>
      </w:rPr>
      <w:t>1.0  General Information</w:t>
    </w:r>
  </w:p>
  <w:p w14:paraId="456F4FCE" w14:textId="77777777" w:rsidR="00BD732C" w:rsidRDefault="00BD732C">
    <w:pPr>
      <w:pStyle w:val="Header"/>
      <w:pBdr>
        <w:top w:val="single" w:sz="12" w:space="1" w:color="auto"/>
      </w:pBdr>
      <w:rPr>
        <w:sz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687E9" w14:textId="77777777" w:rsidR="00BD732C" w:rsidRDefault="00BD732C">
    <w:pPr>
      <w:pStyle w:val="Header"/>
      <w:rPr>
        <w:b/>
        <w:sz w:val="20"/>
      </w:rPr>
    </w:pPr>
  </w:p>
  <w:p w14:paraId="3438E237" w14:textId="77777777" w:rsidR="00BD732C" w:rsidRDefault="00BD732C">
    <w:pPr>
      <w:pStyle w:val="Header"/>
      <w:jc w:val="right"/>
      <w:rPr>
        <w:sz w:val="20"/>
      </w:rPr>
    </w:pPr>
    <w:r>
      <w:rPr>
        <w:b/>
        <w:sz w:val="20"/>
      </w:rPr>
      <w:t>2.0  System Summary</w:t>
    </w:r>
  </w:p>
  <w:p w14:paraId="054B3977" w14:textId="77777777" w:rsidR="00BD732C" w:rsidRDefault="00BD732C">
    <w:pPr>
      <w:pStyle w:val="Header"/>
      <w:pBdr>
        <w:top w:val="single" w:sz="12" w:space="1" w:color="auto"/>
      </w:pBdr>
      <w:rPr>
        <w:sz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9F4E1" w14:textId="77777777" w:rsidR="00BD732C" w:rsidRDefault="00BD732C">
    <w:pPr>
      <w:pStyle w:val="Header"/>
      <w:rPr>
        <w:b/>
        <w:sz w:val="20"/>
      </w:rPr>
    </w:pPr>
  </w:p>
  <w:p w14:paraId="0D041583" w14:textId="77777777" w:rsidR="00BD732C" w:rsidRDefault="00BD732C">
    <w:pPr>
      <w:pStyle w:val="Header"/>
      <w:jc w:val="right"/>
      <w:rPr>
        <w:b/>
        <w:sz w:val="20"/>
      </w:rPr>
    </w:pPr>
    <w:r>
      <w:rPr>
        <w:b/>
        <w:sz w:val="20"/>
      </w:rPr>
      <w:t>2.0  System Summary</w:t>
    </w:r>
  </w:p>
  <w:p w14:paraId="70B9F7C9" w14:textId="77777777" w:rsidR="00BD732C" w:rsidRDefault="00BD732C">
    <w:pPr>
      <w:pStyle w:val="Header"/>
      <w:pBdr>
        <w:top w:val="single" w:sz="12" w:space="1" w:color="auto"/>
      </w:pBdr>
      <w:rPr>
        <w:sz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391CB" w14:textId="77777777" w:rsidR="00BD732C" w:rsidRDefault="00BD732C">
    <w:pPr>
      <w:pStyle w:val="Header"/>
      <w:rPr>
        <w:b/>
        <w:sz w:val="20"/>
      </w:rPr>
    </w:pPr>
  </w:p>
  <w:p w14:paraId="3E3CFAD4" w14:textId="77777777" w:rsidR="00BD732C" w:rsidRDefault="00BD732C">
    <w:pPr>
      <w:pStyle w:val="Header"/>
      <w:jc w:val="right"/>
      <w:rPr>
        <w:b/>
        <w:sz w:val="20"/>
      </w:rPr>
    </w:pPr>
    <w:r>
      <w:rPr>
        <w:b/>
        <w:sz w:val="20"/>
      </w:rPr>
      <w:t xml:space="preserve">3.0  Getting Started </w:t>
    </w:r>
  </w:p>
  <w:p w14:paraId="446F67F0" w14:textId="77777777" w:rsidR="00BD732C" w:rsidRDefault="00BD732C">
    <w:pPr>
      <w:pStyle w:val="Header"/>
      <w:pBdr>
        <w:top w:val="single" w:sz="12" w:space="1" w:color="auto"/>
      </w:pBdr>
      <w:rPr>
        <w:b/>
        <w:sz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B013A" w14:textId="77777777" w:rsidR="00BD732C" w:rsidRDefault="00BD732C">
    <w:pPr>
      <w:pStyle w:val="Header"/>
      <w:rPr>
        <w:b/>
        <w:sz w:val="20"/>
      </w:rPr>
    </w:pPr>
  </w:p>
  <w:p w14:paraId="2DAB0103" w14:textId="77777777" w:rsidR="00BD732C" w:rsidRDefault="00BD732C">
    <w:pPr>
      <w:pStyle w:val="Header"/>
      <w:jc w:val="right"/>
      <w:rPr>
        <w:b/>
        <w:sz w:val="20"/>
      </w:rPr>
    </w:pPr>
    <w:r>
      <w:rPr>
        <w:b/>
        <w:sz w:val="20"/>
      </w:rPr>
      <w:t>4.0  Using the Client Application</w:t>
    </w:r>
  </w:p>
  <w:p w14:paraId="14529C25" w14:textId="77777777" w:rsidR="00BD732C" w:rsidRDefault="00BD732C">
    <w:pPr>
      <w:pStyle w:val="Header"/>
      <w:pBdr>
        <w:top w:val="single" w:sz="12" w:space="1" w:color="auto"/>
      </w:pBdr>
      <w:rPr>
        <w:b/>
        <w:sz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1F78E" w14:textId="77777777" w:rsidR="00BD732C" w:rsidRDefault="00BD732C">
    <w:pPr>
      <w:pStyle w:val="Header"/>
      <w:rPr>
        <w:b/>
        <w:sz w:val="20"/>
      </w:rPr>
    </w:pPr>
  </w:p>
  <w:p w14:paraId="4BB2E411" w14:textId="77777777" w:rsidR="00BD732C" w:rsidRDefault="00BD732C" w:rsidP="00C77F4E">
    <w:pPr>
      <w:pStyle w:val="Header"/>
      <w:jc w:val="right"/>
      <w:rPr>
        <w:b/>
        <w:sz w:val="20"/>
      </w:rPr>
    </w:pPr>
    <w:r>
      <w:rPr>
        <w:b/>
        <w:sz w:val="20"/>
      </w:rPr>
      <w:t>5.0  Using The Conversion Application</w:t>
    </w:r>
  </w:p>
  <w:p w14:paraId="28E44614" w14:textId="77777777" w:rsidR="00BD732C" w:rsidRDefault="00BD732C">
    <w:pPr>
      <w:pStyle w:val="Header"/>
      <w:pBdr>
        <w:top w:val="single" w:sz="12" w:space="1" w:color="auto"/>
      </w:pBdr>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6AC901A5"/>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0F4FCC"/>
    <w:rsid w:val="00012E88"/>
    <w:rsid w:val="00026EB5"/>
    <w:rsid w:val="000310B7"/>
    <w:rsid w:val="00033F7B"/>
    <w:rsid w:val="000410E1"/>
    <w:rsid w:val="00042408"/>
    <w:rsid w:val="00057766"/>
    <w:rsid w:val="00061631"/>
    <w:rsid w:val="00063A15"/>
    <w:rsid w:val="00071CC8"/>
    <w:rsid w:val="00096639"/>
    <w:rsid w:val="000A003B"/>
    <w:rsid w:val="000A3B4D"/>
    <w:rsid w:val="000B2EEE"/>
    <w:rsid w:val="000E489A"/>
    <w:rsid w:val="000F4FCC"/>
    <w:rsid w:val="000F6F68"/>
    <w:rsid w:val="0010573C"/>
    <w:rsid w:val="0013555E"/>
    <w:rsid w:val="001400DD"/>
    <w:rsid w:val="001426E2"/>
    <w:rsid w:val="00183490"/>
    <w:rsid w:val="001839A0"/>
    <w:rsid w:val="00192F29"/>
    <w:rsid w:val="001A0CBC"/>
    <w:rsid w:val="001A201A"/>
    <w:rsid w:val="001A6B7F"/>
    <w:rsid w:val="001C08D0"/>
    <w:rsid w:val="001C17B6"/>
    <w:rsid w:val="001E3DE6"/>
    <w:rsid w:val="001F2BB9"/>
    <w:rsid w:val="00214D66"/>
    <w:rsid w:val="00243EB7"/>
    <w:rsid w:val="00252D30"/>
    <w:rsid w:val="00254B21"/>
    <w:rsid w:val="00262C8D"/>
    <w:rsid w:val="00271304"/>
    <w:rsid w:val="00281DF7"/>
    <w:rsid w:val="002A6407"/>
    <w:rsid w:val="002B3F9D"/>
    <w:rsid w:val="002B4EA8"/>
    <w:rsid w:val="002B7F9E"/>
    <w:rsid w:val="002C3830"/>
    <w:rsid w:val="0030143D"/>
    <w:rsid w:val="00314CE5"/>
    <w:rsid w:val="00325CB4"/>
    <w:rsid w:val="00342077"/>
    <w:rsid w:val="00367F5F"/>
    <w:rsid w:val="00373CE3"/>
    <w:rsid w:val="003B1353"/>
    <w:rsid w:val="003B4DCC"/>
    <w:rsid w:val="003C5F73"/>
    <w:rsid w:val="003D1EE2"/>
    <w:rsid w:val="003E0F82"/>
    <w:rsid w:val="003E7D86"/>
    <w:rsid w:val="003F0980"/>
    <w:rsid w:val="003F45CF"/>
    <w:rsid w:val="00403CB9"/>
    <w:rsid w:val="0041103F"/>
    <w:rsid w:val="00414242"/>
    <w:rsid w:val="00414CF0"/>
    <w:rsid w:val="00480B6F"/>
    <w:rsid w:val="0049111F"/>
    <w:rsid w:val="00493B64"/>
    <w:rsid w:val="004C33DA"/>
    <w:rsid w:val="004C70C0"/>
    <w:rsid w:val="004D2EDD"/>
    <w:rsid w:val="004E4CA6"/>
    <w:rsid w:val="004F56AD"/>
    <w:rsid w:val="005301D3"/>
    <w:rsid w:val="0056717E"/>
    <w:rsid w:val="00595C4D"/>
    <w:rsid w:val="005B34F4"/>
    <w:rsid w:val="005B4B34"/>
    <w:rsid w:val="005C5A66"/>
    <w:rsid w:val="005F14E9"/>
    <w:rsid w:val="005F296E"/>
    <w:rsid w:val="005F4298"/>
    <w:rsid w:val="005F4909"/>
    <w:rsid w:val="005F4D83"/>
    <w:rsid w:val="00642B9A"/>
    <w:rsid w:val="00647C07"/>
    <w:rsid w:val="00682012"/>
    <w:rsid w:val="00686CB1"/>
    <w:rsid w:val="006B3B76"/>
    <w:rsid w:val="006B622F"/>
    <w:rsid w:val="006C3883"/>
    <w:rsid w:val="006C4C9A"/>
    <w:rsid w:val="006D1C47"/>
    <w:rsid w:val="006D6EEB"/>
    <w:rsid w:val="00707C99"/>
    <w:rsid w:val="00711D7F"/>
    <w:rsid w:val="00731397"/>
    <w:rsid w:val="00757D35"/>
    <w:rsid w:val="007620D8"/>
    <w:rsid w:val="0077105C"/>
    <w:rsid w:val="00781102"/>
    <w:rsid w:val="0078434E"/>
    <w:rsid w:val="00790B19"/>
    <w:rsid w:val="007A0BFC"/>
    <w:rsid w:val="007A3E46"/>
    <w:rsid w:val="007B10F3"/>
    <w:rsid w:val="007B6168"/>
    <w:rsid w:val="007D2644"/>
    <w:rsid w:val="007D4357"/>
    <w:rsid w:val="007D5A6E"/>
    <w:rsid w:val="007F00CB"/>
    <w:rsid w:val="00824FCA"/>
    <w:rsid w:val="0083419F"/>
    <w:rsid w:val="0083720D"/>
    <w:rsid w:val="0083755D"/>
    <w:rsid w:val="008658BF"/>
    <w:rsid w:val="00866805"/>
    <w:rsid w:val="00882FB0"/>
    <w:rsid w:val="00885F9B"/>
    <w:rsid w:val="008909CC"/>
    <w:rsid w:val="008926ED"/>
    <w:rsid w:val="008928BB"/>
    <w:rsid w:val="008B7257"/>
    <w:rsid w:val="008D3A45"/>
    <w:rsid w:val="008E367B"/>
    <w:rsid w:val="008E7A84"/>
    <w:rsid w:val="009031EE"/>
    <w:rsid w:val="00914907"/>
    <w:rsid w:val="009422AF"/>
    <w:rsid w:val="009429C0"/>
    <w:rsid w:val="00985161"/>
    <w:rsid w:val="0099269E"/>
    <w:rsid w:val="009961C6"/>
    <w:rsid w:val="009B1CD8"/>
    <w:rsid w:val="009F129A"/>
    <w:rsid w:val="00A17428"/>
    <w:rsid w:val="00A21F01"/>
    <w:rsid w:val="00A2688C"/>
    <w:rsid w:val="00A425DE"/>
    <w:rsid w:val="00A52F83"/>
    <w:rsid w:val="00A65CDC"/>
    <w:rsid w:val="00A719E8"/>
    <w:rsid w:val="00A726F4"/>
    <w:rsid w:val="00AA189F"/>
    <w:rsid w:val="00AA3CA1"/>
    <w:rsid w:val="00AB5884"/>
    <w:rsid w:val="00AD75F0"/>
    <w:rsid w:val="00AD77A9"/>
    <w:rsid w:val="00AF2BDA"/>
    <w:rsid w:val="00B06CAC"/>
    <w:rsid w:val="00B35CCD"/>
    <w:rsid w:val="00B67E34"/>
    <w:rsid w:val="00B711B9"/>
    <w:rsid w:val="00B909A3"/>
    <w:rsid w:val="00B94B4E"/>
    <w:rsid w:val="00BA43A8"/>
    <w:rsid w:val="00BC32EF"/>
    <w:rsid w:val="00BC4B37"/>
    <w:rsid w:val="00BD5CC0"/>
    <w:rsid w:val="00BD732C"/>
    <w:rsid w:val="00BF031B"/>
    <w:rsid w:val="00C01015"/>
    <w:rsid w:val="00C06860"/>
    <w:rsid w:val="00C06E6C"/>
    <w:rsid w:val="00C10DB7"/>
    <w:rsid w:val="00C1359B"/>
    <w:rsid w:val="00C20565"/>
    <w:rsid w:val="00C462C5"/>
    <w:rsid w:val="00C77F4E"/>
    <w:rsid w:val="00C907BF"/>
    <w:rsid w:val="00C9112C"/>
    <w:rsid w:val="00C92D1F"/>
    <w:rsid w:val="00C972AE"/>
    <w:rsid w:val="00C97DB0"/>
    <w:rsid w:val="00CC1C80"/>
    <w:rsid w:val="00CD5A15"/>
    <w:rsid w:val="00CE58DD"/>
    <w:rsid w:val="00CF5CFE"/>
    <w:rsid w:val="00CF76BA"/>
    <w:rsid w:val="00D04BD6"/>
    <w:rsid w:val="00D10CA6"/>
    <w:rsid w:val="00D14A1B"/>
    <w:rsid w:val="00D16574"/>
    <w:rsid w:val="00D33F82"/>
    <w:rsid w:val="00D33FF2"/>
    <w:rsid w:val="00D416CE"/>
    <w:rsid w:val="00D76521"/>
    <w:rsid w:val="00D812CB"/>
    <w:rsid w:val="00D82034"/>
    <w:rsid w:val="00D8554A"/>
    <w:rsid w:val="00D94677"/>
    <w:rsid w:val="00DB72F0"/>
    <w:rsid w:val="00DB7B51"/>
    <w:rsid w:val="00DD3D77"/>
    <w:rsid w:val="00DD63FE"/>
    <w:rsid w:val="00DE67F8"/>
    <w:rsid w:val="00E1643B"/>
    <w:rsid w:val="00E17B81"/>
    <w:rsid w:val="00E25BE5"/>
    <w:rsid w:val="00E47BD5"/>
    <w:rsid w:val="00E67351"/>
    <w:rsid w:val="00E71986"/>
    <w:rsid w:val="00E72B8F"/>
    <w:rsid w:val="00E77CAA"/>
    <w:rsid w:val="00E81F0A"/>
    <w:rsid w:val="00E84752"/>
    <w:rsid w:val="00E9208E"/>
    <w:rsid w:val="00EA5736"/>
    <w:rsid w:val="00EB1902"/>
    <w:rsid w:val="00EC1439"/>
    <w:rsid w:val="00EC747F"/>
    <w:rsid w:val="00EF331D"/>
    <w:rsid w:val="00EF40DB"/>
    <w:rsid w:val="00F1677A"/>
    <w:rsid w:val="00F1790F"/>
    <w:rsid w:val="00F348A4"/>
    <w:rsid w:val="00F416C3"/>
    <w:rsid w:val="00F71EA7"/>
    <w:rsid w:val="00F808A2"/>
    <w:rsid w:val="00F851C8"/>
    <w:rsid w:val="00FA219F"/>
    <w:rsid w:val="00FA4C81"/>
    <w:rsid w:val="00FA4EFE"/>
    <w:rsid w:val="00FB71DF"/>
    <w:rsid w:val="00FC5C0D"/>
    <w:rsid w:val="00FD1D99"/>
    <w:rsid w:val="00FE4FCB"/>
    <w:rsid w:val="00FE773C"/>
    <w:rsid w:val="00FF2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8D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521"/>
    <w:pPr>
      <w:overflowPunct w:val="0"/>
      <w:autoSpaceDE w:val="0"/>
      <w:autoSpaceDN w:val="0"/>
      <w:adjustRightInd w:val="0"/>
      <w:textAlignment w:val="baseline"/>
    </w:pPr>
    <w:rPr>
      <w:sz w:val="22"/>
    </w:rPr>
  </w:style>
  <w:style w:type="paragraph" w:styleId="Heading1">
    <w:name w:val="heading 1"/>
    <w:basedOn w:val="Normal"/>
    <w:next w:val="Normal"/>
    <w:qFormat/>
    <w:rsid w:val="00D7652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D76521"/>
    <w:pPr>
      <w:keepNext/>
      <w:numPr>
        <w:ilvl w:val="1"/>
        <w:numId w:val="1"/>
      </w:numPr>
      <w:spacing w:before="240" w:after="60"/>
      <w:outlineLvl w:val="1"/>
    </w:pPr>
    <w:rPr>
      <w:rFonts w:ascii="Arial" w:hAnsi="Arial"/>
      <w:b/>
      <w:sz w:val="28"/>
    </w:rPr>
  </w:style>
  <w:style w:type="paragraph" w:styleId="Heading3">
    <w:name w:val="heading 3"/>
    <w:basedOn w:val="Normal"/>
    <w:next w:val="Normal"/>
    <w:qFormat/>
    <w:rsid w:val="00D76521"/>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76521"/>
    <w:pPr>
      <w:keepNext/>
      <w:numPr>
        <w:ilvl w:val="3"/>
        <w:numId w:val="1"/>
      </w:numPr>
      <w:spacing w:before="240" w:after="60"/>
      <w:outlineLvl w:val="3"/>
    </w:pPr>
    <w:rPr>
      <w:rFonts w:ascii="Arial" w:hAnsi="Arial"/>
      <w:i/>
    </w:rPr>
  </w:style>
  <w:style w:type="paragraph" w:styleId="Heading5">
    <w:name w:val="heading 5"/>
    <w:basedOn w:val="Normal"/>
    <w:next w:val="Normal"/>
    <w:qFormat/>
    <w:rsid w:val="00D76521"/>
    <w:pPr>
      <w:numPr>
        <w:ilvl w:val="4"/>
        <w:numId w:val="1"/>
      </w:numPr>
      <w:spacing w:before="240" w:after="60"/>
      <w:outlineLvl w:val="4"/>
    </w:pPr>
    <w:rPr>
      <w:rFonts w:ascii="Arial" w:hAnsi="Arial"/>
      <w:b/>
    </w:rPr>
  </w:style>
  <w:style w:type="paragraph" w:styleId="Heading6">
    <w:name w:val="heading 6"/>
    <w:basedOn w:val="Normal"/>
    <w:next w:val="Normal"/>
    <w:qFormat/>
    <w:rsid w:val="00D76521"/>
    <w:pPr>
      <w:numPr>
        <w:ilvl w:val="5"/>
        <w:numId w:val="1"/>
      </w:numPr>
      <w:spacing w:before="240" w:after="60"/>
      <w:outlineLvl w:val="5"/>
    </w:pPr>
    <w:rPr>
      <w:i/>
    </w:rPr>
  </w:style>
  <w:style w:type="paragraph" w:styleId="Heading7">
    <w:name w:val="heading 7"/>
    <w:basedOn w:val="Normal"/>
    <w:next w:val="Normal"/>
    <w:qFormat/>
    <w:rsid w:val="00D76521"/>
    <w:pPr>
      <w:numPr>
        <w:ilvl w:val="6"/>
        <w:numId w:val="1"/>
      </w:numPr>
      <w:spacing w:before="240" w:after="60"/>
      <w:outlineLvl w:val="6"/>
    </w:pPr>
    <w:rPr>
      <w:rFonts w:ascii="Arial" w:hAnsi="Arial"/>
      <w:sz w:val="20"/>
    </w:rPr>
  </w:style>
  <w:style w:type="paragraph" w:styleId="Heading8">
    <w:name w:val="heading 8"/>
    <w:basedOn w:val="Normal"/>
    <w:next w:val="Normal"/>
    <w:qFormat/>
    <w:rsid w:val="00D76521"/>
    <w:pPr>
      <w:numPr>
        <w:ilvl w:val="7"/>
        <w:numId w:val="1"/>
      </w:numPr>
      <w:spacing w:before="240" w:after="60"/>
      <w:outlineLvl w:val="7"/>
    </w:pPr>
    <w:rPr>
      <w:rFonts w:ascii="Arial" w:hAnsi="Arial"/>
      <w:i/>
      <w:sz w:val="20"/>
    </w:rPr>
  </w:style>
  <w:style w:type="paragraph" w:styleId="Heading9">
    <w:name w:val="heading 9"/>
    <w:basedOn w:val="Normal"/>
    <w:next w:val="Normal"/>
    <w:qFormat/>
    <w:rsid w:val="00D765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76521"/>
    <w:pPr>
      <w:tabs>
        <w:tab w:val="center" w:pos="4320"/>
        <w:tab w:val="right" w:pos="8640"/>
      </w:tabs>
    </w:pPr>
  </w:style>
  <w:style w:type="paragraph" w:styleId="Footer">
    <w:name w:val="footer"/>
    <w:basedOn w:val="Normal"/>
    <w:semiHidden/>
    <w:rsid w:val="00D76521"/>
    <w:pPr>
      <w:tabs>
        <w:tab w:val="center" w:pos="4320"/>
        <w:tab w:val="right" w:pos="8640"/>
      </w:tabs>
    </w:pPr>
  </w:style>
  <w:style w:type="character" w:styleId="PageNumber">
    <w:name w:val="page number"/>
    <w:basedOn w:val="DefaultParagraphFont"/>
    <w:semiHidden/>
    <w:rsid w:val="00D76521"/>
  </w:style>
  <w:style w:type="paragraph" w:styleId="TOC1">
    <w:name w:val="toc 1"/>
    <w:basedOn w:val="Normal"/>
    <w:next w:val="Normal"/>
    <w:uiPriority w:val="39"/>
    <w:rsid w:val="00D76521"/>
    <w:pPr>
      <w:tabs>
        <w:tab w:val="right" w:leader="dot" w:pos="9360"/>
      </w:tabs>
      <w:spacing w:before="120"/>
    </w:pPr>
    <w:rPr>
      <w:b/>
      <w:i/>
    </w:rPr>
  </w:style>
  <w:style w:type="paragraph" w:styleId="TOC2">
    <w:name w:val="toc 2"/>
    <w:basedOn w:val="Normal"/>
    <w:next w:val="Normal"/>
    <w:uiPriority w:val="39"/>
    <w:rsid w:val="00D76521"/>
    <w:pPr>
      <w:tabs>
        <w:tab w:val="right" w:leader="dot" w:pos="9360"/>
      </w:tabs>
      <w:spacing w:before="120"/>
      <w:ind w:left="240"/>
    </w:pPr>
    <w:rPr>
      <w:b/>
    </w:rPr>
  </w:style>
  <w:style w:type="paragraph" w:styleId="TOC3">
    <w:name w:val="toc 3"/>
    <w:basedOn w:val="Normal"/>
    <w:next w:val="Normal"/>
    <w:uiPriority w:val="39"/>
    <w:rsid w:val="00D76521"/>
    <w:pPr>
      <w:tabs>
        <w:tab w:val="right" w:leader="dot" w:pos="9360"/>
      </w:tabs>
      <w:ind w:left="480"/>
    </w:pPr>
    <w:rPr>
      <w:sz w:val="20"/>
    </w:rPr>
  </w:style>
  <w:style w:type="paragraph" w:styleId="TOC4">
    <w:name w:val="toc 4"/>
    <w:basedOn w:val="Normal"/>
    <w:next w:val="Normal"/>
    <w:semiHidden/>
    <w:rsid w:val="00D76521"/>
    <w:pPr>
      <w:tabs>
        <w:tab w:val="right" w:leader="dot" w:pos="9360"/>
      </w:tabs>
      <w:ind w:left="720"/>
    </w:pPr>
    <w:rPr>
      <w:sz w:val="20"/>
    </w:rPr>
  </w:style>
  <w:style w:type="paragraph" w:styleId="TOC5">
    <w:name w:val="toc 5"/>
    <w:basedOn w:val="Normal"/>
    <w:next w:val="Normal"/>
    <w:semiHidden/>
    <w:rsid w:val="00D76521"/>
    <w:pPr>
      <w:tabs>
        <w:tab w:val="right" w:leader="dot" w:pos="9360"/>
      </w:tabs>
      <w:ind w:left="960"/>
    </w:pPr>
    <w:rPr>
      <w:sz w:val="20"/>
    </w:rPr>
  </w:style>
  <w:style w:type="paragraph" w:styleId="TOC6">
    <w:name w:val="toc 6"/>
    <w:basedOn w:val="Normal"/>
    <w:next w:val="Normal"/>
    <w:semiHidden/>
    <w:rsid w:val="00D76521"/>
    <w:pPr>
      <w:tabs>
        <w:tab w:val="right" w:leader="dot" w:pos="9360"/>
      </w:tabs>
      <w:ind w:left="1200"/>
    </w:pPr>
    <w:rPr>
      <w:sz w:val="20"/>
    </w:rPr>
  </w:style>
  <w:style w:type="paragraph" w:styleId="TOC7">
    <w:name w:val="toc 7"/>
    <w:basedOn w:val="Normal"/>
    <w:next w:val="Normal"/>
    <w:semiHidden/>
    <w:rsid w:val="00D76521"/>
    <w:pPr>
      <w:tabs>
        <w:tab w:val="right" w:leader="dot" w:pos="9360"/>
      </w:tabs>
      <w:ind w:left="1440"/>
    </w:pPr>
    <w:rPr>
      <w:sz w:val="20"/>
    </w:rPr>
  </w:style>
  <w:style w:type="paragraph" w:styleId="TOC8">
    <w:name w:val="toc 8"/>
    <w:basedOn w:val="Normal"/>
    <w:next w:val="Normal"/>
    <w:semiHidden/>
    <w:rsid w:val="00D76521"/>
    <w:pPr>
      <w:tabs>
        <w:tab w:val="right" w:leader="dot" w:pos="9360"/>
      </w:tabs>
      <w:ind w:left="1680"/>
    </w:pPr>
    <w:rPr>
      <w:sz w:val="20"/>
    </w:rPr>
  </w:style>
  <w:style w:type="paragraph" w:styleId="TOC9">
    <w:name w:val="toc 9"/>
    <w:basedOn w:val="Normal"/>
    <w:next w:val="Normal"/>
    <w:semiHidden/>
    <w:rsid w:val="00D76521"/>
    <w:pPr>
      <w:tabs>
        <w:tab w:val="right" w:leader="dot" w:pos="9360"/>
      </w:tabs>
      <w:ind w:left="1920"/>
    </w:pPr>
    <w:rPr>
      <w:sz w:val="20"/>
    </w:rPr>
  </w:style>
  <w:style w:type="character" w:styleId="Hyperlink">
    <w:name w:val="Hyperlink"/>
    <w:basedOn w:val="DefaultParagraphFont"/>
    <w:semiHidden/>
    <w:rsid w:val="00D76521"/>
    <w:rPr>
      <w:color w:val="0000FF"/>
      <w:u w:val="single"/>
    </w:rPr>
  </w:style>
  <w:style w:type="paragraph" w:customStyle="1" w:styleId="bullet2">
    <w:name w:val="bullet2"/>
    <w:basedOn w:val="Normal"/>
    <w:rsid w:val="00D76521"/>
    <w:pPr>
      <w:tabs>
        <w:tab w:val="left" w:pos="1440"/>
      </w:tabs>
      <w:spacing w:before="60" w:after="60"/>
      <w:ind w:left="1440" w:hanging="720"/>
    </w:pPr>
  </w:style>
  <w:style w:type="paragraph" w:customStyle="1" w:styleId="bullet">
    <w:name w:val="bullet"/>
    <w:basedOn w:val="Normal"/>
    <w:rsid w:val="00D76521"/>
    <w:pPr>
      <w:spacing w:before="60" w:after="60"/>
      <w:ind w:left="720" w:hanging="720"/>
    </w:pPr>
  </w:style>
  <w:style w:type="paragraph" w:styleId="BalloonText">
    <w:name w:val="Balloon Text"/>
    <w:basedOn w:val="Normal"/>
    <w:link w:val="BalloonTextChar"/>
    <w:uiPriority w:val="99"/>
    <w:semiHidden/>
    <w:unhideWhenUsed/>
    <w:rsid w:val="0078434E"/>
    <w:rPr>
      <w:rFonts w:ascii="Tahoma" w:hAnsi="Tahoma" w:cs="Tahoma"/>
      <w:sz w:val="16"/>
      <w:szCs w:val="16"/>
    </w:rPr>
  </w:style>
  <w:style w:type="character" w:customStyle="1" w:styleId="BalloonTextChar">
    <w:name w:val="Balloon Text Char"/>
    <w:basedOn w:val="DefaultParagraphFont"/>
    <w:link w:val="BalloonText"/>
    <w:uiPriority w:val="99"/>
    <w:semiHidden/>
    <w:rsid w:val="0078434E"/>
    <w:rPr>
      <w:rFonts w:ascii="Tahoma" w:hAnsi="Tahoma" w:cs="Tahoma"/>
      <w:sz w:val="16"/>
      <w:szCs w:val="16"/>
    </w:rPr>
  </w:style>
  <w:style w:type="paragraph" w:styleId="HTMLPreformatted">
    <w:name w:val="HTML Preformatted"/>
    <w:basedOn w:val="Normal"/>
    <w:link w:val="HTMLPreformattedChar"/>
    <w:uiPriority w:val="99"/>
    <w:semiHidden/>
    <w:unhideWhenUsed/>
    <w:rsid w:val="00A21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21F01"/>
    <w:rPr>
      <w:rFonts w:ascii="Courier New" w:hAnsi="Courier New" w:cs="Courier New"/>
    </w:rPr>
  </w:style>
  <w:style w:type="character" w:styleId="HTMLCode">
    <w:name w:val="HTML Code"/>
    <w:basedOn w:val="DefaultParagraphFont"/>
    <w:uiPriority w:val="99"/>
    <w:semiHidden/>
    <w:unhideWhenUsed/>
    <w:rsid w:val="00A21F01"/>
    <w:rPr>
      <w:rFonts w:ascii="Courier New" w:eastAsia="Times New Roman" w:hAnsi="Courier New" w:cs="Courier New"/>
      <w:sz w:val="20"/>
      <w:szCs w:val="20"/>
    </w:rPr>
  </w:style>
  <w:style w:type="paragraph" w:styleId="NoSpacing">
    <w:name w:val="No Spacing"/>
    <w:uiPriority w:val="1"/>
    <w:qFormat/>
    <w:rsid w:val="00243EB7"/>
    <w:pPr>
      <w:overflowPunct w:val="0"/>
      <w:autoSpaceDE w:val="0"/>
      <w:autoSpaceDN w:val="0"/>
      <w:adjustRightInd w:val="0"/>
      <w:textAlignment w:val="baseline"/>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92456">
      <w:bodyDiv w:val="1"/>
      <w:marLeft w:val="0"/>
      <w:marRight w:val="0"/>
      <w:marTop w:val="0"/>
      <w:marBottom w:val="0"/>
      <w:divBdr>
        <w:top w:val="none" w:sz="0" w:space="0" w:color="auto"/>
        <w:left w:val="none" w:sz="0" w:space="0" w:color="auto"/>
        <w:bottom w:val="none" w:sz="0" w:space="0" w:color="auto"/>
        <w:right w:val="none" w:sz="0" w:space="0" w:color="auto"/>
      </w:divBdr>
    </w:div>
    <w:div w:id="20917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yperlink" Target="http://www.png.com"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yperlink" Target="http://www.png.com" TargetMode="External"/><Relationship Id="rId19" Type="http://schemas.openxmlformats.org/officeDocument/2006/relationships/header" Target="header5.xml"/><Relationship Id="rId37" Type="http://schemas.openxmlformats.org/officeDocument/2006/relationships/header" Target="header7.xml"/><Relationship Id="rId38" Type="http://schemas.openxmlformats.org/officeDocument/2006/relationships/footer" Target="footer7.xml"/><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footer" Target="footer9.xml"/><Relationship Id="rId42" Type="http://schemas.openxmlformats.org/officeDocument/2006/relationships/image" Target="media/image15.png"/><Relationship Id="rId43" Type="http://schemas.openxmlformats.org/officeDocument/2006/relationships/footer" Target="footer10.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266A0-2042-0340-9EF6-68FBBBCCC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28</Pages>
  <Words>2493</Words>
  <Characters>14213</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16673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channa ly</cp:lastModifiedBy>
  <cp:revision>211</cp:revision>
  <cp:lastPrinted>2000-06-06T19:50:00Z</cp:lastPrinted>
  <dcterms:created xsi:type="dcterms:W3CDTF">2009-04-27T22:44:00Z</dcterms:created>
  <dcterms:modified xsi:type="dcterms:W3CDTF">2015-11-16T10:12:00Z</dcterms:modified>
</cp:coreProperties>
</file>