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4"/>
        <w:gridCol w:w="2880"/>
        <w:gridCol w:w="5486"/>
      </w:tblGrid>
      <w:tr>
        <w:trPr/>
        <w:tc>
          <w:tcPr>
            <w:tcW w:w="984" w:type="dxa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Time</w:t>
            </w:r>
          </w:p>
        </w:tc>
        <w:tc>
          <w:tcPr>
            <w:tcW w:w="2880" w:type="dxa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Activity</w:t>
            </w:r>
          </w:p>
        </w:tc>
        <w:tc>
          <w:tcPr>
            <w:tcW w:w="5486" w:type="dxa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Details</w:t>
            </w:r>
          </w:p>
        </w:tc>
      </w:tr>
      <w:tr>
        <w:trPr/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35 min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Introduction and setup</w:t>
            </w:r>
          </w:p>
        </w:tc>
        <w:tc>
          <w:tcPr>
            <w:tcW w:w="54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Introduce myself and the course.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Icebreaker: “Getting to know you Notecards”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Setup temporary google accounts; Get logged into App Inventor.</w:t>
            </w:r>
          </w:p>
        </w:tc>
      </w:tr>
      <w:tr>
        <w:trPr/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35 min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Lesson: App Inventor Overview</w:t>
            </w:r>
          </w:p>
        </w:tc>
        <w:tc>
          <w:tcPr>
            <w:tcW w:w="54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1. Getting started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 xml:space="preserve">Creating project; Explain main screen; Designer and Block screens.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hyperlink r:id="rId2">
              <w:r>
                <w:rPr>
                  <w:rStyle w:val="InternetLink"/>
                  <w:rFonts w:cs="Times New Roman" w:ascii="Times New Roman" w:hAnsi="Times New Roman"/>
                </w:rPr>
                <w:t>https://appinventor.mit.edu/explore/get-started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2. Basic app creation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Adding components; Component properties; Basic types of components;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hyperlink r:id="rId3">
              <w:r>
                <w:rPr>
                  <w:rStyle w:val="InternetLink"/>
                  <w:rFonts w:cs="Times New Roman" w:ascii="Times New Roman" w:hAnsi="Times New Roman"/>
                </w:rPr>
                <w:t>https://appinventor.mit.edu/explore/designer-blocks</w:t>
              </w:r>
            </w:hyperlink>
          </w:p>
        </w:tc>
      </w:tr>
      <w:tr>
        <w:trPr/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15 min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Snack Break</w:t>
            </w:r>
          </w:p>
        </w:tc>
        <w:tc>
          <w:tcPr>
            <w:tcW w:w="54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Snack and stretching break</w:t>
            </w:r>
          </w:p>
        </w:tc>
      </w:tr>
      <w:tr>
        <w:trPr/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60 min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Lesson 1: Components and  Block Language Basics</w:t>
            </w:r>
          </w:p>
        </w:tc>
        <w:tc>
          <w:tcPr>
            <w:tcW w:w="54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1. Codi Components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Adding a first component, seeing it on the block screen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Brief overview of buttons, labels, and sounds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hyperlink r:id="rId4">
              <w:r>
                <w:rPr>
                  <w:rStyle w:val="InternetLink"/>
                  <w:rFonts w:cs="Times New Roman" w:ascii="Times New Roman" w:hAnsi="Times New Roman"/>
                </w:rPr>
                <w:t>https://appinventor.mit.edu/explore/ai2/setup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i/>
              </w:rPr>
              <w:t>Interlude: Clue Sheet Icebreaker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hyperlink r:id="rId5">
              <w:bookmarkStart w:id="0" w:name="_GoBack"/>
              <w:bookmarkEnd w:id="0"/>
              <w:r>
                <w:rPr>
                  <w:rStyle w:val="InternetLink"/>
                  <w:rFonts w:cs="Times New Roman" w:ascii="Times New Roman" w:hAnsi="Times New Roman"/>
                  <w:b w:val="false"/>
                  <w:bCs w:val="false"/>
                  <w:i w:val="false"/>
                  <w:iCs w:val="false"/>
                </w:rPr>
                <w:t>https://www.scholastic.com/teachers/articles/17-18/printables-mystery-icebreaker/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2. Data types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Brief overview of Booleans, numbers, colors, and text.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3. Decision Statements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Brief overview of When-Do blocks</w:t>
            </w:r>
          </w:p>
        </w:tc>
      </w:tr>
      <w:tr>
        <w:trPr/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35 min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Lab 1: Building HelloCodi</w:t>
            </w:r>
          </w:p>
        </w:tc>
        <w:tc>
          <w:tcPr>
            <w:tcW w:w="54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</w:rPr>
              <w:t>1. HelloCodi Tutorial Video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6">
              <w:r>
                <w:rPr>
                  <w:rStyle w:val="InternetLink"/>
                  <w:rFonts w:cs="Times New Roman" w:ascii="Times New Roman" w:hAnsi="Times New Roman"/>
                  <w:b w:val="false"/>
                  <w:bCs w:val="false"/>
                </w:rPr>
                <w:t>https://www.youtube.com/watch?v=Vdo8UdkgDD8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 w:val="false"/>
              </w:rPr>
            </w:pPr>
            <w:hyperlink r:id="rId7">
              <w:r>
                <w:rPr>
                  <w:rStyle w:val="InternetLink"/>
                  <w:rFonts w:cs="Times New Roman" w:ascii="Times New Roman" w:hAnsi="Times New Roman"/>
                  <w:b w:val="false"/>
                  <w:bCs w:val="false"/>
                </w:rPr>
                <w:t>https://www.youtube.com/watch?v=0hikoCvM3oc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2. Walk Through HelloCodi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Working along with the class on the board on HelloCodi app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hyperlink r:id="rId8">
              <w:r>
                <w:rPr>
                  <w:rStyle w:val="InternetLink"/>
                  <w:rFonts w:cs="Times New Roman" w:ascii="Times New Roman" w:hAnsi="Times New Roman"/>
                </w:rPr>
                <w:t>https://appinventor.mit.edu/explore/ai2/hello-codi.html</w:t>
              </w:r>
            </w:hyperlink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</w:rPr>
        <w:t>Topics: AppInventor Interface, Component basics, Block Language basics</w:t>
      </w:r>
    </w:p>
    <w:sectPr>
      <w:headerReference w:type="default" r:id="rId9"/>
      <w:footerReference w:type="default" r:id="rId10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  <w:t>Jan 12, 2019</w:t>
      <w:tab/>
      <w:tab/>
      <w:t>Cullen O’Hara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d53c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d53ca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link w:val="HeaderChar"/>
    <w:uiPriority w:val="99"/>
    <w:unhideWhenUsed/>
    <w:rsid w:val="009d53c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d53c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b0fd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d53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inventor.mit.edu/explore/get-started" TargetMode="External"/><Relationship Id="rId3" Type="http://schemas.openxmlformats.org/officeDocument/2006/relationships/hyperlink" Target="https://appinventor.mit.edu/explore/designer-blocks" TargetMode="External"/><Relationship Id="rId4" Type="http://schemas.openxmlformats.org/officeDocument/2006/relationships/hyperlink" Target="https://appinventor.mit.edu/explore/ai2/setup" TargetMode="External"/><Relationship Id="rId5" Type="http://schemas.openxmlformats.org/officeDocument/2006/relationships/hyperlink" Target="https://www.scholastic.com/teachers/articles/17-18/printables-mystery-icebreaker/" TargetMode="External"/><Relationship Id="rId6" Type="http://schemas.openxmlformats.org/officeDocument/2006/relationships/hyperlink" Target="https://www.youtube.com/watch?v=Vdo8UdkgDD8" TargetMode="External"/><Relationship Id="rId7" Type="http://schemas.openxmlformats.org/officeDocument/2006/relationships/hyperlink" Target="https://www.youtube.com/watch?v=0hikoCvM3oc" TargetMode="External"/><Relationship Id="rId8" Type="http://schemas.openxmlformats.org/officeDocument/2006/relationships/hyperlink" Target="https://appinventor.mit.edu/explore/ai2/hello-codi.htm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Application>LibreOffice/6.2.8.2$Linux_X86_64 LibreOffice_project/20$Build-2</Application>
  <Pages>1</Pages>
  <Words>163</Words>
  <Characters>1237</Characters>
  <CharactersWithSpaces>1365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2019-01-09T01:26:00Z</dcterms:created>
  <dc:creator>Cullen O'Hara</dc:creator>
  <dc:description/>
  <dc:language>en-US</dc:language>
  <cp:lastModifiedBy/>
  <dcterms:modified xsi:type="dcterms:W3CDTF">2020-01-08T14:32:53Z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