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32B" w:rsidRPr="009C4DDF" w:rsidRDefault="00B3432B" w:rsidP="00B3432B">
      <w:pPr>
        <w:pStyle w:val="TitleCover"/>
        <w:spacing w:after="240"/>
        <w:jc w:val="right"/>
        <w:rPr>
          <w:rFonts w:ascii="Arial" w:hAnsi="Arial" w:cs="Arial"/>
          <w:sz w:val="52"/>
        </w:rPr>
      </w:pPr>
      <w:bookmarkStart w:id="0" w:name="_Toc523878296"/>
      <w:bookmarkStart w:id="1" w:name="_Toc521978636"/>
    </w:p>
    <w:p w:rsidR="00B3432B" w:rsidRPr="009C4DDF" w:rsidRDefault="00B3432B" w:rsidP="00B3432B">
      <w:pPr>
        <w:pStyle w:val="TitleCover"/>
        <w:spacing w:after="240"/>
        <w:jc w:val="right"/>
        <w:rPr>
          <w:rFonts w:ascii="Arial" w:hAnsi="Arial" w:cs="Arial"/>
          <w:sz w:val="52"/>
        </w:rPr>
      </w:pPr>
    </w:p>
    <w:p w:rsidR="00B3432B" w:rsidRPr="009C4DDF" w:rsidRDefault="00B3432B" w:rsidP="00B3432B">
      <w:pPr>
        <w:pStyle w:val="TitleCover"/>
        <w:spacing w:after="240"/>
        <w:jc w:val="right"/>
        <w:rPr>
          <w:rFonts w:ascii="Arial" w:hAnsi="Arial" w:cs="Arial"/>
          <w:sz w:val="52"/>
        </w:rPr>
      </w:pPr>
    </w:p>
    <w:p w:rsidR="00B3432B" w:rsidRPr="009C4DDF" w:rsidRDefault="00B3432B" w:rsidP="00B3432B">
      <w:pPr>
        <w:pStyle w:val="TitleCover"/>
        <w:spacing w:after="240"/>
        <w:jc w:val="right"/>
        <w:rPr>
          <w:rFonts w:ascii="Arial" w:hAnsi="Arial" w:cs="Arial"/>
          <w:sz w:val="52"/>
        </w:rPr>
      </w:pPr>
    </w:p>
    <w:p w:rsidR="00B3432B" w:rsidRPr="009C4DDF" w:rsidRDefault="00B3432B" w:rsidP="00B3432B">
      <w:pPr>
        <w:rPr>
          <w:rFonts w:ascii="Arial" w:hAnsi="Arial" w:cs="Arial"/>
        </w:rPr>
      </w:pPr>
    </w:p>
    <w:p w:rsidR="00B3432B" w:rsidRPr="009C4DDF" w:rsidRDefault="00B3432B" w:rsidP="00B3432B">
      <w:pPr>
        <w:pStyle w:val="Title"/>
        <w:jc w:val="right"/>
        <w:rPr>
          <w:rFonts w:ascii="Arial" w:hAnsi="Arial" w:cs="Arial"/>
          <w:i/>
          <w:color w:val="0000FF"/>
          <w:sz w:val="40"/>
          <w:szCs w:val="40"/>
        </w:rPr>
      </w:pPr>
      <w:r w:rsidRPr="009C4DDF">
        <w:rPr>
          <w:rFonts w:ascii="Arial" w:hAnsi="Arial" w:cs="Arial"/>
          <w:i/>
          <w:color w:val="0000FF"/>
          <w:sz w:val="40"/>
          <w:szCs w:val="40"/>
        </w:rPr>
        <w:fldChar w:fldCharType="begin"/>
      </w:r>
      <w:r w:rsidRPr="009C4DDF">
        <w:rPr>
          <w:rFonts w:ascii="Arial" w:hAnsi="Arial" w:cs="Arial"/>
          <w:i/>
          <w:color w:val="0000FF"/>
          <w:sz w:val="40"/>
          <w:szCs w:val="40"/>
        </w:rPr>
        <w:instrText xml:space="preserve"> SUBJECT  \* MERGEFORMAT </w:instrText>
      </w:r>
      <w:r w:rsidRPr="009C4DDF">
        <w:rPr>
          <w:rFonts w:ascii="Arial" w:hAnsi="Arial" w:cs="Arial"/>
          <w:i/>
          <w:color w:val="0000FF"/>
          <w:sz w:val="40"/>
          <w:szCs w:val="40"/>
        </w:rPr>
        <w:fldChar w:fldCharType="separate"/>
      </w:r>
      <w:r>
        <w:rPr>
          <w:rFonts w:ascii="Arial" w:hAnsi="Arial" w:cs="Arial"/>
          <w:i/>
          <w:color w:val="0000FF"/>
          <w:sz w:val="40"/>
          <w:szCs w:val="40"/>
        </w:rPr>
        <w:t>Generic Sentiment Analysis tool</w:t>
      </w:r>
      <w:r w:rsidRPr="009C4DDF">
        <w:rPr>
          <w:rFonts w:ascii="Arial" w:hAnsi="Arial" w:cs="Arial"/>
          <w:i/>
          <w:color w:val="0000FF"/>
          <w:sz w:val="40"/>
          <w:szCs w:val="40"/>
        </w:rPr>
        <w:t xml:space="preserve"> </w:t>
      </w:r>
      <w:r w:rsidRPr="009C4DDF">
        <w:rPr>
          <w:rFonts w:ascii="Arial" w:hAnsi="Arial" w:cs="Arial"/>
          <w:i/>
          <w:color w:val="0000FF"/>
          <w:sz w:val="40"/>
          <w:szCs w:val="40"/>
        </w:rPr>
        <w:fldChar w:fldCharType="end"/>
      </w:r>
    </w:p>
    <w:p w:rsidR="00B3432B" w:rsidRPr="009C4DDF" w:rsidRDefault="00B3432B" w:rsidP="00B3432B">
      <w:pPr>
        <w:pStyle w:val="Title"/>
        <w:pBdr>
          <w:bottom w:val="single" w:sz="4" w:space="1" w:color="auto"/>
        </w:pBdr>
        <w:jc w:val="right"/>
        <w:rPr>
          <w:rFonts w:ascii="Arial" w:hAnsi="Arial" w:cs="Arial"/>
          <w:sz w:val="40"/>
          <w:szCs w:val="40"/>
        </w:rPr>
      </w:pPr>
      <w:r w:rsidRPr="009C4DDF">
        <w:rPr>
          <w:rFonts w:ascii="Arial" w:hAnsi="Arial" w:cs="Arial"/>
          <w:sz w:val="40"/>
          <w:szCs w:val="40"/>
        </w:rPr>
        <w:t>Requirements MANAGEMENT PLAN</w:t>
      </w:r>
    </w:p>
    <w:p w:rsidR="00B3432B" w:rsidRDefault="00B3432B" w:rsidP="00B3432B">
      <w:pPr>
        <w:pStyle w:val="StyleSubtitleCover2TopNoborder"/>
        <w:rPr>
          <w:rFonts w:ascii="Arial" w:hAnsi="Arial" w:cs="Arial"/>
          <w:i/>
          <w:color w:val="0000FF"/>
        </w:rPr>
      </w:pPr>
      <w:r w:rsidRPr="009C4DDF">
        <w:rPr>
          <w:rFonts w:ascii="Arial" w:hAnsi="Arial" w:cs="Arial"/>
          <w:lang w:val="de-DE"/>
        </w:rPr>
        <w:t xml:space="preserve">Version </w:t>
      </w:r>
      <w:r>
        <w:rPr>
          <w:rFonts w:ascii="Arial" w:hAnsi="Arial" w:cs="Arial"/>
          <w:i/>
          <w:color w:val="0000FF"/>
        </w:rPr>
        <w:t>&lt;1.0&gt;</w:t>
      </w:r>
    </w:p>
    <w:p w:rsidR="00B3432B" w:rsidRPr="009C4DDF" w:rsidRDefault="00B3432B" w:rsidP="00B3432B">
      <w:pPr>
        <w:pStyle w:val="StyleSubtitleCover2TopNoborder"/>
        <w:rPr>
          <w:rFonts w:ascii="Arial" w:hAnsi="Arial" w:cs="Arial"/>
          <w:lang w:val="de-DE"/>
        </w:rPr>
      </w:pPr>
      <w:r>
        <w:rPr>
          <w:rFonts w:ascii="Arial" w:hAnsi="Arial" w:cs="Arial"/>
          <w:i/>
          <w:color w:val="0000FF"/>
        </w:rPr>
        <w:t>&lt;10/11/2019</w:t>
      </w:r>
    </w:p>
    <w:p w:rsidR="00B3432B" w:rsidRPr="009C4DDF" w:rsidRDefault="00B3432B" w:rsidP="00B3432B">
      <w:pPr>
        <w:ind w:left="0"/>
        <w:rPr>
          <w:rFonts w:ascii="Arial" w:hAnsi="Arial" w:cs="Arial"/>
          <w:lang w:val="de-DE"/>
        </w:rPr>
      </w:pPr>
    </w:p>
    <w:p w:rsidR="00B3432B" w:rsidRPr="009C4DDF" w:rsidRDefault="00B3432B" w:rsidP="00B3432B">
      <w:pPr>
        <w:ind w:left="0"/>
        <w:rPr>
          <w:rFonts w:ascii="Arial" w:hAnsi="Arial" w:cs="Arial"/>
          <w:lang w:val="de-DE"/>
        </w:rPr>
        <w:sectPr w:rsidR="00B3432B" w:rsidRPr="009C4DDF" w:rsidSect="00AD6D3A">
          <w:headerReference w:type="default" r:id="rId7"/>
          <w:footerReference w:type="even" r:id="rId8"/>
          <w:footerReference w:type="default" r:id="rId9"/>
          <w:headerReference w:type="first" r:id="rId10"/>
          <w:footerReference w:type="first" r:id="rId11"/>
          <w:pgSz w:w="12240" w:h="15840"/>
          <w:pgMar w:top="619" w:right="1440" w:bottom="1440" w:left="1440" w:header="1080" w:footer="720" w:gutter="432"/>
          <w:cols w:space="720"/>
          <w:titlePg/>
          <w:docGrid w:linePitch="360"/>
        </w:sectPr>
      </w:pPr>
    </w:p>
    <w:p w:rsidR="00B3432B" w:rsidRDefault="00B3432B" w:rsidP="00B3432B">
      <w:pPr>
        <w:pStyle w:val="Title"/>
        <w:rPr>
          <w:rFonts w:ascii="Arial" w:hAnsi="Arial" w:cs="Arial"/>
        </w:rPr>
      </w:pPr>
      <w:r w:rsidRPr="009C4DDF">
        <w:rPr>
          <w:rFonts w:ascii="Arial" w:hAnsi="Arial" w:cs="Arial"/>
        </w:rPr>
        <w:lastRenderedPageBreak/>
        <w:t>VERSION HISTORY</w:t>
      </w:r>
    </w:p>
    <w:p w:rsidR="00B3432B" w:rsidRDefault="00B3432B" w:rsidP="00B3432B">
      <w:pPr>
        <w:pStyle w:val="BodyText"/>
        <w:ind w:left="0"/>
      </w:pPr>
      <w:proofErr w:type="spellStart"/>
      <w:r>
        <w:t>Kratrim-Prgnya</w:t>
      </w:r>
      <w:proofErr w:type="spellEnd"/>
      <w:r>
        <w:t xml:space="preserve"> is a team from Analytics department which was facing some issues during daily basis while performing the some iterative time consuming task. Hence team wanted to automate the steps they carry throughout the development so that it will help them understand the requirement easily and efficiently. Hence team decided to develop a Generic Tool which can perform the tedious task in single click away.</w:t>
      </w:r>
    </w:p>
    <w:p w:rsidR="00B3432B" w:rsidRDefault="00B3432B" w:rsidP="00B3432B">
      <w:pPr>
        <w:pStyle w:val="BodyText"/>
        <w:ind w:left="0"/>
      </w:pPr>
    </w:p>
    <w:p w:rsidR="00B3432B" w:rsidRDefault="00B3432B" w:rsidP="00B3432B">
      <w:pPr>
        <w:pStyle w:val="BodyText"/>
        <w:ind w:left="0"/>
      </w:pPr>
      <w:r>
        <w:t>Team proposed an idea to the respective project manager and received an approval for the same. For the completion of project total 5 resources were allocated. Out of 5, 3 were developer, 1 for Designing/ Planning and 1 for Quality Engineering. Project is tracked and monitored with Requirement traceability Matrix.</w:t>
      </w:r>
    </w:p>
    <w:p w:rsidR="00B3432B" w:rsidRDefault="00B3432B" w:rsidP="00B3432B">
      <w:pPr>
        <w:pStyle w:val="BodyText"/>
        <w:ind w:left="0"/>
      </w:pPr>
    </w:p>
    <w:p w:rsidR="00B3432B" w:rsidRPr="00A51D47" w:rsidRDefault="00B3432B" w:rsidP="00B3432B">
      <w:pPr>
        <w:pStyle w:val="BodyText"/>
        <w:ind w:left="0"/>
      </w:pPr>
      <w:r>
        <w:t>For details about the project, please refer the following table:</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2048"/>
        <w:gridCol w:w="941"/>
        <w:gridCol w:w="1611"/>
        <w:gridCol w:w="933"/>
        <w:gridCol w:w="2331"/>
      </w:tblGrid>
      <w:tr w:rsidR="00B3432B" w:rsidRPr="009C4DDF" w:rsidTr="00C677C3">
        <w:tc>
          <w:tcPr>
            <w:tcW w:w="956" w:type="dxa"/>
            <w:shd w:val="clear" w:color="auto" w:fill="D9D9D9"/>
          </w:tcPr>
          <w:p w:rsidR="00B3432B" w:rsidRPr="009C4DDF" w:rsidRDefault="00B3432B" w:rsidP="00C677C3">
            <w:pPr>
              <w:pStyle w:val="tabletxt"/>
              <w:jc w:val="center"/>
              <w:rPr>
                <w:rFonts w:ascii="Arial" w:hAnsi="Arial"/>
                <w:b/>
                <w:bCs/>
              </w:rPr>
            </w:pPr>
            <w:r w:rsidRPr="009C4DDF">
              <w:rPr>
                <w:rFonts w:ascii="Arial" w:hAnsi="Arial"/>
                <w:b/>
                <w:bCs/>
              </w:rPr>
              <w:t>Version</w:t>
            </w:r>
            <w:r w:rsidRPr="009C4DDF">
              <w:rPr>
                <w:rFonts w:ascii="Arial" w:hAnsi="Arial"/>
                <w:b/>
                <w:bCs/>
              </w:rPr>
              <w:br/>
              <w:t>#</w:t>
            </w:r>
          </w:p>
        </w:tc>
        <w:tc>
          <w:tcPr>
            <w:tcW w:w="2048" w:type="dxa"/>
            <w:shd w:val="clear" w:color="auto" w:fill="D9D9D9"/>
          </w:tcPr>
          <w:p w:rsidR="00B3432B" w:rsidRPr="009C4DDF" w:rsidRDefault="00B3432B" w:rsidP="00C677C3">
            <w:pPr>
              <w:pStyle w:val="tabletxt"/>
              <w:jc w:val="center"/>
              <w:rPr>
                <w:rFonts w:ascii="Arial" w:hAnsi="Arial"/>
                <w:b/>
                <w:bCs/>
              </w:rPr>
            </w:pPr>
            <w:r w:rsidRPr="009C4DDF">
              <w:rPr>
                <w:rFonts w:ascii="Arial" w:hAnsi="Arial"/>
                <w:b/>
                <w:bCs/>
              </w:rPr>
              <w:t>Implemented</w:t>
            </w:r>
          </w:p>
          <w:p w:rsidR="00B3432B" w:rsidRPr="009C4DDF" w:rsidRDefault="00B3432B" w:rsidP="00C677C3">
            <w:pPr>
              <w:pStyle w:val="tabletxt"/>
              <w:jc w:val="center"/>
              <w:rPr>
                <w:rFonts w:ascii="Arial" w:hAnsi="Arial"/>
                <w:b/>
                <w:bCs/>
              </w:rPr>
            </w:pPr>
            <w:r w:rsidRPr="009C4DDF">
              <w:rPr>
                <w:rFonts w:ascii="Arial" w:hAnsi="Arial"/>
                <w:b/>
                <w:bCs/>
              </w:rPr>
              <w:t>By</w:t>
            </w:r>
          </w:p>
        </w:tc>
        <w:tc>
          <w:tcPr>
            <w:tcW w:w="941" w:type="dxa"/>
            <w:shd w:val="clear" w:color="auto" w:fill="D9D9D9"/>
          </w:tcPr>
          <w:p w:rsidR="00B3432B" w:rsidRPr="009C4DDF" w:rsidRDefault="00B3432B" w:rsidP="00C677C3">
            <w:pPr>
              <w:pStyle w:val="tabletxt"/>
              <w:jc w:val="center"/>
              <w:rPr>
                <w:rFonts w:ascii="Arial" w:hAnsi="Arial"/>
                <w:b/>
                <w:bCs/>
              </w:rPr>
            </w:pPr>
            <w:r w:rsidRPr="009C4DDF">
              <w:rPr>
                <w:rFonts w:ascii="Arial" w:hAnsi="Arial"/>
                <w:b/>
                <w:bCs/>
              </w:rPr>
              <w:t>Revision</w:t>
            </w:r>
          </w:p>
          <w:p w:rsidR="00B3432B" w:rsidRPr="009C4DDF" w:rsidRDefault="00B3432B" w:rsidP="00C677C3">
            <w:pPr>
              <w:pStyle w:val="tabletxt"/>
              <w:jc w:val="center"/>
              <w:rPr>
                <w:rFonts w:ascii="Arial" w:hAnsi="Arial"/>
                <w:b/>
                <w:bCs/>
              </w:rPr>
            </w:pPr>
            <w:r w:rsidRPr="009C4DDF">
              <w:rPr>
                <w:rFonts w:ascii="Arial" w:hAnsi="Arial"/>
                <w:b/>
                <w:bCs/>
              </w:rPr>
              <w:t>Date</w:t>
            </w:r>
          </w:p>
        </w:tc>
        <w:tc>
          <w:tcPr>
            <w:tcW w:w="1611" w:type="dxa"/>
            <w:shd w:val="clear" w:color="auto" w:fill="D9D9D9"/>
          </w:tcPr>
          <w:p w:rsidR="00B3432B" w:rsidRPr="009C4DDF" w:rsidRDefault="00B3432B" w:rsidP="00C677C3">
            <w:pPr>
              <w:pStyle w:val="tabletxt"/>
              <w:jc w:val="center"/>
              <w:rPr>
                <w:rFonts w:ascii="Arial" w:hAnsi="Arial"/>
                <w:b/>
                <w:bCs/>
              </w:rPr>
            </w:pPr>
            <w:r w:rsidRPr="009C4DDF">
              <w:rPr>
                <w:rFonts w:ascii="Arial" w:hAnsi="Arial"/>
                <w:b/>
                <w:bCs/>
              </w:rPr>
              <w:t>Approved</w:t>
            </w:r>
          </w:p>
          <w:p w:rsidR="00B3432B" w:rsidRPr="009C4DDF" w:rsidRDefault="00B3432B" w:rsidP="00C677C3">
            <w:pPr>
              <w:pStyle w:val="tabletxt"/>
              <w:jc w:val="center"/>
              <w:rPr>
                <w:rFonts w:ascii="Arial" w:hAnsi="Arial"/>
                <w:b/>
                <w:bCs/>
              </w:rPr>
            </w:pPr>
            <w:r w:rsidRPr="009C4DDF">
              <w:rPr>
                <w:rFonts w:ascii="Arial" w:hAnsi="Arial"/>
                <w:b/>
                <w:bCs/>
              </w:rPr>
              <w:t>By</w:t>
            </w:r>
          </w:p>
        </w:tc>
        <w:tc>
          <w:tcPr>
            <w:tcW w:w="933" w:type="dxa"/>
            <w:shd w:val="clear" w:color="auto" w:fill="D9D9D9"/>
          </w:tcPr>
          <w:p w:rsidR="00B3432B" w:rsidRPr="009C4DDF" w:rsidRDefault="00B3432B" w:rsidP="00C677C3">
            <w:pPr>
              <w:pStyle w:val="tabletxt"/>
              <w:jc w:val="center"/>
              <w:rPr>
                <w:rFonts w:ascii="Arial" w:hAnsi="Arial"/>
                <w:b/>
                <w:bCs/>
              </w:rPr>
            </w:pPr>
            <w:r w:rsidRPr="009C4DDF">
              <w:rPr>
                <w:rFonts w:ascii="Arial" w:hAnsi="Arial"/>
                <w:b/>
                <w:bCs/>
              </w:rPr>
              <w:t>Approval</w:t>
            </w:r>
          </w:p>
          <w:p w:rsidR="00B3432B" w:rsidRPr="009C4DDF" w:rsidRDefault="00B3432B" w:rsidP="00C677C3">
            <w:pPr>
              <w:pStyle w:val="tabletxt"/>
              <w:jc w:val="center"/>
              <w:rPr>
                <w:rFonts w:ascii="Arial" w:hAnsi="Arial"/>
                <w:b/>
                <w:bCs/>
              </w:rPr>
            </w:pPr>
            <w:r w:rsidRPr="009C4DDF">
              <w:rPr>
                <w:rFonts w:ascii="Arial" w:hAnsi="Arial"/>
                <w:b/>
                <w:bCs/>
              </w:rPr>
              <w:t>Date</w:t>
            </w:r>
          </w:p>
        </w:tc>
        <w:tc>
          <w:tcPr>
            <w:tcW w:w="2331" w:type="dxa"/>
            <w:shd w:val="clear" w:color="auto" w:fill="D9D9D9"/>
          </w:tcPr>
          <w:p w:rsidR="00B3432B" w:rsidRPr="009C4DDF" w:rsidRDefault="00B3432B" w:rsidP="00C677C3">
            <w:pPr>
              <w:pStyle w:val="tabletxt"/>
              <w:jc w:val="center"/>
              <w:rPr>
                <w:rFonts w:ascii="Arial" w:hAnsi="Arial"/>
                <w:b/>
                <w:bCs/>
              </w:rPr>
            </w:pPr>
            <w:r w:rsidRPr="009C4DDF">
              <w:rPr>
                <w:rFonts w:ascii="Arial" w:hAnsi="Arial"/>
                <w:b/>
                <w:bCs/>
              </w:rPr>
              <w:t>Reason</w:t>
            </w:r>
          </w:p>
        </w:tc>
      </w:tr>
      <w:tr w:rsidR="00B3432B" w:rsidRPr="009C4DDF" w:rsidTr="00C677C3">
        <w:tc>
          <w:tcPr>
            <w:tcW w:w="956" w:type="dxa"/>
          </w:tcPr>
          <w:p w:rsidR="00B3432B" w:rsidRPr="009C4DDF" w:rsidRDefault="00B3432B" w:rsidP="00C677C3">
            <w:pPr>
              <w:pStyle w:val="Tabletext"/>
              <w:jc w:val="center"/>
              <w:rPr>
                <w:rFonts w:cs="Arial"/>
              </w:rPr>
            </w:pPr>
            <w:r w:rsidRPr="009C4DDF">
              <w:rPr>
                <w:rFonts w:cs="Arial"/>
              </w:rPr>
              <w:t>1.0</w:t>
            </w:r>
          </w:p>
        </w:tc>
        <w:tc>
          <w:tcPr>
            <w:tcW w:w="2048" w:type="dxa"/>
          </w:tcPr>
          <w:p w:rsidR="00B3432B" w:rsidRPr="007A162B" w:rsidRDefault="00B3432B" w:rsidP="00C677C3">
            <w:pPr>
              <w:pStyle w:val="Tabletext"/>
              <w:rPr>
                <w:rFonts w:ascii="Times New Roman" w:hAnsi="Times New Roman"/>
                <w:sz w:val="24"/>
                <w:szCs w:val="24"/>
              </w:rPr>
            </w:pPr>
            <w:r w:rsidRPr="007A162B">
              <w:rPr>
                <w:rFonts w:ascii="Times New Roman" w:hAnsi="Times New Roman"/>
                <w:sz w:val="24"/>
                <w:szCs w:val="24"/>
              </w:rPr>
              <w:t>Chanabasagouda PATIL</w:t>
            </w:r>
          </w:p>
        </w:tc>
        <w:tc>
          <w:tcPr>
            <w:tcW w:w="941" w:type="dxa"/>
          </w:tcPr>
          <w:p w:rsidR="00B3432B" w:rsidRPr="007A162B" w:rsidRDefault="00B3432B" w:rsidP="00C677C3">
            <w:pPr>
              <w:pStyle w:val="Tabletext"/>
              <w:rPr>
                <w:rFonts w:ascii="Times New Roman" w:hAnsi="Times New Roman"/>
                <w:sz w:val="24"/>
                <w:szCs w:val="24"/>
              </w:rPr>
            </w:pPr>
            <w:r w:rsidRPr="007A162B">
              <w:rPr>
                <w:rFonts w:ascii="Times New Roman" w:hAnsi="Times New Roman"/>
                <w:sz w:val="24"/>
                <w:szCs w:val="24"/>
              </w:rPr>
              <w:t>10/11/19</w:t>
            </w:r>
          </w:p>
        </w:tc>
        <w:tc>
          <w:tcPr>
            <w:tcW w:w="1611" w:type="dxa"/>
          </w:tcPr>
          <w:p w:rsidR="00B3432B" w:rsidRPr="007A162B" w:rsidRDefault="00B3432B" w:rsidP="00C677C3">
            <w:pPr>
              <w:pStyle w:val="Tabletext"/>
              <w:rPr>
                <w:rFonts w:ascii="Times New Roman" w:hAnsi="Times New Roman"/>
                <w:sz w:val="24"/>
                <w:szCs w:val="24"/>
              </w:rPr>
            </w:pPr>
            <w:proofErr w:type="spellStart"/>
            <w:r w:rsidRPr="007A162B">
              <w:rPr>
                <w:rFonts w:ascii="Times New Roman" w:hAnsi="Times New Roman"/>
                <w:sz w:val="24"/>
                <w:szCs w:val="24"/>
              </w:rPr>
              <w:t>Suneel</w:t>
            </w:r>
            <w:proofErr w:type="spellEnd"/>
            <w:r w:rsidRPr="007A162B">
              <w:rPr>
                <w:rFonts w:ascii="Times New Roman" w:hAnsi="Times New Roman"/>
                <w:sz w:val="24"/>
                <w:szCs w:val="24"/>
              </w:rPr>
              <w:t xml:space="preserve"> Kumar KANTHALA</w:t>
            </w:r>
          </w:p>
        </w:tc>
        <w:tc>
          <w:tcPr>
            <w:tcW w:w="933" w:type="dxa"/>
          </w:tcPr>
          <w:p w:rsidR="00B3432B" w:rsidRPr="007A162B" w:rsidRDefault="00B3432B" w:rsidP="00C677C3">
            <w:pPr>
              <w:pStyle w:val="Tabletext"/>
              <w:rPr>
                <w:rFonts w:ascii="Times New Roman" w:hAnsi="Times New Roman"/>
                <w:sz w:val="24"/>
                <w:szCs w:val="24"/>
              </w:rPr>
            </w:pPr>
            <w:r w:rsidRPr="007A162B">
              <w:rPr>
                <w:rFonts w:ascii="Times New Roman" w:hAnsi="Times New Roman"/>
                <w:sz w:val="24"/>
                <w:szCs w:val="24"/>
              </w:rPr>
              <w:t>10/08/19</w:t>
            </w:r>
          </w:p>
        </w:tc>
        <w:tc>
          <w:tcPr>
            <w:tcW w:w="2331" w:type="dxa"/>
          </w:tcPr>
          <w:p w:rsidR="00B3432B" w:rsidRPr="007A162B" w:rsidRDefault="00B3432B" w:rsidP="00C677C3">
            <w:pPr>
              <w:pStyle w:val="Tabletext"/>
              <w:rPr>
                <w:rFonts w:ascii="Times New Roman" w:hAnsi="Times New Roman"/>
                <w:sz w:val="24"/>
                <w:szCs w:val="24"/>
              </w:rPr>
            </w:pPr>
            <w:r w:rsidRPr="007A162B">
              <w:rPr>
                <w:rFonts w:ascii="Times New Roman" w:hAnsi="Times New Roman"/>
                <w:sz w:val="24"/>
                <w:szCs w:val="24"/>
              </w:rPr>
              <w:t>Initial Requirements Management Plan draft</w:t>
            </w:r>
          </w:p>
        </w:tc>
      </w:tr>
      <w:tr w:rsidR="00B3432B" w:rsidRPr="009C4DDF" w:rsidTr="00C677C3">
        <w:tc>
          <w:tcPr>
            <w:tcW w:w="956" w:type="dxa"/>
          </w:tcPr>
          <w:p w:rsidR="00B3432B" w:rsidRPr="009C4DDF" w:rsidRDefault="00B3432B" w:rsidP="00C677C3">
            <w:pPr>
              <w:pStyle w:val="Tabletext"/>
              <w:jc w:val="center"/>
              <w:rPr>
                <w:rFonts w:cs="Arial"/>
              </w:rPr>
            </w:pPr>
          </w:p>
        </w:tc>
        <w:tc>
          <w:tcPr>
            <w:tcW w:w="2048" w:type="dxa"/>
          </w:tcPr>
          <w:p w:rsidR="00B3432B" w:rsidRPr="009C4DDF" w:rsidRDefault="00B3432B" w:rsidP="00C677C3">
            <w:pPr>
              <w:pStyle w:val="Tabletext"/>
              <w:rPr>
                <w:rFonts w:cs="Arial"/>
              </w:rPr>
            </w:pPr>
          </w:p>
        </w:tc>
        <w:tc>
          <w:tcPr>
            <w:tcW w:w="941" w:type="dxa"/>
          </w:tcPr>
          <w:p w:rsidR="00B3432B" w:rsidRPr="009C4DDF" w:rsidRDefault="00B3432B" w:rsidP="00C677C3">
            <w:pPr>
              <w:pStyle w:val="Tabletext"/>
              <w:rPr>
                <w:rFonts w:cs="Arial"/>
              </w:rPr>
            </w:pPr>
          </w:p>
        </w:tc>
        <w:tc>
          <w:tcPr>
            <w:tcW w:w="1611" w:type="dxa"/>
          </w:tcPr>
          <w:p w:rsidR="00B3432B" w:rsidRPr="009C4DDF" w:rsidRDefault="00B3432B" w:rsidP="00C677C3">
            <w:pPr>
              <w:pStyle w:val="Tabletext"/>
              <w:rPr>
                <w:rFonts w:cs="Arial"/>
              </w:rPr>
            </w:pPr>
          </w:p>
        </w:tc>
        <w:tc>
          <w:tcPr>
            <w:tcW w:w="933" w:type="dxa"/>
          </w:tcPr>
          <w:p w:rsidR="00B3432B" w:rsidRPr="009C4DDF" w:rsidRDefault="00B3432B" w:rsidP="00C677C3">
            <w:pPr>
              <w:pStyle w:val="Tabletext"/>
              <w:rPr>
                <w:rFonts w:cs="Arial"/>
              </w:rPr>
            </w:pPr>
          </w:p>
        </w:tc>
        <w:tc>
          <w:tcPr>
            <w:tcW w:w="2331" w:type="dxa"/>
          </w:tcPr>
          <w:p w:rsidR="00B3432B" w:rsidRPr="009C4DDF" w:rsidRDefault="00B3432B" w:rsidP="00C677C3">
            <w:pPr>
              <w:pStyle w:val="Tabletext"/>
              <w:rPr>
                <w:rFonts w:cs="Arial"/>
              </w:rPr>
            </w:pPr>
          </w:p>
        </w:tc>
      </w:tr>
      <w:tr w:rsidR="00B3432B" w:rsidRPr="009C4DDF" w:rsidTr="00C677C3">
        <w:tc>
          <w:tcPr>
            <w:tcW w:w="956" w:type="dxa"/>
          </w:tcPr>
          <w:p w:rsidR="00B3432B" w:rsidRPr="009C4DDF" w:rsidRDefault="00B3432B" w:rsidP="00C677C3">
            <w:pPr>
              <w:pStyle w:val="Tabletext"/>
              <w:jc w:val="center"/>
              <w:rPr>
                <w:rFonts w:cs="Arial"/>
              </w:rPr>
            </w:pPr>
          </w:p>
        </w:tc>
        <w:tc>
          <w:tcPr>
            <w:tcW w:w="2048" w:type="dxa"/>
          </w:tcPr>
          <w:p w:rsidR="00B3432B" w:rsidRPr="009C4DDF" w:rsidRDefault="00B3432B" w:rsidP="00C677C3">
            <w:pPr>
              <w:pStyle w:val="Tabletext"/>
              <w:jc w:val="center"/>
              <w:rPr>
                <w:rFonts w:cs="Arial"/>
              </w:rPr>
            </w:pPr>
          </w:p>
        </w:tc>
        <w:tc>
          <w:tcPr>
            <w:tcW w:w="941" w:type="dxa"/>
          </w:tcPr>
          <w:p w:rsidR="00B3432B" w:rsidRPr="009C4DDF" w:rsidRDefault="00B3432B" w:rsidP="00C677C3">
            <w:pPr>
              <w:pStyle w:val="Tabletext"/>
              <w:jc w:val="center"/>
              <w:rPr>
                <w:rFonts w:cs="Arial"/>
              </w:rPr>
            </w:pPr>
          </w:p>
        </w:tc>
        <w:tc>
          <w:tcPr>
            <w:tcW w:w="1611" w:type="dxa"/>
          </w:tcPr>
          <w:p w:rsidR="00B3432B" w:rsidRPr="009C4DDF" w:rsidRDefault="00B3432B" w:rsidP="00C677C3">
            <w:pPr>
              <w:pStyle w:val="Tabletext"/>
              <w:jc w:val="center"/>
              <w:rPr>
                <w:rFonts w:cs="Arial"/>
              </w:rPr>
            </w:pPr>
          </w:p>
        </w:tc>
        <w:tc>
          <w:tcPr>
            <w:tcW w:w="933" w:type="dxa"/>
          </w:tcPr>
          <w:p w:rsidR="00B3432B" w:rsidRPr="009C4DDF" w:rsidRDefault="00B3432B" w:rsidP="00C677C3">
            <w:pPr>
              <w:pStyle w:val="Tabletext"/>
              <w:jc w:val="center"/>
              <w:rPr>
                <w:rFonts w:cs="Arial"/>
              </w:rPr>
            </w:pPr>
          </w:p>
        </w:tc>
        <w:tc>
          <w:tcPr>
            <w:tcW w:w="2331" w:type="dxa"/>
          </w:tcPr>
          <w:p w:rsidR="00B3432B" w:rsidRPr="009C4DDF" w:rsidRDefault="00B3432B" w:rsidP="00C677C3">
            <w:pPr>
              <w:pStyle w:val="Tabletext"/>
              <w:jc w:val="center"/>
              <w:rPr>
                <w:rFonts w:cs="Arial"/>
              </w:rPr>
            </w:pPr>
          </w:p>
        </w:tc>
      </w:tr>
    </w:tbl>
    <w:p w:rsidR="00B3432B" w:rsidRPr="009C4DDF" w:rsidRDefault="00B3432B" w:rsidP="00B3432B">
      <w:pPr>
        <w:jc w:val="right"/>
        <w:rPr>
          <w:rFonts w:ascii="Arial" w:hAnsi="Arial" w:cs="Arial"/>
        </w:rPr>
      </w:pPr>
    </w:p>
    <w:p w:rsidR="00B3432B" w:rsidRPr="009C4DDF" w:rsidRDefault="00B3432B" w:rsidP="00B3432B">
      <w:pPr>
        <w:spacing w:before="180" w:after="120"/>
        <w:ind w:left="0"/>
        <w:rPr>
          <w:rFonts w:ascii="Arial" w:hAnsi="Arial" w:cs="Arial"/>
        </w:rPr>
      </w:pPr>
      <w:r w:rsidRPr="009C4DDF">
        <w:rPr>
          <w:rFonts w:ascii="Arial" w:hAnsi="Arial" w:cs="Arial"/>
          <w:b/>
          <w:i/>
          <w:iCs/>
          <w:color w:val="0000FF"/>
          <w:sz w:val="28"/>
          <w:szCs w:val="28"/>
        </w:rPr>
        <w:br w:type="page"/>
      </w:r>
    </w:p>
    <w:p w:rsidR="00B3432B" w:rsidRPr="009C4DDF" w:rsidRDefault="00B3432B" w:rsidP="00B3432B">
      <w:pPr>
        <w:pStyle w:val="Title"/>
        <w:rPr>
          <w:rFonts w:ascii="Arial" w:hAnsi="Arial" w:cs="Arial"/>
        </w:rPr>
      </w:pPr>
      <w:r w:rsidRPr="009C4DDF">
        <w:rPr>
          <w:rFonts w:ascii="Arial" w:hAnsi="Arial" w:cs="Arial"/>
        </w:rPr>
        <w:lastRenderedPageBreak/>
        <w:t>TABLE OF CONTENTS</w:t>
      </w:r>
    </w:p>
    <w:p w:rsidR="00B3432B" w:rsidRPr="00503C87" w:rsidRDefault="00B3432B" w:rsidP="00B3432B">
      <w:pPr>
        <w:pStyle w:val="TOC1"/>
        <w:rPr>
          <w:rFonts w:ascii="Calibri" w:hAnsi="Calibri"/>
          <w:b w:val="0"/>
          <w:bCs w:val="0"/>
          <w:caps w:val="0"/>
          <w:sz w:val="22"/>
          <w:szCs w:val="22"/>
          <w:lang w:val="en-IN" w:eastAsia="en-IN"/>
        </w:rPr>
      </w:pPr>
      <w:r w:rsidRPr="009C4DDF">
        <w:rPr>
          <w:rFonts w:ascii="Arial" w:hAnsi="Arial" w:cs="Arial"/>
          <w:caps w:val="0"/>
        </w:rPr>
        <w:fldChar w:fldCharType="begin"/>
      </w:r>
      <w:r w:rsidRPr="009C4DDF">
        <w:rPr>
          <w:rFonts w:ascii="Arial" w:hAnsi="Arial" w:cs="Arial"/>
          <w:caps w:val="0"/>
        </w:rPr>
        <w:instrText xml:space="preserve"> TOC \o "2-3" \h \z \t "Heading 1,1,PageTitle,5,Appendix,4" </w:instrText>
      </w:r>
      <w:r w:rsidRPr="009C4DDF">
        <w:rPr>
          <w:rFonts w:ascii="Arial" w:hAnsi="Arial" w:cs="Arial"/>
          <w:caps w:val="0"/>
        </w:rPr>
        <w:fldChar w:fldCharType="separate"/>
      </w:r>
      <w:hyperlink w:anchor="_Toc22549798" w:history="1">
        <w:r w:rsidRPr="00AD17D4">
          <w:rPr>
            <w:rStyle w:val="Hyperlink"/>
            <w:rFonts w:ascii="Arial" w:eastAsia="Arial Unicode MS" w:hAnsi="Arial" w:cs="Arial"/>
          </w:rPr>
          <w:t>1</w:t>
        </w:r>
        <w:r w:rsidRPr="00503C87">
          <w:rPr>
            <w:rFonts w:ascii="Calibri" w:hAnsi="Calibri"/>
            <w:b w:val="0"/>
            <w:bCs w:val="0"/>
            <w:caps w:val="0"/>
            <w:sz w:val="22"/>
            <w:szCs w:val="22"/>
            <w:lang w:val="en-IN" w:eastAsia="en-IN"/>
          </w:rPr>
          <w:tab/>
        </w:r>
        <w:r w:rsidRPr="00AD17D4">
          <w:rPr>
            <w:rStyle w:val="Hyperlink"/>
            <w:rFonts w:ascii="Arial" w:eastAsia="Arial Unicode MS" w:hAnsi="Arial" w:cs="Arial"/>
          </w:rPr>
          <w:t>Introduction</w:t>
        </w:r>
        <w:r>
          <w:rPr>
            <w:webHidden/>
          </w:rPr>
          <w:tab/>
        </w:r>
        <w:r>
          <w:rPr>
            <w:webHidden/>
          </w:rPr>
          <w:fldChar w:fldCharType="begin"/>
        </w:r>
        <w:r>
          <w:rPr>
            <w:webHidden/>
          </w:rPr>
          <w:instrText xml:space="preserve"> PAGEREF _Toc22549798 \h </w:instrText>
        </w:r>
        <w:r>
          <w:rPr>
            <w:webHidden/>
          </w:rPr>
        </w:r>
        <w:r>
          <w:rPr>
            <w:webHidden/>
          </w:rPr>
          <w:fldChar w:fldCharType="separate"/>
        </w:r>
        <w:r>
          <w:rPr>
            <w:webHidden/>
          </w:rPr>
          <w:t>4</w:t>
        </w:r>
        <w:r>
          <w:rPr>
            <w:webHidden/>
          </w:rPr>
          <w:fldChar w:fldCharType="end"/>
        </w:r>
      </w:hyperlink>
    </w:p>
    <w:p w:rsidR="00B3432B" w:rsidRPr="00503C87" w:rsidRDefault="005D78CF" w:rsidP="00B3432B">
      <w:pPr>
        <w:pStyle w:val="TOC2"/>
        <w:rPr>
          <w:rFonts w:ascii="Calibri" w:hAnsi="Calibri"/>
          <w:sz w:val="22"/>
          <w:szCs w:val="22"/>
          <w:lang w:val="en-IN" w:eastAsia="en-IN"/>
        </w:rPr>
      </w:pPr>
      <w:hyperlink w:anchor="_Toc22549799" w:history="1">
        <w:r w:rsidR="00B3432B" w:rsidRPr="00AD17D4">
          <w:rPr>
            <w:rStyle w:val="Hyperlink"/>
            <w:rFonts w:eastAsia="Arial Unicode MS" w:cs="Arial"/>
          </w:rPr>
          <w:t>1.1</w:t>
        </w:r>
        <w:r w:rsidR="00B3432B" w:rsidRPr="00503C87">
          <w:rPr>
            <w:rFonts w:ascii="Calibri" w:hAnsi="Calibri"/>
            <w:sz w:val="22"/>
            <w:szCs w:val="22"/>
            <w:lang w:val="en-IN" w:eastAsia="en-IN"/>
          </w:rPr>
          <w:tab/>
        </w:r>
        <w:r w:rsidR="00B3432B" w:rsidRPr="00AD17D4">
          <w:rPr>
            <w:rStyle w:val="Hyperlink"/>
            <w:rFonts w:ascii="Arial" w:eastAsia="Arial Unicode MS" w:hAnsi="Arial" w:cs="Arial"/>
          </w:rPr>
          <w:t>Purpose of The Requirements Management Plan</w:t>
        </w:r>
        <w:r w:rsidR="00B3432B">
          <w:rPr>
            <w:webHidden/>
          </w:rPr>
          <w:tab/>
        </w:r>
        <w:r w:rsidR="00B3432B">
          <w:rPr>
            <w:webHidden/>
          </w:rPr>
          <w:fldChar w:fldCharType="begin"/>
        </w:r>
        <w:r w:rsidR="00B3432B">
          <w:rPr>
            <w:webHidden/>
          </w:rPr>
          <w:instrText xml:space="preserve"> PAGEREF _Toc22549799 \h </w:instrText>
        </w:r>
        <w:r w:rsidR="00B3432B">
          <w:rPr>
            <w:webHidden/>
          </w:rPr>
        </w:r>
        <w:r w:rsidR="00B3432B">
          <w:rPr>
            <w:webHidden/>
          </w:rPr>
          <w:fldChar w:fldCharType="separate"/>
        </w:r>
        <w:r w:rsidR="00B3432B">
          <w:rPr>
            <w:webHidden/>
          </w:rPr>
          <w:t>4</w:t>
        </w:r>
        <w:r w:rsidR="00B3432B">
          <w:rPr>
            <w:webHidden/>
          </w:rPr>
          <w:fldChar w:fldCharType="end"/>
        </w:r>
      </w:hyperlink>
    </w:p>
    <w:p w:rsidR="00B3432B" w:rsidRPr="00503C87" w:rsidRDefault="005D78CF" w:rsidP="00B3432B">
      <w:pPr>
        <w:pStyle w:val="TOC1"/>
        <w:rPr>
          <w:rFonts w:ascii="Calibri" w:hAnsi="Calibri"/>
          <w:b w:val="0"/>
          <w:bCs w:val="0"/>
          <w:caps w:val="0"/>
          <w:sz w:val="22"/>
          <w:szCs w:val="22"/>
          <w:lang w:val="en-IN" w:eastAsia="en-IN"/>
        </w:rPr>
      </w:pPr>
      <w:hyperlink w:anchor="_Toc22549800" w:history="1">
        <w:r w:rsidR="00B3432B" w:rsidRPr="00AD17D4">
          <w:rPr>
            <w:rStyle w:val="Hyperlink"/>
            <w:rFonts w:ascii="Arial" w:eastAsia="Arial Unicode MS" w:hAnsi="Arial" w:cs="Arial"/>
          </w:rPr>
          <w:t>2</w:t>
        </w:r>
        <w:r w:rsidR="00B3432B" w:rsidRPr="00503C87">
          <w:rPr>
            <w:rFonts w:ascii="Calibri" w:hAnsi="Calibri"/>
            <w:b w:val="0"/>
            <w:bCs w:val="0"/>
            <w:caps w:val="0"/>
            <w:sz w:val="22"/>
            <w:szCs w:val="22"/>
            <w:lang w:val="en-IN" w:eastAsia="en-IN"/>
          </w:rPr>
          <w:tab/>
        </w:r>
        <w:r w:rsidR="00B3432B" w:rsidRPr="00AD17D4">
          <w:rPr>
            <w:rStyle w:val="Hyperlink"/>
            <w:rFonts w:ascii="Arial" w:eastAsia="Arial Unicode MS" w:hAnsi="Arial" w:cs="Arial"/>
          </w:rPr>
          <w:t>Requirements Management Overview</w:t>
        </w:r>
        <w:r w:rsidR="00B3432B">
          <w:rPr>
            <w:webHidden/>
          </w:rPr>
          <w:tab/>
        </w:r>
        <w:r w:rsidR="00B3432B">
          <w:rPr>
            <w:webHidden/>
          </w:rPr>
          <w:fldChar w:fldCharType="begin"/>
        </w:r>
        <w:r w:rsidR="00B3432B">
          <w:rPr>
            <w:webHidden/>
          </w:rPr>
          <w:instrText xml:space="preserve"> PAGEREF _Toc22549800 \h </w:instrText>
        </w:r>
        <w:r w:rsidR="00B3432B">
          <w:rPr>
            <w:webHidden/>
          </w:rPr>
        </w:r>
        <w:r w:rsidR="00B3432B">
          <w:rPr>
            <w:webHidden/>
          </w:rPr>
          <w:fldChar w:fldCharType="separate"/>
        </w:r>
        <w:r w:rsidR="00B3432B">
          <w:rPr>
            <w:webHidden/>
          </w:rPr>
          <w:t>4</w:t>
        </w:r>
        <w:r w:rsidR="00B3432B">
          <w:rPr>
            <w:webHidden/>
          </w:rPr>
          <w:fldChar w:fldCharType="end"/>
        </w:r>
      </w:hyperlink>
    </w:p>
    <w:p w:rsidR="00B3432B" w:rsidRPr="00503C87" w:rsidRDefault="005D78CF" w:rsidP="00B3432B">
      <w:pPr>
        <w:pStyle w:val="TOC2"/>
        <w:rPr>
          <w:rFonts w:ascii="Calibri" w:hAnsi="Calibri"/>
          <w:sz w:val="22"/>
          <w:szCs w:val="22"/>
          <w:lang w:val="en-IN" w:eastAsia="en-IN"/>
        </w:rPr>
      </w:pPr>
      <w:hyperlink w:anchor="_Toc22549801" w:history="1">
        <w:r w:rsidR="00B3432B" w:rsidRPr="00AD17D4">
          <w:rPr>
            <w:rStyle w:val="Hyperlink"/>
            <w:rFonts w:eastAsia="Arial Unicode MS" w:cs="Arial"/>
          </w:rPr>
          <w:t>2.1</w:t>
        </w:r>
        <w:r w:rsidR="00B3432B" w:rsidRPr="00503C87">
          <w:rPr>
            <w:rFonts w:ascii="Calibri" w:hAnsi="Calibri"/>
            <w:sz w:val="22"/>
            <w:szCs w:val="22"/>
            <w:lang w:val="en-IN" w:eastAsia="en-IN"/>
          </w:rPr>
          <w:tab/>
        </w:r>
        <w:r w:rsidR="00B3432B" w:rsidRPr="00AD17D4">
          <w:rPr>
            <w:rStyle w:val="Hyperlink"/>
            <w:rFonts w:ascii="Arial" w:eastAsia="Arial Unicode MS" w:hAnsi="Arial" w:cs="Arial"/>
          </w:rPr>
          <w:t>Organization, Responsibilities, and Interfaces</w:t>
        </w:r>
        <w:r w:rsidR="00B3432B">
          <w:rPr>
            <w:webHidden/>
          </w:rPr>
          <w:tab/>
        </w:r>
        <w:r w:rsidR="00B3432B">
          <w:rPr>
            <w:webHidden/>
          </w:rPr>
          <w:fldChar w:fldCharType="begin"/>
        </w:r>
        <w:r w:rsidR="00B3432B">
          <w:rPr>
            <w:webHidden/>
          </w:rPr>
          <w:instrText xml:space="preserve"> PAGEREF _Toc22549801 \h </w:instrText>
        </w:r>
        <w:r w:rsidR="00B3432B">
          <w:rPr>
            <w:webHidden/>
          </w:rPr>
        </w:r>
        <w:r w:rsidR="00B3432B">
          <w:rPr>
            <w:webHidden/>
          </w:rPr>
          <w:fldChar w:fldCharType="separate"/>
        </w:r>
        <w:r w:rsidR="00B3432B">
          <w:rPr>
            <w:webHidden/>
          </w:rPr>
          <w:t>4</w:t>
        </w:r>
        <w:r w:rsidR="00B3432B">
          <w:rPr>
            <w:webHidden/>
          </w:rPr>
          <w:fldChar w:fldCharType="end"/>
        </w:r>
      </w:hyperlink>
    </w:p>
    <w:p w:rsidR="00B3432B" w:rsidRPr="00503C87" w:rsidRDefault="005D78CF" w:rsidP="00B3432B">
      <w:pPr>
        <w:pStyle w:val="TOC2"/>
        <w:rPr>
          <w:rFonts w:ascii="Calibri" w:hAnsi="Calibri"/>
          <w:sz w:val="22"/>
          <w:szCs w:val="22"/>
          <w:lang w:val="en-IN" w:eastAsia="en-IN"/>
        </w:rPr>
      </w:pPr>
      <w:hyperlink w:anchor="_Toc22549802" w:history="1">
        <w:r w:rsidR="00B3432B" w:rsidRPr="00AD17D4">
          <w:rPr>
            <w:rStyle w:val="Hyperlink"/>
            <w:rFonts w:eastAsia="Arial Unicode MS" w:cs="Arial"/>
          </w:rPr>
          <w:t>2.2</w:t>
        </w:r>
        <w:r w:rsidR="00B3432B" w:rsidRPr="00503C87">
          <w:rPr>
            <w:rFonts w:ascii="Calibri" w:hAnsi="Calibri"/>
            <w:sz w:val="22"/>
            <w:szCs w:val="22"/>
            <w:lang w:val="en-IN" w:eastAsia="en-IN"/>
          </w:rPr>
          <w:tab/>
        </w:r>
        <w:r w:rsidR="00B3432B" w:rsidRPr="00AD17D4">
          <w:rPr>
            <w:rStyle w:val="Hyperlink"/>
            <w:rFonts w:ascii="Arial" w:eastAsia="Arial Unicode MS" w:hAnsi="Arial" w:cs="Arial"/>
          </w:rPr>
          <w:t>Tools, Environment, and Infrastructure</w:t>
        </w:r>
        <w:r w:rsidR="00B3432B">
          <w:rPr>
            <w:webHidden/>
          </w:rPr>
          <w:tab/>
        </w:r>
        <w:r w:rsidR="00B3432B">
          <w:rPr>
            <w:webHidden/>
          </w:rPr>
          <w:fldChar w:fldCharType="begin"/>
        </w:r>
        <w:r w:rsidR="00B3432B">
          <w:rPr>
            <w:webHidden/>
          </w:rPr>
          <w:instrText xml:space="preserve"> PAGEREF _Toc22549802 \h </w:instrText>
        </w:r>
        <w:r w:rsidR="00B3432B">
          <w:rPr>
            <w:webHidden/>
          </w:rPr>
        </w:r>
        <w:r w:rsidR="00B3432B">
          <w:rPr>
            <w:webHidden/>
          </w:rPr>
          <w:fldChar w:fldCharType="separate"/>
        </w:r>
        <w:r w:rsidR="00B3432B">
          <w:rPr>
            <w:webHidden/>
          </w:rPr>
          <w:t>4</w:t>
        </w:r>
        <w:r w:rsidR="00B3432B">
          <w:rPr>
            <w:webHidden/>
          </w:rPr>
          <w:fldChar w:fldCharType="end"/>
        </w:r>
      </w:hyperlink>
    </w:p>
    <w:p w:rsidR="00B3432B" w:rsidRPr="00503C87" w:rsidRDefault="005D78CF" w:rsidP="00B3432B">
      <w:pPr>
        <w:pStyle w:val="TOC1"/>
        <w:rPr>
          <w:rFonts w:ascii="Calibri" w:hAnsi="Calibri"/>
          <w:b w:val="0"/>
          <w:bCs w:val="0"/>
          <w:caps w:val="0"/>
          <w:sz w:val="22"/>
          <w:szCs w:val="22"/>
          <w:lang w:val="en-IN" w:eastAsia="en-IN"/>
        </w:rPr>
      </w:pPr>
      <w:hyperlink w:anchor="_Toc22549803" w:history="1">
        <w:r w:rsidR="00B3432B" w:rsidRPr="00AD17D4">
          <w:rPr>
            <w:rStyle w:val="Hyperlink"/>
            <w:rFonts w:ascii="Arial" w:eastAsia="Arial Unicode MS" w:hAnsi="Arial" w:cs="Arial"/>
          </w:rPr>
          <w:t>3</w:t>
        </w:r>
        <w:r w:rsidR="00B3432B" w:rsidRPr="00503C87">
          <w:rPr>
            <w:rFonts w:ascii="Calibri" w:hAnsi="Calibri"/>
            <w:b w:val="0"/>
            <w:bCs w:val="0"/>
            <w:caps w:val="0"/>
            <w:sz w:val="22"/>
            <w:szCs w:val="22"/>
            <w:lang w:val="en-IN" w:eastAsia="en-IN"/>
          </w:rPr>
          <w:tab/>
        </w:r>
        <w:r w:rsidR="00B3432B" w:rsidRPr="00AD17D4">
          <w:rPr>
            <w:rStyle w:val="Hyperlink"/>
            <w:rFonts w:ascii="Arial" w:eastAsia="Arial Unicode MS" w:hAnsi="Arial" w:cs="Arial"/>
          </w:rPr>
          <w:t>Requirements Management</w:t>
        </w:r>
        <w:r w:rsidR="00B3432B">
          <w:rPr>
            <w:webHidden/>
          </w:rPr>
          <w:tab/>
        </w:r>
        <w:r w:rsidR="00B3432B">
          <w:rPr>
            <w:webHidden/>
          </w:rPr>
          <w:fldChar w:fldCharType="begin"/>
        </w:r>
        <w:r w:rsidR="00B3432B">
          <w:rPr>
            <w:webHidden/>
          </w:rPr>
          <w:instrText xml:space="preserve"> PAGEREF _Toc22549803 \h </w:instrText>
        </w:r>
        <w:r w:rsidR="00B3432B">
          <w:rPr>
            <w:webHidden/>
          </w:rPr>
        </w:r>
        <w:r w:rsidR="00B3432B">
          <w:rPr>
            <w:webHidden/>
          </w:rPr>
          <w:fldChar w:fldCharType="separate"/>
        </w:r>
        <w:r w:rsidR="00B3432B">
          <w:rPr>
            <w:webHidden/>
          </w:rPr>
          <w:t>5</w:t>
        </w:r>
        <w:r w:rsidR="00B3432B">
          <w:rPr>
            <w:webHidden/>
          </w:rPr>
          <w:fldChar w:fldCharType="end"/>
        </w:r>
      </w:hyperlink>
    </w:p>
    <w:p w:rsidR="00B3432B" w:rsidRPr="00503C87" w:rsidRDefault="005D78CF" w:rsidP="00B3432B">
      <w:pPr>
        <w:pStyle w:val="TOC2"/>
        <w:rPr>
          <w:rFonts w:ascii="Calibri" w:hAnsi="Calibri"/>
          <w:sz w:val="22"/>
          <w:szCs w:val="22"/>
          <w:lang w:val="en-IN" w:eastAsia="en-IN"/>
        </w:rPr>
      </w:pPr>
      <w:hyperlink w:anchor="_Toc22549804" w:history="1">
        <w:r w:rsidR="00B3432B" w:rsidRPr="00AD17D4">
          <w:rPr>
            <w:rStyle w:val="Hyperlink"/>
            <w:rFonts w:eastAsia="Arial Unicode MS" w:cs="Arial"/>
          </w:rPr>
          <w:t>3.1</w:t>
        </w:r>
        <w:r w:rsidR="00B3432B" w:rsidRPr="00503C87">
          <w:rPr>
            <w:rFonts w:ascii="Calibri" w:hAnsi="Calibri"/>
            <w:sz w:val="22"/>
            <w:szCs w:val="22"/>
            <w:lang w:val="en-IN" w:eastAsia="en-IN"/>
          </w:rPr>
          <w:tab/>
        </w:r>
        <w:r w:rsidR="00B3432B" w:rsidRPr="00AD17D4">
          <w:rPr>
            <w:rStyle w:val="Hyperlink"/>
            <w:rFonts w:ascii="Arial" w:eastAsia="Arial Unicode MS" w:hAnsi="Arial" w:cs="Arial"/>
          </w:rPr>
          <w:t>Assumptions/Constraints</w:t>
        </w:r>
        <w:r w:rsidR="00B3432B">
          <w:rPr>
            <w:webHidden/>
          </w:rPr>
          <w:tab/>
        </w:r>
        <w:r w:rsidR="00B3432B">
          <w:rPr>
            <w:webHidden/>
          </w:rPr>
          <w:fldChar w:fldCharType="begin"/>
        </w:r>
        <w:r w:rsidR="00B3432B">
          <w:rPr>
            <w:webHidden/>
          </w:rPr>
          <w:instrText xml:space="preserve"> PAGEREF _Toc22549804 \h </w:instrText>
        </w:r>
        <w:r w:rsidR="00B3432B">
          <w:rPr>
            <w:webHidden/>
          </w:rPr>
        </w:r>
        <w:r w:rsidR="00B3432B">
          <w:rPr>
            <w:webHidden/>
          </w:rPr>
          <w:fldChar w:fldCharType="separate"/>
        </w:r>
        <w:r w:rsidR="00B3432B">
          <w:rPr>
            <w:webHidden/>
          </w:rPr>
          <w:t>5</w:t>
        </w:r>
        <w:r w:rsidR="00B3432B">
          <w:rPr>
            <w:webHidden/>
          </w:rPr>
          <w:fldChar w:fldCharType="end"/>
        </w:r>
      </w:hyperlink>
    </w:p>
    <w:p w:rsidR="00B3432B" w:rsidRPr="00503C87" w:rsidRDefault="005D78CF" w:rsidP="00B3432B">
      <w:pPr>
        <w:pStyle w:val="TOC2"/>
        <w:rPr>
          <w:rFonts w:ascii="Calibri" w:hAnsi="Calibri"/>
          <w:sz w:val="22"/>
          <w:szCs w:val="22"/>
          <w:lang w:val="en-IN" w:eastAsia="en-IN"/>
        </w:rPr>
      </w:pPr>
      <w:hyperlink w:anchor="_Toc22549805" w:history="1">
        <w:r w:rsidR="00B3432B" w:rsidRPr="00AD17D4">
          <w:rPr>
            <w:rStyle w:val="Hyperlink"/>
            <w:rFonts w:eastAsia="Arial Unicode MS" w:cs="Arial"/>
          </w:rPr>
          <w:t>3.2</w:t>
        </w:r>
        <w:r w:rsidR="00B3432B" w:rsidRPr="00503C87">
          <w:rPr>
            <w:rFonts w:ascii="Calibri" w:hAnsi="Calibri"/>
            <w:sz w:val="22"/>
            <w:szCs w:val="22"/>
            <w:lang w:val="en-IN" w:eastAsia="en-IN"/>
          </w:rPr>
          <w:tab/>
        </w:r>
        <w:r w:rsidR="00B3432B" w:rsidRPr="00AD17D4">
          <w:rPr>
            <w:rStyle w:val="Hyperlink"/>
            <w:rFonts w:ascii="Arial" w:eastAsia="Arial Unicode MS" w:hAnsi="Arial" w:cs="Arial"/>
          </w:rPr>
          <w:t>Requirements Definition</w:t>
        </w:r>
        <w:r w:rsidR="00B3432B">
          <w:rPr>
            <w:webHidden/>
          </w:rPr>
          <w:tab/>
        </w:r>
        <w:r w:rsidR="00B3432B">
          <w:rPr>
            <w:webHidden/>
          </w:rPr>
          <w:fldChar w:fldCharType="begin"/>
        </w:r>
        <w:r w:rsidR="00B3432B">
          <w:rPr>
            <w:webHidden/>
          </w:rPr>
          <w:instrText xml:space="preserve"> PAGEREF _Toc22549805 \h </w:instrText>
        </w:r>
        <w:r w:rsidR="00B3432B">
          <w:rPr>
            <w:webHidden/>
          </w:rPr>
        </w:r>
        <w:r w:rsidR="00B3432B">
          <w:rPr>
            <w:webHidden/>
          </w:rPr>
          <w:fldChar w:fldCharType="separate"/>
        </w:r>
        <w:r w:rsidR="00B3432B">
          <w:rPr>
            <w:webHidden/>
          </w:rPr>
          <w:t>5</w:t>
        </w:r>
        <w:r w:rsidR="00B3432B">
          <w:rPr>
            <w:webHidden/>
          </w:rPr>
          <w:fldChar w:fldCharType="end"/>
        </w:r>
      </w:hyperlink>
    </w:p>
    <w:p w:rsidR="00B3432B" w:rsidRPr="00503C87" w:rsidRDefault="005D78CF" w:rsidP="00B3432B">
      <w:pPr>
        <w:pStyle w:val="TOC2"/>
        <w:rPr>
          <w:rFonts w:ascii="Calibri" w:hAnsi="Calibri"/>
          <w:sz w:val="22"/>
          <w:szCs w:val="22"/>
          <w:lang w:val="en-IN" w:eastAsia="en-IN"/>
        </w:rPr>
      </w:pPr>
      <w:hyperlink w:anchor="_Toc22549806" w:history="1">
        <w:r w:rsidR="00B3432B" w:rsidRPr="00AD17D4">
          <w:rPr>
            <w:rStyle w:val="Hyperlink"/>
            <w:rFonts w:eastAsia="Arial Unicode MS" w:cs="Arial"/>
          </w:rPr>
          <w:t>3.3</w:t>
        </w:r>
        <w:r w:rsidR="00B3432B" w:rsidRPr="00503C87">
          <w:rPr>
            <w:rFonts w:ascii="Calibri" w:hAnsi="Calibri"/>
            <w:sz w:val="22"/>
            <w:szCs w:val="22"/>
            <w:lang w:val="en-IN" w:eastAsia="en-IN"/>
          </w:rPr>
          <w:tab/>
        </w:r>
        <w:r w:rsidR="00B3432B" w:rsidRPr="00AD17D4">
          <w:rPr>
            <w:rStyle w:val="Hyperlink"/>
            <w:rFonts w:ascii="Arial" w:eastAsia="Arial Unicode MS" w:hAnsi="Arial" w:cs="Arial"/>
          </w:rPr>
          <w:t>Requirements Traceability</w:t>
        </w:r>
        <w:r w:rsidR="00B3432B">
          <w:rPr>
            <w:webHidden/>
          </w:rPr>
          <w:tab/>
        </w:r>
        <w:r w:rsidR="00B3432B">
          <w:rPr>
            <w:webHidden/>
          </w:rPr>
          <w:fldChar w:fldCharType="begin"/>
        </w:r>
        <w:r w:rsidR="00B3432B">
          <w:rPr>
            <w:webHidden/>
          </w:rPr>
          <w:instrText xml:space="preserve"> PAGEREF _Toc22549806 \h </w:instrText>
        </w:r>
        <w:r w:rsidR="00B3432B">
          <w:rPr>
            <w:webHidden/>
          </w:rPr>
        </w:r>
        <w:r w:rsidR="00B3432B">
          <w:rPr>
            <w:webHidden/>
          </w:rPr>
          <w:fldChar w:fldCharType="separate"/>
        </w:r>
        <w:r w:rsidR="00B3432B">
          <w:rPr>
            <w:webHidden/>
          </w:rPr>
          <w:t>5</w:t>
        </w:r>
        <w:r w:rsidR="00B3432B">
          <w:rPr>
            <w:webHidden/>
          </w:rPr>
          <w:fldChar w:fldCharType="end"/>
        </w:r>
      </w:hyperlink>
    </w:p>
    <w:p w:rsidR="00B3432B" w:rsidRPr="00503C87" w:rsidRDefault="005D78CF" w:rsidP="00B3432B">
      <w:pPr>
        <w:pStyle w:val="TOC2"/>
        <w:rPr>
          <w:rFonts w:ascii="Calibri" w:hAnsi="Calibri"/>
          <w:sz w:val="22"/>
          <w:szCs w:val="22"/>
          <w:lang w:val="en-IN" w:eastAsia="en-IN"/>
        </w:rPr>
      </w:pPr>
      <w:hyperlink w:anchor="_Toc22549807" w:history="1">
        <w:r w:rsidR="00B3432B" w:rsidRPr="00AD17D4">
          <w:rPr>
            <w:rStyle w:val="Hyperlink"/>
            <w:rFonts w:eastAsia="Arial Unicode MS" w:cs="Arial"/>
          </w:rPr>
          <w:t>3.4</w:t>
        </w:r>
        <w:r w:rsidR="00B3432B" w:rsidRPr="00503C87">
          <w:rPr>
            <w:rFonts w:ascii="Calibri" w:hAnsi="Calibri"/>
            <w:sz w:val="22"/>
            <w:szCs w:val="22"/>
            <w:lang w:val="en-IN" w:eastAsia="en-IN"/>
          </w:rPr>
          <w:tab/>
        </w:r>
        <w:r w:rsidR="00B3432B" w:rsidRPr="00AD17D4">
          <w:rPr>
            <w:rStyle w:val="Hyperlink"/>
            <w:rFonts w:ascii="Arial" w:eastAsia="Arial Unicode MS" w:hAnsi="Arial" w:cs="Arial"/>
          </w:rPr>
          <w:t>Workflows and Activities</w:t>
        </w:r>
        <w:r w:rsidR="00B3432B">
          <w:rPr>
            <w:webHidden/>
          </w:rPr>
          <w:tab/>
        </w:r>
        <w:r w:rsidR="00B3432B">
          <w:rPr>
            <w:webHidden/>
          </w:rPr>
          <w:fldChar w:fldCharType="begin"/>
        </w:r>
        <w:r w:rsidR="00B3432B">
          <w:rPr>
            <w:webHidden/>
          </w:rPr>
          <w:instrText xml:space="preserve"> PAGEREF _Toc22549807 \h </w:instrText>
        </w:r>
        <w:r w:rsidR="00B3432B">
          <w:rPr>
            <w:webHidden/>
          </w:rPr>
        </w:r>
        <w:r w:rsidR="00B3432B">
          <w:rPr>
            <w:webHidden/>
          </w:rPr>
          <w:fldChar w:fldCharType="separate"/>
        </w:r>
        <w:r w:rsidR="00B3432B">
          <w:rPr>
            <w:webHidden/>
          </w:rPr>
          <w:t>5</w:t>
        </w:r>
        <w:r w:rsidR="00B3432B">
          <w:rPr>
            <w:webHidden/>
          </w:rPr>
          <w:fldChar w:fldCharType="end"/>
        </w:r>
      </w:hyperlink>
    </w:p>
    <w:p w:rsidR="00B3432B" w:rsidRPr="00503C87" w:rsidRDefault="005D78CF" w:rsidP="00B3432B">
      <w:pPr>
        <w:pStyle w:val="TOC2"/>
        <w:rPr>
          <w:rFonts w:ascii="Calibri" w:hAnsi="Calibri"/>
          <w:sz w:val="22"/>
          <w:szCs w:val="22"/>
          <w:lang w:val="en-IN" w:eastAsia="en-IN"/>
        </w:rPr>
      </w:pPr>
      <w:hyperlink w:anchor="_Toc22549808" w:history="1">
        <w:r w:rsidR="00B3432B" w:rsidRPr="00AD17D4">
          <w:rPr>
            <w:rStyle w:val="Hyperlink"/>
            <w:rFonts w:eastAsia="Arial Unicode MS" w:cs="Arial"/>
          </w:rPr>
          <w:t>3.5</w:t>
        </w:r>
        <w:r w:rsidR="00B3432B" w:rsidRPr="00503C87">
          <w:rPr>
            <w:rFonts w:ascii="Calibri" w:hAnsi="Calibri"/>
            <w:sz w:val="22"/>
            <w:szCs w:val="22"/>
            <w:lang w:val="en-IN" w:eastAsia="en-IN"/>
          </w:rPr>
          <w:tab/>
        </w:r>
        <w:r w:rsidR="00B3432B" w:rsidRPr="00AD17D4">
          <w:rPr>
            <w:rStyle w:val="Hyperlink"/>
            <w:rFonts w:ascii="Arial" w:eastAsia="Arial Unicode MS" w:hAnsi="Arial" w:cs="Arial"/>
          </w:rPr>
          <w:t>Change Management</w:t>
        </w:r>
        <w:r w:rsidR="00B3432B">
          <w:rPr>
            <w:webHidden/>
          </w:rPr>
          <w:tab/>
        </w:r>
        <w:r w:rsidR="00B3432B">
          <w:rPr>
            <w:webHidden/>
          </w:rPr>
          <w:fldChar w:fldCharType="begin"/>
        </w:r>
        <w:r w:rsidR="00B3432B">
          <w:rPr>
            <w:webHidden/>
          </w:rPr>
          <w:instrText xml:space="preserve"> PAGEREF _Toc22549808 \h </w:instrText>
        </w:r>
        <w:r w:rsidR="00B3432B">
          <w:rPr>
            <w:webHidden/>
          </w:rPr>
        </w:r>
        <w:r w:rsidR="00B3432B">
          <w:rPr>
            <w:webHidden/>
          </w:rPr>
          <w:fldChar w:fldCharType="separate"/>
        </w:r>
        <w:r w:rsidR="00B3432B">
          <w:rPr>
            <w:webHidden/>
          </w:rPr>
          <w:t>6</w:t>
        </w:r>
        <w:r w:rsidR="00B3432B">
          <w:rPr>
            <w:webHidden/>
          </w:rPr>
          <w:fldChar w:fldCharType="end"/>
        </w:r>
      </w:hyperlink>
    </w:p>
    <w:p w:rsidR="00B3432B" w:rsidRPr="00503C87" w:rsidRDefault="005D78CF" w:rsidP="00B3432B">
      <w:pPr>
        <w:pStyle w:val="TOC2"/>
        <w:rPr>
          <w:rFonts w:ascii="Calibri" w:hAnsi="Calibri"/>
          <w:sz w:val="22"/>
          <w:szCs w:val="22"/>
          <w:lang w:val="en-IN" w:eastAsia="en-IN"/>
        </w:rPr>
      </w:pPr>
      <w:hyperlink w:anchor="_Toc22549809" w:history="1">
        <w:r w:rsidR="00B3432B" w:rsidRPr="00AD17D4">
          <w:rPr>
            <w:rStyle w:val="Hyperlink"/>
            <w:rFonts w:ascii="Arial" w:eastAsia="Arial Unicode MS" w:hAnsi="Arial" w:cs="Arial"/>
          </w:rPr>
          <w:t>Requirements Management Plan Approval</w:t>
        </w:r>
        <w:r w:rsidR="00B3432B">
          <w:rPr>
            <w:webHidden/>
          </w:rPr>
          <w:tab/>
        </w:r>
        <w:r w:rsidR="00B3432B">
          <w:rPr>
            <w:webHidden/>
          </w:rPr>
          <w:fldChar w:fldCharType="begin"/>
        </w:r>
        <w:r w:rsidR="00B3432B">
          <w:rPr>
            <w:webHidden/>
          </w:rPr>
          <w:instrText xml:space="preserve"> PAGEREF _Toc22549809 \h </w:instrText>
        </w:r>
        <w:r w:rsidR="00B3432B">
          <w:rPr>
            <w:webHidden/>
          </w:rPr>
        </w:r>
        <w:r w:rsidR="00B3432B">
          <w:rPr>
            <w:webHidden/>
          </w:rPr>
          <w:fldChar w:fldCharType="separate"/>
        </w:r>
        <w:r w:rsidR="00B3432B">
          <w:rPr>
            <w:webHidden/>
          </w:rPr>
          <w:t>7</w:t>
        </w:r>
        <w:r w:rsidR="00B3432B">
          <w:rPr>
            <w:webHidden/>
          </w:rPr>
          <w:fldChar w:fldCharType="end"/>
        </w:r>
      </w:hyperlink>
    </w:p>
    <w:p w:rsidR="00B3432B" w:rsidRPr="00503C87" w:rsidRDefault="005D78CF" w:rsidP="00B3432B">
      <w:pPr>
        <w:pStyle w:val="TOC4"/>
        <w:rPr>
          <w:rFonts w:ascii="Calibri" w:hAnsi="Calibri"/>
          <w:b w:val="0"/>
          <w:caps w:val="0"/>
          <w:noProof/>
          <w:sz w:val="22"/>
          <w:szCs w:val="22"/>
          <w:lang w:val="en-IN" w:eastAsia="en-IN"/>
        </w:rPr>
      </w:pPr>
      <w:hyperlink w:anchor="_Toc22549810" w:history="1">
        <w:r w:rsidR="00B3432B" w:rsidRPr="00AD17D4">
          <w:rPr>
            <w:rStyle w:val="Hyperlink"/>
            <w:rFonts w:ascii="Arial" w:eastAsia="Arial Unicode MS" w:hAnsi="Arial" w:cs="Arial"/>
            <w:noProof/>
          </w:rPr>
          <w:t>Appendix A: References</w:t>
        </w:r>
        <w:r w:rsidR="00B3432B">
          <w:rPr>
            <w:noProof/>
            <w:webHidden/>
          </w:rPr>
          <w:tab/>
        </w:r>
        <w:r w:rsidR="00B3432B">
          <w:rPr>
            <w:noProof/>
            <w:webHidden/>
          </w:rPr>
          <w:fldChar w:fldCharType="begin"/>
        </w:r>
        <w:r w:rsidR="00B3432B">
          <w:rPr>
            <w:noProof/>
            <w:webHidden/>
          </w:rPr>
          <w:instrText xml:space="preserve"> PAGEREF _Toc22549810 \h </w:instrText>
        </w:r>
        <w:r w:rsidR="00B3432B">
          <w:rPr>
            <w:noProof/>
            <w:webHidden/>
          </w:rPr>
        </w:r>
        <w:r w:rsidR="00B3432B">
          <w:rPr>
            <w:noProof/>
            <w:webHidden/>
          </w:rPr>
          <w:fldChar w:fldCharType="separate"/>
        </w:r>
        <w:r w:rsidR="00B3432B">
          <w:rPr>
            <w:noProof/>
            <w:webHidden/>
          </w:rPr>
          <w:t>8</w:t>
        </w:r>
        <w:r w:rsidR="00B3432B">
          <w:rPr>
            <w:noProof/>
            <w:webHidden/>
          </w:rPr>
          <w:fldChar w:fldCharType="end"/>
        </w:r>
      </w:hyperlink>
    </w:p>
    <w:p w:rsidR="00B3432B" w:rsidRPr="00503C87" w:rsidRDefault="005D78CF" w:rsidP="00B3432B">
      <w:pPr>
        <w:pStyle w:val="TOC4"/>
        <w:rPr>
          <w:rFonts w:ascii="Calibri" w:hAnsi="Calibri"/>
          <w:b w:val="0"/>
          <w:caps w:val="0"/>
          <w:noProof/>
          <w:sz w:val="22"/>
          <w:szCs w:val="22"/>
          <w:lang w:val="en-IN" w:eastAsia="en-IN"/>
        </w:rPr>
      </w:pPr>
      <w:hyperlink w:anchor="_Toc22549811" w:history="1">
        <w:r w:rsidR="00B3432B" w:rsidRPr="00AD17D4">
          <w:rPr>
            <w:rStyle w:val="Hyperlink"/>
            <w:rFonts w:ascii="Arial" w:eastAsia="Arial Unicode MS" w:hAnsi="Arial" w:cs="Arial"/>
            <w:noProof/>
          </w:rPr>
          <w:t>Appendix B: Key Terms</w:t>
        </w:r>
        <w:r w:rsidR="00B3432B">
          <w:rPr>
            <w:noProof/>
            <w:webHidden/>
          </w:rPr>
          <w:tab/>
        </w:r>
        <w:r w:rsidR="00B3432B">
          <w:rPr>
            <w:noProof/>
            <w:webHidden/>
          </w:rPr>
          <w:fldChar w:fldCharType="begin"/>
        </w:r>
        <w:r w:rsidR="00B3432B">
          <w:rPr>
            <w:noProof/>
            <w:webHidden/>
          </w:rPr>
          <w:instrText xml:space="preserve"> PAGEREF _Toc22549811 \h </w:instrText>
        </w:r>
        <w:r w:rsidR="00B3432B">
          <w:rPr>
            <w:noProof/>
            <w:webHidden/>
          </w:rPr>
        </w:r>
        <w:r w:rsidR="00B3432B">
          <w:rPr>
            <w:noProof/>
            <w:webHidden/>
          </w:rPr>
          <w:fldChar w:fldCharType="separate"/>
        </w:r>
        <w:r w:rsidR="00B3432B">
          <w:rPr>
            <w:noProof/>
            <w:webHidden/>
          </w:rPr>
          <w:t>9</w:t>
        </w:r>
        <w:r w:rsidR="00B3432B">
          <w:rPr>
            <w:noProof/>
            <w:webHidden/>
          </w:rPr>
          <w:fldChar w:fldCharType="end"/>
        </w:r>
      </w:hyperlink>
    </w:p>
    <w:p w:rsidR="00B3432B" w:rsidRPr="00503C87" w:rsidRDefault="005D78CF" w:rsidP="00B3432B">
      <w:pPr>
        <w:pStyle w:val="TOC4"/>
        <w:rPr>
          <w:rFonts w:ascii="Calibri" w:hAnsi="Calibri"/>
          <w:b w:val="0"/>
          <w:caps w:val="0"/>
          <w:noProof/>
          <w:sz w:val="22"/>
          <w:szCs w:val="22"/>
          <w:lang w:val="en-IN" w:eastAsia="en-IN"/>
        </w:rPr>
      </w:pPr>
      <w:hyperlink w:anchor="_Toc22549812" w:history="1">
        <w:r w:rsidR="00B3432B" w:rsidRPr="00AD17D4">
          <w:rPr>
            <w:rStyle w:val="Hyperlink"/>
            <w:rFonts w:ascii="Arial" w:eastAsia="Arial Unicode MS" w:hAnsi="Arial" w:cs="Arial"/>
            <w:noProof/>
          </w:rPr>
          <w:t>Appendix C: Requirements Definition Template</w:t>
        </w:r>
        <w:r w:rsidR="00B3432B">
          <w:rPr>
            <w:noProof/>
            <w:webHidden/>
          </w:rPr>
          <w:tab/>
        </w:r>
        <w:r w:rsidR="00B3432B">
          <w:rPr>
            <w:noProof/>
            <w:webHidden/>
          </w:rPr>
          <w:fldChar w:fldCharType="begin"/>
        </w:r>
        <w:r w:rsidR="00B3432B">
          <w:rPr>
            <w:noProof/>
            <w:webHidden/>
          </w:rPr>
          <w:instrText xml:space="preserve"> PAGEREF _Toc22549812 \h </w:instrText>
        </w:r>
        <w:r w:rsidR="00B3432B">
          <w:rPr>
            <w:noProof/>
            <w:webHidden/>
          </w:rPr>
        </w:r>
        <w:r w:rsidR="00B3432B">
          <w:rPr>
            <w:noProof/>
            <w:webHidden/>
          </w:rPr>
          <w:fldChar w:fldCharType="separate"/>
        </w:r>
        <w:r w:rsidR="00B3432B">
          <w:rPr>
            <w:noProof/>
            <w:webHidden/>
          </w:rPr>
          <w:t>10</w:t>
        </w:r>
        <w:r w:rsidR="00B3432B">
          <w:rPr>
            <w:noProof/>
            <w:webHidden/>
          </w:rPr>
          <w:fldChar w:fldCharType="end"/>
        </w:r>
      </w:hyperlink>
    </w:p>
    <w:p w:rsidR="00B3432B" w:rsidRPr="00503C87" w:rsidRDefault="005D78CF" w:rsidP="00B3432B">
      <w:pPr>
        <w:pStyle w:val="TOC4"/>
        <w:rPr>
          <w:rFonts w:ascii="Calibri" w:hAnsi="Calibri"/>
          <w:b w:val="0"/>
          <w:caps w:val="0"/>
          <w:noProof/>
          <w:sz w:val="22"/>
          <w:szCs w:val="22"/>
          <w:lang w:val="en-IN" w:eastAsia="en-IN"/>
        </w:rPr>
      </w:pPr>
      <w:hyperlink w:anchor="_Toc22549813" w:history="1">
        <w:r w:rsidR="00B3432B" w:rsidRPr="00AD17D4">
          <w:rPr>
            <w:rStyle w:val="Hyperlink"/>
            <w:rFonts w:ascii="Arial" w:eastAsia="Arial Unicode MS" w:hAnsi="Arial" w:cs="Arial"/>
            <w:noProof/>
          </w:rPr>
          <w:t>Appendix D: Requirements Traceability Template</w:t>
        </w:r>
        <w:r w:rsidR="00B3432B">
          <w:rPr>
            <w:noProof/>
            <w:webHidden/>
          </w:rPr>
          <w:tab/>
        </w:r>
        <w:r w:rsidR="00B3432B">
          <w:rPr>
            <w:noProof/>
            <w:webHidden/>
          </w:rPr>
          <w:fldChar w:fldCharType="begin"/>
        </w:r>
        <w:r w:rsidR="00B3432B">
          <w:rPr>
            <w:noProof/>
            <w:webHidden/>
          </w:rPr>
          <w:instrText xml:space="preserve"> PAGEREF _Toc22549813 \h </w:instrText>
        </w:r>
        <w:r w:rsidR="00B3432B">
          <w:rPr>
            <w:noProof/>
            <w:webHidden/>
          </w:rPr>
        </w:r>
        <w:r w:rsidR="00B3432B">
          <w:rPr>
            <w:noProof/>
            <w:webHidden/>
          </w:rPr>
          <w:fldChar w:fldCharType="separate"/>
        </w:r>
        <w:r w:rsidR="00B3432B">
          <w:rPr>
            <w:noProof/>
            <w:webHidden/>
          </w:rPr>
          <w:t>11</w:t>
        </w:r>
        <w:r w:rsidR="00B3432B">
          <w:rPr>
            <w:noProof/>
            <w:webHidden/>
          </w:rPr>
          <w:fldChar w:fldCharType="end"/>
        </w:r>
      </w:hyperlink>
    </w:p>
    <w:p w:rsidR="00B3432B" w:rsidRPr="009C4DDF" w:rsidRDefault="00B3432B" w:rsidP="00B3432B">
      <w:pPr>
        <w:pStyle w:val="BodyText"/>
        <w:ind w:left="0"/>
        <w:jc w:val="left"/>
        <w:rPr>
          <w:rFonts w:ascii="Arial" w:hAnsi="Arial" w:cs="Arial"/>
          <w:caps/>
          <w:noProof/>
          <w:szCs w:val="28"/>
        </w:rPr>
      </w:pPr>
      <w:r w:rsidRPr="009C4DDF">
        <w:rPr>
          <w:rFonts w:ascii="Arial" w:hAnsi="Arial" w:cs="Arial"/>
          <w:caps/>
          <w:noProof/>
          <w:szCs w:val="28"/>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rsidR="00B3432B" w:rsidRPr="009C4DDF" w:rsidRDefault="00B3432B" w:rsidP="00B3432B">
      <w:pPr>
        <w:pStyle w:val="Heading1"/>
        <w:rPr>
          <w:rFonts w:ascii="Arial" w:hAnsi="Arial" w:cs="Arial"/>
        </w:rPr>
      </w:pPr>
      <w:r w:rsidRPr="009C4DDF">
        <w:rPr>
          <w:rFonts w:ascii="Arial" w:hAnsi="Arial" w:cs="Arial"/>
          <w:noProof/>
          <w:szCs w:val="28"/>
        </w:rPr>
        <w:br w:type="page"/>
      </w:r>
      <w:bookmarkStart w:id="14" w:name="_Toc22549798"/>
      <w:r w:rsidRPr="009C4DDF">
        <w:rPr>
          <w:rFonts w:ascii="Arial" w:hAnsi="Arial" w:cs="Arial"/>
        </w:rPr>
        <w:lastRenderedPageBreak/>
        <w:t>I</w:t>
      </w:r>
      <w:bookmarkEnd w:id="2"/>
      <w:bookmarkEnd w:id="3"/>
      <w:bookmarkEnd w:id="4"/>
      <w:r w:rsidRPr="009C4DDF">
        <w:rPr>
          <w:rFonts w:ascii="Arial" w:hAnsi="Arial" w:cs="Arial"/>
        </w:rPr>
        <w:t>ntroduction</w:t>
      </w:r>
      <w:bookmarkEnd w:id="14"/>
    </w:p>
    <w:p w:rsidR="00B3432B" w:rsidRPr="009C4DDF" w:rsidRDefault="00B3432B" w:rsidP="00B3432B">
      <w:pPr>
        <w:pStyle w:val="Heading2"/>
        <w:keepLines w:val="0"/>
        <w:widowControl w:val="0"/>
        <w:tabs>
          <w:tab w:val="clear" w:pos="576"/>
        </w:tabs>
        <w:spacing w:before="120" w:after="60" w:line="240" w:lineRule="atLeast"/>
        <w:ind w:left="720" w:hanging="720"/>
        <w:jc w:val="left"/>
        <w:rPr>
          <w:rFonts w:ascii="Arial" w:hAnsi="Arial" w:cs="Arial"/>
        </w:rPr>
      </w:pPr>
      <w:bookmarkStart w:id="15" w:name="_Toc456598587"/>
      <w:bookmarkStart w:id="16" w:name="_Toc456600918"/>
      <w:bookmarkStart w:id="17" w:name="_Toc494193640"/>
      <w:bookmarkStart w:id="18" w:name="_Toc22549799"/>
      <w:r w:rsidRPr="009C4DDF">
        <w:rPr>
          <w:rFonts w:ascii="Arial" w:hAnsi="Arial" w:cs="Arial"/>
        </w:rPr>
        <w:t>P</w:t>
      </w:r>
      <w:bookmarkEnd w:id="15"/>
      <w:bookmarkEnd w:id="16"/>
      <w:bookmarkEnd w:id="17"/>
      <w:r w:rsidRPr="009C4DDF">
        <w:rPr>
          <w:rFonts w:ascii="Arial" w:hAnsi="Arial" w:cs="Arial"/>
        </w:rPr>
        <w:t>urpose of The Requirements Management Plan</w:t>
      </w:r>
      <w:bookmarkEnd w:id="18"/>
    </w:p>
    <w:p w:rsidR="00B3432B" w:rsidRPr="006D7156" w:rsidRDefault="00B3432B" w:rsidP="00B3432B">
      <w:pPr>
        <w:pStyle w:val="BodyText"/>
      </w:pPr>
      <w:r w:rsidRPr="006D7156">
        <w:t>Requirement Management Plan is required to gather, track, assess and monitor the development of product. It helps us to understand what we are doing in the Generic Analytics Tool. R.M.P will guide both management as well as the developers to keep a track of everything and make sure that the objective of project should be achieved in stipulated time</w:t>
      </w:r>
    </w:p>
    <w:p w:rsidR="00B3432B" w:rsidRPr="006D7156" w:rsidRDefault="00B3432B" w:rsidP="00B3432B">
      <w:pPr>
        <w:pStyle w:val="BodyText"/>
      </w:pPr>
      <w:r w:rsidRPr="006D7156">
        <w:t>The Requirements Management plan is used to document the necessary information required to effectively manage project requirements from definition, through traceability, to delivery.</w:t>
      </w:r>
    </w:p>
    <w:p w:rsidR="00B3432B" w:rsidRPr="006D7156" w:rsidRDefault="00B3432B" w:rsidP="00B3432B">
      <w:pPr>
        <w:pStyle w:val="BodyText"/>
      </w:pPr>
      <w:r w:rsidRPr="006D7156">
        <w:t xml:space="preserve">The Requirements Management Plan is created during the Planning Phase of the project. Its intended audience is </w:t>
      </w:r>
      <w:r w:rsidRPr="006D7156">
        <w:rPr>
          <w:iCs/>
        </w:rPr>
        <w:t>the project manager, project team, project sponsor and any senior leaders whose support is needed to carry out the plan.</w:t>
      </w:r>
    </w:p>
    <w:p w:rsidR="00B3432B" w:rsidRPr="009C4DDF" w:rsidRDefault="00B3432B" w:rsidP="00B3432B">
      <w:pPr>
        <w:pStyle w:val="Heading1"/>
        <w:widowControl w:val="0"/>
        <w:tabs>
          <w:tab w:val="clear" w:pos="432"/>
        </w:tabs>
        <w:spacing w:before="120" w:after="60" w:line="240" w:lineRule="atLeast"/>
        <w:ind w:left="720" w:hanging="720"/>
        <w:rPr>
          <w:rFonts w:ascii="Arial" w:hAnsi="Arial" w:cs="Arial"/>
        </w:rPr>
      </w:pPr>
      <w:bookmarkStart w:id="19" w:name="_Toc494193645"/>
      <w:bookmarkStart w:id="20" w:name="_Toc22549800"/>
      <w:r w:rsidRPr="009C4DDF">
        <w:rPr>
          <w:rFonts w:ascii="Arial" w:hAnsi="Arial" w:cs="Arial"/>
        </w:rPr>
        <w:t>Requirements Management Overview</w:t>
      </w:r>
      <w:bookmarkEnd w:id="19"/>
      <w:bookmarkEnd w:id="20"/>
    </w:p>
    <w:p w:rsidR="00B3432B" w:rsidRPr="009C4DDF" w:rsidRDefault="00B3432B" w:rsidP="00B3432B">
      <w:pPr>
        <w:pStyle w:val="Heading2"/>
        <w:keepLines w:val="0"/>
        <w:widowControl w:val="0"/>
        <w:tabs>
          <w:tab w:val="clear" w:pos="576"/>
        </w:tabs>
        <w:spacing w:before="120" w:after="60" w:line="240" w:lineRule="atLeast"/>
        <w:ind w:left="720" w:hanging="720"/>
        <w:jc w:val="left"/>
        <w:rPr>
          <w:rFonts w:ascii="Arial" w:hAnsi="Arial" w:cs="Arial"/>
        </w:rPr>
      </w:pPr>
      <w:bookmarkStart w:id="21" w:name="_Toc494193646"/>
      <w:bookmarkStart w:id="22" w:name="_Toc22549801"/>
      <w:r w:rsidRPr="009C4DDF">
        <w:rPr>
          <w:rFonts w:ascii="Arial" w:hAnsi="Arial" w:cs="Arial"/>
        </w:rPr>
        <w:t>Organization, Responsibilities, and Interfaces</w:t>
      </w:r>
      <w:bookmarkEnd w:id="21"/>
      <w:bookmarkEnd w:id="22"/>
    </w:p>
    <w:p w:rsidR="00B3432B" w:rsidRDefault="00B3432B" w:rsidP="00B3432B">
      <w:pPr>
        <w:pStyle w:val="InfoBlue"/>
        <w:ind w:left="0"/>
        <w:rPr>
          <w:rFonts w:ascii="Arial" w:hAnsi="Arial" w:cs="Arial"/>
        </w:rPr>
      </w:pPr>
    </w:p>
    <w:p w:rsidR="00B3432B" w:rsidRPr="006D7156" w:rsidRDefault="00B3432B" w:rsidP="00B3432B">
      <w:pPr>
        <w:pStyle w:val="InfoBlue"/>
        <w:ind w:left="0"/>
        <w:rPr>
          <w:i w:val="0"/>
          <w:color w:val="auto"/>
          <w:sz w:val="22"/>
          <w:szCs w:val="22"/>
        </w:rPr>
      </w:pPr>
      <w:r w:rsidRPr="006D7156">
        <w:rPr>
          <w:i w:val="0"/>
          <w:color w:val="auto"/>
          <w:sz w:val="22"/>
          <w:szCs w:val="22"/>
        </w:rPr>
        <w:t>Following table explains the task has been assigned to whom in detail.</w:t>
      </w:r>
    </w:p>
    <w:tbl>
      <w:tblPr>
        <w:tblW w:w="10540" w:type="dxa"/>
        <w:tblInd w:w="118" w:type="dxa"/>
        <w:tblLook w:val="04A0" w:firstRow="1" w:lastRow="0" w:firstColumn="1" w:lastColumn="0" w:noHBand="0" w:noVBand="1"/>
      </w:tblPr>
      <w:tblGrid>
        <w:gridCol w:w="1550"/>
        <w:gridCol w:w="2126"/>
        <w:gridCol w:w="2384"/>
        <w:gridCol w:w="2240"/>
        <w:gridCol w:w="2240"/>
      </w:tblGrid>
      <w:tr w:rsidR="00B3432B" w:rsidRPr="006A09FF" w:rsidTr="00C677C3">
        <w:trPr>
          <w:trHeight w:val="315"/>
        </w:trPr>
        <w:tc>
          <w:tcPr>
            <w:tcW w:w="1550" w:type="dxa"/>
            <w:tcBorders>
              <w:top w:val="single" w:sz="8" w:space="0" w:color="auto"/>
              <w:left w:val="single" w:sz="8" w:space="0" w:color="auto"/>
              <w:bottom w:val="single" w:sz="8" w:space="0" w:color="auto"/>
              <w:right w:val="single" w:sz="4" w:space="0" w:color="auto"/>
            </w:tcBorders>
            <w:shd w:val="clear" w:color="000000" w:fill="FFFFFF"/>
            <w:vAlign w:val="center"/>
            <w:hideMark/>
          </w:tcPr>
          <w:p w:rsidR="00B3432B" w:rsidRPr="006A09FF" w:rsidRDefault="00B3432B" w:rsidP="00C677C3">
            <w:pPr>
              <w:spacing w:before="0" w:after="0"/>
              <w:ind w:left="0"/>
              <w:jc w:val="center"/>
              <w:rPr>
                <w:b/>
                <w:bCs/>
                <w:color w:val="000000"/>
                <w:sz w:val="22"/>
                <w:szCs w:val="22"/>
                <w:lang w:val="en-IN" w:eastAsia="en-IN"/>
              </w:rPr>
            </w:pPr>
            <w:r w:rsidRPr="006A09FF">
              <w:rPr>
                <w:b/>
                <w:bCs/>
                <w:color w:val="000000"/>
                <w:sz w:val="22"/>
                <w:szCs w:val="22"/>
                <w:lang w:val="en-IN" w:eastAsia="en-IN"/>
              </w:rPr>
              <w:t>Team Name</w:t>
            </w:r>
          </w:p>
        </w:tc>
        <w:tc>
          <w:tcPr>
            <w:tcW w:w="2126" w:type="dxa"/>
            <w:tcBorders>
              <w:top w:val="single" w:sz="8" w:space="0" w:color="auto"/>
              <w:left w:val="nil"/>
              <w:bottom w:val="single" w:sz="8" w:space="0" w:color="auto"/>
              <w:right w:val="single" w:sz="4" w:space="0" w:color="auto"/>
            </w:tcBorders>
            <w:shd w:val="clear" w:color="000000" w:fill="FFFFFF"/>
            <w:vAlign w:val="center"/>
            <w:hideMark/>
          </w:tcPr>
          <w:p w:rsidR="00B3432B" w:rsidRPr="006A09FF" w:rsidRDefault="00B3432B" w:rsidP="00C677C3">
            <w:pPr>
              <w:spacing w:before="0" w:after="0"/>
              <w:ind w:left="0"/>
              <w:jc w:val="center"/>
              <w:rPr>
                <w:b/>
                <w:bCs/>
                <w:color w:val="000000"/>
                <w:sz w:val="22"/>
                <w:szCs w:val="22"/>
                <w:lang w:val="en-IN" w:eastAsia="en-IN"/>
              </w:rPr>
            </w:pPr>
            <w:r w:rsidRPr="006A09FF">
              <w:rPr>
                <w:b/>
                <w:bCs/>
                <w:color w:val="000000"/>
                <w:sz w:val="22"/>
                <w:szCs w:val="22"/>
                <w:lang w:val="en-IN" w:eastAsia="en-IN"/>
              </w:rPr>
              <w:t>Idea Name</w:t>
            </w:r>
          </w:p>
        </w:tc>
        <w:tc>
          <w:tcPr>
            <w:tcW w:w="2384" w:type="dxa"/>
            <w:tcBorders>
              <w:top w:val="single" w:sz="8" w:space="0" w:color="auto"/>
              <w:left w:val="nil"/>
              <w:bottom w:val="single" w:sz="8" w:space="0" w:color="auto"/>
              <w:right w:val="single" w:sz="4" w:space="0" w:color="auto"/>
            </w:tcBorders>
            <w:shd w:val="clear" w:color="000000" w:fill="FFFFFF"/>
            <w:vAlign w:val="center"/>
            <w:hideMark/>
          </w:tcPr>
          <w:p w:rsidR="00B3432B" w:rsidRPr="006A09FF" w:rsidRDefault="00B3432B" w:rsidP="00C677C3">
            <w:pPr>
              <w:spacing w:before="0" w:after="0"/>
              <w:ind w:left="0"/>
              <w:jc w:val="center"/>
              <w:rPr>
                <w:b/>
                <w:bCs/>
                <w:color w:val="000000"/>
                <w:sz w:val="22"/>
                <w:szCs w:val="22"/>
                <w:lang w:val="en-IN" w:eastAsia="en-IN"/>
              </w:rPr>
            </w:pPr>
            <w:r w:rsidRPr="006A09FF">
              <w:rPr>
                <w:b/>
                <w:bCs/>
                <w:color w:val="000000"/>
                <w:sz w:val="22"/>
                <w:szCs w:val="22"/>
                <w:lang w:val="en-IN" w:eastAsia="en-IN"/>
              </w:rPr>
              <w:t>Reporting Manager</w:t>
            </w:r>
          </w:p>
        </w:tc>
        <w:tc>
          <w:tcPr>
            <w:tcW w:w="2240" w:type="dxa"/>
            <w:tcBorders>
              <w:top w:val="single" w:sz="8" w:space="0" w:color="auto"/>
              <w:left w:val="nil"/>
              <w:bottom w:val="single" w:sz="8" w:space="0" w:color="auto"/>
              <w:right w:val="single" w:sz="4" w:space="0" w:color="auto"/>
            </w:tcBorders>
            <w:shd w:val="clear" w:color="000000" w:fill="FFFFFF"/>
            <w:vAlign w:val="center"/>
            <w:hideMark/>
          </w:tcPr>
          <w:p w:rsidR="00B3432B" w:rsidRPr="006A09FF" w:rsidRDefault="00B3432B" w:rsidP="00C677C3">
            <w:pPr>
              <w:spacing w:before="0" w:after="0"/>
              <w:ind w:left="0"/>
              <w:jc w:val="center"/>
              <w:rPr>
                <w:b/>
                <w:bCs/>
                <w:color w:val="000000"/>
                <w:sz w:val="22"/>
                <w:szCs w:val="22"/>
                <w:lang w:val="en-IN" w:eastAsia="en-IN"/>
              </w:rPr>
            </w:pPr>
            <w:r w:rsidRPr="006A09FF">
              <w:rPr>
                <w:b/>
                <w:bCs/>
                <w:color w:val="000000"/>
                <w:sz w:val="22"/>
                <w:szCs w:val="22"/>
                <w:lang w:val="en-IN" w:eastAsia="en-IN"/>
              </w:rPr>
              <w:t>Team Member</w:t>
            </w:r>
          </w:p>
        </w:tc>
        <w:tc>
          <w:tcPr>
            <w:tcW w:w="2240" w:type="dxa"/>
            <w:tcBorders>
              <w:top w:val="single" w:sz="8" w:space="0" w:color="auto"/>
              <w:left w:val="nil"/>
              <w:bottom w:val="single" w:sz="8" w:space="0" w:color="auto"/>
              <w:right w:val="single" w:sz="8" w:space="0" w:color="auto"/>
            </w:tcBorders>
            <w:shd w:val="clear" w:color="000000" w:fill="FFFFFF"/>
            <w:vAlign w:val="center"/>
            <w:hideMark/>
          </w:tcPr>
          <w:p w:rsidR="00B3432B" w:rsidRPr="006A09FF" w:rsidRDefault="00B3432B" w:rsidP="00C677C3">
            <w:pPr>
              <w:spacing w:before="0" w:after="0"/>
              <w:ind w:left="0"/>
              <w:jc w:val="center"/>
              <w:rPr>
                <w:b/>
                <w:bCs/>
                <w:color w:val="000000"/>
                <w:sz w:val="22"/>
                <w:szCs w:val="22"/>
                <w:lang w:val="en-IN" w:eastAsia="en-IN"/>
              </w:rPr>
            </w:pPr>
            <w:r w:rsidRPr="006A09FF">
              <w:rPr>
                <w:b/>
                <w:bCs/>
                <w:color w:val="000000"/>
                <w:sz w:val="22"/>
                <w:szCs w:val="22"/>
                <w:lang w:val="en-IN" w:eastAsia="en-IN"/>
              </w:rPr>
              <w:t>Role</w:t>
            </w:r>
          </w:p>
        </w:tc>
      </w:tr>
      <w:tr w:rsidR="00B3432B" w:rsidRPr="006A09FF" w:rsidTr="00C677C3">
        <w:trPr>
          <w:trHeight w:val="600"/>
        </w:trPr>
        <w:tc>
          <w:tcPr>
            <w:tcW w:w="1550" w:type="dxa"/>
            <w:vMerge w:val="restart"/>
            <w:tcBorders>
              <w:top w:val="nil"/>
              <w:left w:val="single" w:sz="8" w:space="0" w:color="auto"/>
              <w:bottom w:val="single" w:sz="8" w:space="0" w:color="000000"/>
              <w:right w:val="single" w:sz="4" w:space="0" w:color="auto"/>
            </w:tcBorders>
            <w:shd w:val="clear" w:color="000000" w:fill="FFFFFF"/>
            <w:vAlign w:val="center"/>
            <w:hideMark/>
          </w:tcPr>
          <w:p w:rsidR="00B3432B" w:rsidRPr="006A09FF" w:rsidRDefault="00B3432B" w:rsidP="00C677C3">
            <w:pPr>
              <w:spacing w:before="0" w:after="0"/>
              <w:ind w:left="0"/>
              <w:jc w:val="center"/>
              <w:rPr>
                <w:b/>
                <w:bCs/>
                <w:color w:val="000000"/>
                <w:sz w:val="22"/>
                <w:szCs w:val="22"/>
                <w:lang w:val="en-IN" w:eastAsia="en-IN"/>
              </w:rPr>
            </w:pPr>
            <w:r w:rsidRPr="006A09FF">
              <w:rPr>
                <w:b/>
                <w:bCs/>
                <w:color w:val="000000"/>
                <w:sz w:val="22"/>
                <w:szCs w:val="22"/>
                <w:lang w:val="en-IN" w:eastAsia="en-IN"/>
              </w:rPr>
              <w:t>KRATRIM-PRAGNYA</w:t>
            </w:r>
          </w:p>
        </w:tc>
        <w:tc>
          <w:tcPr>
            <w:tcW w:w="2126" w:type="dxa"/>
            <w:vMerge w:val="restart"/>
            <w:tcBorders>
              <w:top w:val="nil"/>
              <w:left w:val="single" w:sz="4" w:space="0" w:color="auto"/>
              <w:bottom w:val="single" w:sz="8" w:space="0" w:color="000000"/>
              <w:right w:val="single" w:sz="4" w:space="0" w:color="auto"/>
            </w:tcBorders>
            <w:shd w:val="clear" w:color="000000" w:fill="FFFFFF"/>
            <w:vAlign w:val="center"/>
            <w:hideMark/>
          </w:tcPr>
          <w:p w:rsidR="00B3432B" w:rsidRPr="006A09FF" w:rsidRDefault="00B3432B" w:rsidP="00C677C3">
            <w:pPr>
              <w:spacing w:before="0" w:after="0"/>
              <w:ind w:left="0"/>
              <w:jc w:val="center"/>
              <w:rPr>
                <w:b/>
                <w:bCs/>
                <w:color w:val="000000"/>
                <w:sz w:val="22"/>
                <w:szCs w:val="22"/>
                <w:lang w:val="en-IN" w:eastAsia="en-IN"/>
              </w:rPr>
            </w:pPr>
            <w:r w:rsidRPr="006A09FF">
              <w:rPr>
                <w:b/>
                <w:bCs/>
                <w:color w:val="000000"/>
                <w:sz w:val="22"/>
                <w:szCs w:val="22"/>
                <w:lang w:val="en-IN" w:eastAsia="en-IN"/>
              </w:rPr>
              <w:t>Generic Analytic Tool</w:t>
            </w:r>
          </w:p>
        </w:tc>
        <w:tc>
          <w:tcPr>
            <w:tcW w:w="2384" w:type="dxa"/>
            <w:tcBorders>
              <w:top w:val="nil"/>
              <w:left w:val="nil"/>
              <w:bottom w:val="single" w:sz="4" w:space="0" w:color="auto"/>
              <w:right w:val="single" w:sz="4" w:space="0" w:color="auto"/>
            </w:tcBorders>
            <w:shd w:val="clear" w:color="000000" w:fill="FFFFFF"/>
            <w:vAlign w:val="center"/>
            <w:hideMark/>
          </w:tcPr>
          <w:p w:rsidR="00B3432B" w:rsidRPr="006A09FF" w:rsidRDefault="00B3432B" w:rsidP="00C677C3">
            <w:pPr>
              <w:spacing w:before="0" w:after="0"/>
              <w:ind w:left="0"/>
              <w:jc w:val="center"/>
              <w:rPr>
                <w:color w:val="000000"/>
                <w:sz w:val="22"/>
                <w:szCs w:val="22"/>
                <w:lang w:val="en-IN" w:eastAsia="en-IN"/>
              </w:rPr>
            </w:pPr>
            <w:proofErr w:type="spellStart"/>
            <w:r w:rsidRPr="006A09FF">
              <w:rPr>
                <w:color w:val="000000"/>
                <w:sz w:val="22"/>
                <w:szCs w:val="22"/>
                <w:lang w:val="en-IN" w:eastAsia="en-IN"/>
              </w:rPr>
              <w:t>Sindhuri</w:t>
            </w:r>
            <w:proofErr w:type="spellEnd"/>
            <w:r w:rsidRPr="006A09FF">
              <w:rPr>
                <w:color w:val="000000"/>
                <w:sz w:val="22"/>
                <w:szCs w:val="22"/>
                <w:lang w:val="en-IN" w:eastAsia="en-IN"/>
              </w:rPr>
              <w:t xml:space="preserve"> MANCHIKALAPUDI</w:t>
            </w:r>
          </w:p>
        </w:tc>
        <w:tc>
          <w:tcPr>
            <w:tcW w:w="2240" w:type="dxa"/>
            <w:tcBorders>
              <w:top w:val="nil"/>
              <w:left w:val="nil"/>
              <w:bottom w:val="single" w:sz="4" w:space="0" w:color="auto"/>
              <w:right w:val="single" w:sz="4" w:space="0" w:color="auto"/>
            </w:tcBorders>
            <w:shd w:val="clear" w:color="000000" w:fill="FFFFFF"/>
            <w:vAlign w:val="center"/>
            <w:hideMark/>
          </w:tcPr>
          <w:p w:rsidR="00B3432B" w:rsidRPr="006A09FF" w:rsidRDefault="00B3432B" w:rsidP="00C677C3">
            <w:pPr>
              <w:spacing w:before="0" w:after="0"/>
              <w:ind w:left="0"/>
              <w:jc w:val="center"/>
              <w:rPr>
                <w:color w:val="000000"/>
                <w:sz w:val="22"/>
                <w:szCs w:val="22"/>
                <w:lang w:val="en-IN" w:eastAsia="en-IN"/>
              </w:rPr>
            </w:pPr>
            <w:proofErr w:type="spellStart"/>
            <w:r w:rsidRPr="006A09FF">
              <w:rPr>
                <w:color w:val="000000"/>
                <w:sz w:val="22"/>
                <w:szCs w:val="22"/>
                <w:lang w:val="en-IN" w:eastAsia="en-IN"/>
              </w:rPr>
              <w:t>Sai</w:t>
            </w:r>
            <w:proofErr w:type="spellEnd"/>
            <w:r w:rsidRPr="006A09FF">
              <w:rPr>
                <w:color w:val="000000"/>
                <w:sz w:val="22"/>
                <w:szCs w:val="22"/>
                <w:lang w:val="en-IN" w:eastAsia="en-IN"/>
              </w:rPr>
              <w:t xml:space="preserve"> </w:t>
            </w:r>
            <w:proofErr w:type="spellStart"/>
            <w:r w:rsidRPr="006A09FF">
              <w:rPr>
                <w:color w:val="000000"/>
                <w:sz w:val="22"/>
                <w:szCs w:val="22"/>
                <w:lang w:val="en-IN" w:eastAsia="en-IN"/>
              </w:rPr>
              <w:t>Sindhu</w:t>
            </w:r>
            <w:proofErr w:type="spellEnd"/>
            <w:r w:rsidRPr="006A09FF">
              <w:rPr>
                <w:color w:val="000000"/>
                <w:sz w:val="22"/>
                <w:szCs w:val="22"/>
                <w:lang w:val="en-IN" w:eastAsia="en-IN"/>
              </w:rPr>
              <w:t xml:space="preserve"> BUDHARAM</w:t>
            </w:r>
          </w:p>
        </w:tc>
        <w:tc>
          <w:tcPr>
            <w:tcW w:w="2240" w:type="dxa"/>
            <w:tcBorders>
              <w:top w:val="nil"/>
              <w:left w:val="nil"/>
              <w:bottom w:val="single" w:sz="4" w:space="0" w:color="auto"/>
              <w:right w:val="single" w:sz="8" w:space="0" w:color="auto"/>
            </w:tcBorders>
            <w:shd w:val="clear" w:color="000000" w:fill="FFFFFF"/>
            <w:vAlign w:val="center"/>
            <w:hideMark/>
          </w:tcPr>
          <w:p w:rsidR="00B3432B" w:rsidRPr="006A09FF" w:rsidRDefault="00B3432B" w:rsidP="00C677C3">
            <w:pPr>
              <w:spacing w:before="0" w:after="0"/>
              <w:ind w:left="0"/>
              <w:jc w:val="center"/>
              <w:rPr>
                <w:color w:val="000000"/>
                <w:sz w:val="22"/>
                <w:szCs w:val="22"/>
                <w:lang w:val="en-IN" w:eastAsia="en-IN"/>
              </w:rPr>
            </w:pPr>
            <w:r w:rsidRPr="006D7156">
              <w:rPr>
                <w:color w:val="000000"/>
                <w:sz w:val="22"/>
                <w:szCs w:val="22"/>
                <w:lang w:val="en-IN" w:eastAsia="en-IN"/>
              </w:rPr>
              <w:t>Designing and Planning</w:t>
            </w:r>
          </w:p>
        </w:tc>
      </w:tr>
      <w:tr w:rsidR="00B3432B" w:rsidRPr="006A09FF" w:rsidTr="00C677C3">
        <w:trPr>
          <w:trHeight w:val="600"/>
        </w:trPr>
        <w:tc>
          <w:tcPr>
            <w:tcW w:w="1550" w:type="dxa"/>
            <w:vMerge/>
            <w:tcBorders>
              <w:top w:val="nil"/>
              <w:left w:val="single" w:sz="8" w:space="0" w:color="auto"/>
              <w:bottom w:val="single" w:sz="8" w:space="0" w:color="000000"/>
              <w:right w:val="single" w:sz="4" w:space="0" w:color="auto"/>
            </w:tcBorders>
            <w:vAlign w:val="center"/>
            <w:hideMark/>
          </w:tcPr>
          <w:p w:rsidR="00B3432B" w:rsidRPr="006A09FF" w:rsidRDefault="00B3432B" w:rsidP="00C677C3">
            <w:pPr>
              <w:spacing w:before="0" w:after="0"/>
              <w:ind w:left="0"/>
              <w:jc w:val="left"/>
              <w:rPr>
                <w:b/>
                <w:bCs/>
                <w:color w:val="000000"/>
                <w:sz w:val="22"/>
                <w:szCs w:val="22"/>
                <w:lang w:val="en-IN" w:eastAsia="en-IN"/>
              </w:rPr>
            </w:pPr>
          </w:p>
        </w:tc>
        <w:tc>
          <w:tcPr>
            <w:tcW w:w="2126" w:type="dxa"/>
            <w:vMerge/>
            <w:tcBorders>
              <w:top w:val="nil"/>
              <w:left w:val="single" w:sz="4" w:space="0" w:color="auto"/>
              <w:bottom w:val="single" w:sz="8" w:space="0" w:color="000000"/>
              <w:right w:val="single" w:sz="4" w:space="0" w:color="auto"/>
            </w:tcBorders>
            <w:vAlign w:val="center"/>
            <w:hideMark/>
          </w:tcPr>
          <w:p w:rsidR="00B3432B" w:rsidRPr="006A09FF" w:rsidRDefault="00B3432B" w:rsidP="00C677C3">
            <w:pPr>
              <w:spacing w:before="0" w:after="0"/>
              <w:ind w:left="0"/>
              <w:jc w:val="left"/>
              <w:rPr>
                <w:b/>
                <w:bCs/>
                <w:color w:val="000000"/>
                <w:sz w:val="22"/>
                <w:szCs w:val="22"/>
                <w:lang w:val="en-IN" w:eastAsia="en-IN"/>
              </w:rPr>
            </w:pPr>
          </w:p>
        </w:tc>
        <w:tc>
          <w:tcPr>
            <w:tcW w:w="2384" w:type="dxa"/>
            <w:tcBorders>
              <w:top w:val="nil"/>
              <w:left w:val="nil"/>
              <w:bottom w:val="single" w:sz="4" w:space="0" w:color="auto"/>
              <w:right w:val="single" w:sz="4" w:space="0" w:color="auto"/>
            </w:tcBorders>
            <w:shd w:val="clear" w:color="000000" w:fill="FFFFFF"/>
            <w:vAlign w:val="center"/>
            <w:hideMark/>
          </w:tcPr>
          <w:p w:rsidR="00B3432B" w:rsidRPr="006A09FF" w:rsidRDefault="00B3432B" w:rsidP="00C677C3">
            <w:pPr>
              <w:spacing w:before="0" w:after="0"/>
              <w:ind w:left="0"/>
              <w:jc w:val="center"/>
              <w:rPr>
                <w:color w:val="000000"/>
                <w:sz w:val="22"/>
                <w:szCs w:val="22"/>
                <w:lang w:val="en-IN" w:eastAsia="en-IN"/>
              </w:rPr>
            </w:pPr>
            <w:proofErr w:type="spellStart"/>
            <w:r w:rsidRPr="006A09FF">
              <w:rPr>
                <w:color w:val="000000"/>
                <w:sz w:val="22"/>
                <w:szCs w:val="22"/>
                <w:lang w:val="en-IN" w:eastAsia="en-IN"/>
              </w:rPr>
              <w:t>Suneel</w:t>
            </w:r>
            <w:proofErr w:type="spellEnd"/>
            <w:r w:rsidRPr="006A09FF">
              <w:rPr>
                <w:color w:val="000000"/>
                <w:sz w:val="22"/>
                <w:szCs w:val="22"/>
                <w:lang w:val="en-IN" w:eastAsia="en-IN"/>
              </w:rPr>
              <w:t xml:space="preserve"> Kumar KANTHALA</w:t>
            </w:r>
          </w:p>
        </w:tc>
        <w:tc>
          <w:tcPr>
            <w:tcW w:w="2240" w:type="dxa"/>
            <w:tcBorders>
              <w:top w:val="nil"/>
              <w:left w:val="nil"/>
              <w:bottom w:val="single" w:sz="4" w:space="0" w:color="auto"/>
              <w:right w:val="single" w:sz="4" w:space="0" w:color="auto"/>
            </w:tcBorders>
            <w:shd w:val="clear" w:color="000000" w:fill="FFFFFF"/>
            <w:vAlign w:val="center"/>
            <w:hideMark/>
          </w:tcPr>
          <w:p w:rsidR="00B3432B" w:rsidRPr="006A09FF" w:rsidRDefault="00B3432B" w:rsidP="00C677C3">
            <w:pPr>
              <w:spacing w:before="0" w:after="0"/>
              <w:ind w:left="0"/>
              <w:jc w:val="center"/>
              <w:rPr>
                <w:color w:val="000000"/>
                <w:sz w:val="22"/>
                <w:szCs w:val="22"/>
                <w:lang w:val="en-IN" w:eastAsia="en-IN"/>
              </w:rPr>
            </w:pPr>
            <w:proofErr w:type="spellStart"/>
            <w:r w:rsidRPr="006A09FF">
              <w:rPr>
                <w:color w:val="000000"/>
                <w:sz w:val="22"/>
                <w:szCs w:val="22"/>
                <w:lang w:val="en-IN" w:eastAsia="en-IN"/>
              </w:rPr>
              <w:t>Madhav</w:t>
            </w:r>
            <w:proofErr w:type="spellEnd"/>
            <w:r w:rsidRPr="006A09FF">
              <w:rPr>
                <w:color w:val="000000"/>
                <w:sz w:val="22"/>
                <w:szCs w:val="22"/>
                <w:lang w:val="en-IN" w:eastAsia="en-IN"/>
              </w:rPr>
              <w:t xml:space="preserve"> SRIMOHAN</w:t>
            </w:r>
            <w:r w:rsidRPr="006A09FF">
              <w:rPr>
                <w:b/>
                <w:bCs/>
                <w:color w:val="000000"/>
                <w:sz w:val="22"/>
                <w:szCs w:val="22"/>
                <w:lang w:val="en-IN" w:eastAsia="en-IN"/>
              </w:rPr>
              <w:t>(POC)</w:t>
            </w:r>
          </w:p>
        </w:tc>
        <w:tc>
          <w:tcPr>
            <w:tcW w:w="2240" w:type="dxa"/>
            <w:tcBorders>
              <w:top w:val="nil"/>
              <w:left w:val="nil"/>
              <w:bottom w:val="single" w:sz="4" w:space="0" w:color="auto"/>
              <w:right w:val="single" w:sz="8" w:space="0" w:color="auto"/>
            </w:tcBorders>
            <w:shd w:val="clear" w:color="000000" w:fill="FFFFFF"/>
            <w:vAlign w:val="center"/>
            <w:hideMark/>
          </w:tcPr>
          <w:p w:rsidR="00B3432B" w:rsidRPr="006A09FF" w:rsidRDefault="00B3432B" w:rsidP="00C677C3">
            <w:pPr>
              <w:spacing w:before="0" w:after="0"/>
              <w:ind w:left="0"/>
              <w:jc w:val="center"/>
              <w:rPr>
                <w:color w:val="000000"/>
                <w:sz w:val="22"/>
                <w:szCs w:val="22"/>
                <w:lang w:val="en-IN" w:eastAsia="en-IN"/>
              </w:rPr>
            </w:pPr>
            <w:r w:rsidRPr="006A09FF">
              <w:rPr>
                <w:color w:val="000000"/>
                <w:sz w:val="22"/>
                <w:szCs w:val="22"/>
                <w:lang w:val="en-IN" w:eastAsia="en-IN"/>
              </w:rPr>
              <w:t>Developer</w:t>
            </w:r>
          </w:p>
        </w:tc>
      </w:tr>
      <w:tr w:rsidR="00B3432B" w:rsidRPr="006A09FF" w:rsidTr="00C677C3">
        <w:trPr>
          <w:trHeight w:val="600"/>
        </w:trPr>
        <w:tc>
          <w:tcPr>
            <w:tcW w:w="1550" w:type="dxa"/>
            <w:vMerge/>
            <w:tcBorders>
              <w:top w:val="nil"/>
              <w:left w:val="single" w:sz="8" w:space="0" w:color="auto"/>
              <w:bottom w:val="single" w:sz="8" w:space="0" w:color="000000"/>
              <w:right w:val="single" w:sz="4" w:space="0" w:color="auto"/>
            </w:tcBorders>
            <w:vAlign w:val="center"/>
            <w:hideMark/>
          </w:tcPr>
          <w:p w:rsidR="00B3432B" w:rsidRPr="006A09FF" w:rsidRDefault="00B3432B" w:rsidP="00C677C3">
            <w:pPr>
              <w:spacing w:before="0" w:after="0"/>
              <w:ind w:left="0"/>
              <w:jc w:val="left"/>
              <w:rPr>
                <w:b/>
                <w:bCs/>
                <w:color w:val="000000"/>
                <w:sz w:val="22"/>
                <w:szCs w:val="22"/>
                <w:lang w:val="en-IN" w:eastAsia="en-IN"/>
              </w:rPr>
            </w:pPr>
          </w:p>
        </w:tc>
        <w:tc>
          <w:tcPr>
            <w:tcW w:w="2126" w:type="dxa"/>
            <w:vMerge/>
            <w:tcBorders>
              <w:top w:val="nil"/>
              <w:left w:val="single" w:sz="4" w:space="0" w:color="auto"/>
              <w:bottom w:val="single" w:sz="8" w:space="0" w:color="000000"/>
              <w:right w:val="single" w:sz="4" w:space="0" w:color="auto"/>
            </w:tcBorders>
            <w:vAlign w:val="center"/>
            <w:hideMark/>
          </w:tcPr>
          <w:p w:rsidR="00B3432B" w:rsidRPr="006A09FF" w:rsidRDefault="00B3432B" w:rsidP="00C677C3">
            <w:pPr>
              <w:spacing w:before="0" w:after="0"/>
              <w:ind w:left="0"/>
              <w:jc w:val="left"/>
              <w:rPr>
                <w:b/>
                <w:bCs/>
                <w:color w:val="000000"/>
                <w:sz w:val="22"/>
                <w:szCs w:val="22"/>
                <w:lang w:val="en-IN" w:eastAsia="en-IN"/>
              </w:rPr>
            </w:pPr>
          </w:p>
        </w:tc>
        <w:tc>
          <w:tcPr>
            <w:tcW w:w="2384" w:type="dxa"/>
            <w:tcBorders>
              <w:top w:val="nil"/>
              <w:left w:val="nil"/>
              <w:bottom w:val="single" w:sz="4" w:space="0" w:color="auto"/>
              <w:right w:val="single" w:sz="4" w:space="0" w:color="auto"/>
            </w:tcBorders>
            <w:shd w:val="clear" w:color="000000" w:fill="FFFFFF"/>
            <w:vAlign w:val="center"/>
            <w:hideMark/>
          </w:tcPr>
          <w:p w:rsidR="00B3432B" w:rsidRPr="006A09FF" w:rsidRDefault="00B3432B" w:rsidP="00C677C3">
            <w:pPr>
              <w:spacing w:before="0" w:after="0"/>
              <w:ind w:left="0"/>
              <w:jc w:val="center"/>
              <w:rPr>
                <w:color w:val="000000"/>
                <w:sz w:val="22"/>
                <w:szCs w:val="22"/>
                <w:lang w:val="en-IN" w:eastAsia="en-IN"/>
              </w:rPr>
            </w:pPr>
            <w:proofErr w:type="spellStart"/>
            <w:r w:rsidRPr="006A09FF">
              <w:rPr>
                <w:color w:val="000000"/>
                <w:sz w:val="22"/>
                <w:szCs w:val="22"/>
                <w:lang w:val="en-IN" w:eastAsia="en-IN"/>
              </w:rPr>
              <w:t>Suneel</w:t>
            </w:r>
            <w:proofErr w:type="spellEnd"/>
            <w:r w:rsidRPr="006A09FF">
              <w:rPr>
                <w:color w:val="000000"/>
                <w:sz w:val="22"/>
                <w:szCs w:val="22"/>
                <w:lang w:val="en-IN" w:eastAsia="en-IN"/>
              </w:rPr>
              <w:t xml:space="preserve"> Kumar KANTHALA</w:t>
            </w:r>
          </w:p>
        </w:tc>
        <w:tc>
          <w:tcPr>
            <w:tcW w:w="2240" w:type="dxa"/>
            <w:tcBorders>
              <w:top w:val="nil"/>
              <w:left w:val="nil"/>
              <w:bottom w:val="single" w:sz="4" w:space="0" w:color="auto"/>
              <w:right w:val="single" w:sz="4" w:space="0" w:color="auto"/>
            </w:tcBorders>
            <w:shd w:val="clear" w:color="000000" w:fill="FFFFFF"/>
            <w:vAlign w:val="center"/>
            <w:hideMark/>
          </w:tcPr>
          <w:p w:rsidR="00B3432B" w:rsidRPr="006A09FF" w:rsidRDefault="00B3432B" w:rsidP="00C677C3">
            <w:pPr>
              <w:spacing w:before="0" w:after="0"/>
              <w:ind w:left="0"/>
              <w:jc w:val="center"/>
              <w:rPr>
                <w:color w:val="000000"/>
                <w:sz w:val="22"/>
                <w:szCs w:val="22"/>
                <w:lang w:val="en-IN" w:eastAsia="en-IN"/>
              </w:rPr>
            </w:pPr>
            <w:r w:rsidRPr="006A09FF">
              <w:rPr>
                <w:color w:val="000000"/>
                <w:sz w:val="22"/>
                <w:szCs w:val="22"/>
                <w:lang w:val="en-IN" w:eastAsia="en-IN"/>
              </w:rPr>
              <w:t>Chanabasagouda PATIL</w:t>
            </w:r>
            <w:r w:rsidRPr="006A09FF">
              <w:rPr>
                <w:b/>
                <w:bCs/>
                <w:color w:val="000000"/>
                <w:sz w:val="22"/>
                <w:szCs w:val="22"/>
                <w:lang w:val="en-IN" w:eastAsia="en-IN"/>
              </w:rPr>
              <w:t>(POC)</w:t>
            </w:r>
          </w:p>
        </w:tc>
        <w:tc>
          <w:tcPr>
            <w:tcW w:w="2240" w:type="dxa"/>
            <w:tcBorders>
              <w:top w:val="nil"/>
              <w:left w:val="nil"/>
              <w:bottom w:val="single" w:sz="4" w:space="0" w:color="auto"/>
              <w:right w:val="single" w:sz="8" w:space="0" w:color="auto"/>
            </w:tcBorders>
            <w:shd w:val="clear" w:color="000000" w:fill="FFFFFF"/>
            <w:vAlign w:val="center"/>
            <w:hideMark/>
          </w:tcPr>
          <w:p w:rsidR="00B3432B" w:rsidRPr="006A09FF" w:rsidRDefault="00B3432B" w:rsidP="00C677C3">
            <w:pPr>
              <w:spacing w:before="0" w:after="0"/>
              <w:ind w:left="0"/>
              <w:jc w:val="center"/>
              <w:rPr>
                <w:color w:val="000000"/>
                <w:sz w:val="22"/>
                <w:szCs w:val="22"/>
                <w:lang w:val="en-IN" w:eastAsia="en-IN"/>
              </w:rPr>
            </w:pPr>
            <w:r w:rsidRPr="006A09FF">
              <w:rPr>
                <w:color w:val="000000"/>
                <w:sz w:val="22"/>
                <w:szCs w:val="22"/>
                <w:lang w:val="en-IN" w:eastAsia="en-IN"/>
              </w:rPr>
              <w:t>Developer</w:t>
            </w:r>
          </w:p>
        </w:tc>
      </w:tr>
      <w:tr w:rsidR="00B3432B" w:rsidRPr="006A09FF" w:rsidTr="00C677C3">
        <w:trPr>
          <w:trHeight w:val="600"/>
        </w:trPr>
        <w:tc>
          <w:tcPr>
            <w:tcW w:w="1550" w:type="dxa"/>
            <w:vMerge/>
            <w:tcBorders>
              <w:top w:val="nil"/>
              <w:left w:val="single" w:sz="8" w:space="0" w:color="auto"/>
              <w:bottom w:val="single" w:sz="8" w:space="0" w:color="000000"/>
              <w:right w:val="single" w:sz="4" w:space="0" w:color="auto"/>
            </w:tcBorders>
            <w:vAlign w:val="center"/>
            <w:hideMark/>
          </w:tcPr>
          <w:p w:rsidR="00B3432B" w:rsidRPr="006A09FF" w:rsidRDefault="00B3432B" w:rsidP="00C677C3">
            <w:pPr>
              <w:spacing w:before="0" w:after="0"/>
              <w:ind w:left="0"/>
              <w:jc w:val="left"/>
              <w:rPr>
                <w:b/>
                <w:bCs/>
                <w:color w:val="000000"/>
                <w:sz w:val="22"/>
                <w:szCs w:val="22"/>
                <w:lang w:val="en-IN" w:eastAsia="en-IN"/>
              </w:rPr>
            </w:pPr>
          </w:p>
        </w:tc>
        <w:tc>
          <w:tcPr>
            <w:tcW w:w="2126" w:type="dxa"/>
            <w:vMerge/>
            <w:tcBorders>
              <w:top w:val="nil"/>
              <w:left w:val="single" w:sz="4" w:space="0" w:color="auto"/>
              <w:bottom w:val="single" w:sz="8" w:space="0" w:color="000000"/>
              <w:right w:val="single" w:sz="4" w:space="0" w:color="auto"/>
            </w:tcBorders>
            <w:vAlign w:val="center"/>
            <w:hideMark/>
          </w:tcPr>
          <w:p w:rsidR="00B3432B" w:rsidRPr="006A09FF" w:rsidRDefault="00B3432B" w:rsidP="00C677C3">
            <w:pPr>
              <w:spacing w:before="0" w:after="0"/>
              <w:ind w:left="0"/>
              <w:jc w:val="left"/>
              <w:rPr>
                <w:b/>
                <w:bCs/>
                <w:color w:val="000000"/>
                <w:sz w:val="22"/>
                <w:szCs w:val="22"/>
                <w:lang w:val="en-IN" w:eastAsia="en-IN"/>
              </w:rPr>
            </w:pPr>
          </w:p>
        </w:tc>
        <w:tc>
          <w:tcPr>
            <w:tcW w:w="2384" w:type="dxa"/>
            <w:tcBorders>
              <w:top w:val="nil"/>
              <w:left w:val="nil"/>
              <w:bottom w:val="single" w:sz="4" w:space="0" w:color="auto"/>
              <w:right w:val="single" w:sz="4" w:space="0" w:color="auto"/>
            </w:tcBorders>
            <w:shd w:val="clear" w:color="000000" w:fill="FFFFFF"/>
            <w:vAlign w:val="center"/>
            <w:hideMark/>
          </w:tcPr>
          <w:p w:rsidR="00B3432B" w:rsidRPr="006A09FF" w:rsidRDefault="00B3432B" w:rsidP="00C677C3">
            <w:pPr>
              <w:spacing w:before="0" w:after="0"/>
              <w:ind w:left="0"/>
              <w:jc w:val="center"/>
              <w:rPr>
                <w:color w:val="000000"/>
                <w:sz w:val="22"/>
                <w:szCs w:val="22"/>
                <w:lang w:val="en-IN" w:eastAsia="en-IN"/>
              </w:rPr>
            </w:pPr>
            <w:proofErr w:type="spellStart"/>
            <w:r w:rsidRPr="006A09FF">
              <w:rPr>
                <w:color w:val="000000"/>
                <w:sz w:val="22"/>
                <w:szCs w:val="22"/>
                <w:lang w:val="en-IN" w:eastAsia="en-IN"/>
              </w:rPr>
              <w:t>Sindhuri</w:t>
            </w:r>
            <w:proofErr w:type="spellEnd"/>
            <w:r w:rsidRPr="006A09FF">
              <w:rPr>
                <w:color w:val="000000"/>
                <w:sz w:val="22"/>
                <w:szCs w:val="22"/>
                <w:lang w:val="en-IN" w:eastAsia="en-IN"/>
              </w:rPr>
              <w:t xml:space="preserve"> MANCHIKALAPUDI</w:t>
            </w:r>
          </w:p>
        </w:tc>
        <w:tc>
          <w:tcPr>
            <w:tcW w:w="2240" w:type="dxa"/>
            <w:tcBorders>
              <w:top w:val="nil"/>
              <w:left w:val="nil"/>
              <w:bottom w:val="single" w:sz="4" w:space="0" w:color="auto"/>
              <w:right w:val="single" w:sz="4" w:space="0" w:color="auto"/>
            </w:tcBorders>
            <w:shd w:val="clear" w:color="000000" w:fill="FFFFFF"/>
            <w:vAlign w:val="center"/>
            <w:hideMark/>
          </w:tcPr>
          <w:p w:rsidR="00B3432B" w:rsidRPr="006A09FF" w:rsidRDefault="00B3432B" w:rsidP="00C677C3">
            <w:pPr>
              <w:spacing w:before="0" w:after="0"/>
              <w:ind w:left="0"/>
              <w:jc w:val="center"/>
              <w:rPr>
                <w:color w:val="000000"/>
                <w:sz w:val="22"/>
                <w:szCs w:val="22"/>
                <w:lang w:val="en-IN" w:eastAsia="en-IN"/>
              </w:rPr>
            </w:pPr>
            <w:proofErr w:type="spellStart"/>
            <w:r w:rsidRPr="006A09FF">
              <w:rPr>
                <w:color w:val="000000"/>
                <w:sz w:val="22"/>
                <w:szCs w:val="22"/>
                <w:lang w:val="en-IN" w:eastAsia="en-IN"/>
              </w:rPr>
              <w:t>Venkata</w:t>
            </w:r>
            <w:proofErr w:type="spellEnd"/>
            <w:r w:rsidRPr="006A09FF">
              <w:rPr>
                <w:color w:val="000000"/>
                <w:sz w:val="22"/>
                <w:szCs w:val="22"/>
                <w:lang w:val="en-IN" w:eastAsia="en-IN"/>
              </w:rPr>
              <w:t xml:space="preserve"> </w:t>
            </w:r>
            <w:proofErr w:type="spellStart"/>
            <w:r w:rsidRPr="006A09FF">
              <w:rPr>
                <w:color w:val="000000"/>
                <w:sz w:val="22"/>
                <w:szCs w:val="22"/>
                <w:lang w:val="en-IN" w:eastAsia="en-IN"/>
              </w:rPr>
              <w:t>Tejaswi</w:t>
            </w:r>
            <w:proofErr w:type="spellEnd"/>
            <w:r w:rsidRPr="006A09FF">
              <w:rPr>
                <w:color w:val="000000"/>
                <w:sz w:val="22"/>
                <w:szCs w:val="22"/>
                <w:lang w:val="en-IN" w:eastAsia="en-IN"/>
              </w:rPr>
              <w:t xml:space="preserve"> KANTHIMAHANTI</w:t>
            </w:r>
          </w:p>
        </w:tc>
        <w:tc>
          <w:tcPr>
            <w:tcW w:w="2240" w:type="dxa"/>
            <w:tcBorders>
              <w:top w:val="nil"/>
              <w:left w:val="nil"/>
              <w:bottom w:val="single" w:sz="4" w:space="0" w:color="auto"/>
              <w:right w:val="single" w:sz="8" w:space="0" w:color="auto"/>
            </w:tcBorders>
            <w:shd w:val="clear" w:color="000000" w:fill="FFFFFF"/>
            <w:vAlign w:val="center"/>
            <w:hideMark/>
          </w:tcPr>
          <w:p w:rsidR="00B3432B" w:rsidRPr="006A09FF" w:rsidRDefault="00B3432B" w:rsidP="00C677C3">
            <w:pPr>
              <w:spacing w:before="0" w:after="0"/>
              <w:ind w:left="0"/>
              <w:jc w:val="center"/>
              <w:rPr>
                <w:color w:val="000000"/>
                <w:sz w:val="22"/>
                <w:szCs w:val="22"/>
                <w:lang w:val="en-IN" w:eastAsia="en-IN"/>
              </w:rPr>
            </w:pPr>
            <w:r w:rsidRPr="006D7156">
              <w:rPr>
                <w:color w:val="000000"/>
                <w:sz w:val="22"/>
                <w:szCs w:val="22"/>
                <w:lang w:val="en-IN" w:eastAsia="en-IN"/>
              </w:rPr>
              <w:t>Quality Engineering</w:t>
            </w:r>
          </w:p>
        </w:tc>
      </w:tr>
      <w:tr w:rsidR="00B3432B" w:rsidRPr="006A09FF" w:rsidTr="00C677C3">
        <w:trPr>
          <w:trHeight w:val="315"/>
        </w:trPr>
        <w:tc>
          <w:tcPr>
            <w:tcW w:w="1550" w:type="dxa"/>
            <w:vMerge/>
            <w:tcBorders>
              <w:top w:val="nil"/>
              <w:left w:val="single" w:sz="8" w:space="0" w:color="auto"/>
              <w:bottom w:val="single" w:sz="8" w:space="0" w:color="000000"/>
              <w:right w:val="single" w:sz="4" w:space="0" w:color="auto"/>
            </w:tcBorders>
            <w:vAlign w:val="center"/>
            <w:hideMark/>
          </w:tcPr>
          <w:p w:rsidR="00B3432B" w:rsidRPr="006A09FF" w:rsidRDefault="00B3432B" w:rsidP="00C677C3">
            <w:pPr>
              <w:spacing w:before="0" w:after="0"/>
              <w:ind w:left="0"/>
              <w:jc w:val="left"/>
              <w:rPr>
                <w:b/>
                <w:bCs/>
                <w:color w:val="000000"/>
                <w:sz w:val="22"/>
                <w:szCs w:val="22"/>
                <w:lang w:val="en-IN" w:eastAsia="en-IN"/>
              </w:rPr>
            </w:pPr>
          </w:p>
        </w:tc>
        <w:tc>
          <w:tcPr>
            <w:tcW w:w="2126" w:type="dxa"/>
            <w:vMerge/>
            <w:tcBorders>
              <w:top w:val="nil"/>
              <w:left w:val="single" w:sz="4" w:space="0" w:color="auto"/>
              <w:bottom w:val="single" w:sz="8" w:space="0" w:color="000000"/>
              <w:right w:val="single" w:sz="4" w:space="0" w:color="auto"/>
            </w:tcBorders>
            <w:vAlign w:val="center"/>
            <w:hideMark/>
          </w:tcPr>
          <w:p w:rsidR="00B3432B" w:rsidRPr="006A09FF" w:rsidRDefault="00B3432B" w:rsidP="00C677C3">
            <w:pPr>
              <w:spacing w:before="0" w:after="0"/>
              <w:ind w:left="0"/>
              <w:jc w:val="left"/>
              <w:rPr>
                <w:b/>
                <w:bCs/>
                <w:color w:val="000000"/>
                <w:sz w:val="22"/>
                <w:szCs w:val="22"/>
                <w:lang w:val="en-IN" w:eastAsia="en-IN"/>
              </w:rPr>
            </w:pPr>
          </w:p>
        </w:tc>
        <w:tc>
          <w:tcPr>
            <w:tcW w:w="2384" w:type="dxa"/>
            <w:tcBorders>
              <w:top w:val="nil"/>
              <w:left w:val="nil"/>
              <w:bottom w:val="single" w:sz="8" w:space="0" w:color="auto"/>
              <w:right w:val="single" w:sz="4" w:space="0" w:color="auto"/>
            </w:tcBorders>
            <w:shd w:val="clear" w:color="000000" w:fill="FFFFFF"/>
            <w:vAlign w:val="center"/>
            <w:hideMark/>
          </w:tcPr>
          <w:p w:rsidR="00B3432B" w:rsidRPr="006A09FF" w:rsidRDefault="00B3432B" w:rsidP="00C677C3">
            <w:pPr>
              <w:spacing w:before="0" w:after="0"/>
              <w:ind w:left="0"/>
              <w:jc w:val="center"/>
              <w:rPr>
                <w:color w:val="000000"/>
                <w:sz w:val="22"/>
                <w:szCs w:val="22"/>
                <w:lang w:val="en-IN" w:eastAsia="en-IN"/>
              </w:rPr>
            </w:pPr>
            <w:r w:rsidRPr="006A09FF">
              <w:rPr>
                <w:color w:val="000000"/>
                <w:sz w:val="22"/>
                <w:szCs w:val="22"/>
                <w:lang w:val="en-IN" w:eastAsia="en-IN"/>
              </w:rPr>
              <w:t>Deepak MEKA</w:t>
            </w:r>
          </w:p>
        </w:tc>
        <w:tc>
          <w:tcPr>
            <w:tcW w:w="2240" w:type="dxa"/>
            <w:tcBorders>
              <w:top w:val="nil"/>
              <w:left w:val="nil"/>
              <w:bottom w:val="single" w:sz="8" w:space="0" w:color="auto"/>
              <w:right w:val="single" w:sz="4" w:space="0" w:color="auto"/>
            </w:tcBorders>
            <w:shd w:val="clear" w:color="000000" w:fill="FFFFFF"/>
            <w:vAlign w:val="center"/>
            <w:hideMark/>
          </w:tcPr>
          <w:p w:rsidR="00B3432B" w:rsidRPr="006A09FF" w:rsidRDefault="00B3432B" w:rsidP="00C677C3">
            <w:pPr>
              <w:spacing w:before="0" w:after="0"/>
              <w:ind w:left="0"/>
              <w:jc w:val="center"/>
              <w:rPr>
                <w:color w:val="000000"/>
                <w:sz w:val="22"/>
                <w:szCs w:val="22"/>
                <w:lang w:val="en-IN" w:eastAsia="en-IN"/>
              </w:rPr>
            </w:pPr>
            <w:proofErr w:type="spellStart"/>
            <w:r w:rsidRPr="006A09FF">
              <w:rPr>
                <w:color w:val="000000"/>
                <w:sz w:val="22"/>
                <w:szCs w:val="22"/>
                <w:lang w:val="en-IN" w:eastAsia="en-IN"/>
              </w:rPr>
              <w:t>Jayachandra</w:t>
            </w:r>
            <w:proofErr w:type="spellEnd"/>
            <w:r w:rsidRPr="006A09FF">
              <w:rPr>
                <w:color w:val="000000"/>
                <w:sz w:val="22"/>
                <w:szCs w:val="22"/>
                <w:lang w:val="en-IN" w:eastAsia="en-IN"/>
              </w:rPr>
              <w:t xml:space="preserve"> KODALI</w:t>
            </w:r>
          </w:p>
        </w:tc>
        <w:tc>
          <w:tcPr>
            <w:tcW w:w="2240" w:type="dxa"/>
            <w:tcBorders>
              <w:top w:val="nil"/>
              <w:left w:val="nil"/>
              <w:bottom w:val="single" w:sz="8" w:space="0" w:color="auto"/>
              <w:right w:val="single" w:sz="8" w:space="0" w:color="auto"/>
            </w:tcBorders>
            <w:shd w:val="clear" w:color="000000" w:fill="FFFFFF"/>
            <w:vAlign w:val="center"/>
            <w:hideMark/>
          </w:tcPr>
          <w:p w:rsidR="00B3432B" w:rsidRPr="006A09FF" w:rsidRDefault="00B3432B" w:rsidP="00C677C3">
            <w:pPr>
              <w:spacing w:before="0" w:after="0"/>
              <w:ind w:left="0"/>
              <w:jc w:val="center"/>
              <w:rPr>
                <w:color w:val="000000"/>
                <w:sz w:val="22"/>
                <w:szCs w:val="22"/>
                <w:lang w:val="en-IN" w:eastAsia="en-IN"/>
              </w:rPr>
            </w:pPr>
            <w:r w:rsidRPr="006A09FF">
              <w:rPr>
                <w:color w:val="000000"/>
                <w:sz w:val="22"/>
                <w:szCs w:val="22"/>
                <w:lang w:val="en-IN" w:eastAsia="en-IN"/>
              </w:rPr>
              <w:t>Developer</w:t>
            </w:r>
          </w:p>
        </w:tc>
      </w:tr>
    </w:tbl>
    <w:p w:rsidR="00B3432B" w:rsidRPr="006A09FF" w:rsidRDefault="00B3432B" w:rsidP="00B3432B">
      <w:pPr>
        <w:pStyle w:val="BodyText"/>
      </w:pPr>
    </w:p>
    <w:p w:rsidR="00B3432B" w:rsidRPr="009C4DDF" w:rsidRDefault="00B3432B" w:rsidP="00B3432B">
      <w:pPr>
        <w:pStyle w:val="Heading2"/>
        <w:keepLines w:val="0"/>
        <w:widowControl w:val="0"/>
        <w:tabs>
          <w:tab w:val="clear" w:pos="576"/>
        </w:tabs>
        <w:spacing w:before="120" w:after="60" w:line="240" w:lineRule="atLeast"/>
        <w:ind w:left="720" w:hanging="720"/>
        <w:jc w:val="left"/>
        <w:rPr>
          <w:rFonts w:ascii="Arial" w:hAnsi="Arial" w:cs="Arial"/>
        </w:rPr>
      </w:pPr>
      <w:bookmarkStart w:id="23" w:name="_Toc494193647"/>
      <w:bookmarkStart w:id="24" w:name="_Toc22549802"/>
      <w:r w:rsidRPr="009C4DDF">
        <w:rPr>
          <w:rFonts w:ascii="Arial" w:hAnsi="Arial" w:cs="Arial"/>
        </w:rPr>
        <w:t>Tools, Environment, and Infrastructure</w:t>
      </w:r>
      <w:bookmarkEnd w:id="23"/>
      <w:bookmarkEnd w:id="24"/>
    </w:p>
    <w:p w:rsidR="00B3432B" w:rsidRDefault="00B3432B" w:rsidP="00B3432B">
      <w:pPr>
        <w:pStyle w:val="BodyText"/>
      </w:pPr>
      <w:r>
        <w:t>Following tables will illustrate the tools, Environment and Infrastructure utilized for the development of project.</w:t>
      </w:r>
    </w:p>
    <w:p w:rsidR="00B3432B" w:rsidRDefault="00B3432B" w:rsidP="00B3432B">
      <w:pPr>
        <w:pStyle w:val="BodyText"/>
      </w:pPr>
      <w:r>
        <w:t>Hardware Specification for the Project:</w:t>
      </w:r>
    </w:p>
    <w:tbl>
      <w:tblPr>
        <w:tblW w:w="7320" w:type="dxa"/>
        <w:jc w:val="center"/>
        <w:tblLook w:val="04A0" w:firstRow="1" w:lastRow="0" w:firstColumn="1" w:lastColumn="0" w:noHBand="0" w:noVBand="1"/>
      </w:tblPr>
      <w:tblGrid>
        <w:gridCol w:w="2200"/>
        <w:gridCol w:w="2240"/>
        <w:gridCol w:w="2880"/>
      </w:tblGrid>
      <w:tr w:rsidR="00B3432B" w:rsidRPr="00483228" w:rsidTr="00C677C3">
        <w:trPr>
          <w:trHeight w:val="315"/>
          <w:jc w:val="center"/>
        </w:trPr>
        <w:tc>
          <w:tcPr>
            <w:tcW w:w="22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B3432B" w:rsidRPr="00483228" w:rsidRDefault="00B3432B" w:rsidP="00C677C3">
            <w:pPr>
              <w:spacing w:before="0" w:after="0"/>
              <w:ind w:left="0"/>
              <w:jc w:val="center"/>
              <w:rPr>
                <w:rFonts w:ascii="Calibri" w:hAnsi="Calibri" w:cs="Calibri"/>
                <w:b/>
                <w:bCs/>
                <w:color w:val="000000"/>
                <w:sz w:val="22"/>
                <w:szCs w:val="22"/>
                <w:lang w:val="en-IN" w:eastAsia="en-IN"/>
              </w:rPr>
            </w:pPr>
            <w:r w:rsidRPr="00483228">
              <w:rPr>
                <w:rFonts w:ascii="Calibri" w:hAnsi="Calibri" w:cs="Calibri"/>
                <w:b/>
                <w:bCs/>
                <w:color w:val="000000"/>
                <w:sz w:val="22"/>
                <w:szCs w:val="22"/>
                <w:lang w:val="en-IN" w:eastAsia="en-IN"/>
              </w:rPr>
              <w:t>Project</w:t>
            </w:r>
          </w:p>
        </w:tc>
        <w:tc>
          <w:tcPr>
            <w:tcW w:w="2240" w:type="dxa"/>
            <w:tcBorders>
              <w:top w:val="single" w:sz="8" w:space="0" w:color="auto"/>
              <w:left w:val="nil"/>
              <w:bottom w:val="single" w:sz="8" w:space="0" w:color="auto"/>
              <w:right w:val="single" w:sz="4" w:space="0" w:color="auto"/>
            </w:tcBorders>
            <w:shd w:val="clear" w:color="auto" w:fill="auto"/>
            <w:noWrap/>
            <w:vAlign w:val="center"/>
            <w:hideMark/>
          </w:tcPr>
          <w:p w:rsidR="00B3432B" w:rsidRPr="00483228" w:rsidRDefault="00B3432B" w:rsidP="00C677C3">
            <w:pPr>
              <w:spacing w:before="0" w:after="0"/>
              <w:ind w:left="0"/>
              <w:jc w:val="center"/>
              <w:rPr>
                <w:rFonts w:ascii="Calibri" w:hAnsi="Calibri" w:cs="Calibri"/>
                <w:b/>
                <w:bCs/>
                <w:color w:val="000000"/>
                <w:sz w:val="22"/>
                <w:szCs w:val="22"/>
                <w:lang w:val="en-IN" w:eastAsia="en-IN"/>
              </w:rPr>
            </w:pPr>
            <w:r w:rsidRPr="00483228">
              <w:rPr>
                <w:rFonts w:ascii="Calibri" w:hAnsi="Calibri" w:cs="Calibri"/>
                <w:b/>
                <w:bCs/>
                <w:color w:val="000000"/>
                <w:sz w:val="22"/>
                <w:szCs w:val="22"/>
                <w:lang w:val="en-IN" w:eastAsia="en-IN"/>
              </w:rPr>
              <w:t>Environment</w:t>
            </w:r>
          </w:p>
        </w:tc>
        <w:tc>
          <w:tcPr>
            <w:tcW w:w="2880" w:type="dxa"/>
            <w:tcBorders>
              <w:top w:val="single" w:sz="8" w:space="0" w:color="auto"/>
              <w:left w:val="nil"/>
              <w:bottom w:val="single" w:sz="8" w:space="0" w:color="auto"/>
              <w:right w:val="single" w:sz="8" w:space="0" w:color="auto"/>
            </w:tcBorders>
            <w:shd w:val="clear" w:color="auto" w:fill="auto"/>
            <w:noWrap/>
            <w:vAlign w:val="center"/>
            <w:hideMark/>
          </w:tcPr>
          <w:p w:rsidR="00B3432B" w:rsidRPr="00483228" w:rsidRDefault="00B3432B" w:rsidP="00C677C3">
            <w:pPr>
              <w:spacing w:before="0" w:after="0"/>
              <w:ind w:left="0"/>
              <w:jc w:val="center"/>
              <w:rPr>
                <w:rFonts w:ascii="Calibri" w:hAnsi="Calibri" w:cs="Calibri"/>
                <w:b/>
                <w:bCs/>
                <w:color w:val="000000"/>
                <w:sz w:val="22"/>
                <w:szCs w:val="22"/>
                <w:lang w:val="en-IN" w:eastAsia="en-IN"/>
              </w:rPr>
            </w:pPr>
            <w:r w:rsidRPr="00483228">
              <w:rPr>
                <w:rFonts w:ascii="Calibri" w:hAnsi="Calibri" w:cs="Calibri"/>
                <w:b/>
                <w:bCs/>
                <w:color w:val="000000"/>
                <w:sz w:val="22"/>
                <w:szCs w:val="22"/>
                <w:lang w:val="en-IN" w:eastAsia="en-IN"/>
              </w:rPr>
              <w:t>Specification</w:t>
            </w:r>
          </w:p>
        </w:tc>
      </w:tr>
      <w:tr w:rsidR="00B3432B" w:rsidRPr="00483228" w:rsidTr="00C677C3">
        <w:trPr>
          <w:trHeight w:val="300"/>
          <w:jc w:val="center"/>
        </w:trPr>
        <w:tc>
          <w:tcPr>
            <w:tcW w:w="220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B3432B" w:rsidRPr="00483228" w:rsidRDefault="00B3432B" w:rsidP="00C677C3">
            <w:pPr>
              <w:spacing w:before="0" w:after="0"/>
              <w:ind w:left="0"/>
              <w:jc w:val="center"/>
              <w:rPr>
                <w:rFonts w:ascii="Calibri" w:hAnsi="Calibri" w:cs="Calibri"/>
                <w:color w:val="000000"/>
                <w:sz w:val="22"/>
                <w:szCs w:val="22"/>
                <w:lang w:val="en-IN" w:eastAsia="en-IN"/>
              </w:rPr>
            </w:pPr>
            <w:r w:rsidRPr="00483228">
              <w:rPr>
                <w:rFonts w:ascii="Calibri" w:hAnsi="Calibri" w:cs="Calibri"/>
                <w:color w:val="000000"/>
                <w:sz w:val="22"/>
                <w:szCs w:val="22"/>
                <w:lang w:val="en-IN" w:eastAsia="en-IN"/>
              </w:rPr>
              <w:t>Generic Analytics Tool</w:t>
            </w:r>
          </w:p>
        </w:tc>
        <w:tc>
          <w:tcPr>
            <w:tcW w:w="2240" w:type="dxa"/>
            <w:tcBorders>
              <w:top w:val="nil"/>
              <w:left w:val="nil"/>
              <w:bottom w:val="single" w:sz="4" w:space="0" w:color="auto"/>
              <w:right w:val="single" w:sz="4" w:space="0" w:color="auto"/>
            </w:tcBorders>
            <w:shd w:val="clear" w:color="auto" w:fill="auto"/>
            <w:noWrap/>
            <w:vAlign w:val="center"/>
            <w:hideMark/>
          </w:tcPr>
          <w:p w:rsidR="00B3432B" w:rsidRPr="00483228" w:rsidRDefault="00B3432B" w:rsidP="00C677C3">
            <w:pPr>
              <w:spacing w:before="0" w:after="0"/>
              <w:ind w:left="0"/>
              <w:jc w:val="center"/>
              <w:rPr>
                <w:rFonts w:ascii="Calibri" w:hAnsi="Calibri" w:cs="Calibri"/>
                <w:color w:val="000000"/>
                <w:sz w:val="22"/>
                <w:szCs w:val="22"/>
                <w:lang w:val="en-IN" w:eastAsia="en-IN"/>
              </w:rPr>
            </w:pPr>
            <w:r w:rsidRPr="00483228">
              <w:rPr>
                <w:rFonts w:ascii="Calibri" w:hAnsi="Calibri" w:cs="Calibri"/>
                <w:color w:val="000000"/>
                <w:sz w:val="22"/>
                <w:szCs w:val="22"/>
                <w:lang w:val="en-IN" w:eastAsia="en-IN"/>
              </w:rPr>
              <w:t>Server Name</w:t>
            </w:r>
          </w:p>
        </w:tc>
        <w:tc>
          <w:tcPr>
            <w:tcW w:w="2880" w:type="dxa"/>
            <w:tcBorders>
              <w:top w:val="nil"/>
              <w:left w:val="nil"/>
              <w:bottom w:val="single" w:sz="4" w:space="0" w:color="auto"/>
              <w:right w:val="single" w:sz="8" w:space="0" w:color="auto"/>
            </w:tcBorders>
            <w:shd w:val="clear" w:color="auto" w:fill="auto"/>
            <w:noWrap/>
            <w:vAlign w:val="center"/>
            <w:hideMark/>
          </w:tcPr>
          <w:p w:rsidR="00B3432B" w:rsidRPr="00483228" w:rsidRDefault="00B3432B" w:rsidP="00C677C3">
            <w:pPr>
              <w:spacing w:before="0" w:after="0"/>
              <w:ind w:left="0"/>
              <w:jc w:val="center"/>
              <w:rPr>
                <w:rFonts w:ascii="Calibri" w:hAnsi="Calibri" w:cs="Calibri"/>
                <w:color w:val="000000"/>
                <w:sz w:val="22"/>
                <w:szCs w:val="22"/>
                <w:lang w:val="en-IN" w:eastAsia="en-IN"/>
              </w:rPr>
            </w:pPr>
            <w:r w:rsidRPr="00483228">
              <w:rPr>
                <w:rFonts w:ascii="Calibri" w:hAnsi="Calibri" w:cs="Calibri"/>
                <w:color w:val="000000"/>
                <w:sz w:val="22"/>
                <w:szCs w:val="22"/>
                <w:lang w:val="en-IN" w:eastAsia="en-IN"/>
              </w:rPr>
              <w:t>MTLP - 357</w:t>
            </w:r>
          </w:p>
        </w:tc>
      </w:tr>
      <w:tr w:rsidR="00B3432B" w:rsidRPr="00483228" w:rsidTr="00C677C3">
        <w:trPr>
          <w:trHeight w:val="300"/>
          <w:jc w:val="center"/>
        </w:trPr>
        <w:tc>
          <w:tcPr>
            <w:tcW w:w="2200" w:type="dxa"/>
            <w:vMerge/>
            <w:tcBorders>
              <w:top w:val="nil"/>
              <w:left w:val="single" w:sz="8" w:space="0" w:color="auto"/>
              <w:bottom w:val="single" w:sz="8" w:space="0" w:color="000000"/>
              <w:right w:val="single" w:sz="4" w:space="0" w:color="auto"/>
            </w:tcBorders>
            <w:vAlign w:val="center"/>
            <w:hideMark/>
          </w:tcPr>
          <w:p w:rsidR="00B3432B" w:rsidRPr="00483228" w:rsidRDefault="00B3432B" w:rsidP="00C677C3">
            <w:pPr>
              <w:spacing w:before="0" w:after="0"/>
              <w:ind w:left="0"/>
              <w:jc w:val="left"/>
              <w:rPr>
                <w:rFonts w:ascii="Calibri" w:hAnsi="Calibri" w:cs="Calibri"/>
                <w:color w:val="000000"/>
                <w:sz w:val="22"/>
                <w:szCs w:val="22"/>
                <w:lang w:val="en-IN" w:eastAsia="en-IN"/>
              </w:rPr>
            </w:pPr>
          </w:p>
        </w:tc>
        <w:tc>
          <w:tcPr>
            <w:tcW w:w="2240" w:type="dxa"/>
            <w:tcBorders>
              <w:top w:val="nil"/>
              <w:left w:val="nil"/>
              <w:bottom w:val="single" w:sz="4" w:space="0" w:color="auto"/>
              <w:right w:val="single" w:sz="4" w:space="0" w:color="auto"/>
            </w:tcBorders>
            <w:shd w:val="clear" w:color="auto" w:fill="auto"/>
            <w:noWrap/>
            <w:vAlign w:val="center"/>
            <w:hideMark/>
          </w:tcPr>
          <w:p w:rsidR="00B3432B" w:rsidRPr="00483228" w:rsidRDefault="00B3432B" w:rsidP="00C677C3">
            <w:pPr>
              <w:spacing w:before="0" w:after="0"/>
              <w:ind w:left="0"/>
              <w:jc w:val="center"/>
              <w:rPr>
                <w:rFonts w:ascii="Calibri" w:hAnsi="Calibri" w:cs="Calibri"/>
                <w:color w:val="000000"/>
                <w:sz w:val="22"/>
                <w:szCs w:val="22"/>
                <w:lang w:val="en-IN" w:eastAsia="en-IN"/>
              </w:rPr>
            </w:pPr>
            <w:r w:rsidRPr="00483228">
              <w:rPr>
                <w:rFonts w:ascii="Calibri" w:hAnsi="Calibri" w:cs="Calibri"/>
                <w:color w:val="000000"/>
                <w:sz w:val="22"/>
                <w:szCs w:val="22"/>
                <w:lang w:val="en-IN" w:eastAsia="en-IN"/>
              </w:rPr>
              <w:t>Operating System</w:t>
            </w:r>
          </w:p>
        </w:tc>
        <w:tc>
          <w:tcPr>
            <w:tcW w:w="2880" w:type="dxa"/>
            <w:tcBorders>
              <w:top w:val="nil"/>
              <w:left w:val="nil"/>
              <w:bottom w:val="single" w:sz="4" w:space="0" w:color="auto"/>
              <w:right w:val="single" w:sz="8" w:space="0" w:color="auto"/>
            </w:tcBorders>
            <w:shd w:val="clear" w:color="auto" w:fill="auto"/>
            <w:noWrap/>
            <w:vAlign w:val="center"/>
            <w:hideMark/>
          </w:tcPr>
          <w:p w:rsidR="00B3432B" w:rsidRPr="00483228" w:rsidRDefault="00B3432B" w:rsidP="00C677C3">
            <w:pPr>
              <w:spacing w:before="0" w:after="0"/>
              <w:ind w:left="0"/>
              <w:jc w:val="center"/>
              <w:rPr>
                <w:rFonts w:ascii="Calibri" w:hAnsi="Calibri" w:cs="Calibri"/>
                <w:color w:val="000000"/>
                <w:sz w:val="22"/>
                <w:szCs w:val="22"/>
                <w:lang w:val="en-IN" w:eastAsia="en-IN"/>
              </w:rPr>
            </w:pPr>
            <w:r w:rsidRPr="00483228">
              <w:rPr>
                <w:rFonts w:ascii="Calibri" w:hAnsi="Calibri" w:cs="Calibri"/>
                <w:color w:val="000000"/>
                <w:sz w:val="22"/>
                <w:szCs w:val="22"/>
                <w:lang w:val="en-IN" w:eastAsia="en-IN"/>
              </w:rPr>
              <w:t>Windows 10</w:t>
            </w:r>
          </w:p>
        </w:tc>
      </w:tr>
      <w:tr w:rsidR="00B3432B" w:rsidRPr="00483228" w:rsidTr="00C677C3">
        <w:trPr>
          <w:trHeight w:val="300"/>
          <w:jc w:val="center"/>
        </w:trPr>
        <w:tc>
          <w:tcPr>
            <w:tcW w:w="2200" w:type="dxa"/>
            <w:vMerge/>
            <w:tcBorders>
              <w:top w:val="nil"/>
              <w:left w:val="single" w:sz="8" w:space="0" w:color="auto"/>
              <w:bottom w:val="single" w:sz="8" w:space="0" w:color="000000"/>
              <w:right w:val="single" w:sz="4" w:space="0" w:color="auto"/>
            </w:tcBorders>
            <w:vAlign w:val="center"/>
            <w:hideMark/>
          </w:tcPr>
          <w:p w:rsidR="00B3432B" w:rsidRPr="00483228" w:rsidRDefault="00B3432B" w:rsidP="00C677C3">
            <w:pPr>
              <w:spacing w:before="0" w:after="0"/>
              <w:ind w:left="0"/>
              <w:jc w:val="left"/>
              <w:rPr>
                <w:rFonts w:ascii="Calibri" w:hAnsi="Calibri" w:cs="Calibri"/>
                <w:color w:val="000000"/>
                <w:sz w:val="22"/>
                <w:szCs w:val="22"/>
                <w:lang w:val="en-IN" w:eastAsia="en-IN"/>
              </w:rPr>
            </w:pPr>
          </w:p>
        </w:tc>
        <w:tc>
          <w:tcPr>
            <w:tcW w:w="2240" w:type="dxa"/>
            <w:tcBorders>
              <w:top w:val="nil"/>
              <w:left w:val="nil"/>
              <w:bottom w:val="single" w:sz="4" w:space="0" w:color="auto"/>
              <w:right w:val="single" w:sz="4" w:space="0" w:color="auto"/>
            </w:tcBorders>
            <w:shd w:val="clear" w:color="auto" w:fill="auto"/>
            <w:noWrap/>
            <w:vAlign w:val="center"/>
            <w:hideMark/>
          </w:tcPr>
          <w:p w:rsidR="00B3432B" w:rsidRPr="00483228" w:rsidRDefault="00B3432B" w:rsidP="00C677C3">
            <w:pPr>
              <w:spacing w:before="0" w:after="0"/>
              <w:ind w:left="0"/>
              <w:jc w:val="center"/>
              <w:rPr>
                <w:rFonts w:ascii="Calibri" w:hAnsi="Calibri" w:cs="Calibri"/>
                <w:color w:val="000000"/>
                <w:sz w:val="22"/>
                <w:szCs w:val="22"/>
                <w:lang w:val="en-IN" w:eastAsia="en-IN"/>
              </w:rPr>
            </w:pPr>
            <w:r w:rsidRPr="00483228">
              <w:rPr>
                <w:rFonts w:ascii="Calibri" w:hAnsi="Calibri" w:cs="Calibri"/>
                <w:color w:val="000000"/>
                <w:sz w:val="22"/>
                <w:szCs w:val="22"/>
                <w:lang w:val="en-IN" w:eastAsia="en-IN"/>
              </w:rPr>
              <w:t>Processor</w:t>
            </w:r>
          </w:p>
        </w:tc>
        <w:tc>
          <w:tcPr>
            <w:tcW w:w="2880" w:type="dxa"/>
            <w:tcBorders>
              <w:top w:val="nil"/>
              <w:left w:val="nil"/>
              <w:bottom w:val="single" w:sz="4" w:space="0" w:color="auto"/>
              <w:right w:val="single" w:sz="8" w:space="0" w:color="auto"/>
            </w:tcBorders>
            <w:shd w:val="clear" w:color="auto" w:fill="auto"/>
            <w:noWrap/>
            <w:vAlign w:val="center"/>
            <w:hideMark/>
          </w:tcPr>
          <w:p w:rsidR="00B3432B" w:rsidRPr="00483228" w:rsidRDefault="00B3432B" w:rsidP="00C677C3">
            <w:pPr>
              <w:spacing w:before="0" w:after="0"/>
              <w:ind w:left="0"/>
              <w:jc w:val="center"/>
              <w:rPr>
                <w:rFonts w:ascii="Calibri" w:hAnsi="Calibri" w:cs="Calibri"/>
                <w:color w:val="000000"/>
                <w:sz w:val="22"/>
                <w:szCs w:val="22"/>
                <w:lang w:val="en-IN" w:eastAsia="en-IN"/>
              </w:rPr>
            </w:pPr>
            <w:r w:rsidRPr="00483228">
              <w:rPr>
                <w:rFonts w:ascii="Calibri" w:hAnsi="Calibri" w:cs="Calibri"/>
                <w:color w:val="000000"/>
                <w:sz w:val="22"/>
                <w:szCs w:val="22"/>
                <w:lang w:val="en-IN" w:eastAsia="en-IN"/>
              </w:rPr>
              <w:t>Intel i5 -7200U CPU @2.50GHz</w:t>
            </w:r>
          </w:p>
        </w:tc>
      </w:tr>
      <w:tr w:rsidR="00B3432B" w:rsidRPr="00483228" w:rsidTr="00C677C3">
        <w:trPr>
          <w:trHeight w:val="315"/>
          <w:jc w:val="center"/>
        </w:trPr>
        <w:tc>
          <w:tcPr>
            <w:tcW w:w="2200" w:type="dxa"/>
            <w:vMerge/>
            <w:tcBorders>
              <w:top w:val="nil"/>
              <w:left w:val="single" w:sz="8" w:space="0" w:color="auto"/>
              <w:bottom w:val="single" w:sz="8" w:space="0" w:color="000000"/>
              <w:right w:val="single" w:sz="4" w:space="0" w:color="auto"/>
            </w:tcBorders>
            <w:vAlign w:val="center"/>
            <w:hideMark/>
          </w:tcPr>
          <w:p w:rsidR="00B3432B" w:rsidRPr="00483228" w:rsidRDefault="00B3432B" w:rsidP="00C677C3">
            <w:pPr>
              <w:spacing w:before="0" w:after="0"/>
              <w:ind w:left="0"/>
              <w:jc w:val="left"/>
              <w:rPr>
                <w:rFonts w:ascii="Calibri" w:hAnsi="Calibri" w:cs="Calibri"/>
                <w:color w:val="000000"/>
                <w:sz w:val="22"/>
                <w:szCs w:val="22"/>
                <w:lang w:val="en-IN" w:eastAsia="en-IN"/>
              </w:rPr>
            </w:pPr>
          </w:p>
        </w:tc>
        <w:tc>
          <w:tcPr>
            <w:tcW w:w="2240" w:type="dxa"/>
            <w:tcBorders>
              <w:top w:val="nil"/>
              <w:left w:val="nil"/>
              <w:bottom w:val="single" w:sz="8" w:space="0" w:color="auto"/>
              <w:right w:val="single" w:sz="4" w:space="0" w:color="auto"/>
            </w:tcBorders>
            <w:shd w:val="clear" w:color="auto" w:fill="auto"/>
            <w:noWrap/>
            <w:vAlign w:val="center"/>
            <w:hideMark/>
          </w:tcPr>
          <w:p w:rsidR="00B3432B" w:rsidRPr="00483228" w:rsidRDefault="00B3432B" w:rsidP="00C677C3">
            <w:pPr>
              <w:spacing w:before="0" w:after="0"/>
              <w:ind w:left="0"/>
              <w:jc w:val="center"/>
              <w:rPr>
                <w:rFonts w:ascii="Calibri" w:hAnsi="Calibri" w:cs="Calibri"/>
                <w:color w:val="000000"/>
                <w:sz w:val="22"/>
                <w:szCs w:val="22"/>
                <w:lang w:val="en-IN" w:eastAsia="en-IN"/>
              </w:rPr>
            </w:pPr>
            <w:r w:rsidRPr="00483228">
              <w:rPr>
                <w:rFonts w:ascii="Calibri" w:hAnsi="Calibri" w:cs="Calibri"/>
                <w:color w:val="000000"/>
                <w:sz w:val="22"/>
                <w:szCs w:val="22"/>
                <w:lang w:val="en-IN" w:eastAsia="en-IN"/>
              </w:rPr>
              <w:t>Installed Memory</w:t>
            </w:r>
          </w:p>
        </w:tc>
        <w:tc>
          <w:tcPr>
            <w:tcW w:w="2880" w:type="dxa"/>
            <w:tcBorders>
              <w:top w:val="nil"/>
              <w:left w:val="nil"/>
              <w:bottom w:val="single" w:sz="8" w:space="0" w:color="auto"/>
              <w:right w:val="single" w:sz="8" w:space="0" w:color="auto"/>
            </w:tcBorders>
            <w:shd w:val="clear" w:color="auto" w:fill="auto"/>
            <w:noWrap/>
            <w:vAlign w:val="center"/>
            <w:hideMark/>
          </w:tcPr>
          <w:p w:rsidR="00B3432B" w:rsidRPr="00483228" w:rsidRDefault="00B3432B" w:rsidP="00C677C3">
            <w:pPr>
              <w:spacing w:before="0" w:after="0"/>
              <w:ind w:left="0"/>
              <w:jc w:val="center"/>
              <w:rPr>
                <w:rFonts w:ascii="Calibri" w:hAnsi="Calibri" w:cs="Calibri"/>
                <w:color w:val="000000"/>
                <w:sz w:val="22"/>
                <w:szCs w:val="22"/>
                <w:lang w:val="en-IN" w:eastAsia="en-IN"/>
              </w:rPr>
            </w:pPr>
            <w:r w:rsidRPr="00483228">
              <w:rPr>
                <w:rFonts w:ascii="Calibri" w:hAnsi="Calibri" w:cs="Calibri"/>
                <w:color w:val="000000"/>
                <w:sz w:val="22"/>
                <w:szCs w:val="22"/>
                <w:lang w:val="en-IN" w:eastAsia="en-IN"/>
              </w:rPr>
              <w:t>8 GB RAM</w:t>
            </w:r>
          </w:p>
        </w:tc>
      </w:tr>
    </w:tbl>
    <w:p w:rsidR="00B3432B" w:rsidRPr="00240F59" w:rsidRDefault="00B3432B" w:rsidP="00B3432B">
      <w:pPr>
        <w:pStyle w:val="InfoBlue"/>
        <w:rPr>
          <w:rFonts w:ascii="Arial" w:hAnsi="Arial" w:cs="Arial"/>
          <w:color w:val="auto"/>
        </w:rPr>
      </w:pPr>
    </w:p>
    <w:p w:rsidR="00B3432B" w:rsidRDefault="00B3432B" w:rsidP="00B3432B">
      <w:pPr>
        <w:pStyle w:val="InfoBlue"/>
        <w:rPr>
          <w:rFonts w:ascii="Arial" w:hAnsi="Arial" w:cs="Arial"/>
          <w:i w:val="0"/>
          <w:color w:val="auto"/>
        </w:rPr>
      </w:pPr>
    </w:p>
    <w:p w:rsidR="00B3432B" w:rsidRDefault="00B3432B" w:rsidP="00B3432B">
      <w:pPr>
        <w:pStyle w:val="InfoBlue"/>
        <w:ind w:left="0"/>
        <w:rPr>
          <w:rFonts w:ascii="Arial" w:hAnsi="Arial" w:cs="Arial"/>
          <w:i w:val="0"/>
          <w:color w:val="auto"/>
        </w:rPr>
      </w:pPr>
      <w:r w:rsidRPr="00240F59">
        <w:rPr>
          <w:rFonts w:ascii="Arial" w:hAnsi="Arial" w:cs="Arial"/>
          <w:i w:val="0"/>
          <w:color w:val="auto"/>
        </w:rPr>
        <w:lastRenderedPageBreak/>
        <w:t>Software Specification for the Project:</w:t>
      </w:r>
    </w:p>
    <w:tbl>
      <w:tblPr>
        <w:tblW w:w="9120" w:type="dxa"/>
        <w:jc w:val="center"/>
        <w:tblLook w:val="04A0" w:firstRow="1" w:lastRow="0" w:firstColumn="1" w:lastColumn="0" w:noHBand="0" w:noVBand="1"/>
      </w:tblPr>
      <w:tblGrid>
        <w:gridCol w:w="1408"/>
        <w:gridCol w:w="2551"/>
        <w:gridCol w:w="1985"/>
        <w:gridCol w:w="1701"/>
        <w:gridCol w:w="1475"/>
      </w:tblGrid>
      <w:tr w:rsidR="00B3432B" w:rsidRPr="00962BC4" w:rsidTr="00C677C3">
        <w:trPr>
          <w:trHeight w:val="315"/>
          <w:jc w:val="center"/>
        </w:trPr>
        <w:tc>
          <w:tcPr>
            <w:tcW w:w="140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B3432B" w:rsidRPr="00962BC4" w:rsidRDefault="00B3432B" w:rsidP="00C677C3">
            <w:pPr>
              <w:spacing w:before="0" w:after="0"/>
              <w:ind w:left="0"/>
              <w:jc w:val="center"/>
              <w:rPr>
                <w:rFonts w:ascii="Calibri" w:hAnsi="Calibri" w:cs="Calibri"/>
                <w:b/>
                <w:bCs/>
                <w:color w:val="000000"/>
                <w:sz w:val="22"/>
                <w:szCs w:val="22"/>
                <w:lang w:val="en-IN" w:eastAsia="en-IN"/>
              </w:rPr>
            </w:pPr>
            <w:r w:rsidRPr="00962BC4">
              <w:rPr>
                <w:rFonts w:ascii="Calibri" w:hAnsi="Calibri" w:cs="Calibri"/>
                <w:b/>
                <w:bCs/>
                <w:color w:val="000000"/>
                <w:sz w:val="22"/>
                <w:szCs w:val="22"/>
                <w:lang w:val="en-IN" w:eastAsia="en-IN"/>
              </w:rPr>
              <w:t>Project</w:t>
            </w:r>
          </w:p>
        </w:tc>
        <w:tc>
          <w:tcPr>
            <w:tcW w:w="2551" w:type="dxa"/>
            <w:tcBorders>
              <w:top w:val="single" w:sz="8" w:space="0" w:color="auto"/>
              <w:left w:val="nil"/>
              <w:bottom w:val="single" w:sz="8" w:space="0" w:color="auto"/>
              <w:right w:val="single" w:sz="4" w:space="0" w:color="auto"/>
            </w:tcBorders>
            <w:shd w:val="clear" w:color="auto" w:fill="auto"/>
            <w:noWrap/>
            <w:vAlign w:val="center"/>
            <w:hideMark/>
          </w:tcPr>
          <w:p w:rsidR="00B3432B" w:rsidRPr="00962BC4" w:rsidRDefault="00B3432B" w:rsidP="00C677C3">
            <w:pPr>
              <w:spacing w:before="0" w:after="0"/>
              <w:ind w:left="0"/>
              <w:jc w:val="center"/>
              <w:rPr>
                <w:rFonts w:ascii="Calibri" w:hAnsi="Calibri" w:cs="Calibri"/>
                <w:b/>
                <w:bCs/>
                <w:color w:val="000000"/>
                <w:sz w:val="22"/>
                <w:szCs w:val="22"/>
                <w:lang w:val="en-IN" w:eastAsia="en-IN"/>
              </w:rPr>
            </w:pPr>
            <w:r w:rsidRPr="00962BC4">
              <w:rPr>
                <w:rFonts w:ascii="Calibri" w:hAnsi="Calibri" w:cs="Calibri"/>
                <w:b/>
                <w:bCs/>
                <w:color w:val="000000"/>
                <w:sz w:val="22"/>
                <w:szCs w:val="22"/>
                <w:lang w:val="en-IN" w:eastAsia="en-IN"/>
              </w:rPr>
              <w:t>Environment</w:t>
            </w:r>
          </w:p>
        </w:tc>
        <w:tc>
          <w:tcPr>
            <w:tcW w:w="1985" w:type="dxa"/>
            <w:tcBorders>
              <w:top w:val="single" w:sz="8" w:space="0" w:color="auto"/>
              <w:left w:val="nil"/>
              <w:bottom w:val="single" w:sz="8" w:space="0" w:color="auto"/>
              <w:right w:val="single" w:sz="4" w:space="0" w:color="auto"/>
            </w:tcBorders>
            <w:shd w:val="clear" w:color="auto" w:fill="auto"/>
            <w:noWrap/>
            <w:vAlign w:val="center"/>
            <w:hideMark/>
          </w:tcPr>
          <w:p w:rsidR="00B3432B" w:rsidRPr="00962BC4" w:rsidRDefault="00B3432B" w:rsidP="00C677C3">
            <w:pPr>
              <w:spacing w:before="0" w:after="0"/>
              <w:ind w:left="0"/>
              <w:jc w:val="center"/>
              <w:rPr>
                <w:rFonts w:ascii="Calibri" w:hAnsi="Calibri" w:cs="Calibri"/>
                <w:b/>
                <w:bCs/>
                <w:color w:val="000000"/>
                <w:sz w:val="22"/>
                <w:szCs w:val="22"/>
                <w:lang w:val="en-IN" w:eastAsia="en-IN"/>
              </w:rPr>
            </w:pPr>
            <w:r w:rsidRPr="00962BC4">
              <w:rPr>
                <w:rFonts w:ascii="Calibri" w:hAnsi="Calibri" w:cs="Calibri"/>
                <w:b/>
                <w:bCs/>
                <w:color w:val="000000"/>
                <w:sz w:val="22"/>
                <w:szCs w:val="22"/>
                <w:lang w:val="en-IN" w:eastAsia="en-IN"/>
              </w:rPr>
              <w:t>Specification</w:t>
            </w:r>
          </w:p>
        </w:tc>
        <w:tc>
          <w:tcPr>
            <w:tcW w:w="1701" w:type="dxa"/>
            <w:tcBorders>
              <w:top w:val="single" w:sz="8" w:space="0" w:color="auto"/>
              <w:left w:val="nil"/>
              <w:bottom w:val="single" w:sz="8" w:space="0" w:color="auto"/>
              <w:right w:val="single" w:sz="4" w:space="0" w:color="auto"/>
            </w:tcBorders>
            <w:shd w:val="clear" w:color="auto" w:fill="auto"/>
            <w:noWrap/>
            <w:vAlign w:val="center"/>
            <w:hideMark/>
          </w:tcPr>
          <w:p w:rsidR="00B3432B" w:rsidRPr="00962BC4" w:rsidRDefault="00B3432B" w:rsidP="00C677C3">
            <w:pPr>
              <w:spacing w:before="0" w:after="0"/>
              <w:ind w:left="0"/>
              <w:jc w:val="center"/>
              <w:rPr>
                <w:rFonts w:ascii="Calibri" w:hAnsi="Calibri" w:cs="Calibri"/>
                <w:b/>
                <w:bCs/>
                <w:color w:val="000000"/>
                <w:sz w:val="22"/>
                <w:szCs w:val="22"/>
                <w:lang w:val="en-IN" w:eastAsia="en-IN"/>
              </w:rPr>
            </w:pPr>
            <w:r w:rsidRPr="00962BC4">
              <w:rPr>
                <w:rFonts w:ascii="Calibri" w:hAnsi="Calibri" w:cs="Calibri"/>
                <w:b/>
                <w:bCs/>
                <w:color w:val="000000"/>
                <w:sz w:val="22"/>
                <w:szCs w:val="22"/>
                <w:lang w:val="en-IN" w:eastAsia="en-IN"/>
              </w:rPr>
              <w:t>Type</w:t>
            </w:r>
          </w:p>
        </w:tc>
        <w:tc>
          <w:tcPr>
            <w:tcW w:w="1475" w:type="dxa"/>
            <w:tcBorders>
              <w:top w:val="single" w:sz="8" w:space="0" w:color="auto"/>
              <w:left w:val="nil"/>
              <w:bottom w:val="single" w:sz="8" w:space="0" w:color="auto"/>
              <w:right w:val="single" w:sz="8" w:space="0" w:color="auto"/>
            </w:tcBorders>
            <w:shd w:val="clear" w:color="auto" w:fill="auto"/>
            <w:noWrap/>
            <w:vAlign w:val="center"/>
            <w:hideMark/>
          </w:tcPr>
          <w:p w:rsidR="00B3432B" w:rsidRPr="00962BC4" w:rsidRDefault="00B3432B" w:rsidP="00C677C3">
            <w:pPr>
              <w:spacing w:before="0" w:after="0"/>
              <w:ind w:left="0"/>
              <w:jc w:val="center"/>
              <w:rPr>
                <w:rFonts w:ascii="Calibri" w:hAnsi="Calibri" w:cs="Calibri"/>
                <w:b/>
                <w:bCs/>
                <w:color w:val="000000"/>
                <w:sz w:val="22"/>
                <w:szCs w:val="22"/>
                <w:lang w:val="en-IN" w:eastAsia="en-IN"/>
              </w:rPr>
            </w:pPr>
            <w:r w:rsidRPr="00962BC4">
              <w:rPr>
                <w:rFonts w:ascii="Calibri" w:hAnsi="Calibri" w:cs="Calibri"/>
                <w:b/>
                <w:bCs/>
                <w:color w:val="000000"/>
                <w:sz w:val="22"/>
                <w:szCs w:val="22"/>
                <w:lang w:val="en-IN" w:eastAsia="en-IN"/>
              </w:rPr>
              <w:t>Price</w:t>
            </w:r>
          </w:p>
        </w:tc>
      </w:tr>
      <w:tr w:rsidR="00B3432B" w:rsidRPr="00962BC4" w:rsidTr="00C677C3">
        <w:trPr>
          <w:trHeight w:val="300"/>
          <w:jc w:val="center"/>
        </w:trPr>
        <w:tc>
          <w:tcPr>
            <w:tcW w:w="1408"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B3432B" w:rsidRPr="00962BC4" w:rsidRDefault="00B3432B" w:rsidP="00C677C3">
            <w:pPr>
              <w:spacing w:before="0" w:after="0"/>
              <w:ind w:left="0"/>
              <w:jc w:val="center"/>
              <w:rPr>
                <w:rFonts w:ascii="Calibri" w:hAnsi="Calibri" w:cs="Calibri"/>
                <w:b/>
                <w:bCs/>
                <w:color w:val="000000"/>
                <w:sz w:val="22"/>
                <w:szCs w:val="22"/>
                <w:lang w:val="en-IN" w:eastAsia="en-IN"/>
              </w:rPr>
            </w:pPr>
            <w:r w:rsidRPr="00962BC4">
              <w:rPr>
                <w:rFonts w:ascii="Calibri" w:hAnsi="Calibri" w:cs="Calibri"/>
                <w:b/>
                <w:bCs/>
                <w:color w:val="000000"/>
                <w:sz w:val="22"/>
                <w:szCs w:val="22"/>
                <w:lang w:val="en-IN" w:eastAsia="en-IN"/>
              </w:rPr>
              <w:t>Generic Analytics Tool</w:t>
            </w:r>
          </w:p>
        </w:tc>
        <w:tc>
          <w:tcPr>
            <w:tcW w:w="2551" w:type="dxa"/>
            <w:tcBorders>
              <w:top w:val="nil"/>
              <w:left w:val="nil"/>
              <w:bottom w:val="single" w:sz="4" w:space="0" w:color="auto"/>
              <w:right w:val="single" w:sz="4" w:space="0" w:color="auto"/>
            </w:tcBorders>
            <w:shd w:val="clear" w:color="auto" w:fill="auto"/>
            <w:noWrap/>
            <w:vAlign w:val="center"/>
            <w:hideMark/>
          </w:tcPr>
          <w:p w:rsidR="00B3432B" w:rsidRPr="00962BC4" w:rsidRDefault="00B3432B" w:rsidP="00C677C3">
            <w:pPr>
              <w:spacing w:before="0" w:after="0"/>
              <w:ind w:left="0"/>
              <w:jc w:val="center"/>
              <w:rPr>
                <w:rFonts w:ascii="Calibri" w:hAnsi="Calibri" w:cs="Calibri"/>
                <w:color w:val="000000"/>
                <w:sz w:val="22"/>
                <w:szCs w:val="22"/>
                <w:lang w:val="en-IN" w:eastAsia="en-IN"/>
              </w:rPr>
            </w:pPr>
            <w:r w:rsidRPr="00962BC4">
              <w:rPr>
                <w:rFonts w:ascii="Calibri" w:hAnsi="Calibri" w:cs="Calibri"/>
                <w:color w:val="000000"/>
                <w:sz w:val="22"/>
                <w:szCs w:val="22"/>
                <w:lang w:val="en-IN" w:eastAsia="en-IN"/>
              </w:rPr>
              <w:t>Anaconda Navigator</w:t>
            </w:r>
          </w:p>
        </w:tc>
        <w:tc>
          <w:tcPr>
            <w:tcW w:w="1985" w:type="dxa"/>
            <w:tcBorders>
              <w:top w:val="nil"/>
              <w:left w:val="nil"/>
              <w:bottom w:val="single" w:sz="4" w:space="0" w:color="auto"/>
              <w:right w:val="single" w:sz="4" w:space="0" w:color="auto"/>
            </w:tcBorders>
            <w:shd w:val="clear" w:color="auto" w:fill="auto"/>
            <w:noWrap/>
            <w:vAlign w:val="center"/>
            <w:hideMark/>
          </w:tcPr>
          <w:p w:rsidR="00B3432B" w:rsidRPr="00962BC4" w:rsidRDefault="00B3432B" w:rsidP="00C677C3">
            <w:pPr>
              <w:spacing w:before="0" w:after="0"/>
              <w:ind w:left="0"/>
              <w:jc w:val="center"/>
              <w:rPr>
                <w:rFonts w:ascii="Calibri" w:hAnsi="Calibri" w:cs="Calibri"/>
                <w:color w:val="000000"/>
                <w:sz w:val="22"/>
                <w:szCs w:val="22"/>
                <w:lang w:val="en-IN" w:eastAsia="en-IN"/>
              </w:rPr>
            </w:pPr>
            <w:r w:rsidRPr="00962BC4">
              <w:rPr>
                <w:rFonts w:ascii="Calibri" w:hAnsi="Calibri" w:cs="Calibri"/>
                <w:color w:val="000000"/>
                <w:sz w:val="22"/>
                <w:szCs w:val="22"/>
                <w:lang w:val="en-IN" w:eastAsia="en-IN"/>
              </w:rPr>
              <w:t>5.2.0 64 Bit</w:t>
            </w:r>
          </w:p>
        </w:tc>
        <w:tc>
          <w:tcPr>
            <w:tcW w:w="1701" w:type="dxa"/>
            <w:tcBorders>
              <w:top w:val="nil"/>
              <w:left w:val="nil"/>
              <w:bottom w:val="single" w:sz="4" w:space="0" w:color="auto"/>
              <w:right w:val="single" w:sz="4" w:space="0" w:color="auto"/>
            </w:tcBorders>
            <w:shd w:val="clear" w:color="auto" w:fill="auto"/>
            <w:noWrap/>
            <w:vAlign w:val="bottom"/>
            <w:hideMark/>
          </w:tcPr>
          <w:p w:rsidR="00B3432B" w:rsidRPr="00962BC4" w:rsidRDefault="00B3432B" w:rsidP="00C677C3">
            <w:pPr>
              <w:spacing w:before="0" w:after="0"/>
              <w:ind w:left="0"/>
              <w:jc w:val="center"/>
              <w:rPr>
                <w:rFonts w:ascii="Calibri" w:hAnsi="Calibri" w:cs="Calibri"/>
                <w:color w:val="000000"/>
                <w:sz w:val="22"/>
                <w:szCs w:val="22"/>
                <w:lang w:val="en-IN" w:eastAsia="en-IN"/>
              </w:rPr>
            </w:pPr>
            <w:r w:rsidRPr="00962BC4">
              <w:rPr>
                <w:rFonts w:ascii="Calibri" w:hAnsi="Calibri" w:cs="Calibri"/>
                <w:color w:val="000000"/>
                <w:sz w:val="22"/>
                <w:szCs w:val="22"/>
                <w:lang w:val="en-IN" w:eastAsia="en-IN"/>
              </w:rPr>
              <w:t>Open Source</w:t>
            </w:r>
          </w:p>
        </w:tc>
        <w:tc>
          <w:tcPr>
            <w:tcW w:w="1475" w:type="dxa"/>
            <w:tcBorders>
              <w:top w:val="nil"/>
              <w:left w:val="nil"/>
              <w:bottom w:val="single" w:sz="4" w:space="0" w:color="auto"/>
              <w:right w:val="single" w:sz="8" w:space="0" w:color="auto"/>
            </w:tcBorders>
            <w:shd w:val="clear" w:color="auto" w:fill="auto"/>
            <w:noWrap/>
            <w:vAlign w:val="bottom"/>
            <w:hideMark/>
          </w:tcPr>
          <w:p w:rsidR="00B3432B" w:rsidRPr="00962BC4" w:rsidRDefault="00B3432B" w:rsidP="00C677C3">
            <w:pPr>
              <w:spacing w:before="0" w:after="0"/>
              <w:ind w:left="0"/>
              <w:jc w:val="center"/>
              <w:rPr>
                <w:rFonts w:ascii="Calibri" w:hAnsi="Calibri" w:cs="Calibri"/>
                <w:color w:val="000000"/>
                <w:sz w:val="22"/>
                <w:szCs w:val="22"/>
                <w:lang w:val="en-IN" w:eastAsia="en-IN"/>
              </w:rPr>
            </w:pPr>
            <w:r w:rsidRPr="00962BC4">
              <w:rPr>
                <w:rFonts w:ascii="Calibri" w:hAnsi="Calibri" w:cs="Calibri"/>
                <w:color w:val="000000"/>
                <w:sz w:val="22"/>
                <w:szCs w:val="22"/>
                <w:lang w:val="en-IN" w:eastAsia="en-IN"/>
              </w:rPr>
              <w:t>None</w:t>
            </w:r>
          </w:p>
        </w:tc>
      </w:tr>
      <w:tr w:rsidR="00B3432B" w:rsidRPr="00962BC4" w:rsidTr="00C677C3">
        <w:trPr>
          <w:trHeight w:val="300"/>
          <w:jc w:val="center"/>
        </w:trPr>
        <w:tc>
          <w:tcPr>
            <w:tcW w:w="1408" w:type="dxa"/>
            <w:vMerge/>
            <w:tcBorders>
              <w:top w:val="nil"/>
              <w:left w:val="single" w:sz="8" w:space="0" w:color="auto"/>
              <w:bottom w:val="single" w:sz="8" w:space="0" w:color="000000"/>
              <w:right w:val="single" w:sz="4" w:space="0" w:color="auto"/>
            </w:tcBorders>
            <w:vAlign w:val="center"/>
            <w:hideMark/>
          </w:tcPr>
          <w:p w:rsidR="00B3432B" w:rsidRPr="00962BC4" w:rsidRDefault="00B3432B" w:rsidP="00C677C3">
            <w:pPr>
              <w:spacing w:before="0" w:after="0"/>
              <w:ind w:left="0"/>
              <w:jc w:val="left"/>
              <w:rPr>
                <w:rFonts w:ascii="Calibri" w:hAnsi="Calibri" w:cs="Calibri"/>
                <w:b/>
                <w:bCs/>
                <w:color w:val="000000"/>
                <w:sz w:val="22"/>
                <w:szCs w:val="22"/>
                <w:lang w:val="en-IN" w:eastAsia="en-IN"/>
              </w:rPr>
            </w:pPr>
          </w:p>
        </w:tc>
        <w:tc>
          <w:tcPr>
            <w:tcW w:w="2551" w:type="dxa"/>
            <w:tcBorders>
              <w:top w:val="nil"/>
              <w:left w:val="nil"/>
              <w:bottom w:val="single" w:sz="4" w:space="0" w:color="auto"/>
              <w:right w:val="single" w:sz="4" w:space="0" w:color="auto"/>
            </w:tcBorders>
            <w:shd w:val="clear" w:color="auto" w:fill="auto"/>
            <w:noWrap/>
            <w:vAlign w:val="center"/>
            <w:hideMark/>
          </w:tcPr>
          <w:p w:rsidR="00B3432B" w:rsidRPr="00962BC4" w:rsidRDefault="00B3432B" w:rsidP="00C677C3">
            <w:pPr>
              <w:spacing w:before="0" w:after="0"/>
              <w:ind w:left="0"/>
              <w:jc w:val="center"/>
              <w:rPr>
                <w:rFonts w:ascii="Calibri" w:hAnsi="Calibri" w:cs="Calibri"/>
                <w:color w:val="000000"/>
                <w:sz w:val="22"/>
                <w:szCs w:val="22"/>
                <w:lang w:val="en-IN" w:eastAsia="en-IN"/>
              </w:rPr>
            </w:pPr>
            <w:r w:rsidRPr="00962BC4">
              <w:rPr>
                <w:rFonts w:ascii="Calibri" w:hAnsi="Calibri" w:cs="Calibri"/>
                <w:color w:val="000000"/>
                <w:sz w:val="22"/>
                <w:szCs w:val="22"/>
                <w:lang w:val="en-IN" w:eastAsia="en-IN"/>
              </w:rPr>
              <w:t>Python</w:t>
            </w:r>
          </w:p>
        </w:tc>
        <w:tc>
          <w:tcPr>
            <w:tcW w:w="1985" w:type="dxa"/>
            <w:tcBorders>
              <w:top w:val="nil"/>
              <w:left w:val="nil"/>
              <w:bottom w:val="single" w:sz="4" w:space="0" w:color="auto"/>
              <w:right w:val="single" w:sz="4" w:space="0" w:color="auto"/>
            </w:tcBorders>
            <w:shd w:val="clear" w:color="auto" w:fill="auto"/>
            <w:noWrap/>
            <w:vAlign w:val="center"/>
            <w:hideMark/>
          </w:tcPr>
          <w:p w:rsidR="00B3432B" w:rsidRPr="00962BC4" w:rsidRDefault="00B3432B" w:rsidP="00C677C3">
            <w:pPr>
              <w:spacing w:before="0" w:after="0"/>
              <w:ind w:left="0"/>
              <w:jc w:val="center"/>
              <w:rPr>
                <w:rFonts w:ascii="Calibri" w:hAnsi="Calibri" w:cs="Calibri"/>
                <w:color w:val="000000"/>
                <w:sz w:val="22"/>
                <w:szCs w:val="22"/>
                <w:lang w:val="en-IN" w:eastAsia="en-IN"/>
              </w:rPr>
            </w:pPr>
            <w:r w:rsidRPr="00962BC4">
              <w:rPr>
                <w:rFonts w:ascii="Calibri" w:hAnsi="Calibri" w:cs="Calibri"/>
                <w:color w:val="000000"/>
                <w:sz w:val="22"/>
                <w:szCs w:val="22"/>
                <w:lang w:val="en-IN" w:eastAsia="en-IN"/>
              </w:rPr>
              <w:t>3.6</w:t>
            </w:r>
          </w:p>
        </w:tc>
        <w:tc>
          <w:tcPr>
            <w:tcW w:w="1701" w:type="dxa"/>
            <w:tcBorders>
              <w:top w:val="nil"/>
              <w:left w:val="nil"/>
              <w:bottom w:val="single" w:sz="4" w:space="0" w:color="auto"/>
              <w:right w:val="single" w:sz="4" w:space="0" w:color="auto"/>
            </w:tcBorders>
            <w:shd w:val="clear" w:color="auto" w:fill="auto"/>
            <w:noWrap/>
            <w:vAlign w:val="bottom"/>
            <w:hideMark/>
          </w:tcPr>
          <w:p w:rsidR="00B3432B" w:rsidRPr="00962BC4" w:rsidRDefault="00B3432B" w:rsidP="00C677C3">
            <w:pPr>
              <w:spacing w:before="0" w:after="0"/>
              <w:ind w:left="0"/>
              <w:jc w:val="center"/>
              <w:rPr>
                <w:rFonts w:ascii="Calibri" w:hAnsi="Calibri" w:cs="Calibri"/>
                <w:color w:val="000000"/>
                <w:sz w:val="22"/>
                <w:szCs w:val="22"/>
                <w:lang w:val="en-IN" w:eastAsia="en-IN"/>
              </w:rPr>
            </w:pPr>
            <w:r w:rsidRPr="00962BC4">
              <w:rPr>
                <w:rFonts w:ascii="Calibri" w:hAnsi="Calibri" w:cs="Calibri"/>
                <w:color w:val="000000"/>
                <w:sz w:val="22"/>
                <w:szCs w:val="22"/>
                <w:lang w:val="en-IN" w:eastAsia="en-IN"/>
              </w:rPr>
              <w:t>Open Source</w:t>
            </w:r>
          </w:p>
        </w:tc>
        <w:tc>
          <w:tcPr>
            <w:tcW w:w="1475" w:type="dxa"/>
            <w:tcBorders>
              <w:top w:val="nil"/>
              <w:left w:val="nil"/>
              <w:bottom w:val="single" w:sz="4" w:space="0" w:color="auto"/>
              <w:right w:val="single" w:sz="8" w:space="0" w:color="auto"/>
            </w:tcBorders>
            <w:shd w:val="clear" w:color="auto" w:fill="auto"/>
            <w:noWrap/>
            <w:vAlign w:val="bottom"/>
            <w:hideMark/>
          </w:tcPr>
          <w:p w:rsidR="00B3432B" w:rsidRPr="00962BC4" w:rsidRDefault="00B3432B" w:rsidP="00C677C3">
            <w:pPr>
              <w:spacing w:before="0" w:after="0"/>
              <w:ind w:left="0"/>
              <w:jc w:val="center"/>
              <w:rPr>
                <w:rFonts w:ascii="Calibri" w:hAnsi="Calibri" w:cs="Calibri"/>
                <w:color w:val="000000"/>
                <w:sz w:val="22"/>
                <w:szCs w:val="22"/>
                <w:lang w:val="en-IN" w:eastAsia="en-IN"/>
              </w:rPr>
            </w:pPr>
            <w:r w:rsidRPr="00962BC4">
              <w:rPr>
                <w:rFonts w:ascii="Calibri" w:hAnsi="Calibri" w:cs="Calibri"/>
                <w:color w:val="000000"/>
                <w:sz w:val="22"/>
                <w:szCs w:val="22"/>
                <w:lang w:val="en-IN" w:eastAsia="en-IN"/>
              </w:rPr>
              <w:t>None</w:t>
            </w:r>
          </w:p>
        </w:tc>
      </w:tr>
      <w:tr w:rsidR="00B3432B" w:rsidRPr="00962BC4" w:rsidTr="00C677C3">
        <w:trPr>
          <w:trHeight w:val="300"/>
          <w:jc w:val="center"/>
        </w:trPr>
        <w:tc>
          <w:tcPr>
            <w:tcW w:w="1408" w:type="dxa"/>
            <w:vMerge/>
            <w:tcBorders>
              <w:top w:val="nil"/>
              <w:left w:val="single" w:sz="8" w:space="0" w:color="auto"/>
              <w:bottom w:val="single" w:sz="8" w:space="0" w:color="000000"/>
              <w:right w:val="single" w:sz="4" w:space="0" w:color="auto"/>
            </w:tcBorders>
            <w:vAlign w:val="center"/>
            <w:hideMark/>
          </w:tcPr>
          <w:p w:rsidR="00B3432B" w:rsidRPr="00962BC4" w:rsidRDefault="00B3432B" w:rsidP="00C677C3">
            <w:pPr>
              <w:spacing w:before="0" w:after="0"/>
              <w:ind w:left="0"/>
              <w:jc w:val="left"/>
              <w:rPr>
                <w:rFonts w:ascii="Calibri" w:hAnsi="Calibri" w:cs="Calibri"/>
                <w:b/>
                <w:bCs/>
                <w:color w:val="000000"/>
                <w:sz w:val="22"/>
                <w:szCs w:val="22"/>
                <w:lang w:val="en-IN" w:eastAsia="en-IN"/>
              </w:rPr>
            </w:pPr>
          </w:p>
        </w:tc>
        <w:tc>
          <w:tcPr>
            <w:tcW w:w="2551" w:type="dxa"/>
            <w:tcBorders>
              <w:top w:val="nil"/>
              <w:left w:val="nil"/>
              <w:bottom w:val="single" w:sz="4" w:space="0" w:color="auto"/>
              <w:right w:val="single" w:sz="4" w:space="0" w:color="auto"/>
            </w:tcBorders>
            <w:shd w:val="clear" w:color="auto" w:fill="auto"/>
            <w:noWrap/>
            <w:vAlign w:val="center"/>
            <w:hideMark/>
          </w:tcPr>
          <w:p w:rsidR="00B3432B" w:rsidRPr="00962BC4" w:rsidRDefault="00B3432B" w:rsidP="00C677C3">
            <w:pPr>
              <w:spacing w:before="0" w:after="0"/>
              <w:ind w:left="0"/>
              <w:jc w:val="center"/>
              <w:rPr>
                <w:rFonts w:ascii="Calibri" w:hAnsi="Calibri" w:cs="Calibri"/>
                <w:color w:val="000000"/>
                <w:sz w:val="22"/>
                <w:szCs w:val="22"/>
                <w:lang w:val="en-IN" w:eastAsia="en-IN"/>
              </w:rPr>
            </w:pPr>
            <w:r w:rsidRPr="00962BC4">
              <w:rPr>
                <w:rFonts w:ascii="Calibri" w:hAnsi="Calibri" w:cs="Calibri"/>
                <w:color w:val="000000"/>
                <w:sz w:val="22"/>
                <w:szCs w:val="22"/>
                <w:lang w:val="en-IN" w:eastAsia="en-IN"/>
              </w:rPr>
              <w:t>Python-Flask</w:t>
            </w:r>
          </w:p>
        </w:tc>
        <w:tc>
          <w:tcPr>
            <w:tcW w:w="1985" w:type="dxa"/>
            <w:tcBorders>
              <w:top w:val="nil"/>
              <w:left w:val="nil"/>
              <w:bottom w:val="single" w:sz="4" w:space="0" w:color="auto"/>
              <w:right w:val="single" w:sz="4" w:space="0" w:color="auto"/>
            </w:tcBorders>
            <w:shd w:val="clear" w:color="auto" w:fill="auto"/>
            <w:noWrap/>
            <w:vAlign w:val="center"/>
            <w:hideMark/>
          </w:tcPr>
          <w:p w:rsidR="00B3432B" w:rsidRPr="00962BC4" w:rsidRDefault="00B3432B" w:rsidP="00C677C3">
            <w:pPr>
              <w:spacing w:before="0" w:after="0"/>
              <w:ind w:left="0"/>
              <w:jc w:val="center"/>
              <w:rPr>
                <w:rFonts w:ascii="Calibri" w:hAnsi="Calibri" w:cs="Calibri"/>
                <w:color w:val="000000"/>
                <w:sz w:val="22"/>
                <w:szCs w:val="22"/>
                <w:lang w:val="en-IN" w:eastAsia="en-IN"/>
              </w:rPr>
            </w:pPr>
            <w:r w:rsidRPr="00962BC4">
              <w:rPr>
                <w:rFonts w:ascii="Calibri" w:hAnsi="Calibri" w:cs="Calibri"/>
                <w:color w:val="000000"/>
                <w:sz w:val="22"/>
                <w:szCs w:val="22"/>
                <w:lang w:val="en-IN" w:eastAsia="en-IN"/>
              </w:rPr>
              <w:t>0.11.1</w:t>
            </w:r>
          </w:p>
        </w:tc>
        <w:tc>
          <w:tcPr>
            <w:tcW w:w="1701" w:type="dxa"/>
            <w:tcBorders>
              <w:top w:val="nil"/>
              <w:left w:val="nil"/>
              <w:bottom w:val="single" w:sz="4" w:space="0" w:color="auto"/>
              <w:right w:val="single" w:sz="4" w:space="0" w:color="auto"/>
            </w:tcBorders>
            <w:shd w:val="clear" w:color="auto" w:fill="auto"/>
            <w:noWrap/>
            <w:vAlign w:val="bottom"/>
            <w:hideMark/>
          </w:tcPr>
          <w:p w:rsidR="00B3432B" w:rsidRPr="00962BC4" w:rsidRDefault="00B3432B" w:rsidP="00C677C3">
            <w:pPr>
              <w:spacing w:before="0" w:after="0"/>
              <w:ind w:left="0"/>
              <w:jc w:val="center"/>
              <w:rPr>
                <w:rFonts w:ascii="Calibri" w:hAnsi="Calibri" w:cs="Calibri"/>
                <w:color w:val="000000"/>
                <w:sz w:val="22"/>
                <w:szCs w:val="22"/>
                <w:lang w:val="en-IN" w:eastAsia="en-IN"/>
              </w:rPr>
            </w:pPr>
            <w:r w:rsidRPr="00962BC4">
              <w:rPr>
                <w:rFonts w:ascii="Calibri" w:hAnsi="Calibri" w:cs="Calibri"/>
                <w:color w:val="000000"/>
                <w:sz w:val="22"/>
                <w:szCs w:val="22"/>
                <w:lang w:val="en-IN" w:eastAsia="en-IN"/>
              </w:rPr>
              <w:t>Open Source</w:t>
            </w:r>
          </w:p>
        </w:tc>
        <w:tc>
          <w:tcPr>
            <w:tcW w:w="1475" w:type="dxa"/>
            <w:tcBorders>
              <w:top w:val="nil"/>
              <w:left w:val="nil"/>
              <w:bottom w:val="single" w:sz="4" w:space="0" w:color="auto"/>
              <w:right w:val="single" w:sz="8" w:space="0" w:color="auto"/>
            </w:tcBorders>
            <w:shd w:val="clear" w:color="auto" w:fill="auto"/>
            <w:noWrap/>
            <w:vAlign w:val="bottom"/>
            <w:hideMark/>
          </w:tcPr>
          <w:p w:rsidR="00B3432B" w:rsidRPr="00962BC4" w:rsidRDefault="00B3432B" w:rsidP="00C677C3">
            <w:pPr>
              <w:spacing w:before="0" w:after="0"/>
              <w:ind w:left="0"/>
              <w:jc w:val="center"/>
              <w:rPr>
                <w:rFonts w:ascii="Calibri" w:hAnsi="Calibri" w:cs="Calibri"/>
                <w:color w:val="000000"/>
                <w:sz w:val="22"/>
                <w:szCs w:val="22"/>
                <w:lang w:val="en-IN" w:eastAsia="en-IN"/>
              </w:rPr>
            </w:pPr>
            <w:r w:rsidRPr="00962BC4">
              <w:rPr>
                <w:rFonts w:ascii="Calibri" w:hAnsi="Calibri" w:cs="Calibri"/>
                <w:color w:val="000000"/>
                <w:sz w:val="22"/>
                <w:szCs w:val="22"/>
                <w:lang w:val="en-IN" w:eastAsia="en-IN"/>
              </w:rPr>
              <w:t>None</w:t>
            </w:r>
          </w:p>
        </w:tc>
      </w:tr>
      <w:tr w:rsidR="00B3432B" w:rsidRPr="00962BC4" w:rsidTr="00C677C3">
        <w:trPr>
          <w:trHeight w:val="615"/>
          <w:jc w:val="center"/>
        </w:trPr>
        <w:tc>
          <w:tcPr>
            <w:tcW w:w="1408" w:type="dxa"/>
            <w:vMerge/>
            <w:tcBorders>
              <w:top w:val="nil"/>
              <w:left w:val="single" w:sz="8" w:space="0" w:color="auto"/>
              <w:bottom w:val="single" w:sz="8" w:space="0" w:color="000000"/>
              <w:right w:val="single" w:sz="4" w:space="0" w:color="auto"/>
            </w:tcBorders>
            <w:vAlign w:val="center"/>
            <w:hideMark/>
          </w:tcPr>
          <w:p w:rsidR="00B3432B" w:rsidRPr="00962BC4" w:rsidRDefault="00B3432B" w:rsidP="00C677C3">
            <w:pPr>
              <w:spacing w:before="0" w:after="0"/>
              <w:ind w:left="0"/>
              <w:jc w:val="left"/>
              <w:rPr>
                <w:rFonts w:ascii="Calibri" w:hAnsi="Calibri" w:cs="Calibri"/>
                <w:b/>
                <w:bCs/>
                <w:color w:val="000000"/>
                <w:sz w:val="22"/>
                <w:szCs w:val="22"/>
                <w:lang w:val="en-IN" w:eastAsia="en-IN"/>
              </w:rPr>
            </w:pPr>
          </w:p>
        </w:tc>
        <w:tc>
          <w:tcPr>
            <w:tcW w:w="2551" w:type="dxa"/>
            <w:tcBorders>
              <w:top w:val="nil"/>
              <w:left w:val="nil"/>
              <w:bottom w:val="single" w:sz="8" w:space="0" w:color="auto"/>
              <w:right w:val="single" w:sz="4" w:space="0" w:color="auto"/>
            </w:tcBorders>
            <w:shd w:val="clear" w:color="auto" w:fill="auto"/>
            <w:vAlign w:val="center"/>
            <w:hideMark/>
          </w:tcPr>
          <w:p w:rsidR="00B3432B" w:rsidRPr="00962BC4" w:rsidRDefault="00B3432B" w:rsidP="00C677C3">
            <w:pPr>
              <w:spacing w:before="0" w:after="0"/>
              <w:ind w:left="0"/>
              <w:jc w:val="center"/>
              <w:rPr>
                <w:rFonts w:ascii="Calibri" w:hAnsi="Calibri" w:cs="Calibri"/>
                <w:color w:val="000000"/>
                <w:sz w:val="22"/>
                <w:szCs w:val="22"/>
                <w:lang w:val="en-IN" w:eastAsia="en-IN"/>
              </w:rPr>
            </w:pPr>
            <w:r w:rsidRPr="00962BC4">
              <w:rPr>
                <w:rFonts w:ascii="Calibri" w:hAnsi="Calibri" w:cs="Calibri"/>
                <w:color w:val="000000"/>
                <w:sz w:val="22"/>
                <w:szCs w:val="22"/>
                <w:lang w:val="en-IN" w:eastAsia="en-IN"/>
              </w:rPr>
              <w:t>Machine Learning Libraries</w:t>
            </w:r>
          </w:p>
        </w:tc>
        <w:tc>
          <w:tcPr>
            <w:tcW w:w="1985" w:type="dxa"/>
            <w:tcBorders>
              <w:top w:val="nil"/>
              <w:left w:val="nil"/>
              <w:bottom w:val="single" w:sz="8" w:space="0" w:color="auto"/>
              <w:right w:val="single" w:sz="4" w:space="0" w:color="auto"/>
            </w:tcBorders>
            <w:shd w:val="clear" w:color="auto" w:fill="auto"/>
            <w:noWrap/>
            <w:vAlign w:val="center"/>
            <w:hideMark/>
          </w:tcPr>
          <w:p w:rsidR="00B3432B" w:rsidRPr="00962BC4" w:rsidRDefault="00B3432B" w:rsidP="00C677C3">
            <w:pPr>
              <w:spacing w:before="0" w:after="0"/>
              <w:ind w:left="0"/>
              <w:jc w:val="center"/>
              <w:rPr>
                <w:rFonts w:ascii="Calibri" w:hAnsi="Calibri" w:cs="Calibri"/>
                <w:color w:val="000000"/>
                <w:sz w:val="22"/>
                <w:szCs w:val="22"/>
                <w:lang w:val="en-IN" w:eastAsia="en-IN"/>
              </w:rPr>
            </w:pPr>
            <w:r w:rsidRPr="00962BC4">
              <w:rPr>
                <w:rFonts w:ascii="Calibri" w:hAnsi="Calibri" w:cs="Calibri"/>
                <w:color w:val="000000"/>
                <w:sz w:val="22"/>
                <w:szCs w:val="22"/>
                <w:lang w:val="en-IN" w:eastAsia="en-IN"/>
              </w:rPr>
              <w:t> </w:t>
            </w:r>
          </w:p>
        </w:tc>
        <w:tc>
          <w:tcPr>
            <w:tcW w:w="1701" w:type="dxa"/>
            <w:tcBorders>
              <w:top w:val="nil"/>
              <w:left w:val="nil"/>
              <w:bottom w:val="single" w:sz="8" w:space="0" w:color="auto"/>
              <w:right w:val="single" w:sz="4" w:space="0" w:color="auto"/>
            </w:tcBorders>
            <w:shd w:val="clear" w:color="auto" w:fill="auto"/>
            <w:noWrap/>
            <w:vAlign w:val="bottom"/>
            <w:hideMark/>
          </w:tcPr>
          <w:p w:rsidR="00B3432B" w:rsidRPr="00962BC4" w:rsidRDefault="00B3432B" w:rsidP="00C677C3">
            <w:pPr>
              <w:spacing w:before="0" w:after="0"/>
              <w:ind w:left="0"/>
              <w:jc w:val="center"/>
              <w:rPr>
                <w:rFonts w:ascii="Calibri" w:hAnsi="Calibri" w:cs="Calibri"/>
                <w:color w:val="000000"/>
                <w:sz w:val="22"/>
                <w:szCs w:val="22"/>
                <w:lang w:val="en-IN" w:eastAsia="en-IN"/>
              </w:rPr>
            </w:pPr>
            <w:r w:rsidRPr="00962BC4">
              <w:rPr>
                <w:rFonts w:ascii="Calibri" w:hAnsi="Calibri" w:cs="Calibri"/>
                <w:color w:val="000000"/>
                <w:sz w:val="22"/>
                <w:szCs w:val="22"/>
                <w:lang w:val="en-IN" w:eastAsia="en-IN"/>
              </w:rPr>
              <w:t>Open Source</w:t>
            </w:r>
          </w:p>
        </w:tc>
        <w:tc>
          <w:tcPr>
            <w:tcW w:w="1475" w:type="dxa"/>
            <w:tcBorders>
              <w:top w:val="nil"/>
              <w:left w:val="nil"/>
              <w:bottom w:val="single" w:sz="8" w:space="0" w:color="auto"/>
              <w:right w:val="single" w:sz="8" w:space="0" w:color="auto"/>
            </w:tcBorders>
            <w:shd w:val="clear" w:color="auto" w:fill="auto"/>
            <w:noWrap/>
            <w:vAlign w:val="bottom"/>
            <w:hideMark/>
          </w:tcPr>
          <w:p w:rsidR="00B3432B" w:rsidRPr="00962BC4" w:rsidRDefault="00B3432B" w:rsidP="00C677C3">
            <w:pPr>
              <w:spacing w:before="0" w:after="0"/>
              <w:ind w:left="0"/>
              <w:jc w:val="center"/>
              <w:rPr>
                <w:rFonts w:ascii="Calibri" w:hAnsi="Calibri" w:cs="Calibri"/>
                <w:color w:val="000000"/>
                <w:sz w:val="22"/>
                <w:szCs w:val="22"/>
                <w:lang w:val="en-IN" w:eastAsia="en-IN"/>
              </w:rPr>
            </w:pPr>
            <w:r w:rsidRPr="00962BC4">
              <w:rPr>
                <w:rFonts w:ascii="Calibri" w:hAnsi="Calibri" w:cs="Calibri"/>
                <w:color w:val="000000"/>
                <w:sz w:val="22"/>
                <w:szCs w:val="22"/>
                <w:lang w:val="en-IN" w:eastAsia="en-IN"/>
              </w:rPr>
              <w:t>None</w:t>
            </w:r>
          </w:p>
        </w:tc>
      </w:tr>
    </w:tbl>
    <w:p w:rsidR="00B3432B" w:rsidRDefault="00B3432B" w:rsidP="00B3432B">
      <w:pPr>
        <w:pStyle w:val="BodyText"/>
      </w:pPr>
    </w:p>
    <w:p w:rsidR="00B3432B" w:rsidRDefault="00B3432B" w:rsidP="00B3432B">
      <w:pPr>
        <w:pStyle w:val="BodyText"/>
        <w:ind w:left="0"/>
      </w:pPr>
      <w:r>
        <w:t>Control of Versioning of project:</w:t>
      </w:r>
    </w:p>
    <w:tbl>
      <w:tblPr>
        <w:tblW w:w="8620" w:type="dxa"/>
        <w:jc w:val="center"/>
        <w:tblLook w:val="04A0" w:firstRow="1" w:lastRow="0" w:firstColumn="1" w:lastColumn="0" w:noHBand="0" w:noVBand="1"/>
      </w:tblPr>
      <w:tblGrid>
        <w:gridCol w:w="2200"/>
        <w:gridCol w:w="1720"/>
        <w:gridCol w:w="1820"/>
        <w:gridCol w:w="1840"/>
        <w:gridCol w:w="1040"/>
      </w:tblGrid>
      <w:tr w:rsidR="00B3432B" w:rsidRPr="006C2861" w:rsidTr="00C677C3">
        <w:trPr>
          <w:trHeight w:val="315"/>
          <w:jc w:val="center"/>
        </w:trPr>
        <w:tc>
          <w:tcPr>
            <w:tcW w:w="22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B3432B" w:rsidRPr="006C2861" w:rsidRDefault="00B3432B" w:rsidP="00C677C3">
            <w:pPr>
              <w:spacing w:before="0" w:after="0"/>
              <w:ind w:left="0"/>
              <w:jc w:val="center"/>
              <w:rPr>
                <w:rFonts w:ascii="Calibri" w:hAnsi="Calibri" w:cs="Calibri"/>
                <w:b/>
                <w:bCs/>
                <w:color w:val="000000"/>
                <w:sz w:val="22"/>
                <w:szCs w:val="22"/>
                <w:lang w:val="en-IN" w:eastAsia="en-IN"/>
              </w:rPr>
            </w:pPr>
            <w:bookmarkStart w:id="25" w:name="_GoBack" w:colFirst="0" w:colLast="4"/>
            <w:r w:rsidRPr="006C2861">
              <w:rPr>
                <w:rFonts w:ascii="Calibri" w:hAnsi="Calibri" w:cs="Calibri"/>
                <w:b/>
                <w:bCs/>
                <w:color w:val="000000"/>
                <w:sz w:val="22"/>
                <w:szCs w:val="22"/>
                <w:lang w:val="en-IN" w:eastAsia="en-IN"/>
              </w:rPr>
              <w:t>Project</w:t>
            </w:r>
          </w:p>
        </w:tc>
        <w:tc>
          <w:tcPr>
            <w:tcW w:w="1720" w:type="dxa"/>
            <w:tcBorders>
              <w:top w:val="single" w:sz="8" w:space="0" w:color="auto"/>
              <w:left w:val="nil"/>
              <w:bottom w:val="single" w:sz="8" w:space="0" w:color="auto"/>
              <w:right w:val="single" w:sz="4" w:space="0" w:color="auto"/>
            </w:tcBorders>
            <w:shd w:val="clear" w:color="auto" w:fill="auto"/>
            <w:noWrap/>
            <w:vAlign w:val="center"/>
            <w:hideMark/>
          </w:tcPr>
          <w:p w:rsidR="00B3432B" w:rsidRPr="006C2861" w:rsidRDefault="00B3432B" w:rsidP="00C677C3">
            <w:pPr>
              <w:spacing w:before="0" w:after="0"/>
              <w:ind w:left="0"/>
              <w:jc w:val="center"/>
              <w:rPr>
                <w:rFonts w:ascii="Calibri" w:hAnsi="Calibri" w:cs="Calibri"/>
                <w:b/>
                <w:bCs/>
                <w:color w:val="000000"/>
                <w:sz w:val="22"/>
                <w:szCs w:val="22"/>
                <w:lang w:val="en-IN" w:eastAsia="en-IN"/>
              </w:rPr>
            </w:pPr>
            <w:r w:rsidRPr="006C2861">
              <w:rPr>
                <w:rFonts w:ascii="Calibri" w:hAnsi="Calibri" w:cs="Calibri"/>
                <w:b/>
                <w:bCs/>
                <w:color w:val="000000"/>
                <w:sz w:val="22"/>
                <w:szCs w:val="22"/>
                <w:lang w:val="en-IN" w:eastAsia="en-IN"/>
              </w:rPr>
              <w:t>Environment</w:t>
            </w:r>
          </w:p>
        </w:tc>
        <w:tc>
          <w:tcPr>
            <w:tcW w:w="1820" w:type="dxa"/>
            <w:tcBorders>
              <w:top w:val="single" w:sz="8" w:space="0" w:color="auto"/>
              <w:left w:val="nil"/>
              <w:bottom w:val="single" w:sz="8" w:space="0" w:color="auto"/>
              <w:right w:val="single" w:sz="4" w:space="0" w:color="auto"/>
            </w:tcBorders>
            <w:shd w:val="clear" w:color="auto" w:fill="auto"/>
            <w:noWrap/>
            <w:vAlign w:val="center"/>
            <w:hideMark/>
          </w:tcPr>
          <w:p w:rsidR="00B3432B" w:rsidRPr="006C2861" w:rsidRDefault="00B3432B" w:rsidP="00C677C3">
            <w:pPr>
              <w:spacing w:before="0" w:after="0"/>
              <w:ind w:left="0"/>
              <w:jc w:val="center"/>
              <w:rPr>
                <w:rFonts w:ascii="Calibri" w:hAnsi="Calibri" w:cs="Calibri"/>
                <w:b/>
                <w:bCs/>
                <w:color w:val="000000"/>
                <w:sz w:val="22"/>
                <w:szCs w:val="22"/>
                <w:lang w:val="en-IN" w:eastAsia="en-IN"/>
              </w:rPr>
            </w:pPr>
            <w:r w:rsidRPr="006C2861">
              <w:rPr>
                <w:rFonts w:ascii="Calibri" w:hAnsi="Calibri" w:cs="Calibri"/>
                <w:b/>
                <w:bCs/>
                <w:color w:val="000000"/>
                <w:sz w:val="22"/>
                <w:szCs w:val="22"/>
                <w:lang w:val="en-IN" w:eastAsia="en-IN"/>
              </w:rPr>
              <w:t>Specification</w:t>
            </w:r>
          </w:p>
        </w:tc>
        <w:tc>
          <w:tcPr>
            <w:tcW w:w="1840" w:type="dxa"/>
            <w:tcBorders>
              <w:top w:val="single" w:sz="8" w:space="0" w:color="auto"/>
              <w:left w:val="nil"/>
              <w:bottom w:val="single" w:sz="8" w:space="0" w:color="auto"/>
              <w:right w:val="single" w:sz="4" w:space="0" w:color="auto"/>
            </w:tcBorders>
            <w:shd w:val="clear" w:color="auto" w:fill="auto"/>
            <w:noWrap/>
            <w:vAlign w:val="center"/>
            <w:hideMark/>
          </w:tcPr>
          <w:p w:rsidR="00B3432B" w:rsidRPr="006C2861" w:rsidRDefault="00B3432B" w:rsidP="00C677C3">
            <w:pPr>
              <w:spacing w:before="0" w:after="0"/>
              <w:ind w:left="0"/>
              <w:jc w:val="center"/>
              <w:rPr>
                <w:rFonts w:ascii="Calibri" w:hAnsi="Calibri" w:cs="Calibri"/>
                <w:b/>
                <w:bCs/>
                <w:color w:val="000000"/>
                <w:sz w:val="22"/>
                <w:szCs w:val="22"/>
                <w:lang w:val="en-IN" w:eastAsia="en-IN"/>
              </w:rPr>
            </w:pPr>
            <w:r w:rsidRPr="006C2861">
              <w:rPr>
                <w:rFonts w:ascii="Calibri" w:hAnsi="Calibri" w:cs="Calibri"/>
                <w:b/>
                <w:bCs/>
                <w:color w:val="000000"/>
                <w:sz w:val="22"/>
                <w:szCs w:val="22"/>
                <w:lang w:val="en-IN" w:eastAsia="en-IN"/>
              </w:rPr>
              <w:t>Type</w:t>
            </w:r>
          </w:p>
        </w:tc>
        <w:tc>
          <w:tcPr>
            <w:tcW w:w="1040" w:type="dxa"/>
            <w:tcBorders>
              <w:top w:val="single" w:sz="8" w:space="0" w:color="auto"/>
              <w:left w:val="nil"/>
              <w:bottom w:val="single" w:sz="8" w:space="0" w:color="auto"/>
              <w:right w:val="single" w:sz="8" w:space="0" w:color="auto"/>
            </w:tcBorders>
            <w:shd w:val="clear" w:color="auto" w:fill="auto"/>
            <w:noWrap/>
            <w:vAlign w:val="center"/>
            <w:hideMark/>
          </w:tcPr>
          <w:p w:rsidR="00B3432B" w:rsidRPr="006C2861" w:rsidRDefault="00B3432B" w:rsidP="00C677C3">
            <w:pPr>
              <w:spacing w:before="0" w:after="0"/>
              <w:ind w:left="0"/>
              <w:jc w:val="center"/>
              <w:rPr>
                <w:rFonts w:ascii="Calibri" w:hAnsi="Calibri" w:cs="Calibri"/>
                <w:b/>
                <w:bCs/>
                <w:color w:val="000000"/>
                <w:sz w:val="22"/>
                <w:szCs w:val="22"/>
                <w:lang w:val="en-IN" w:eastAsia="en-IN"/>
              </w:rPr>
            </w:pPr>
            <w:r w:rsidRPr="006C2861">
              <w:rPr>
                <w:rFonts w:ascii="Calibri" w:hAnsi="Calibri" w:cs="Calibri"/>
                <w:b/>
                <w:bCs/>
                <w:color w:val="000000"/>
                <w:sz w:val="22"/>
                <w:szCs w:val="22"/>
                <w:lang w:val="en-IN" w:eastAsia="en-IN"/>
              </w:rPr>
              <w:t>Price</w:t>
            </w:r>
          </w:p>
        </w:tc>
      </w:tr>
      <w:tr w:rsidR="00B3432B" w:rsidRPr="006C2861" w:rsidTr="00C677C3">
        <w:trPr>
          <w:trHeight w:val="315"/>
          <w:jc w:val="center"/>
        </w:trPr>
        <w:tc>
          <w:tcPr>
            <w:tcW w:w="2200" w:type="dxa"/>
            <w:tcBorders>
              <w:top w:val="nil"/>
              <w:left w:val="single" w:sz="8" w:space="0" w:color="auto"/>
              <w:bottom w:val="single" w:sz="8" w:space="0" w:color="auto"/>
              <w:right w:val="single" w:sz="4" w:space="0" w:color="auto"/>
            </w:tcBorders>
            <w:shd w:val="clear" w:color="auto" w:fill="auto"/>
            <w:noWrap/>
            <w:vAlign w:val="center"/>
            <w:hideMark/>
          </w:tcPr>
          <w:p w:rsidR="00B3432B" w:rsidRPr="006C2861" w:rsidRDefault="00B3432B" w:rsidP="00C677C3">
            <w:pPr>
              <w:spacing w:before="0" w:after="0"/>
              <w:ind w:left="0"/>
              <w:jc w:val="center"/>
              <w:rPr>
                <w:rFonts w:ascii="Calibri" w:hAnsi="Calibri" w:cs="Calibri"/>
                <w:b/>
                <w:bCs/>
                <w:color w:val="000000"/>
                <w:sz w:val="22"/>
                <w:szCs w:val="22"/>
                <w:lang w:val="en-IN" w:eastAsia="en-IN"/>
              </w:rPr>
            </w:pPr>
            <w:r w:rsidRPr="006C2861">
              <w:rPr>
                <w:rFonts w:ascii="Calibri" w:hAnsi="Calibri" w:cs="Calibri"/>
                <w:b/>
                <w:bCs/>
                <w:color w:val="000000"/>
                <w:sz w:val="22"/>
                <w:szCs w:val="22"/>
                <w:lang w:val="en-IN" w:eastAsia="en-IN"/>
              </w:rPr>
              <w:t>Generic Analytics Tool</w:t>
            </w:r>
          </w:p>
        </w:tc>
        <w:tc>
          <w:tcPr>
            <w:tcW w:w="1720" w:type="dxa"/>
            <w:tcBorders>
              <w:top w:val="nil"/>
              <w:left w:val="nil"/>
              <w:bottom w:val="single" w:sz="8" w:space="0" w:color="auto"/>
              <w:right w:val="single" w:sz="4" w:space="0" w:color="auto"/>
            </w:tcBorders>
            <w:shd w:val="clear" w:color="auto" w:fill="auto"/>
            <w:noWrap/>
            <w:vAlign w:val="center"/>
            <w:hideMark/>
          </w:tcPr>
          <w:p w:rsidR="00B3432B" w:rsidRPr="006C2861" w:rsidRDefault="00B3432B" w:rsidP="00C677C3">
            <w:pPr>
              <w:spacing w:before="0" w:after="0"/>
              <w:ind w:left="0"/>
              <w:jc w:val="center"/>
              <w:rPr>
                <w:rFonts w:ascii="Calibri" w:hAnsi="Calibri" w:cs="Calibri"/>
                <w:color w:val="000000"/>
                <w:sz w:val="22"/>
                <w:szCs w:val="22"/>
                <w:lang w:val="en-IN" w:eastAsia="en-IN"/>
              </w:rPr>
            </w:pPr>
            <w:r w:rsidRPr="006C2861">
              <w:rPr>
                <w:rFonts w:ascii="Calibri" w:hAnsi="Calibri" w:cs="Calibri"/>
                <w:color w:val="000000"/>
                <w:sz w:val="22"/>
                <w:szCs w:val="22"/>
                <w:lang w:val="en-IN" w:eastAsia="en-IN"/>
              </w:rPr>
              <w:t>Git-Hub</w:t>
            </w:r>
          </w:p>
        </w:tc>
        <w:tc>
          <w:tcPr>
            <w:tcW w:w="1820" w:type="dxa"/>
            <w:tcBorders>
              <w:top w:val="nil"/>
              <w:left w:val="nil"/>
              <w:bottom w:val="single" w:sz="8" w:space="0" w:color="auto"/>
              <w:right w:val="single" w:sz="4" w:space="0" w:color="auto"/>
            </w:tcBorders>
            <w:shd w:val="clear" w:color="auto" w:fill="auto"/>
            <w:noWrap/>
            <w:vAlign w:val="center"/>
            <w:hideMark/>
          </w:tcPr>
          <w:p w:rsidR="00B3432B" w:rsidRPr="006C2861" w:rsidRDefault="00B3432B" w:rsidP="00C677C3">
            <w:pPr>
              <w:spacing w:before="0" w:after="0"/>
              <w:ind w:left="0"/>
              <w:jc w:val="center"/>
              <w:rPr>
                <w:rFonts w:ascii="Calibri" w:hAnsi="Calibri" w:cs="Calibri"/>
                <w:color w:val="000000"/>
                <w:sz w:val="22"/>
                <w:szCs w:val="22"/>
                <w:lang w:val="en-IN" w:eastAsia="en-IN"/>
              </w:rPr>
            </w:pPr>
            <w:r w:rsidRPr="006C2861">
              <w:rPr>
                <w:rFonts w:ascii="Calibri" w:hAnsi="Calibri" w:cs="Calibri"/>
                <w:color w:val="000000"/>
                <w:sz w:val="22"/>
                <w:szCs w:val="22"/>
                <w:lang w:val="en-IN" w:eastAsia="en-IN"/>
              </w:rPr>
              <w:t>CLI</w:t>
            </w:r>
          </w:p>
        </w:tc>
        <w:tc>
          <w:tcPr>
            <w:tcW w:w="1840" w:type="dxa"/>
            <w:tcBorders>
              <w:top w:val="nil"/>
              <w:left w:val="nil"/>
              <w:bottom w:val="single" w:sz="8" w:space="0" w:color="auto"/>
              <w:right w:val="single" w:sz="4" w:space="0" w:color="auto"/>
            </w:tcBorders>
            <w:shd w:val="clear" w:color="auto" w:fill="auto"/>
            <w:noWrap/>
            <w:vAlign w:val="center"/>
            <w:hideMark/>
          </w:tcPr>
          <w:p w:rsidR="00B3432B" w:rsidRPr="006C2861" w:rsidRDefault="00B3432B" w:rsidP="00C677C3">
            <w:pPr>
              <w:spacing w:before="0" w:after="0"/>
              <w:ind w:left="0"/>
              <w:jc w:val="center"/>
              <w:rPr>
                <w:rFonts w:ascii="Calibri" w:hAnsi="Calibri" w:cs="Calibri"/>
                <w:color w:val="000000"/>
                <w:sz w:val="22"/>
                <w:szCs w:val="22"/>
                <w:lang w:val="en-IN" w:eastAsia="en-IN"/>
              </w:rPr>
            </w:pPr>
            <w:r w:rsidRPr="006C2861">
              <w:rPr>
                <w:rFonts w:ascii="Calibri" w:hAnsi="Calibri" w:cs="Calibri"/>
                <w:color w:val="000000"/>
                <w:sz w:val="22"/>
                <w:szCs w:val="22"/>
                <w:lang w:val="en-IN" w:eastAsia="en-IN"/>
              </w:rPr>
              <w:t>Open source-Public</w:t>
            </w:r>
          </w:p>
        </w:tc>
        <w:tc>
          <w:tcPr>
            <w:tcW w:w="1040" w:type="dxa"/>
            <w:tcBorders>
              <w:top w:val="nil"/>
              <w:left w:val="nil"/>
              <w:bottom w:val="single" w:sz="8" w:space="0" w:color="auto"/>
              <w:right w:val="single" w:sz="8" w:space="0" w:color="auto"/>
            </w:tcBorders>
            <w:shd w:val="clear" w:color="auto" w:fill="auto"/>
            <w:noWrap/>
            <w:vAlign w:val="center"/>
            <w:hideMark/>
          </w:tcPr>
          <w:p w:rsidR="00B3432B" w:rsidRPr="006C2861" w:rsidRDefault="00B3432B" w:rsidP="00C677C3">
            <w:pPr>
              <w:spacing w:before="0" w:after="0"/>
              <w:ind w:left="0"/>
              <w:jc w:val="center"/>
              <w:rPr>
                <w:rFonts w:ascii="Calibri" w:hAnsi="Calibri" w:cs="Calibri"/>
                <w:color w:val="000000"/>
                <w:sz w:val="22"/>
                <w:szCs w:val="22"/>
                <w:lang w:val="en-IN" w:eastAsia="en-IN"/>
              </w:rPr>
            </w:pPr>
            <w:r w:rsidRPr="006C2861">
              <w:rPr>
                <w:rFonts w:ascii="Calibri" w:hAnsi="Calibri" w:cs="Calibri"/>
                <w:color w:val="000000"/>
                <w:sz w:val="22"/>
                <w:szCs w:val="22"/>
                <w:lang w:val="en-IN" w:eastAsia="en-IN"/>
              </w:rPr>
              <w:t>None</w:t>
            </w:r>
          </w:p>
        </w:tc>
      </w:tr>
      <w:bookmarkEnd w:id="25"/>
    </w:tbl>
    <w:p w:rsidR="00B3432B" w:rsidRPr="00962BC4" w:rsidRDefault="00B3432B" w:rsidP="00B3432B">
      <w:pPr>
        <w:pStyle w:val="BodyText"/>
      </w:pPr>
    </w:p>
    <w:p w:rsidR="00B3432B" w:rsidRDefault="00B3432B" w:rsidP="00B3432B">
      <w:pPr>
        <w:pStyle w:val="Heading1"/>
        <w:widowControl w:val="0"/>
        <w:tabs>
          <w:tab w:val="clear" w:pos="432"/>
        </w:tabs>
        <w:spacing w:before="120" w:after="60" w:line="240" w:lineRule="atLeast"/>
        <w:ind w:left="720" w:hanging="720"/>
        <w:rPr>
          <w:rFonts w:ascii="Arial" w:hAnsi="Arial" w:cs="Arial"/>
        </w:rPr>
      </w:pPr>
      <w:bookmarkStart w:id="26" w:name="_Toc494193648"/>
      <w:bookmarkStart w:id="27" w:name="_Toc22549803"/>
      <w:r w:rsidRPr="009C4DDF">
        <w:rPr>
          <w:rFonts w:ascii="Arial" w:hAnsi="Arial" w:cs="Arial"/>
        </w:rPr>
        <w:t>Requirements Management</w:t>
      </w:r>
      <w:bookmarkEnd w:id="26"/>
      <w:bookmarkEnd w:id="27"/>
    </w:p>
    <w:p w:rsidR="00B3432B" w:rsidRPr="009C4DDF" w:rsidRDefault="00B3432B" w:rsidP="00B3432B">
      <w:pPr>
        <w:pStyle w:val="Heading1"/>
        <w:widowControl w:val="0"/>
        <w:numPr>
          <w:ilvl w:val="0"/>
          <w:numId w:val="0"/>
        </w:numPr>
        <w:spacing w:before="120" w:after="60" w:line="240" w:lineRule="atLeast"/>
        <w:ind w:left="720"/>
        <w:rPr>
          <w:rFonts w:ascii="Arial" w:hAnsi="Arial" w:cs="Arial"/>
        </w:rPr>
      </w:pPr>
    </w:p>
    <w:p w:rsidR="00B3432B" w:rsidRPr="009C4DDF" w:rsidRDefault="00B3432B" w:rsidP="00B3432B">
      <w:pPr>
        <w:pStyle w:val="Heading2"/>
        <w:keepLines w:val="0"/>
        <w:widowControl w:val="0"/>
        <w:tabs>
          <w:tab w:val="clear" w:pos="576"/>
        </w:tabs>
        <w:spacing w:before="120" w:after="60" w:line="240" w:lineRule="atLeast"/>
        <w:ind w:left="720" w:hanging="720"/>
        <w:jc w:val="left"/>
        <w:rPr>
          <w:rFonts w:ascii="Arial" w:hAnsi="Arial" w:cs="Arial"/>
        </w:rPr>
      </w:pPr>
      <w:bookmarkStart w:id="28" w:name="_Toc22549804"/>
      <w:bookmarkStart w:id="29" w:name="_Toc494193649"/>
      <w:r w:rsidRPr="009C4DDF">
        <w:rPr>
          <w:rFonts w:ascii="Arial" w:hAnsi="Arial" w:cs="Arial"/>
        </w:rPr>
        <w:t>Assumptions/Constraints</w:t>
      </w:r>
      <w:bookmarkEnd w:id="28"/>
    </w:p>
    <w:p w:rsidR="00B3432B" w:rsidRPr="006D7156" w:rsidRDefault="00B3432B" w:rsidP="00B3432B">
      <w:pPr>
        <w:ind w:left="0"/>
      </w:pPr>
      <w:r w:rsidRPr="006D7156">
        <w:t>Since the project objective is to develop a flexible generic tool constrain are not there. But while interacting with the tool we assume that the dataset is uploaded will be in the following format only:</w:t>
      </w:r>
    </w:p>
    <w:p w:rsidR="00B3432B" w:rsidRPr="006D7156" w:rsidRDefault="00B3432B" w:rsidP="00B3432B">
      <w:pPr>
        <w:numPr>
          <w:ilvl w:val="0"/>
          <w:numId w:val="2"/>
        </w:numPr>
      </w:pPr>
      <w:r w:rsidRPr="006D7156">
        <w:t>CSV – Comma Separated Value</w:t>
      </w:r>
    </w:p>
    <w:p w:rsidR="00B3432B" w:rsidRPr="006D7156" w:rsidRDefault="00B3432B" w:rsidP="00B3432B">
      <w:pPr>
        <w:numPr>
          <w:ilvl w:val="0"/>
          <w:numId w:val="2"/>
        </w:numPr>
      </w:pPr>
      <w:r w:rsidRPr="006D7156">
        <w:t>Excel – Excel Document</w:t>
      </w:r>
    </w:p>
    <w:p w:rsidR="00B3432B" w:rsidRDefault="00B3432B" w:rsidP="00B3432B">
      <w:pPr>
        <w:numPr>
          <w:ilvl w:val="0"/>
          <w:numId w:val="2"/>
        </w:numPr>
      </w:pPr>
      <w:r w:rsidRPr="006D7156">
        <w:t>TSV – Tab Separated Values</w:t>
      </w:r>
    </w:p>
    <w:p w:rsidR="00B3432B" w:rsidRPr="006D7156" w:rsidRDefault="00B3432B" w:rsidP="00B3432B">
      <w:pPr>
        <w:ind w:left="720"/>
      </w:pPr>
    </w:p>
    <w:p w:rsidR="00B3432B" w:rsidRPr="009C4DDF" w:rsidRDefault="00B3432B" w:rsidP="00B3432B">
      <w:pPr>
        <w:pStyle w:val="Heading2"/>
        <w:keepLines w:val="0"/>
        <w:widowControl w:val="0"/>
        <w:tabs>
          <w:tab w:val="clear" w:pos="576"/>
        </w:tabs>
        <w:spacing w:before="120" w:after="60" w:line="240" w:lineRule="atLeast"/>
        <w:ind w:left="720" w:hanging="720"/>
        <w:jc w:val="left"/>
        <w:rPr>
          <w:rFonts w:ascii="Arial" w:hAnsi="Arial" w:cs="Arial"/>
        </w:rPr>
      </w:pPr>
      <w:bookmarkStart w:id="30" w:name="_Toc22549805"/>
      <w:r w:rsidRPr="009C4DDF">
        <w:rPr>
          <w:rFonts w:ascii="Arial" w:hAnsi="Arial" w:cs="Arial"/>
        </w:rPr>
        <w:t>R</w:t>
      </w:r>
      <w:r>
        <w:rPr>
          <w:rFonts w:ascii="Arial" w:hAnsi="Arial" w:cs="Arial"/>
        </w:rPr>
        <w:t>equirements</w:t>
      </w:r>
      <w:r w:rsidRPr="009C4DDF">
        <w:rPr>
          <w:rFonts w:ascii="Arial" w:hAnsi="Arial" w:cs="Arial"/>
        </w:rPr>
        <w:t xml:space="preserve"> Definition</w:t>
      </w:r>
      <w:bookmarkEnd w:id="29"/>
      <w:bookmarkEnd w:id="30"/>
    </w:p>
    <w:p w:rsidR="00B3432B" w:rsidRPr="006D7156" w:rsidRDefault="00B3432B" w:rsidP="00B3432B">
      <w:pPr>
        <w:rPr>
          <w:iCs/>
          <w:szCs w:val="20"/>
        </w:rPr>
      </w:pPr>
      <w:bookmarkStart w:id="31" w:name="_Toc494193650"/>
      <w:r w:rsidRPr="006D7156">
        <w:rPr>
          <w:iCs/>
          <w:szCs w:val="20"/>
        </w:rPr>
        <w:t>The definition of requirement gathered is as followed: “Automate the tedious task in Analytics and build a tool which can perform the tasks”</w:t>
      </w:r>
    </w:p>
    <w:p w:rsidR="00B3432B" w:rsidRPr="006D7156" w:rsidRDefault="00B3432B" w:rsidP="00B3432B">
      <w:pPr>
        <w:rPr>
          <w:iCs/>
          <w:szCs w:val="20"/>
        </w:rPr>
      </w:pPr>
      <w:r w:rsidRPr="006D7156">
        <w:rPr>
          <w:iCs/>
          <w:szCs w:val="20"/>
        </w:rPr>
        <w:t>Team objective to automate the following steps of Analytics:</w:t>
      </w:r>
    </w:p>
    <w:p w:rsidR="00B3432B" w:rsidRPr="006D7156" w:rsidRDefault="00B3432B" w:rsidP="00B3432B">
      <w:pPr>
        <w:numPr>
          <w:ilvl w:val="0"/>
          <w:numId w:val="3"/>
        </w:numPr>
        <w:rPr>
          <w:iCs/>
          <w:szCs w:val="20"/>
        </w:rPr>
      </w:pPr>
      <w:r w:rsidRPr="006D7156">
        <w:rPr>
          <w:iCs/>
          <w:szCs w:val="20"/>
        </w:rPr>
        <w:t>Exploratory Data Analysis</w:t>
      </w:r>
    </w:p>
    <w:p w:rsidR="00B3432B" w:rsidRPr="006D7156" w:rsidRDefault="00B3432B" w:rsidP="00B3432B">
      <w:pPr>
        <w:numPr>
          <w:ilvl w:val="0"/>
          <w:numId w:val="3"/>
        </w:numPr>
        <w:rPr>
          <w:iCs/>
          <w:szCs w:val="20"/>
        </w:rPr>
      </w:pPr>
      <w:r w:rsidRPr="006D7156">
        <w:rPr>
          <w:iCs/>
          <w:szCs w:val="20"/>
        </w:rPr>
        <w:t>Prescriptive Data Analysis.</w:t>
      </w:r>
    </w:p>
    <w:p w:rsidR="00B3432B" w:rsidRDefault="00B3432B" w:rsidP="00B3432B">
      <w:pPr>
        <w:rPr>
          <w:iCs/>
          <w:szCs w:val="20"/>
        </w:rPr>
      </w:pPr>
      <w:r w:rsidRPr="006D7156">
        <w:rPr>
          <w:iCs/>
          <w:szCs w:val="20"/>
        </w:rPr>
        <w:t>To achieve the above, team utilized Python as a scripting language.</w:t>
      </w:r>
    </w:p>
    <w:p w:rsidR="00B3432B" w:rsidRPr="006D7156" w:rsidRDefault="00B3432B" w:rsidP="00B3432B">
      <w:pPr>
        <w:rPr>
          <w:iCs/>
          <w:szCs w:val="20"/>
        </w:rPr>
      </w:pPr>
    </w:p>
    <w:p w:rsidR="00B3432B" w:rsidRPr="009C4DDF" w:rsidRDefault="00B3432B" w:rsidP="00B3432B">
      <w:pPr>
        <w:pStyle w:val="Heading2"/>
        <w:keepLines w:val="0"/>
        <w:widowControl w:val="0"/>
        <w:tabs>
          <w:tab w:val="clear" w:pos="576"/>
        </w:tabs>
        <w:spacing w:before="120" w:after="60" w:line="240" w:lineRule="atLeast"/>
        <w:ind w:left="720" w:hanging="720"/>
        <w:jc w:val="left"/>
        <w:rPr>
          <w:rFonts w:ascii="Arial" w:hAnsi="Arial" w:cs="Arial"/>
        </w:rPr>
      </w:pPr>
      <w:bookmarkStart w:id="32" w:name="_Toc22549806"/>
      <w:r w:rsidRPr="009C4DDF">
        <w:rPr>
          <w:rFonts w:ascii="Arial" w:hAnsi="Arial" w:cs="Arial"/>
        </w:rPr>
        <w:t xml:space="preserve">Requirements </w:t>
      </w:r>
      <w:bookmarkEnd w:id="31"/>
      <w:r w:rsidRPr="009C4DDF">
        <w:rPr>
          <w:rFonts w:ascii="Arial" w:hAnsi="Arial" w:cs="Arial"/>
        </w:rPr>
        <w:t>Traceability</w:t>
      </w:r>
      <w:bookmarkEnd w:id="32"/>
    </w:p>
    <w:p w:rsidR="00B3432B" w:rsidRDefault="00B3432B" w:rsidP="00B3432B">
      <w:pPr>
        <w:rPr>
          <w:iCs/>
          <w:szCs w:val="20"/>
        </w:rPr>
      </w:pPr>
      <w:bookmarkStart w:id="33" w:name="_Toc494193654"/>
      <w:bookmarkStart w:id="34" w:name="_Toc494193655"/>
      <w:r w:rsidRPr="006D7156">
        <w:rPr>
          <w:iCs/>
          <w:szCs w:val="20"/>
        </w:rPr>
        <w:t xml:space="preserve">Requirement Traceability Matrix has been only maintained to web-scripting tasks. Task related to ML cannot be bound in RTM </w:t>
      </w:r>
    </w:p>
    <w:p w:rsidR="00B3432B" w:rsidRPr="006D7156" w:rsidRDefault="00B3432B" w:rsidP="00B3432B">
      <w:pPr>
        <w:rPr>
          <w:iCs/>
          <w:szCs w:val="20"/>
        </w:rPr>
      </w:pPr>
    </w:p>
    <w:p w:rsidR="00B3432B" w:rsidRPr="009C4DDF" w:rsidRDefault="00B3432B" w:rsidP="00B3432B">
      <w:pPr>
        <w:pStyle w:val="Heading2"/>
        <w:keepLines w:val="0"/>
        <w:widowControl w:val="0"/>
        <w:tabs>
          <w:tab w:val="clear" w:pos="576"/>
        </w:tabs>
        <w:spacing w:before="120" w:after="60" w:line="240" w:lineRule="atLeast"/>
        <w:ind w:left="720" w:hanging="720"/>
        <w:jc w:val="left"/>
        <w:rPr>
          <w:rFonts w:ascii="Arial" w:hAnsi="Arial" w:cs="Arial"/>
        </w:rPr>
      </w:pPr>
      <w:bookmarkStart w:id="35" w:name="_Toc494193659"/>
      <w:bookmarkStart w:id="36" w:name="_Toc22549807"/>
      <w:r w:rsidRPr="009C4DDF">
        <w:rPr>
          <w:rFonts w:ascii="Arial" w:hAnsi="Arial" w:cs="Arial"/>
        </w:rPr>
        <w:t>Workflows and Activities</w:t>
      </w:r>
      <w:bookmarkEnd w:id="35"/>
      <w:bookmarkEnd w:id="36"/>
    </w:p>
    <w:p w:rsidR="00B3432B" w:rsidRPr="006D7156" w:rsidRDefault="00B3432B" w:rsidP="00B3432B">
      <w:pPr>
        <w:pStyle w:val="BodyText"/>
      </w:pPr>
      <w:r w:rsidRPr="006D7156">
        <w:t>Workflow Followed: Waterfall Model.</w:t>
      </w:r>
    </w:p>
    <w:p w:rsidR="00B3432B" w:rsidRPr="006D7156" w:rsidRDefault="00B3432B" w:rsidP="00B3432B">
      <w:pPr>
        <w:pStyle w:val="BodyText"/>
      </w:pPr>
      <w:r w:rsidRPr="006D7156">
        <w:t>Activities conducted while developing the tool are as follows:</w:t>
      </w:r>
    </w:p>
    <w:p w:rsidR="00B3432B" w:rsidRPr="006D7156" w:rsidRDefault="00B3432B" w:rsidP="00B3432B">
      <w:pPr>
        <w:pStyle w:val="BodyText"/>
        <w:numPr>
          <w:ilvl w:val="0"/>
          <w:numId w:val="4"/>
        </w:numPr>
      </w:pPr>
      <w:r w:rsidRPr="006D7156">
        <w:lastRenderedPageBreak/>
        <w:t>Requirement Gathering( 2 Days)</w:t>
      </w:r>
    </w:p>
    <w:p w:rsidR="00B3432B" w:rsidRPr="006D7156" w:rsidRDefault="00B3432B" w:rsidP="00B3432B">
      <w:pPr>
        <w:pStyle w:val="BodyText"/>
        <w:numPr>
          <w:ilvl w:val="0"/>
          <w:numId w:val="4"/>
        </w:numPr>
      </w:pPr>
      <w:r w:rsidRPr="006D7156">
        <w:t>Analysis (1 Day)</w:t>
      </w:r>
    </w:p>
    <w:p w:rsidR="00B3432B" w:rsidRPr="006D7156" w:rsidRDefault="00B3432B" w:rsidP="00B3432B">
      <w:pPr>
        <w:pStyle w:val="BodyText"/>
        <w:numPr>
          <w:ilvl w:val="0"/>
          <w:numId w:val="4"/>
        </w:numPr>
      </w:pPr>
      <w:r w:rsidRPr="006D7156">
        <w:t>Design ( 2 Day)</w:t>
      </w:r>
    </w:p>
    <w:p w:rsidR="00B3432B" w:rsidRPr="006D7156" w:rsidRDefault="00B3432B" w:rsidP="00B3432B">
      <w:pPr>
        <w:pStyle w:val="BodyText"/>
        <w:numPr>
          <w:ilvl w:val="0"/>
          <w:numId w:val="4"/>
        </w:numPr>
      </w:pPr>
      <w:r w:rsidRPr="006D7156">
        <w:t>Development  (3 Days)</w:t>
      </w:r>
    </w:p>
    <w:p w:rsidR="00B3432B" w:rsidRPr="006D7156" w:rsidRDefault="00B3432B" w:rsidP="00B3432B">
      <w:pPr>
        <w:pStyle w:val="BodyText"/>
        <w:numPr>
          <w:ilvl w:val="0"/>
          <w:numId w:val="4"/>
        </w:numPr>
      </w:pPr>
      <w:r w:rsidRPr="006D7156">
        <w:t>Unit Test (1 Day)</w:t>
      </w:r>
    </w:p>
    <w:p w:rsidR="00B3432B" w:rsidRPr="006D7156" w:rsidRDefault="00B3432B" w:rsidP="00B3432B">
      <w:pPr>
        <w:pStyle w:val="BodyText"/>
        <w:numPr>
          <w:ilvl w:val="0"/>
          <w:numId w:val="4"/>
        </w:numPr>
      </w:pPr>
      <w:r w:rsidRPr="006D7156">
        <w:t xml:space="preserve">   Deployment. (1 Day)</w:t>
      </w:r>
    </w:p>
    <w:p w:rsidR="00B3432B" w:rsidRPr="002420DD" w:rsidRDefault="00B3432B" w:rsidP="00B3432B">
      <w:pPr>
        <w:pStyle w:val="BodyText"/>
      </w:pPr>
    </w:p>
    <w:p w:rsidR="00B3432B" w:rsidRDefault="00B3432B" w:rsidP="00B3432B">
      <w:pPr>
        <w:pStyle w:val="Heading2"/>
        <w:keepLines w:val="0"/>
        <w:widowControl w:val="0"/>
        <w:tabs>
          <w:tab w:val="clear" w:pos="576"/>
        </w:tabs>
        <w:spacing w:before="120" w:after="60" w:line="240" w:lineRule="atLeast"/>
        <w:ind w:left="720" w:hanging="720"/>
        <w:jc w:val="left"/>
        <w:rPr>
          <w:rFonts w:ascii="Arial" w:hAnsi="Arial" w:cs="Arial"/>
        </w:rPr>
      </w:pPr>
      <w:bookmarkStart w:id="37" w:name="_Toc22549808"/>
      <w:r w:rsidRPr="009C4DDF">
        <w:rPr>
          <w:rFonts w:ascii="Arial" w:hAnsi="Arial" w:cs="Arial"/>
        </w:rPr>
        <w:t>Change Management</w:t>
      </w:r>
      <w:bookmarkEnd w:id="1"/>
      <w:bookmarkEnd w:id="5"/>
      <w:bookmarkEnd w:id="6"/>
      <w:bookmarkEnd w:id="7"/>
      <w:bookmarkEnd w:id="8"/>
      <w:bookmarkEnd w:id="9"/>
      <w:bookmarkEnd w:id="10"/>
      <w:bookmarkEnd w:id="11"/>
      <w:bookmarkEnd w:id="12"/>
      <w:bookmarkEnd w:id="13"/>
      <w:bookmarkEnd w:id="33"/>
      <w:bookmarkEnd w:id="34"/>
      <w:bookmarkEnd w:id="37"/>
    </w:p>
    <w:p w:rsidR="00B3432B" w:rsidRPr="002D18D6" w:rsidRDefault="00B3432B" w:rsidP="00B3432B">
      <w:r>
        <w:t>If any changes has been observed they will be moved to next development life cycle.</w:t>
      </w:r>
    </w:p>
    <w:p w:rsidR="00B3432B" w:rsidRPr="002D18D6" w:rsidRDefault="00B3432B" w:rsidP="00B3432B">
      <w:pPr>
        <w:pStyle w:val="Heading2"/>
        <w:keepLines w:val="0"/>
        <w:widowControl w:val="0"/>
        <w:numPr>
          <w:ilvl w:val="0"/>
          <w:numId w:val="0"/>
        </w:numPr>
        <w:spacing w:before="120" w:after="60" w:line="240" w:lineRule="atLeast"/>
        <w:jc w:val="left"/>
        <w:rPr>
          <w:rFonts w:ascii="Arial" w:hAnsi="Arial" w:cs="Arial"/>
        </w:rPr>
      </w:pPr>
      <w:r w:rsidRPr="002D18D6">
        <w:rPr>
          <w:rFonts w:ascii="Arial" w:hAnsi="Arial" w:cs="Arial"/>
        </w:rPr>
        <w:br w:type="page"/>
      </w:r>
      <w:bookmarkStart w:id="38" w:name="_Toc22549809"/>
      <w:r w:rsidRPr="002D18D6">
        <w:rPr>
          <w:rFonts w:ascii="Arial" w:hAnsi="Arial" w:cs="Arial"/>
        </w:rPr>
        <w:lastRenderedPageBreak/>
        <w:t>Requirements Management Plan Approval</w:t>
      </w:r>
      <w:bookmarkEnd w:id="38"/>
    </w:p>
    <w:p w:rsidR="00B3432B" w:rsidRPr="006D7156" w:rsidRDefault="00B3432B" w:rsidP="00B3432B">
      <w:r w:rsidRPr="006D7156">
        <w:t xml:space="preserve">The undersigned acknowledge they have reviewed the Generic Analytic Tool </w:t>
      </w:r>
      <w:r w:rsidRPr="006D7156">
        <w:rPr>
          <w:b/>
        </w:rPr>
        <w:t>Requirements Management Plan</w:t>
      </w:r>
      <w:r w:rsidRPr="006D7156">
        <w:t xml:space="preserve"> and agree with the approach it presents. Changes to this Requirements Management Plan will be coordinated with and approved by the undersigned or their designated representatives.</w:t>
      </w:r>
    </w:p>
    <w:p w:rsidR="00B3432B" w:rsidRPr="009C4DDF" w:rsidRDefault="00B3432B" w:rsidP="00B3432B">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B3432B" w:rsidRPr="009C4DDF" w:rsidTr="00C677C3">
        <w:tc>
          <w:tcPr>
            <w:tcW w:w="1615" w:type="dxa"/>
            <w:tcBorders>
              <w:top w:val="nil"/>
              <w:left w:val="nil"/>
              <w:bottom w:val="nil"/>
              <w:right w:val="nil"/>
            </w:tcBorders>
          </w:tcPr>
          <w:p w:rsidR="00B3432B" w:rsidRPr="009C4DDF" w:rsidRDefault="00B3432B" w:rsidP="00C677C3">
            <w:pPr>
              <w:spacing w:before="20" w:after="20"/>
              <w:ind w:left="0"/>
              <w:rPr>
                <w:rFonts w:ascii="Arial" w:hAnsi="Arial" w:cs="Arial"/>
              </w:rPr>
            </w:pPr>
            <w:bookmarkStart w:id="39" w:name="_Toc104351547"/>
            <w:bookmarkStart w:id="40" w:name="_Toc104351552"/>
            <w:bookmarkStart w:id="41" w:name="_Toc104351553"/>
            <w:bookmarkStart w:id="42" w:name="_Toc104351554"/>
            <w:bookmarkStart w:id="43" w:name="_Toc104351584"/>
            <w:bookmarkStart w:id="44" w:name="_Toc104351624"/>
            <w:bookmarkStart w:id="45" w:name="_Toc104351625"/>
            <w:bookmarkStart w:id="46" w:name="_Toc104351636"/>
            <w:bookmarkStart w:id="47" w:name="_Toc104351660"/>
            <w:bookmarkStart w:id="48" w:name="_Toc104351663"/>
            <w:bookmarkStart w:id="49" w:name="_Toc104351665"/>
            <w:bookmarkStart w:id="50" w:name="_Toc104351690"/>
            <w:bookmarkStart w:id="51" w:name="_Toc104351702"/>
            <w:bookmarkStart w:id="52" w:name="_Toc104351703"/>
            <w:bookmarkStart w:id="53" w:name="_Toc104351748"/>
            <w:bookmarkStart w:id="54" w:name="_Toc104351750"/>
            <w:bookmarkStart w:id="55" w:name="_Toc104351761"/>
            <w:bookmarkStart w:id="56" w:name="_Toc104351763"/>
            <w:bookmarkStart w:id="57" w:name="_Toc104351787"/>
            <w:bookmarkStart w:id="58" w:name="_Toc104351788"/>
            <w:bookmarkStart w:id="59" w:name="_Toc104351810"/>
            <w:bookmarkStart w:id="60" w:name="_Toc104351812"/>
            <w:bookmarkStart w:id="61" w:name="_Toc104351813"/>
            <w:bookmarkStart w:id="62" w:name="_Toc104351814"/>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Pr="009C4DDF">
              <w:rPr>
                <w:rFonts w:ascii="Arial" w:hAnsi="Arial" w:cs="Arial"/>
              </w:rPr>
              <w:t>Signature:</w:t>
            </w:r>
          </w:p>
        </w:tc>
        <w:tc>
          <w:tcPr>
            <w:tcW w:w="4505" w:type="dxa"/>
            <w:tcBorders>
              <w:top w:val="nil"/>
              <w:left w:val="nil"/>
              <w:right w:val="nil"/>
            </w:tcBorders>
          </w:tcPr>
          <w:p w:rsidR="00B3432B" w:rsidRPr="009C4DDF" w:rsidRDefault="00B3432B" w:rsidP="00C677C3">
            <w:pPr>
              <w:rPr>
                <w:rFonts w:ascii="Arial" w:hAnsi="Arial" w:cs="Arial"/>
              </w:rPr>
            </w:pPr>
          </w:p>
        </w:tc>
        <w:tc>
          <w:tcPr>
            <w:tcW w:w="900" w:type="dxa"/>
            <w:tcBorders>
              <w:top w:val="nil"/>
              <w:left w:val="nil"/>
              <w:bottom w:val="nil"/>
              <w:right w:val="nil"/>
            </w:tcBorders>
          </w:tcPr>
          <w:p w:rsidR="00B3432B" w:rsidRPr="009C4DDF" w:rsidRDefault="00B3432B" w:rsidP="00C677C3">
            <w:pPr>
              <w:ind w:left="0"/>
              <w:jc w:val="left"/>
              <w:rPr>
                <w:rFonts w:ascii="Arial" w:hAnsi="Arial" w:cs="Arial"/>
              </w:rPr>
            </w:pPr>
            <w:r w:rsidRPr="009C4DDF">
              <w:rPr>
                <w:rFonts w:ascii="Arial" w:hAnsi="Arial" w:cs="Arial"/>
              </w:rPr>
              <w:t>Date:</w:t>
            </w:r>
          </w:p>
        </w:tc>
        <w:tc>
          <w:tcPr>
            <w:tcW w:w="1800" w:type="dxa"/>
            <w:tcBorders>
              <w:top w:val="nil"/>
              <w:left w:val="nil"/>
              <w:bottom w:val="single" w:sz="4" w:space="0" w:color="auto"/>
              <w:right w:val="nil"/>
            </w:tcBorders>
          </w:tcPr>
          <w:p w:rsidR="00B3432B" w:rsidRPr="009C4DDF" w:rsidRDefault="00B3432B" w:rsidP="00C677C3">
            <w:pPr>
              <w:rPr>
                <w:rFonts w:ascii="Arial" w:hAnsi="Arial" w:cs="Arial"/>
              </w:rPr>
            </w:pPr>
          </w:p>
        </w:tc>
      </w:tr>
      <w:tr w:rsidR="00B3432B" w:rsidRPr="009C4DDF" w:rsidTr="00C677C3">
        <w:tc>
          <w:tcPr>
            <w:tcW w:w="1615" w:type="dxa"/>
            <w:tcBorders>
              <w:top w:val="nil"/>
              <w:left w:val="nil"/>
              <w:bottom w:val="nil"/>
              <w:right w:val="nil"/>
            </w:tcBorders>
          </w:tcPr>
          <w:p w:rsidR="00B3432B" w:rsidRPr="009C4DDF" w:rsidRDefault="00B3432B" w:rsidP="00C677C3">
            <w:pPr>
              <w:spacing w:before="20" w:after="20"/>
              <w:ind w:left="0"/>
              <w:rPr>
                <w:rFonts w:ascii="Arial" w:hAnsi="Arial" w:cs="Arial"/>
              </w:rPr>
            </w:pPr>
            <w:r w:rsidRPr="009C4DDF">
              <w:rPr>
                <w:rFonts w:ascii="Arial" w:hAnsi="Arial" w:cs="Arial"/>
              </w:rPr>
              <w:t>Print Name:</w:t>
            </w:r>
          </w:p>
        </w:tc>
        <w:tc>
          <w:tcPr>
            <w:tcW w:w="4505" w:type="dxa"/>
            <w:tcBorders>
              <w:left w:val="nil"/>
              <w:right w:val="nil"/>
            </w:tcBorders>
          </w:tcPr>
          <w:p w:rsidR="00B3432B" w:rsidRPr="009C4DDF" w:rsidRDefault="00B3432B" w:rsidP="00C677C3">
            <w:pPr>
              <w:rPr>
                <w:rFonts w:ascii="Arial" w:hAnsi="Arial" w:cs="Arial"/>
              </w:rPr>
            </w:pPr>
            <w:proofErr w:type="spellStart"/>
            <w:r>
              <w:rPr>
                <w:rFonts w:ascii="Arial" w:hAnsi="Arial" w:cs="Arial"/>
              </w:rPr>
              <w:t>Suneel</w:t>
            </w:r>
            <w:proofErr w:type="spellEnd"/>
            <w:r>
              <w:rPr>
                <w:rFonts w:ascii="Arial" w:hAnsi="Arial" w:cs="Arial"/>
              </w:rPr>
              <w:t xml:space="preserve"> Kumar KANTHALA</w:t>
            </w:r>
          </w:p>
        </w:tc>
        <w:tc>
          <w:tcPr>
            <w:tcW w:w="900" w:type="dxa"/>
            <w:tcBorders>
              <w:top w:val="nil"/>
              <w:left w:val="nil"/>
              <w:bottom w:val="nil"/>
              <w:right w:val="nil"/>
            </w:tcBorders>
          </w:tcPr>
          <w:p w:rsidR="00B3432B" w:rsidRPr="009C4DDF" w:rsidRDefault="00B3432B" w:rsidP="00C677C3">
            <w:pPr>
              <w:rPr>
                <w:rFonts w:ascii="Arial" w:hAnsi="Arial" w:cs="Arial"/>
              </w:rPr>
            </w:pPr>
          </w:p>
        </w:tc>
        <w:tc>
          <w:tcPr>
            <w:tcW w:w="1800" w:type="dxa"/>
            <w:tcBorders>
              <w:top w:val="single" w:sz="4" w:space="0" w:color="auto"/>
              <w:left w:val="nil"/>
              <w:bottom w:val="nil"/>
              <w:right w:val="nil"/>
            </w:tcBorders>
          </w:tcPr>
          <w:p w:rsidR="00B3432B" w:rsidRPr="009C4DDF" w:rsidRDefault="00B3432B" w:rsidP="00C677C3">
            <w:pPr>
              <w:rPr>
                <w:rFonts w:ascii="Arial" w:hAnsi="Arial" w:cs="Arial"/>
              </w:rPr>
            </w:pPr>
          </w:p>
        </w:tc>
      </w:tr>
      <w:tr w:rsidR="00B3432B" w:rsidRPr="009C4DDF" w:rsidTr="00C677C3">
        <w:tc>
          <w:tcPr>
            <w:tcW w:w="1615" w:type="dxa"/>
            <w:tcBorders>
              <w:top w:val="nil"/>
              <w:left w:val="nil"/>
              <w:bottom w:val="nil"/>
              <w:right w:val="nil"/>
            </w:tcBorders>
          </w:tcPr>
          <w:p w:rsidR="00B3432B" w:rsidRPr="009C4DDF" w:rsidRDefault="00B3432B" w:rsidP="00C677C3">
            <w:pPr>
              <w:spacing w:before="20" w:after="20"/>
              <w:ind w:left="0"/>
              <w:rPr>
                <w:rFonts w:ascii="Arial" w:hAnsi="Arial" w:cs="Arial"/>
              </w:rPr>
            </w:pPr>
            <w:r w:rsidRPr="009C4DDF">
              <w:rPr>
                <w:rFonts w:ascii="Arial" w:hAnsi="Arial" w:cs="Arial"/>
              </w:rPr>
              <w:t>Title:</w:t>
            </w:r>
          </w:p>
        </w:tc>
        <w:tc>
          <w:tcPr>
            <w:tcW w:w="4505" w:type="dxa"/>
            <w:tcBorders>
              <w:left w:val="nil"/>
              <w:right w:val="nil"/>
            </w:tcBorders>
          </w:tcPr>
          <w:p w:rsidR="00B3432B" w:rsidRPr="009C4DDF" w:rsidRDefault="00B3432B" w:rsidP="00C677C3">
            <w:pPr>
              <w:ind w:left="0"/>
              <w:rPr>
                <w:rFonts w:ascii="Arial" w:hAnsi="Arial" w:cs="Arial"/>
              </w:rPr>
            </w:pPr>
            <w:r>
              <w:rPr>
                <w:rFonts w:ascii="Arial" w:hAnsi="Arial" w:cs="Arial"/>
              </w:rPr>
              <w:t xml:space="preserve">        Manager</w:t>
            </w:r>
          </w:p>
        </w:tc>
        <w:tc>
          <w:tcPr>
            <w:tcW w:w="900" w:type="dxa"/>
            <w:tcBorders>
              <w:top w:val="nil"/>
              <w:left w:val="nil"/>
              <w:bottom w:val="nil"/>
              <w:right w:val="nil"/>
            </w:tcBorders>
          </w:tcPr>
          <w:p w:rsidR="00B3432B" w:rsidRPr="009C4DDF" w:rsidRDefault="00B3432B" w:rsidP="00C677C3">
            <w:pPr>
              <w:rPr>
                <w:rFonts w:ascii="Arial" w:hAnsi="Arial" w:cs="Arial"/>
              </w:rPr>
            </w:pPr>
          </w:p>
        </w:tc>
        <w:tc>
          <w:tcPr>
            <w:tcW w:w="1800" w:type="dxa"/>
            <w:tcBorders>
              <w:top w:val="nil"/>
              <w:left w:val="nil"/>
              <w:bottom w:val="nil"/>
              <w:right w:val="nil"/>
            </w:tcBorders>
          </w:tcPr>
          <w:p w:rsidR="00B3432B" w:rsidRPr="009C4DDF" w:rsidRDefault="00B3432B" w:rsidP="00C677C3">
            <w:pPr>
              <w:rPr>
                <w:rFonts w:ascii="Arial" w:hAnsi="Arial" w:cs="Arial"/>
              </w:rPr>
            </w:pPr>
          </w:p>
        </w:tc>
      </w:tr>
      <w:tr w:rsidR="00B3432B" w:rsidRPr="009C4DDF" w:rsidTr="00C677C3">
        <w:tc>
          <w:tcPr>
            <w:tcW w:w="1615" w:type="dxa"/>
            <w:tcBorders>
              <w:top w:val="nil"/>
              <w:left w:val="nil"/>
              <w:bottom w:val="nil"/>
              <w:right w:val="nil"/>
            </w:tcBorders>
          </w:tcPr>
          <w:p w:rsidR="00B3432B" w:rsidRPr="009C4DDF" w:rsidRDefault="00B3432B" w:rsidP="00C677C3">
            <w:pPr>
              <w:spacing w:before="20" w:after="20"/>
              <w:ind w:left="0"/>
              <w:rPr>
                <w:rFonts w:ascii="Arial" w:hAnsi="Arial" w:cs="Arial"/>
              </w:rPr>
            </w:pPr>
            <w:r w:rsidRPr="009C4DDF">
              <w:rPr>
                <w:rFonts w:ascii="Arial" w:hAnsi="Arial" w:cs="Arial"/>
              </w:rPr>
              <w:t>Role:</w:t>
            </w:r>
          </w:p>
        </w:tc>
        <w:tc>
          <w:tcPr>
            <w:tcW w:w="4505" w:type="dxa"/>
            <w:tcBorders>
              <w:left w:val="nil"/>
              <w:right w:val="nil"/>
            </w:tcBorders>
          </w:tcPr>
          <w:p w:rsidR="00B3432B" w:rsidRPr="009C4DDF" w:rsidRDefault="00B3432B" w:rsidP="00C677C3">
            <w:pPr>
              <w:rPr>
                <w:rFonts w:ascii="Arial" w:hAnsi="Arial" w:cs="Arial"/>
              </w:rPr>
            </w:pPr>
            <w:r>
              <w:rPr>
                <w:rFonts w:ascii="Arial" w:hAnsi="Arial" w:cs="Arial"/>
              </w:rPr>
              <w:t>Project Manager</w:t>
            </w:r>
          </w:p>
        </w:tc>
        <w:tc>
          <w:tcPr>
            <w:tcW w:w="900" w:type="dxa"/>
            <w:tcBorders>
              <w:top w:val="nil"/>
              <w:left w:val="nil"/>
              <w:bottom w:val="nil"/>
              <w:right w:val="nil"/>
            </w:tcBorders>
          </w:tcPr>
          <w:p w:rsidR="00B3432B" w:rsidRPr="009C4DDF" w:rsidRDefault="00B3432B" w:rsidP="00C677C3">
            <w:pPr>
              <w:rPr>
                <w:rFonts w:ascii="Arial" w:hAnsi="Arial" w:cs="Arial"/>
              </w:rPr>
            </w:pPr>
          </w:p>
        </w:tc>
        <w:tc>
          <w:tcPr>
            <w:tcW w:w="1800" w:type="dxa"/>
            <w:tcBorders>
              <w:top w:val="nil"/>
              <w:left w:val="nil"/>
              <w:bottom w:val="nil"/>
              <w:right w:val="nil"/>
            </w:tcBorders>
          </w:tcPr>
          <w:p w:rsidR="00B3432B" w:rsidRPr="009C4DDF" w:rsidRDefault="00B3432B" w:rsidP="00C677C3">
            <w:pPr>
              <w:rPr>
                <w:rFonts w:ascii="Arial" w:hAnsi="Arial" w:cs="Arial"/>
              </w:rPr>
            </w:pPr>
          </w:p>
        </w:tc>
      </w:tr>
    </w:tbl>
    <w:p w:rsidR="00B3432B" w:rsidRPr="009C4DDF" w:rsidRDefault="00B3432B" w:rsidP="00B3432B">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B3432B" w:rsidRPr="009C4DDF" w:rsidTr="00C677C3">
        <w:tc>
          <w:tcPr>
            <w:tcW w:w="1615" w:type="dxa"/>
            <w:tcBorders>
              <w:top w:val="nil"/>
              <w:left w:val="nil"/>
              <w:bottom w:val="nil"/>
              <w:right w:val="nil"/>
            </w:tcBorders>
          </w:tcPr>
          <w:p w:rsidR="00B3432B" w:rsidRPr="009C4DDF" w:rsidRDefault="00B3432B" w:rsidP="00C677C3">
            <w:pPr>
              <w:spacing w:before="20" w:after="20"/>
              <w:ind w:left="0"/>
              <w:rPr>
                <w:rFonts w:ascii="Arial" w:hAnsi="Arial" w:cs="Arial"/>
              </w:rPr>
            </w:pPr>
            <w:r w:rsidRPr="009C4DDF">
              <w:rPr>
                <w:rFonts w:ascii="Arial" w:hAnsi="Arial" w:cs="Arial"/>
              </w:rPr>
              <w:t>Signature:</w:t>
            </w:r>
          </w:p>
        </w:tc>
        <w:tc>
          <w:tcPr>
            <w:tcW w:w="4505" w:type="dxa"/>
            <w:tcBorders>
              <w:top w:val="nil"/>
              <w:left w:val="nil"/>
              <w:right w:val="nil"/>
            </w:tcBorders>
          </w:tcPr>
          <w:p w:rsidR="00B3432B" w:rsidRPr="009C4DDF" w:rsidRDefault="00B3432B" w:rsidP="00C677C3">
            <w:pPr>
              <w:rPr>
                <w:rFonts w:ascii="Arial" w:hAnsi="Arial" w:cs="Arial"/>
              </w:rPr>
            </w:pPr>
          </w:p>
        </w:tc>
        <w:tc>
          <w:tcPr>
            <w:tcW w:w="900" w:type="dxa"/>
            <w:tcBorders>
              <w:top w:val="nil"/>
              <w:left w:val="nil"/>
              <w:bottom w:val="nil"/>
              <w:right w:val="nil"/>
            </w:tcBorders>
          </w:tcPr>
          <w:p w:rsidR="00B3432B" w:rsidRPr="009C4DDF" w:rsidRDefault="00B3432B" w:rsidP="00C677C3">
            <w:pPr>
              <w:ind w:left="0"/>
              <w:jc w:val="left"/>
              <w:rPr>
                <w:rFonts w:ascii="Arial" w:hAnsi="Arial" w:cs="Arial"/>
              </w:rPr>
            </w:pPr>
            <w:r w:rsidRPr="009C4DDF">
              <w:rPr>
                <w:rFonts w:ascii="Arial" w:hAnsi="Arial" w:cs="Arial"/>
              </w:rPr>
              <w:t>Date:</w:t>
            </w:r>
          </w:p>
        </w:tc>
        <w:tc>
          <w:tcPr>
            <w:tcW w:w="1800" w:type="dxa"/>
            <w:tcBorders>
              <w:top w:val="nil"/>
              <w:left w:val="nil"/>
              <w:bottom w:val="single" w:sz="4" w:space="0" w:color="auto"/>
              <w:right w:val="nil"/>
            </w:tcBorders>
          </w:tcPr>
          <w:p w:rsidR="00B3432B" w:rsidRPr="009C4DDF" w:rsidRDefault="00B3432B" w:rsidP="00C677C3">
            <w:pPr>
              <w:rPr>
                <w:rFonts w:ascii="Arial" w:hAnsi="Arial" w:cs="Arial"/>
              </w:rPr>
            </w:pPr>
          </w:p>
        </w:tc>
      </w:tr>
      <w:tr w:rsidR="00B3432B" w:rsidRPr="009C4DDF" w:rsidTr="00C677C3">
        <w:tc>
          <w:tcPr>
            <w:tcW w:w="1615" w:type="dxa"/>
            <w:tcBorders>
              <w:top w:val="nil"/>
              <w:left w:val="nil"/>
              <w:bottom w:val="nil"/>
              <w:right w:val="nil"/>
            </w:tcBorders>
          </w:tcPr>
          <w:p w:rsidR="00B3432B" w:rsidRPr="009C4DDF" w:rsidRDefault="00B3432B" w:rsidP="00C677C3">
            <w:pPr>
              <w:spacing w:before="20" w:after="20"/>
              <w:ind w:left="0"/>
              <w:rPr>
                <w:rFonts w:ascii="Arial" w:hAnsi="Arial" w:cs="Arial"/>
              </w:rPr>
            </w:pPr>
            <w:r w:rsidRPr="009C4DDF">
              <w:rPr>
                <w:rFonts w:ascii="Arial" w:hAnsi="Arial" w:cs="Arial"/>
              </w:rPr>
              <w:t>Print Name:</w:t>
            </w:r>
          </w:p>
        </w:tc>
        <w:tc>
          <w:tcPr>
            <w:tcW w:w="4505" w:type="dxa"/>
            <w:tcBorders>
              <w:left w:val="nil"/>
              <w:right w:val="nil"/>
            </w:tcBorders>
          </w:tcPr>
          <w:p w:rsidR="00B3432B" w:rsidRPr="009C4DDF" w:rsidRDefault="00B3432B" w:rsidP="00C677C3">
            <w:pPr>
              <w:rPr>
                <w:rFonts w:ascii="Arial" w:hAnsi="Arial" w:cs="Arial"/>
              </w:rPr>
            </w:pPr>
            <w:r>
              <w:rPr>
                <w:rFonts w:ascii="Arial" w:hAnsi="Arial" w:cs="Arial"/>
              </w:rPr>
              <w:t xml:space="preserve">Deepak </w:t>
            </w:r>
            <w:proofErr w:type="spellStart"/>
            <w:r>
              <w:rPr>
                <w:rFonts w:ascii="Arial" w:hAnsi="Arial" w:cs="Arial"/>
              </w:rPr>
              <w:t>Meka</w:t>
            </w:r>
            <w:proofErr w:type="spellEnd"/>
          </w:p>
        </w:tc>
        <w:tc>
          <w:tcPr>
            <w:tcW w:w="900" w:type="dxa"/>
            <w:tcBorders>
              <w:top w:val="nil"/>
              <w:left w:val="nil"/>
              <w:bottom w:val="nil"/>
              <w:right w:val="nil"/>
            </w:tcBorders>
          </w:tcPr>
          <w:p w:rsidR="00B3432B" w:rsidRPr="009C4DDF" w:rsidRDefault="00B3432B" w:rsidP="00C677C3">
            <w:pPr>
              <w:rPr>
                <w:rFonts w:ascii="Arial" w:hAnsi="Arial" w:cs="Arial"/>
              </w:rPr>
            </w:pPr>
          </w:p>
        </w:tc>
        <w:tc>
          <w:tcPr>
            <w:tcW w:w="1800" w:type="dxa"/>
            <w:tcBorders>
              <w:top w:val="single" w:sz="4" w:space="0" w:color="auto"/>
              <w:left w:val="nil"/>
              <w:bottom w:val="nil"/>
              <w:right w:val="nil"/>
            </w:tcBorders>
          </w:tcPr>
          <w:p w:rsidR="00B3432B" w:rsidRPr="009C4DDF" w:rsidRDefault="00B3432B" w:rsidP="00C677C3">
            <w:pPr>
              <w:rPr>
                <w:rFonts w:ascii="Arial" w:hAnsi="Arial" w:cs="Arial"/>
              </w:rPr>
            </w:pPr>
          </w:p>
        </w:tc>
      </w:tr>
      <w:tr w:rsidR="00B3432B" w:rsidRPr="009C4DDF" w:rsidTr="00C677C3">
        <w:tc>
          <w:tcPr>
            <w:tcW w:w="1615" w:type="dxa"/>
            <w:tcBorders>
              <w:top w:val="nil"/>
              <w:left w:val="nil"/>
              <w:bottom w:val="nil"/>
              <w:right w:val="nil"/>
            </w:tcBorders>
          </w:tcPr>
          <w:p w:rsidR="00B3432B" w:rsidRPr="009C4DDF" w:rsidRDefault="00B3432B" w:rsidP="00C677C3">
            <w:pPr>
              <w:spacing w:before="20" w:after="20"/>
              <w:ind w:left="0"/>
              <w:rPr>
                <w:rFonts w:ascii="Arial" w:hAnsi="Arial" w:cs="Arial"/>
              </w:rPr>
            </w:pPr>
            <w:r w:rsidRPr="009C4DDF">
              <w:rPr>
                <w:rFonts w:ascii="Arial" w:hAnsi="Arial" w:cs="Arial"/>
              </w:rPr>
              <w:t>Title:</w:t>
            </w:r>
          </w:p>
        </w:tc>
        <w:tc>
          <w:tcPr>
            <w:tcW w:w="4505" w:type="dxa"/>
            <w:tcBorders>
              <w:left w:val="nil"/>
              <w:right w:val="nil"/>
            </w:tcBorders>
          </w:tcPr>
          <w:p w:rsidR="00B3432B" w:rsidRPr="009C4DDF" w:rsidRDefault="00B3432B" w:rsidP="00C677C3">
            <w:pPr>
              <w:rPr>
                <w:rFonts w:ascii="Arial" w:hAnsi="Arial" w:cs="Arial"/>
              </w:rPr>
            </w:pPr>
            <w:r>
              <w:rPr>
                <w:rFonts w:ascii="Arial" w:hAnsi="Arial" w:cs="Arial"/>
              </w:rPr>
              <w:t>Manager</w:t>
            </w:r>
          </w:p>
        </w:tc>
        <w:tc>
          <w:tcPr>
            <w:tcW w:w="900" w:type="dxa"/>
            <w:tcBorders>
              <w:top w:val="nil"/>
              <w:left w:val="nil"/>
              <w:bottom w:val="nil"/>
              <w:right w:val="nil"/>
            </w:tcBorders>
          </w:tcPr>
          <w:p w:rsidR="00B3432B" w:rsidRPr="009C4DDF" w:rsidRDefault="00B3432B" w:rsidP="00C677C3">
            <w:pPr>
              <w:rPr>
                <w:rFonts w:ascii="Arial" w:hAnsi="Arial" w:cs="Arial"/>
              </w:rPr>
            </w:pPr>
          </w:p>
        </w:tc>
        <w:tc>
          <w:tcPr>
            <w:tcW w:w="1800" w:type="dxa"/>
            <w:tcBorders>
              <w:top w:val="nil"/>
              <w:left w:val="nil"/>
              <w:bottom w:val="nil"/>
              <w:right w:val="nil"/>
            </w:tcBorders>
          </w:tcPr>
          <w:p w:rsidR="00B3432B" w:rsidRPr="009C4DDF" w:rsidRDefault="00B3432B" w:rsidP="00C677C3">
            <w:pPr>
              <w:rPr>
                <w:rFonts w:ascii="Arial" w:hAnsi="Arial" w:cs="Arial"/>
              </w:rPr>
            </w:pPr>
          </w:p>
        </w:tc>
      </w:tr>
      <w:tr w:rsidR="00B3432B" w:rsidRPr="009C4DDF" w:rsidTr="00C677C3">
        <w:tc>
          <w:tcPr>
            <w:tcW w:w="1615" w:type="dxa"/>
            <w:tcBorders>
              <w:top w:val="nil"/>
              <w:left w:val="nil"/>
              <w:bottom w:val="nil"/>
              <w:right w:val="nil"/>
            </w:tcBorders>
          </w:tcPr>
          <w:p w:rsidR="00B3432B" w:rsidRPr="009C4DDF" w:rsidRDefault="00B3432B" w:rsidP="00C677C3">
            <w:pPr>
              <w:spacing w:before="20" w:after="20"/>
              <w:ind w:left="0"/>
              <w:rPr>
                <w:rFonts w:ascii="Arial" w:hAnsi="Arial" w:cs="Arial"/>
              </w:rPr>
            </w:pPr>
            <w:r w:rsidRPr="009C4DDF">
              <w:rPr>
                <w:rFonts w:ascii="Arial" w:hAnsi="Arial" w:cs="Arial"/>
              </w:rPr>
              <w:t>Role:</w:t>
            </w:r>
          </w:p>
        </w:tc>
        <w:tc>
          <w:tcPr>
            <w:tcW w:w="4505" w:type="dxa"/>
            <w:tcBorders>
              <w:left w:val="nil"/>
              <w:right w:val="nil"/>
            </w:tcBorders>
          </w:tcPr>
          <w:p w:rsidR="00B3432B" w:rsidRPr="009C4DDF" w:rsidRDefault="00B3432B" w:rsidP="00C677C3">
            <w:pPr>
              <w:rPr>
                <w:rFonts w:ascii="Arial" w:hAnsi="Arial" w:cs="Arial"/>
              </w:rPr>
            </w:pPr>
            <w:r>
              <w:rPr>
                <w:rFonts w:ascii="Arial" w:hAnsi="Arial" w:cs="Arial"/>
              </w:rPr>
              <w:t>Manager</w:t>
            </w:r>
          </w:p>
        </w:tc>
        <w:tc>
          <w:tcPr>
            <w:tcW w:w="900" w:type="dxa"/>
            <w:tcBorders>
              <w:top w:val="nil"/>
              <w:left w:val="nil"/>
              <w:bottom w:val="nil"/>
              <w:right w:val="nil"/>
            </w:tcBorders>
          </w:tcPr>
          <w:p w:rsidR="00B3432B" w:rsidRPr="009C4DDF" w:rsidRDefault="00B3432B" w:rsidP="00C677C3">
            <w:pPr>
              <w:rPr>
                <w:rFonts w:ascii="Arial" w:hAnsi="Arial" w:cs="Arial"/>
              </w:rPr>
            </w:pPr>
          </w:p>
        </w:tc>
        <w:tc>
          <w:tcPr>
            <w:tcW w:w="1800" w:type="dxa"/>
            <w:tcBorders>
              <w:top w:val="nil"/>
              <w:left w:val="nil"/>
              <w:bottom w:val="nil"/>
              <w:right w:val="nil"/>
            </w:tcBorders>
          </w:tcPr>
          <w:p w:rsidR="00B3432B" w:rsidRPr="009C4DDF" w:rsidRDefault="00B3432B" w:rsidP="00C677C3">
            <w:pPr>
              <w:rPr>
                <w:rFonts w:ascii="Arial" w:hAnsi="Arial" w:cs="Arial"/>
              </w:rPr>
            </w:pPr>
          </w:p>
        </w:tc>
      </w:tr>
    </w:tbl>
    <w:p w:rsidR="00B3432B" w:rsidRPr="009C4DDF" w:rsidRDefault="00B3432B" w:rsidP="00B3432B">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B3432B" w:rsidRPr="009C4DDF" w:rsidTr="00C677C3">
        <w:tc>
          <w:tcPr>
            <w:tcW w:w="1615" w:type="dxa"/>
            <w:tcBorders>
              <w:top w:val="nil"/>
              <w:left w:val="nil"/>
              <w:bottom w:val="nil"/>
              <w:right w:val="nil"/>
            </w:tcBorders>
          </w:tcPr>
          <w:p w:rsidR="00B3432B" w:rsidRPr="009C4DDF" w:rsidRDefault="00B3432B" w:rsidP="00C677C3">
            <w:pPr>
              <w:spacing w:before="20" w:after="20"/>
              <w:ind w:left="0"/>
              <w:rPr>
                <w:rFonts w:ascii="Arial" w:hAnsi="Arial" w:cs="Arial"/>
              </w:rPr>
            </w:pPr>
            <w:r w:rsidRPr="009C4DDF">
              <w:rPr>
                <w:rFonts w:ascii="Arial" w:hAnsi="Arial" w:cs="Arial"/>
              </w:rPr>
              <w:t>Signature:</w:t>
            </w:r>
          </w:p>
        </w:tc>
        <w:tc>
          <w:tcPr>
            <w:tcW w:w="4505" w:type="dxa"/>
            <w:tcBorders>
              <w:top w:val="nil"/>
              <w:left w:val="nil"/>
              <w:right w:val="nil"/>
            </w:tcBorders>
          </w:tcPr>
          <w:p w:rsidR="00B3432B" w:rsidRPr="009C4DDF" w:rsidRDefault="00B3432B" w:rsidP="00C677C3">
            <w:pPr>
              <w:rPr>
                <w:rFonts w:ascii="Arial" w:hAnsi="Arial" w:cs="Arial"/>
              </w:rPr>
            </w:pPr>
          </w:p>
        </w:tc>
        <w:tc>
          <w:tcPr>
            <w:tcW w:w="900" w:type="dxa"/>
            <w:tcBorders>
              <w:top w:val="nil"/>
              <w:left w:val="nil"/>
              <w:bottom w:val="nil"/>
              <w:right w:val="nil"/>
            </w:tcBorders>
          </w:tcPr>
          <w:p w:rsidR="00B3432B" w:rsidRPr="009C4DDF" w:rsidRDefault="00B3432B" w:rsidP="00C677C3">
            <w:pPr>
              <w:ind w:left="0"/>
              <w:jc w:val="left"/>
              <w:rPr>
                <w:rFonts w:ascii="Arial" w:hAnsi="Arial" w:cs="Arial"/>
              </w:rPr>
            </w:pPr>
            <w:r w:rsidRPr="009C4DDF">
              <w:rPr>
                <w:rFonts w:ascii="Arial" w:hAnsi="Arial" w:cs="Arial"/>
              </w:rPr>
              <w:t>Date:</w:t>
            </w:r>
          </w:p>
        </w:tc>
        <w:tc>
          <w:tcPr>
            <w:tcW w:w="1800" w:type="dxa"/>
            <w:tcBorders>
              <w:top w:val="nil"/>
              <w:left w:val="nil"/>
              <w:bottom w:val="single" w:sz="4" w:space="0" w:color="auto"/>
              <w:right w:val="nil"/>
            </w:tcBorders>
          </w:tcPr>
          <w:p w:rsidR="00B3432B" w:rsidRPr="009C4DDF" w:rsidRDefault="00B3432B" w:rsidP="00C677C3">
            <w:pPr>
              <w:rPr>
                <w:rFonts w:ascii="Arial" w:hAnsi="Arial" w:cs="Arial"/>
              </w:rPr>
            </w:pPr>
          </w:p>
        </w:tc>
      </w:tr>
      <w:tr w:rsidR="00B3432B" w:rsidRPr="009C4DDF" w:rsidTr="00C677C3">
        <w:tc>
          <w:tcPr>
            <w:tcW w:w="1615" w:type="dxa"/>
            <w:tcBorders>
              <w:top w:val="nil"/>
              <w:left w:val="nil"/>
              <w:bottom w:val="nil"/>
              <w:right w:val="nil"/>
            </w:tcBorders>
          </w:tcPr>
          <w:p w:rsidR="00B3432B" w:rsidRPr="009C4DDF" w:rsidRDefault="00B3432B" w:rsidP="00C677C3">
            <w:pPr>
              <w:spacing w:before="20" w:after="20"/>
              <w:ind w:left="0"/>
              <w:rPr>
                <w:rFonts w:ascii="Arial" w:hAnsi="Arial" w:cs="Arial"/>
              </w:rPr>
            </w:pPr>
            <w:r w:rsidRPr="009C4DDF">
              <w:rPr>
                <w:rFonts w:ascii="Arial" w:hAnsi="Arial" w:cs="Arial"/>
              </w:rPr>
              <w:t>Print Name:</w:t>
            </w:r>
          </w:p>
        </w:tc>
        <w:tc>
          <w:tcPr>
            <w:tcW w:w="4505" w:type="dxa"/>
            <w:tcBorders>
              <w:left w:val="nil"/>
              <w:right w:val="nil"/>
            </w:tcBorders>
          </w:tcPr>
          <w:p w:rsidR="00B3432B" w:rsidRPr="009C4DDF" w:rsidRDefault="00B3432B" w:rsidP="00C677C3">
            <w:pPr>
              <w:rPr>
                <w:rFonts w:ascii="Arial" w:hAnsi="Arial" w:cs="Arial"/>
              </w:rPr>
            </w:pPr>
          </w:p>
        </w:tc>
        <w:tc>
          <w:tcPr>
            <w:tcW w:w="900" w:type="dxa"/>
            <w:tcBorders>
              <w:top w:val="nil"/>
              <w:left w:val="nil"/>
              <w:bottom w:val="nil"/>
              <w:right w:val="nil"/>
            </w:tcBorders>
          </w:tcPr>
          <w:p w:rsidR="00B3432B" w:rsidRPr="009C4DDF" w:rsidRDefault="00B3432B" w:rsidP="00C677C3">
            <w:pPr>
              <w:rPr>
                <w:rFonts w:ascii="Arial" w:hAnsi="Arial" w:cs="Arial"/>
              </w:rPr>
            </w:pPr>
          </w:p>
        </w:tc>
        <w:tc>
          <w:tcPr>
            <w:tcW w:w="1800" w:type="dxa"/>
            <w:tcBorders>
              <w:top w:val="single" w:sz="4" w:space="0" w:color="auto"/>
              <w:left w:val="nil"/>
              <w:bottom w:val="nil"/>
              <w:right w:val="nil"/>
            </w:tcBorders>
          </w:tcPr>
          <w:p w:rsidR="00B3432B" w:rsidRPr="009C4DDF" w:rsidRDefault="00B3432B" w:rsidP="00C677C3">
            <w:pPr>
              <w:rPr>
                <w:rFonts w:ascii="Arial" w:hAnsi="Arial" w:cs="Arial"/>
              </w:rPr>
            </w:pPr>
          </w:p>
        </w:tc>
      </w:tr>
      <w:tr w:rsidR="00B3432B" w:rsidRPr="009C4DDF" w:rsidTr="00C677C3">
        <w:tc>
          <w:tcPr>
            <w:tcW w:w="1615" w:type="dxa"/>
            <w:tcBorders>
              <w:top w:val="nil"/>
              <w:left w:val="nil"/>
              <w:bottom w:val="nil"/>
              <w:right w:val="nil"/>
            </w:tcBorders>
          </w:tcPr>
          <w:p w:rsidR="00B3432B" w:rsidRPr="009C4DDF" w:rsidRDefault="00B3432B" w:rsidP="00C677C3">
            <w:pPr>
              <w:spacing w:before="20" w:after="20"/>
              <w:ind w:left="0"/>
              <w:rPr>
                <w:rFonts w:ascii="Arial" w:hAnsi="Arial" w:cs="Arial"/>
              </w:rPr>
            </w:pPr>
            <w:r w:rsidRPr="009C4DDF">
              <w:rPr>
                <w:rFonts w:ascii="Arial" w:hAnsi="Arial" w:cs="Arial"/>
              </w:rPr>
              <w:t>Title:</w:t>
            </w:r>
          </w:p>
        </w:tc>
        <w:tc>
          <w:tcPr>
            <w:tcW w:w="4505" w:type="dxa"/>
            <w:tcBorders>
              <w:left w:val="nil"/>
              <w:right w:val="nil"/>
            </w:tcBorders>
          </w:tcPr>
          <w:p w:rsidR="00B3432B" w:rsidRPr="009C4DDF" w:rsidRDefault="00B3432B" w:rsidP="00C677C3">
            <w:pPr>
              <w:rPr>
                <w:rFonts w:ascii="Arial" w:hAnsi="Arial" w:cs="Arial"/>
              </w:rPr>
            </w:pPr>
          </w:p>
        </w:tc>
        <w:tc>
          <w:tcPr>
            <w:tcW w:w="900" w:type="dxa"/>
            <w:tcBorders>
              <w:top w:val="nil"/>
              <w:left w:val="nil"/>
              <w:bottom w:val="nil"/>
              <w:right w:val="nil"/>
            </w:tcBorders>
          </w:tcPr>
          <w:p w:rsidR="00B3432B" w:rsidRPr="009C4DDF" w:rsidRDefault="00B3432B" w:rsidP="00C677C3">
            <w:pPr>
              <w:rPr>
                <w:rFonts w:ascii="Arial" w:hAnsi="Arial" w:cs="Arial"/>
              </w:rPr>
            </w:pPr>
          </w:p>
        </w:tc>
        <w:tc>
          <w:tcPr>
            <w:tcW w:w="1800" w:type="dxa"/>
            <w:tcBorders>
              <w:top w:val="nil"/>
              <w:left w:val="nil"/>
              <w:bottom w:val="nil"/>
              <w:right w:val="nil"/>
            </w:tcBorders>
          </w:tcPr>
          <w:p w:rsidR="00B3432B" w:rsidRPr="009C4DDF" w:rsidRDefault="00B3432B" w:rsidP="00C677C3">
            <w:pPr>
              <w:rPr>
                <w:rFonts w:ascii="Arial" w:hAnsi="Arial" w:cs="Arial"/>
              </w:rPr>
            </w:pPr>
          </w:p>
        </w:tc>
      </w:tr>
      <w:tr w:rsidR="00B3432B" w:rsidRPr="009C4DDF" w:rsidTr="00C677C3">
        <w:tc>
          <w:tcPr>
            <w:tcW w:w="1615" w:type="dxa"/>
            <w:tcBorders>
              <w:top w:val="nil"/>
              <w:left w:val="nil"/>
              <w:bottom w:val="nil"/>
              <w:right w:val="nil"/>
            </w:tcBorders>
          </w:tcPr>
          <w:p w:rsidR="00B3432B" w:rsidRPr="009C4DDF" w:rsidRDefault="00B3432B" w:rsidP="00C677C3">
            <w:pPr>
              <w:spacing w:before="20" w:after="20"/>
              <w:ind w:left="0"/>
              <w:rPr>
                <w:rFonts w:ascii="Arial" w:hAnsi="Arial" w:cs="Arial"/>
              </w:rPr>
            </w:pPr>
            <w:r w:rsidRPr="009C4DDF">
              <w:rPr>
                <w:rFonts w:ascii="Arial" w:hAnsi="Arial" w:cs="Arial"/>
              </w:rPr>
              <w:t>Role:</w:t>
            </w:r>
          </w:p>
        </w:tc>
        <w:tc>
          <w:tcPr>
            <w:tcW w:w="4505" w:type="dxa"/>
            <w:tcBorders>
              <w:left w:val="nil"/>
              <w:right w:val="nil"/>
            </w:tcBorders>
          </w:tcPr>
          <w:p w:rsidR="00B3432B" w:rsidRPr="009C4DDF" w:rsidRDefault="00B3432B" w:rsidP="00C677C3">
            <w:pPr>
              <w:rPr>
                <w:rFonts w:ascii="Arial" w:hAnsi="Arial" w:cs="Arial"/>
              </w:rPr>
            </w:pPr>
          </w:p>
        </w:tc>
        <w:tc>
          <w:tcPr>
            <w:tcW w:w="900" w:type="dxa"/>
            <w:tcBorders>
              <w:top w:val="nil"/>
              <w:left w:val="nil"/>
              <w:bottom w:val="nil"/>
              <w:right w:val="nil"/>
            </w:tcBorders>
          </w:tcPr>
          <w:p w:rsidR="00B3432B" w:rsidRPr="009C4DDF" w:rsidRDefault="00B3432B" w:rsidP="00C677C3">
            <w:pPr>
              <w:rPr>
                <w:rFonts w:ascii="Arial" w:hAnsi="Arial" w:cs="Arial"/>
              </w:rPr>
            </w:pPr>
          </w:p>
        </w:tc>
        <w:tc>
          <w:tcPr>
            <w:tcW w:w="1800" w:type="dxa"/>
            <w:tcBorders>
              <w:top w:val="nil"/>
              <w:left w:val="nil"/>
              <w:bottom w:val="nil"/>
              <w:right w:val="nil"/>
            </w:tcBorders>
          </w:tcPr>
          <w:p w:rsidR="00B3432B" w:rsidRPr="009C4DDF" w:rsidRDefault="00B3432B" w:rsidP="00C677C3">
            <w:pPr>
              <w:rPr>
                <w:rFonts w:ascii="Arial" w:hAnsi="Arial" w:cs="Arial"/>
              </w:rPr>
            </w:pPr>
          </w:p>
        </w:tc>
      </w:tr>
    </w:tbl>
    <w:p w:rsidR="00B3432B" w:rsidRPr="009C4DDF" w:rsidRDefault="00B3432B" w:rsidP="00B3432B">
      <w:pPr>
        <w:pStyle w:val="BodyText"/>
        <w:rPr>
          <w:rFonts w:ascii="Arial" w:hAnsi="Arial" w:cs="Arial"/>
        </w:rPr>
      </w:pPr>
    </w:p>
    <w:p w:rsidR="00B3432B" w:rsidRPr="009C4DDF" w:rsidRDefault="00B3432B" w:rsidP="00B3432B">
      <w:pPr>
        <w:pStyle w:val="BodyText"/>
        <w:rPr>
          <w:rFonts w:ascii="Arial" w:hAnsi="Arial" w:cs="Arial"/>
        </w:rPr>
      </w:pPr>
    </w:p>
    <w:p w:rsidR="00B3432B" w:rsidRPr="009C4DDF" w:rsidRDefault="00B3432B" w:rsidP="00B3432B">
      <w:pPr>
        <w:autoSpaceDE w:val="0"/>
        <w:autoSpaceDN w:val="0"/>
        <w:adjustRightInd w:val="0"/>
        <w:spacing w:before="0" w:after="0"/>
        <w:ind w:left="0"/>
        <w:jc w:val="left"/>
        <w:rPr>
          <w:rFonts w:ascii="Arial" w:hAnsi="Arial" w:cs="Arial"/>
          <w:color w:val="000000"/>
          <w:sz w:val="20"/>
          <w:szCs w:val="20"/>
        </w:rPr>
      </w:pPr>
    </w:p>
    <w:p w:rsidR="00B3432B" w:rsidRPr="009C4DDF" w:rsidRDefault="00B3432B" w:rsidP="00B3432B">
      <w:pPr>
        <w:rPr>
          <w:rFonts w:ascii="Arial" w:hAnsi="Arial" w:cs="Arial"/>
        </w:rPr>
      </w:pPr>
    </w:p>
    <w:p w:rsidR="00B3432B" w:rsidRPr="009C4DDF" w:rsidRDefault="00B3432B" w:rsidP="00B3432B">
      <w:pPr>
        <w:pStyle w:val="Appendix"/>
        <w:rPr>
          <w:rFonts w:ascii="Arial" w:hAnsi="Arial" w:cs="Arial"/>
        </w:rPr>
      </w:pPr>
      <w:r w:rsidRPr="009C4DDF">
        <w:rPr>
          <w:rFonts w:ascii="Arial" w:hAnsi="Arial" w:cs="Arial"/>
        </w:rPr>
        <w:br w:type="page"/>
      </w:r>
      <w:bookmarkStart w:id="63" w:name="_Toc22549810"/>
      <w:r w:rsidRPr="009C4DDF">
        <w:rPr>
          <w:rFonts w:ascii="Arial" w:hAnsi="Arial" w:cs="Arial"/>
        </w:rPr>
        <w:lastRenderedPageBreak/>
        <w:t>Appendix A: References</w:t>
      </w:r>
      <w:bookmarkEnd w:id="63"/>
    </w:p>
    <w:p w:rsidR="00B3432B" w:rsidRPr="009C4DDF" w:rsidRDefault="00B3432B" w:rsidP="00B3432B">
      <w:pPr>
        <w:pStyle w:val="BodyText3"/>
        <w:rPr>
          <w:rFonts w:ascii="Arial" w:hAnsi="Arial" w:cs="Arial"/>
        </w:rPr>
      </w:pPr>
      <w:r w:rsidRPr="009C4DDF">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B3432B" w:rsidRPr="009C4DDF" w:rsidTr="00C677C3">
        <w:trPr>
          <w:jc w:val="center"/>
        </w:trPr>
        <w:tc>
          <w:tcPr>
            <w:tcW w:w="1980" w:type="dxa"/>
            <w:shd w:val="clear" w:color="auto" w:fill="D9D9D9"/>
          </w:tcPr>
          <w:p w:rsidR="00B3432B" w:rsidRPr="009C4DDF" w:rsidRDefault="00B3432B" w:rsidP="00C677C3">
            <w:pPr>
              <w:pStyle w:val="BodyText"/>
              <w:spacing w:before="0" w:after="0"/>
              <w:ind w:left="0"/>
              <w:jc w:val="center"/>
              <w:rPr>
                <w:rFonts w:ascii="Arial" w:hAnsi="Arial" w:cs="Arial"/>
                <w:b/>
              </w:rPr>
            </w:pPr>
            <w:r w:rsidRPr="009C4DDF">
              <w:rPr>
                <w:rFonts w:ascii="Arial" w:hAnsi="Arial" w:cs="Arial"/>
                <w:b/>
              </w:rPr>
              <w:t>Document Name and Version</w:t>
            </w:r>
          </w:p>
        </w:tc>
        <w:tc>
          <w:tcPr>
            <w:tcW w:w="3060" w:type="dxa"/>
            <w:shd w:val="clear" w:color="auto" w:fill="D9D9D9"/>
          </w:tcPr>
          <w:p w:rsidR="00B3432B" w:rsidRPr="009C4DDF" w:rsidRDefault="00B3432B" w:rsidP="00C677C3">
            <w:pPr>
              <w:pStyle w:val="BodyText"/>
              <w:spacing w:before="0" w:after="0"/>
              <w:ind w:left="0"/>
              <w:jc w:val="center"/>
              <w:rPr>
                <w:rFonts w:ascii="Arial" w:hAnsi="Arial" w:cs="Arial"/>
                <w:b/>
              </w:rPr>
            </w:pPr>
            <w:r w:rsidRPr="009C4DDF">
              <w:rPr>
                <w:rFonts w:ascii="Arial" w:hAnsi="Arial" w:cs="Arial"/>
                <w:b/>
              </w:rPr>
              <w:t>Description</w:t>
            </w:r>
          </w:p>
        </w:tc>
        <w:tc>
          <w:tcPr>
            <w:tcW w:w="3350" w:type="dxa"/>
            <w:shd w:val="clear" w:color="auto" w:fill="D9D9D9"/>
          </w:tcPr>
          <w:p w:rsidR="00B3432B" w:rsidRPr="009C4DDF" w:rsidRDefault="00B3432B" w:rsidP="00C677C3">
            <w:pPr>
              <w:pStyle w:val="BodyText"/>
              <w:spacing w:before="0" w:after="0"/>
              <w:ind w:left="0"/>
              <w:jc w:val="center"/>
              <w:rPr>
                <w:rFonts w:ascii="Arial" w:hAnsi="Arial" w:cs="Arial"/>
                <w:b/>
              </w:rPr>
            </w:pPr>
            <w:r w:rsidRPr="009C4DDF">
              <w:rPr>
                <w:rFonts w:ascii="Arial" w:hAnsi="Arial" w:cs="Arial"/>
                <w:b/>
              </w:rPr>
              <w:t>Location</w:t>
            </w:r>
          </w:p>
        </w:tc>
      </w:tr>
      <w:tr w:rsidR="00B3432B" w:rsidRPr="009C4DDF" w:rsidTr="00C677C3">
        <w:trPr>
          <w:trHeight w:val="482"/>
          <w:jc w:val="center"/>
        </w:trPr>
        <w:tc>
          <w:tcPr>
            <w:tcW w:w="1980" w:type="dxa"/>
          </w:tcPr>
          <w:p w:rsidR="00B3432B" w:rsidRPr="00C6663F" w:rsidRDefault="00B3432B" w:rsidP="00C677C3">
            <w:pPr>
              <w:pStyle w:val="BodyText"/>
              <w:spacing w:before="0" w:after="0"/>
              <w:ind w:left="0"/>
              <w:jc w:val="left"/>
            </w:pPr>
            <w:r w:rsidRPr="00C6663F">
              <w:t>Requirement Management Plan</w:t>
            </w:r>
          </w:p>
        </w:tc>
        <w:tc>
          <w:tcPr>
            <w:tcW w:w="3060" w:type="dxa"/>
          </w:tcPr>
          <w:p w:rsidR="00B3432B" w:rsidRPr="00C6663F" w:rsidRDefault="00B3432B" w:rsidP="00C677C3">
            <w:pPr>
              <w:pStyle w:val="BodyText"/>
              <w:spacing w:before="0" w:after="0"/>
              <w:ind w:left="0"/>
              <w:jc w:val="left"/>
            </w:pPr>
            <w:r w:rsidRPr="00C6663F">
              <w:t>Document to track and monitor the development process</w:t>
            </w:r>
          </w:p>
        </w:tc>
        <w:tc>
          <w:tcPr>
            <w:tcW w:w="3350" w:type="dxa"/>
          </w:tcPr>
          <w:p w:rsidR="00B3432B" w:rsidRPr="009C4DDF" w:rsidRDefault="00B3432B" w:rsidP="00C677C3">
            <w:pPr>
              <w:pStyle w:val="BodyText"/>
              <w:spacing w:before="0" w:after="0"/>
              <w:ind w:left="0"/>
              <w:jc w:val="left"/>
              <w:rPr>
                <w:rFonts w:ascii="Arial" w:hAnsi="Arial" w:cs="Arial"/>
                <w:i/>
                <w:color w:val="0000FF"/>
              </w:rPr>
            </w:pPr>
          </w:p>
        </w:tc>
      </w:tr>
    </w:tbl>
    <w:p w:rsidR="00B3432B" w:rsidRPr="009C4DDF" w:rsidRDefault="00B3432B" w:rsidP="00B3432B">
      <w:pPr>
        <w:pStyle w:val="BodyText3"/>
        <w:jc w:val="left"/>
        <w:rPr>
          <w:rFonts w:ascii="Arial" w:hAnsi="Arial" w:cs="Arial"/>
        </w:rPr>
      </w:pPr>
    </w:p>
    <w:p w:rsidR="00B3432B" w:rsidRPr="009C4DDF" w:rsidRDefault="00B3432B" w:rsidP="00B3432B">
      <w:pPr>
        <w:pStyle w:val="Appendix"/>
        <w:rPr>
          <w:rFonts w:ascii="Arial" w:hAnsi="Arial" w:cs="Arial"/>
        </w:rPr>
      </w:pPr>
      <w:r w:rsidRPr="009C4DDF">
        <w:rPr>
          <w:rFonts w:ascii="Arial" w:hAnsi="Arial" w:cs="Arial"/>
        </w:rPr>
        <w:br w:type="page"/>
      </w:r>
      <w:bookmarkStart w:id="64" w:name="_Toc22549811"/>
      <w:r w:rsidRPr="009C4DDF">
        <w:rPr>
          <w:rFonts w:ascii="Arial" w:hAnsi="Arial" w:cs="Arial"/>
        </w:rPr>
        <w:lastRenderedPageBreak/>
        <w:t>Appendix B: Key Terms</w:t>
      </w:r>
      <w:bookmarkEnd w:id="64"/>
    </w:p>
    <w:p w:rsidR="00B3432B" w:rsidRDefault="00B3432B" w:rsidP="00B3432B">
      <w:pPr>
        <w:pStyle w:val="Appendix"/>
        <w:rPr>
          <w:rFonts w:ascii="Arial" w:hAnsi="Arial" w:cs="Arial"/>
        </w:rPr>
      </w:pPr>
      <w:r w:rsidRPr="009C4DDF">
        <w:rPr>
          <w:rFonts w:ascii="Arial" w:hAnsi="Arial" w:cs="Arial"/>
        </w:rPr>
        <w:br w:type="page"/>
      </w:r>
    </w:p>
    <w:p w:rsidR="00B3432B" w:rsidRPr="009C4DDF" w:rsidRDefault="00B3432B" w:rsidP="00B3432B">
      <w:pPr>
        <w:pStyle w:val="Appendix"/>
        <w:rPr>
          <w:rFonts w:ascii="Arial" w:hAnsi="Arial" w:cs="Arial"/>
        </w:rPr>
      </w:pPr>
      <w:bookmarkStart w:id="65" w:name="_Toc22549812"/>
      <w:r w:rsidRPr="009C4DDF">
        <w:rPr>
          <w:rFonts w:ascii="Arial" w:hAnsi="Arial" w:cs="Arial"/>
        </w:rPr>
        <w:lastRenderedPageBreak/>
        <w:t xml:space="preserve">Appendix C: </w:t>
      </w:r>
      <w:r>
        <w:rPr>
          <w:rFonts w:ascii="Arial" w:hAnsi="Arial" w:cs="Arial"/>
        </w:rPr>
        <w:t xml:space="preserve">Requirements </w:t>
      </w:r>
      <w:r w:rsidRPr="009C4DDF">
        <w:rPr>
          <w:rFonts w:ascii="Arial" w:hAnsi="Arial" w:cs="Arial"/>
        </w:rPr>
        <w:t>Definition Template</w:t>
      </w:r>
      <w:bookmarkEnd w:id="65"/>
    </w:p>
    <w:p w:rsidR="00B3432B" w:rsidRPr="009C4DDF" w:rsidRDefault="00B3432B" w:rsidP="00B3432B">
      <w:pPr>
        <w:pStyle w:val="Appendix"/>
        <w:rPr>
          <w:rFonts w:ascii="Arial" w:hAnsi="Arial" w:cs="Arial"/>
        </w:rPr>
      </w:pPr>
      <w:r w:rsidRPr="009C4DDF">
        <w:rPr>
          <w:rFonts w:ascii="Arial" w:hAnsi="Arial" w:cs="Arial"/>
        </w:rPr>
        <w:br w:type="page"/>
      </w:r>
      <w:bookmarkStart w:id="66" w:name="_Toc22549813"/>
      <w:r w:rsidRPr="009C4DDF">
        <w:rPr>
          <w:rFonts w:ascii="Arial" w:hAnsi="Arial" w:cs="Arial"/>
        </w:rPr>
        <w:lastRenderedPageBreak/>
        <w:t xml:space="preserve">Appendix D: </w:t>
      </w:r>
      <w:r>
        <w:rPr>
          <w:rFonts w:ascii="Arial" w:hAnsi="Arial" w:cs="Arial"/>
        </w:rPr>
        <w:t xml:space="preserve">Requirements </w:t>
      </w:r>
      <w:r w:rsidRPr="009C4DDF">
        <w:rPr>
          <w:rFonts w:ascii="Arial" w:hAnsi="Arial" w:cs="Arial"/>
        </w:rPr>
        <w:t>Trac</w:t>
      </w:r>
      <w:r>
        <w:rPr>
          <w:rFonts w:ascii="Arial" w:hAnsi="Arial" w:cs="Arial"/>
        </w:rPr>
        <w:t>e</w:t>
      </w:r>
      <w:r w:rsidRPr="009C4DDF">
        <w:rPr>
          <w:rFonts w:ascii="Arial" w:hAnsi="Arial" w:cs="Arial"/>
        </w:rPr>
        <w:t>ability Template</w:t>
      </w:r>
      <w:bookmarkEnd w:id="66"/>
    </w:p>
    <w:p w:rsidR="00B3432B" w:rsidRDefault="00B3432B" w:rsidP="00B3432B">
      <w:pPr>
        <w:pStyle w:val="Appendix"/>
        <w:rPr>
          <w:rFonts w:ascii="Arial" w:hAnsi="Arial" w:cs="Arial"/>
        </w:rPr>
      </w:pPr>
    </w:p>
    <w:p w:rsidR="00B3432B" w:rsidRPr="00804B32" w:rsidRDefault="00B3432B" w:rsidP="00B3432B"/>
    <w:p w:rsidR="00B3432B" w:rsidRPr="00804B32" w:rsidRDefault="00B3432B" w:rsidP="00B3432B"/>
    <w:p w:rsidR="00B3432B" w:rsidRPr="00804B32" w:rsidRDefault="00B3432B" w:rsidP="00B3432B"/>
    <w:p w:rsidR="00B3432B" w:rsidRPr="00804B32" w:rsidRDefault="00B3432B" w:rsidP="00B3432B"/>
    <w:p w:rsidR="00B3432B" w:rsidRPr="00804B32" w:rsidRDefault="00B3432B" w:rsidP="00B3432B"/>
    <w:p w:rsidR="00B3432B" w:rsidRPr="00804B32" w:rsidRDefault="00B3432B" w:rsidP="00B3432B"/>
    <w:p w:rsidR="00B3432B" w:rsidRPr="00804B32" w:rsidRDefault="00B3432B" w:rsidP="00B3432B"/>
    <w:p w:rsidR="00B3432B" w:rsidRPr="00804B32" w:rsidRDefault="00B3432B" w:rsidP="00B3432B"/>
    <w:p w:rsidR="00B3432B" w:rsidRPr="00804B32" w:rsidRDefault="00B3432B" w:rsidP="00B3432B"/>
    <w:p w:rsidR="00B3432B" w:rsidRPr="00804B32" w:rsidRDefault="00B3432B" w:rsidP="00B3432B"/>
    <w:p w:rsidR="00B3432B" w:rsidRPr="00804B32" w:rsidRDefault="00B3432B" w:rsidP="00B3432B"/>
    <w:p w:rsidR="00B3432B" w:rsidRPr="00804B32" w:rsidRDefault="00B3432B" w:rsidP="00B3432B"/>
    <w:p w:rsidR="00B3432B" w:rsidRPr="00804B32" w:rsidRDefault="00B3432B" w:rsidP="00B3432B"/>
    <w:p w:rsidR="00B3432B" w:rsidRPr="00804B32" w:rsidRDefault="00B3432B" w:rsidP="00B3432B"/>
    <w:p w:rsidR="00B3432B" w:rsidRPr="00804B32" w:rsidRDefault="00B3432B" w:rsidP="00B3432B"/>
    <w:p w:rsidR="00B3432B" w:rsidRPr="00804B32" w:rsidRDefault="00B3432B" w:rsidP="00B3432B"/>
    <w:p w:rsidR="00B3432B" w:rsidRPr="00804B32" w:rsidRDefault="00B3432B" w:rsidP="00B3432B"/>
    <w:p w:rsidR="00B3432B" w:rsidRDefault="00B3432B" w:rsidP="00B3432B"/>
    <w:p w:rsidR="00B3432B" w:rsidRDefault="00B3432B" w:rsidP="00B3432B"/>
    <w:p w:rsidR="00B3432B" w:rsidRPr="00804B32" w:rsidRDefault="00B3432B" w:rsidP="00B3432B">
      <w:pPr>
        <w:tabs>
          <w:tab w:val="left" w:pos="6180"/>
        </w:tabs>
      </w:pPr>
      <w:r>
        <w:tab/>
      </w:r>
    </w:p>
    <w:p w:rsidR="00312025" w:rsidRDefault="00312025"/>
    <w:sectPr w:rsidR="00312025" w:rsidSect="00AD6D3A">
      <w:headerReference w:type="default" r:id="rId12"/>
      <w:footerReference w:type="default" r:id="rId13"/>
      <w:pgSz w:w="12240" w:h="15840" w:code="1"/>
      <w:pgMar w:top="979" w:right="1440" w:bottom="648" w:left="1440" w:header="720" w:footer="720" w:gutter="4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8CF" w:rsidRDefault="005D78CF">
      <w:pPr>
        <w:spacing w:before="0" w:after="0"/>
      </w:pPr>
      <w:r>
        <w:separator/>
      </w:r>
    </w:p>
  </w:endnote>
  <w:endnote w:type="continuationSeparator" w:id="0">
    <w:p w:rsidR="005D78CF" w:rsidRDefault="005D78C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D7D" w:rsidRDefault="00B343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11D7D" w:rsidRDefault="005D78C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D7D" w:rsidRDefault="00B3432B">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11</w:t>
    </w:r>
    <w:r>
      <w:rPr>
        <w:b/>
        <w:bCs/>
        <w:i/>
        <w:sz w:val="20"/>
      </w:rPr>
      <w:fldChar w:fldCharType="end"/>
    </w:r>
  </w:p>
  <w:p w:rsidR="00011D7D" w:rsidRDefault="00B3432B">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CDC_UP_Requirements_Management_Plan_Template.doc</w:t>
    </w:r>
    <w:r>
      <w:rPr>
        <w:b/>
        <w:bCs/>
        <w:i/>
        <w:iCs/>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D7D" w:rsidRDefault="00B3432B">
    <w:pPr>
      <w:pStyle w:val="Footer"/>
      <w:pBdr>
        <w:top w:val="single" w:sz="18" w:space="2" w:color="auto"/>
      </w:pBdr>
      <w:tabs>
        <w:tab w:val="clear" w:pos="4320"/>
        <w:tab w:val="clear" w:pos="8640"/>
        <w:tab w:val="center" w:pos="4680"/>
        <w:tab w:val="right" w:pos="9360"/>
      </w:tabs>
      <w:spacing w:before="0" w:after="0"/>
      <w:ind w:left="0"/>
    </w:pP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D7D" w:rsidRPr="00F60271" w:rsidRDefault="00B3432B" w:rsidP="00F602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5A2ADF">
      <w:rPr>
        <w:rStyle w:val="PageNumber"/>
        <w:rFonts w:ascii="Arial" w:hAnsi="Arial" w:cs="Arial"/>
        <w:noProof/>
        <w:sz w:val="18"/>
        <w:szCs w:val="18"/>
      </w:rPr>
      <w:t>7</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5A2ADF">
      <w:rPr>
        <w:rStyle w:val="PageNumber"/>
        <w:rFonts w:ascii="Arial" w:hAnsi="Arial" w:cs="Arial"/>
        <w:noProof/>
        <w:sz w:val="18"/>
        <w:szCs w:val="18"/>
      </w:rPr>
      <w:t>11</w:t>
    </w:r>
    <w:r w:rsidRPr="0092790E">
      <w:rPr>
        <w:rStyle w:val="PageNumber"/>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8CF" w:rsidRDefault="005D78CF">
      <w:pPr>
        <w:spacing w:before="0" w:after="0"/>
      </w:pPr>
      <w:r>
        <w:separator/>
      </w:r>
    </w:p>
  </w:footnote>
  <w:footnote w:type="continuationSeparator" w:id="0">
    <w:p w:rsidR="005D78CF" w:rsidRDefault="005D78C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D7D" w:rsidRDefault="00B3432B">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Requirements Management Plan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5E7B8A">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
        <w:i/>
        <w:sz w:val="20"/>
        <w:szCs w:val="20"/>
      </w:rPr>
      <w:t>&lt;Draft&gt;</w:t>
    </w:r>
    <w:r>
      <w:rPr>
        <w:b/>
        <w:i/>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D7D" w:rsidRDefault="005D78CF">
    <w:pPr>
      <w:pStyle w:val="Header"/>
      <w:ind w:left="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B8A" w:rsidRPr="0092790E" w:rsidRDefault="00B3432B" w:rsidP="005E7B8A">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Pr>
        <w:rFonts w:ascii="Arial" w:hAnsi="Arial" w:cs="Arial"/>
        <w:b/>
        <w:i/>
        <w:sz w:val="18"/>
        <w:szCs w:val="18"/>
      </w:rPr>
      <w:t>Generic Sentiment Analysis Tool</w:t>
    </w:r>
    <w:r w:rsidRPr="0092790E">
      <w:rPr>
        <w:rFonts w:ascii="Arial" w:hAnsi="Arial" w:cs="Arial"/>
        <w:b/>
        <w:i/>
        <w:sz w:val="18"/>
        <w:szCs w:val="18"/>
      </w:rPr>
      <w:fldChar w:fldCharType="end"/>
    </w:r>
  </w:p>
  <w:p w:rsidR="00011D7D" w:rsidRPr="005E7B8A" w:rsidRDefault="005D78CF" w:rsidP="005E7B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E33E7"/>
    <w:multiLevelType w:val="hybridMultilevel"/>
    <w:tmpl w:val="F7643FB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2F26CD"/>
    <w:multiLevelType w:val="hybridMultilevel"/>
    <w:tmpl w:val="7214E2CE"/>
    <w:lvl w:ilvl="0" w:tplc="402C4CBE">
      <w:start w:val="1"/>
      <w:numFmt w:val="lowerLetter"/>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2">
    <w:nsid w:val="1957568F"/>
    <w:multiLevelType w:val="hybridMultilevel"/>
    <w:tmpl w:val="8216E6B2"/>
    <w:lvl w:ilvl="0" w:tplc="22FEBE06">
      <w:start w:val="1"/>
      <w:numFmt w:val="lowerLetter"/>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3">
    <w:nsid w:val="31541E7B"/>
    <w:multiLevelType w:val="multilevel"/>
    <w:tmpl w:val="834699E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32B"/>
    <w:rsid w:val="00312025"/>
    <w:rsid w:val="0054570D"/>
    <w:rsid w:val="005A2ADF"/>
    <w:rsid w:val="005D78CF"/>
    <w:rsid w:val="00B3432B"/>
    <w:rsid w:val="00B94DA6"/>
    <w:rsid w:val="00C977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B068D-6B01-419D-9923-2B55509EA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32B"/>
    <w:pPr>
      <w:spacing w:before="60" w:after="60" w:line="240" w:lineRule="auto"/>
      <w:ind w:left="576"/>
      <w:jc w:val="both"/>
    </w:pPr>
    <w:rPr>
      <w:rFonts w:ascii="Times New Roman" w:eastAsia="Times New Roman" w:hAnsi="Times New Roman" w:cs="Times New Roman"/>
      <w:sz w:val="24"/>
      <w:szCs w:val="24"/>
      <w:lang w:val="en-US"/>
    </w:rPr>
  </w:style>
  <w:style w:type="paragraph" w:styleId="Heading1">
    <w:name w:val="heading 1"/>
    <w:basedOn w:val="Normal"/>
    <w:link w:val="Heading1Char"/>
    <w:autoRedefine/>
    <w:qFormat/>
    <w:rsid w:val="00B3432B"/>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link w:val="Heading2Char"/>
    <w:qFormat/>
    <w:rsid w:val="00B3432B"/>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B3432B"/>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B3432B"/>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B3432B"/>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B3432B"/>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B3432B"/>
    <w:pPr>
      <w:numPr>
        <w:ilvl w:val="6"/>
        <w:numId w:val="1"/>
      </w:numPr>
      <w:outlineLvl w:val="6"/>
    </w:pPr>
    <w:rPr>
      <w:rFonts w:ascii="Arial" w:hAnsi="Arial"/>
      <w:b/>
    </w:rPr>
  </w:style>
  <w:style w:type="paragraph" w:styleId="Heading8">
    <w:name w:val="heading 8"/>
    <w:basedOn w:val="Normal"/>
    <w:next w:val="Normal"/>
    <w:link w:val="Heading8Char"/>
    <w:qFormat/>
    <w:rsid w:val="00B3432B"/>
    <w:pPr>
      <w:numPr>
        <w:ilvl w:val="7"/>
        <w:numId w:val="1"/>
      </w:numPr>
      <w:outlineLvl w:val="7"/>
    </w:pPr>
    <w:rPr>
      <w:rFonts w:ascii="Arial" w:hAnsi="Arial"/>
      <w:b/>
      <w:iCs/>
    </w:rPr>
  </w:style>
  <w:style w:type="paragraph" w:styleId="Heading9">
    <w:name w:val="heading 9"/>
    <w:basedOn w:val="Normal"/>
    <w:next w:val="Normal"/>
    <w:link w:val="Heading9Char"/>
    <w:qFormat/>
    <w:rsid w:val="00B3432B"/>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432B"/>
    <w:rPr>
      <w:rFonts w:ascii="Times New Roman" w:eastAsia="Arial Unicode MS" w:hAnsi="Times New Roman" w:cs="Times New Roman"/>
      <w:b/>
      <w:bCs/>
      <w:caps/>
      <w:kern w:val="36"/>
      <w:sz w:val="28"/>
      <w:szCs w:val="48"/>
      <w:lang w:val="en-US"/>
    </w:rPr>
  </w:style>
  <w:style w:type="character" w:customStyle="1" w:styleId="Heading2Char">
    <w:name w:val="Heading 2 Char"/>
    <w:basedOn w:val="DefaultParagraphFont"/>
    <w:link w:val="Heading2"/>
    <w:rsid w:val="00B3432B"/>
    <w:rPr>
      <w:rFonts w:ascii="Times New Roman" w:eastAsia="Arial Unicode MS" w:hAnsi="Times New Roman" w:cs="Arial Unicode MS"/>
      <w:b/>
      <w:bCs/>
      <w:caps/>
      <w:sz w:val="24"/>
      <w:szCs w:val="24"/>
      <w:lang w:val="en-US"/>
    </w:rPr>
  </w:style>
  <w:style w:type="character" w:customStyle="1" w:styleId="Heading3Char">
    <w:name w:val="Heading 3 Char"/>
    <w:basedOn w:val="DefaultParagraphFont"/>
    <w:link w:val="Heading3"/>
    <w:rsid w:val="00B3432B"/>
    <w:rPr>
      <w:rFonts w:ascii="Times New Roman" w:eastAsia="Arial Unicode MS" w:hAnsi="Times New Roman" w:cs="Arial Unicode MS"/>
      <w:b/>
      <w:bCs/>
      <w:sz w:val="24"/>
      <w:szCs w:val="24"/>
      <w:lang w:val="en-US"/>
    </w:rPr>
  </w:style>
  <w:style w:type="character" w:customStyle="1" w:styleId="Heading4Char">
    <w:name w:val="Heading 4 Char"/>
    <w:basedOn w:val="DefaultParagraphFont"/>
    <w:link w:val="Heading4"/>
    <w:rsid w:val="00B3432B"/>
    <w:rPr>
      <w:rFonts w:ascii="Arial" w:eastAsia="Arial Unicode MS" w:hAnsi="Arial" w:cs="Arial Unicode MS"/>
      <w:b/>
      <w:bCs/>
      <w:sz w:val="24"/>
      <w:szCs w:val="24"/>
      <w:lang w:val="en-US"/>
    </w:rPr>
  </w:style>
  <w:style w:type="character" w:customStyle="1" w:styleId="Heading5Char">
    <w:name w:val="Heading 5 Char"/>
    <w:basedOn w:val="DefaultParagraphFont"/>
    <w:link w:val="Heading5"/>
    <w:rsid w:val="00B3432B"/>
    <w:rPr>
      <w:rFonts w:ascii="Arial" w:eastAsia="Arial Unicode MS" w:hAnsi="Arial" w:cs="Arial Unicode MS"/>
      <w:b/>
      <w:bCs/>
      <w:sz w:val="24"/>
      <w:szCs w:val="20"/>
      <w:lang w:val="en-US"/>
    </w:rPr>
  </w:style>
  <w:style w:type="character" w:customStyle="1" w:styleId="Heading6Char">
    <w:name w:val="Heading 6 Char"/>
    <w:basedOn w:val="DefaultParagraphFont"/>
    <w:link w:val="Heading6"/>
    <w:rsid w:val="00B3432B"/>
    <w:rPr>
      <w:rFonts w:ascii="Arial" w:eastAsia="Times New Roman" w:hAnsi="Arial" w:cs="Times New Roman"/>
      <w:b/>
      <w:bCs/>
      <w:caps/>
      <w:sz w:val="28"/>
      <w:lang w:val="en-US"/>
    </w:rPr>
  </w:style>
  <w:style w:type="character" w:customStyle="1" w:styleId="Heading7Char">
    <w:name w:val="Heading 7 Char"/>
    <w:basedOn w:val="DefaultParagraphFont"/>
    <w:link w:val="Heading7"/>
    <w:rsid w:val="00B3432B"/>
    <w:rPr>
      <w:rFonts w:ascii="Arial" w:eastAsia="Times New Roman" w:hAnsi="Arial" w:cs="Times New Roman"/>
      <w:b/>
      <w:sz w:val="24"/>
      <w:szCs w:val="24"/>
      <w:lang w:val="en-US"/>
    </w:rPr>
  </w:style>
  <w:style w:type="character" w:customStyle="1" w:styleId="Heading8Char">
    <w:name w:val="Heading 8 Char"/>
    <w:basedOn w:val="DefaultParagraphFont"/>
    <w:link w:val="Heading8"/>
    <w:rsid w:val="00B3432B"/>
    <w:rPr>
      <w:rFonts w:ascii="Arial" w:eastAsia="Times New Roman" w:hAnsi="Arial" w:cs="Times New Roman"/>
      <w:b/>
      <w:iCs/>
      <w:sz w:val="24"/>
      <w:szCs w:val="24"/>
      <w:lang w:val="en-US"/>
    </w:rPr>
  </w:style>
  <w:style w:type="character" w:customStyle="1" w:styleId="Heading9Char">
    <w:name w:val="Heading 9 Char"/>
    <w:basedOn w:val="DefaultParagraphFont"/>
    <w:link w:val="Heading9"/>
    <w:rsid w:val="00B3432B"/>
    <w:rPr>
      <w:rFonts w:ascii="Arial" w:eastAsia="Times New Roman" w:hAnsi="Arial" w:cs="Arial"/>
      <w:lang w:val="en-US"/>
    </w:rPr>
  </w:style>
  <w:style w:type="character" w:styleId="Hyperlink">
    <w:name w:val="Hyperlink"/>
    <w:uiPriority w:val="99"/>
    <w:rsid w:val="00B3432B"/>
    <w:rPr>
      <w:color w:val="000FFF"/>
      <w:u w:val="single"/>
    </w:rPr>
  </w:style>
  <w:style w:type="paragraph" w:styleId="Header">
    <w:name w:val="header"/>
    <w:aliases w:val="h,Header/Footer,header odd,header,Hyphen,NCDOT Header"/>
    <w:basedOn w:val="Normal"/>
    <w:link w:val="HeaderChar"/>
    <w:rsid w:val="00B3432B"/>
    <w:pPr>
      <w:tabs>
        <w:tab w:val="center" w:pos="4320"/>
        <w:tab w:val="right" w:pos="8640"/>
      </w:tabs>
    </w:pPr>
  </w:style>
  <w:style w:type="character" w:customStyle="1" w:styleId="HeaderChar">
    <w:name w:val="Header Char"/>
    <w:aliases w:val="h Char,Header/Footer Char,header odd Char,header Char,Hyphen Char,NCDOT Header Char"/>
    <w:basedOn w:val="DefaultParagraphFont"/>
    <w:link w:val="Header"/>
    <w:rsid w:val="00B3432B"/>
    <w:rPr>
      <w:rFonts w:ascii="Times New Roman" w:eastAsia="Times New Roman" w:hAnsi="Times New Roman" w:cs="Times New Roman"/>
      <w:sz w:val="24"/>
      <w:szCs w:val="24"/>
      <w:lang w:val="en-US"/>
    </w:rPr>
  </w:style>
  <w:style w:type="paragraph" w:styleId="Footer">
    <w:name w:val="footer"/>
    <w:basedOn w:val="Normal"/>
    <w:link w:val="FooterChar"/>
    <w:rsid w:val="00B3432B"/>
    <w:pPr>
      <w:tabs>
        <w:tab w:val="center" w:pos="4320"/>
        <w:tab w:val="right" w:pos="8640"/>
      </w:tabs>
    </w:pPr>
  </w:style>
  <w:style w:type="character" w:customStyle="1" w:styleId="FooterChar">
    <w:name w:val="Footer Char"/>
    <w:basedOn w:val="DefaultParagraphFont"/>
    <w:link w:val="Footer"/>
    <w:rsid w:val="00B3432B"/>
    <w:rPr>
      <w:rFonts w:ascii="Times New Roman" w:eastAsia="Times New Roman" w:hAnsi="Times New Roman" w:cs="Times New Roman"/>
      <w:sz w:val="24"/>
      <w:szCs w:val="24"/>
      <w:lang w:val="en-US"/>
    </w:rPr>
  </w:style>
  <w:style w:type="paragraph" w:styleId="Title">
    <w:name w:val="Title"/>
    <w:basedOn w:val="Normal"/>
    <w:link w:val="TitleChar"/>
    <w:qFormat/>
    <w:rsid w:val="00B3432B"/>
    <w:pPr>
      <w:spacing w:before="180" w:after="120"/>
      <w:ind w:left="0"/>
      <w:jc w:val="center"/>
    </w:pPr>
    <w:rPr>
      <w:b/>
      <w:bCs/>
      <w:caps/>
      <w:sz w:val="36"/>
    </w:rPr>
  </w:style>
  <w:style w:type="character" w:customStyle="1" w:styleId="TitleChar">
    <w:name w:val="Title Char"/>
    <w:basedOn w:val="DefaultParagraphFont"/>
    <w:link w:val="Title"/>
    <w:rsid w:val="00B3432B"/>
    <w:rPr>
      <w:rFonts w:ascii="Times New Roman" w:eastAsia="Times New Roman" w:hAnsi="Times New Roman" w:cs="Times New Roman"/>
      <w:b/>
      <w:bCs/>
      <w:caps/>
      <w:sz w:val="36"/>
      <w:szCs w:val="24"/>
      <w:lang w:val="en-US"/>
    </w:rPr>
  </w:style>
  <w:style w:type="paragraph" w:styleId="TOC1">
    <w:name w:val="toc 1"/>
    <w:basedOn w:val="Normal"/>
    <w:next w:val="Normal"/>
    <w:uiPriority w:val="39"/>
    <w:rsid w:val="00B3432B"/>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B3432B"/>
    <w:pPr>
      <w:tabs>
        <w:tab w:val="left" w:pos="720"/>
        <w:tab w:val="left" w:pos="1296"/>
        <w:tab w:val="right" w:leader="dot" w:pos="9350"/>
      </w:tabs>
      <w:ind w:left="432"/>
    </w:pPr>
    <w:rPr>
      <w:noProof/>
    </w:rPr>
  </w:style>
  <w:style w:type="paragraph" w:styleId="TOC4">
    <w:name w:val="toc 4"/>
    <w:basedOn w:val="Normal"/>
    <w:next w:val="Normal"/>
    <w:autoRedefine/>
    <w:uiPriority w:val="39"/>
    <w:rsid w:val="00B3432B"/>
    <w:pPr>
      <w:tabs>
        <w:tab w:val="left" w:pos="2160"/>
        <w:tab w:val="right" w:leader="dot" w:pos="9360"/>
      </w:tabs>
      <w:ind w:left="0"/>
    </w:pPr>
    <w:rPr>
      <w:b/>
      <w:caps/>
      <w:szCs w:val="28"/>
    </w:rPr>
  </w:style>
  <w:style w:type="paragraph" w:customStyle="1" w:styleId="tabletxt">
    <w:name w:val="tabletxt"/>
    <w:basedOn w:val="Normal"/>
    <w:rsid w:val="00B3432B"/>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B3432B"/>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styleId="BodyText">
    <w:name w:val="Body Text"/>
    <w:basedOn w:val="Normal"/>
    <w:link w:val="BodyTextChar"/>
    <w:rsid w:val="00B3432B"/>
    <w:pPr>
      <w:spacing w:after="120"/>
    </w:pPr>
  </w:style>
  <w:style w:type="character" w:customStyle="1" w:styleId="BodyTextChar">
    <w:name w:val="Body Text Char"/>
    <w:basedOn w:val="DefaultParagraphFont"/>
    <w:link w:val="BodyText"/>
    <w:rsid w:val="00B3432B"/>
    <w:rPr>
      <w:rFonts w:ascii="Times New Roman" w:eastAsia="Times New Roman" w:hAnsi="Times New Roman" w:cs="Times New Roman"/>
      <w:sz w:val="24"/>
      <w:szCs w:val="24"/>
      <w:lang w:val="en-US"/>
    </w:rPr>
  </w:style>
  <w:style w:type="paragraph" w:customStyle="1" w:styleId="Tabletext">
    <w:name w:val="Tabletext"/>
    <w:basedOn w:val="Normal"/>
    <w:rsid w:val="00B3432B"/>
    <w:pPr>
      <w:keepLines/>
      <w:widowControl w:val="0"/>
      <w:spacing w:before="0" w:after="0" w:line="240" w:lineRule="atLeast"/>
      <w:ind w:left="0"/>
      <w:jc w:val="left"/>
    </w:pPr>
    <w:rPr>
      <w:rFonts w:ascii="Arial" w:hAnsi="Arial"/>
      <w:sz w:val="20"/>
      <w:szCs w:val="20"/>
    </w:rPr>
  </w:style>
  <w:style w:type="paragraph" w:customStyle="1" w:styleId="StyleSubtitleCover2TopNoborder">
    <w:name w:val="Style Subtitle Cover2 + Top: (No border)"/>
    <w:basedOn w:val="Normal"/>
    <w:rsid w:val="00B3432B"/>
    <w:pPr>
      <w:keepNext/>
      <w:keepLines/>
      <w:spacing w:before="0" w:after="0" w:line="480" w:lineRule="atLeast"/>
      <w:ind w:left="0"/>
      <w:jc w:val="right"/>
    </w:pPr>
    <w:rPr>
      <w:kern w:val="28"/>
      <w:sz w:val="32"/>
      <w:szCs w:val="20"/>
    </w:rPr>
  </w:style>
  <w:style w:type="paragraph" w:styleId="BodyText3">
    <w:name w:val="Body Text 3"/>
    <w:basedOn w:val="Normal"/>
    <w:link w:val="BodyText3Char"/>
    <w:rsid w:val="00B3432B"/>
    <w:pPr>
      <w:tabs>
        <w:tab w:val="num" w:pos="1800"/>
      </w:tabs>
      <w:ind w:left="0"/>
    </w:pPr>
  </w:style>
  <w:style w:type="character" w:customStyle="1" w:styleId="BodyText3Char">
    <w:name w:val="Body Text 3 Char"/>
    <w:basedOn w:val="DefaultParagraphFont"/>
    <w:link w:val="BodyText3"/>
    <w:rsid w:val="00B3432B"/>
    <w:rPr>
      <w:rFonts w:ascii="Times New Roman" w:eastAsia="Times New Roman" w:hAnsi="Times New Roman" w:cs="Times New Roman"/>
      <w:sz w:val="24"/>
      <w:szCs w:val="24"/>
      <w:lang w:val="en-US"/>
    </w:rPr>
  </w:style>
  <w:style w:type="paragraph" w:customStyle="1" w:styleId="Appendix">
    <w:name w:val="Appendix"/>
    <w:basedOn w:val="Normal"/>
    <w:rsid w:val="00B3432B"/>
    <w:pPr>
      <w:ind w:left="0"/>
    </w:pPr>
    <w:rPr>
      <w:b/>
      <w:sz w:val="28"/>
      <w:szCs w:val="28"/>
    </w:rPr>
  </w:style>
  <w:style w:type="paragraph" w:customStyle="1" w:styleId="InfoBlue">
    <w:name w:val="InfoBlue"/>
    <w:basedOn w:val="Normal"/>
    <w:next w:val="BodyText"/>
    <w:rsid w:val="00B3432B"/>
    <w:pPr>
      <w:widowControl w:val="0"/>
      <w:spacing w:before="0" w:after="120" w:line="240" w:lineRule="atLeast"/>
    </w:pPr>
    <w:rPr>
      <w:i/>
      <w:color w:val="0000FF"/>
      <w:szCs w:val="20"/>
    </w:rPr>
  </w:style>
  <w:style w:type="character" w:styleId="PageNumber">
    <w:name w:val="page number"/>
    <w:basedOn w:val="DefaultParagraphFont"/>
    <w:rsid w:val="00B34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1172</TotalTime>
  <Pages>11</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chanabasagoudap.in@mouritech.com</dc:creator>
  <cp:keywords/>
  <dc:description/>
  <cp:lastModifiedBy>Chanabasagouda PATIL</cp:lastModifiedBy>
  <cp:revision>3</cp:revision>
  <dcterms:created xsi:type="dcterms:W3CDTF">2019-10-22T11:06:00Z</dcterms:created>
  <dcterms:modified xsi:type="dcterms:W3CDTF">2019-10-25T06:07:00Z</dcterms:modified>
  <cp:contentStatus/>
</cp:coreProperties>
</file>