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59446">
      <w:pPr>
        <w:jc w:val="center"/>
        <w:rPr>
          <w:rFonts w:hint="eastAsia"/>
          <w:sz w:val="84"/>
          <w:szCs w:val="84"/>
          <w:lang w:val="en-US" w:eastAsia="zh-CN"/>
        </w:rPr>
      </w:pPr>
    </w:p>
    <w:p w14:paraId="2F840706">
      <w:pPr>
        <w:jc w:val="center"/>
        <w:rPr>
          <w:rFonts w:hint="eastAsia"/>
          <w:sz w:val="84"/>
          <w:szCs w:val="84"/>
          <w:lang w:val="en-US" w:eastAsia="zh-CN"/>
        </w:rPr>
      </w:pPr>
    </w:p>
    <w:p w14:paraId="2ED6D314">
      <w:pPr>
        <w:jc w:val="center"/>
        <w:rPr>
          <w:sz w:val="84"/>
          <w:szCs w:val="84"/>
        </w:rPr>
      </w:pPr>
      <w:r>
        <w:rPr>
          <w:rFonts w:hint="eastAsia"/>
          <w:sz w:val="84"/>
          <w:szCs w:val="84"/>
          <w:lang w:val="en-US" w:eastAsia="zh-CN"/>
        </w:rPr>
        <w:t>GraphMind图数据库管理平台</w:t>
      </w:r>
      <w:r>
        <w:rPr>
          <w:rFonts w:hint="eastAsia"/>
          <w:sz w:val="84"/>
          <w:szCs w:val="84"/>
        </w:rPr>
        <w:t>V</w:t>
      </w:r>
      <w:r>
        <w:rPr>
          <w:sz w:val="84"/>
          <w:szCs w:val="84"/>
        </w:rPr>
        <w:t>1.0</w:t>
      </w:r>
    </w:p>
    <w:p w14:paraId="406D6C33">
      <w:pPr>
        <w:jc w:val="center"/>
        <w:rPr>
          <w:sz w:val="84"/>
          <w:szCs w:val="84"/>
        </w:rPr>
      </w:pPr>
    </w:p>
    <w:p w14:paraId="0B86A886">
      <w:pPr>
        <w:jc w:val="center"/>
        <w:rPr>
          <w:rFonts w:hint="default" w:eastAsiaTheme="minorEastAsia"/>
          <w:sz w:val="52"/>
          <w:szCs w:val="52"/>
          <w:lang w:val="en-US" w:eastAsia="zh-CN"/>
        </w:rPr>
      </w:pPr>
      <w:r>
        <w:rPr>
          <w:rFonts w:hint="eastAsia"/>
          <w:sz w:val="52"/>
          <w:szCs w:val="52"/>
        </w:rPr>
        <w:t>用户</w:t>
      </w:r>
      <w:r>
        <w:rPr>
          <w:rFonts w:hint="eastAsia"/>
          <w:sz w:val="52"/>
          <w:szCs w:val="52"/>
          <w:lang w:val="en-US" w:eastAsia="zh-CN"/>
        </w:rPr>
        <w:t>操作手册</w:t>
      </w:r>
    </w:p>
    <w:p w14:paraId="0314DF5E">
      <w:pPr>
        <w:widowControl/>
        <w:jc w:val="left"/>
        <w:rPr>
          <w:sz w:val="72"/>
          <w:szCs w:val="84"/>
        </w:rPr>
      </w:pPr>
    </w:p>
    <w:p w14:paraId="1FF7B59D">
      <w:pPr>
        <w:widowControl/>
        <w:jc w:val="left"/>
        <w:rPr>
          <w:sz w:val="72"/>
          <w:szCs w:val="84"/>
        </w:rPr>
      </w:pPr>
    </w:p>
    <w:p w14:paraId="2B1206FF">
      <w:pPr>
        <w:widowControl/>
        <w:jc w:val="left"/>
        <w:rPr>
          <w:sz w:val="72"/>
          <w:szCs w:val="84"/>
        </w:rPr>
      </w:pPr>
    </w:p>
    <w:p w14:paraId="76244704">
      <w:pPr>
        <w:widowControl/>
        <w:jc w:val="left"/>
        <w:rPr>
          <w:sz w:val="72"/>
          <w:szCs w:val="84"/>
        </w:rPr>
      </w:pPr>
    </w:p>
    <w:p w14:paraId="6226A989">
      <w:pPr>
        <w:widowControl/>
        <w:jc w:val="left"/>
        <w:rPr>
          <w:sz w:val="72"/>
          <w:szCs w:val="84"/>
        </w:rPr>
      </w:pPr>
    </w:p>
    <w:p w14:paraId="08BFB8A4">
      <w:pPr>
        <w:widowControl/>
        <w:jc w:val="left"/>
        <w:rPr>
          <w:sz w:val="72"/>
          <w:szCs w:val="84"/>
        </w:rPr>
      </w:pPr>
    </w:p>
    <w:p w14:paraId="2DAE3D78">
      <w:pPr>
        <w:spacing w:after="156" w:afterLines="50"/>
        <w:rPr>
          <w:rFonts w:asciiTheme="minorEastAsia" w:hAnsiTheme="minorEastAsia"/>
          <w:sz w:val="24"/>
          <w:szCs w:val="24"/>
        </w:rPr>
      </w:pPr>
      <w:bookmarkStart w:id="0" w:name="_Toc130239827"/>
    </w:p>
    <w:p w14:paraId="6335272A">
      <w:pPr>
        <w:pStyle w:val="2"/>
        <w:numPr>
          <w:ilvl w:val="0"/>
          <w:numId w:val="1"/>
        </w:numPr>
        <w:bidi w:val="0"/>
      </w:pPr>
      <w:r>
        <w:rPr>
          <w:rFonts w:hint="eastAsia"/>
        </w:rPr>
        <w:t>引言</w:t>
      </w:r>
      <w:bookmarkEnd w:id="0"/>
    </w:p>
    <w:p w14:paraId="2BA8EC0E">
      <w:pPr>
        <w:pStyle w:val="3"/>
        <w:bidi w:val="0"/>
      </w:pPr>
      <w:bookmarkStart w:id="1" w:name="_Toc130239828"/>
      <w:r>
        <w:rPr>
          <w:rFonts w:hint="eastAsia"/>
        </w:rPr>
        <w:t>1</w:t>
      </w:r>
      <w:r>
        <w:t xml:space="preserve">.1 </w:t>
      </w:r>
      <w:r>
        <w:rPr>
          <w:rFonts w:hint="eastAsia"/>
        </w:rPr>
        <w:t>编写目的</w:t>
      </w:r>
      <w:bookmarkEnd w:id="1"/>
    </w:p>
    <w:p w14:paraId="58E6ECE3">
      <w:pPr>
        <w:bidi w:val="0"/>
        <w:ind w:firstLine="420" w:firstLineChars="0"/>
      </w:pPr>
      <w:r>
        <w:t>本文旨在编写一份详细的用户说明书，</w:t>
      </w:r>
      <w:r>
        <w:rPr>
          <w:rFonts w:hint="eastAsia"/>
          <w:lang w:val="en-US" w:eastAsia="zh-CN"/>
        </w:rPr>
        <w:t>对</w:t>
      </w:r>
      <w:r>
        <w:t>GraphMind</w:t>
      </w:r>
      <w:r>
        <w:rPr>
          <w:rFonts w:hint="eastAsia"/>
          <w:lang w:val="en-US" w:eastAsia="zh-CN"/>
        </w:rPr>
        <w:t>图数据库管理平台</w:t>
      </w:r>
      <w:r>
        <w:t xml:space="preserve">V1.0 </w:t>
      </w:r>
      <w:r>
        <w:rPr>
          <w:rFonts w:hint="eastAsia"/>
        </w:rPr>
        <w:t>进行操作使用介绍，对系统各个模块进行功能介绍和简单的操作过程演示，旨在引导用户快速方便使用系统。</w:t>
      </w:r>
    </w:p>
    <w:p w14:paraId="60E3A6ED">
      <w:pPr>
        <w:pStyle w:val="3"/>
        <w:bidi w:val="0"/>
        <w:rPr>
          <w:rFonts w:hint="default"/>
          <w:lang w:val="en-US" w:eastAsia="zh-CN"/>
        </w:rPr>
      </w:pPr>
      <w:bookmarkStart w:id="2" w:name="_Toc130239829"/>
      <w:r>
        <w:rPr>
          <w:rFonts w:hint="eastAsia"/>
        </w:rPr>
        <w:t>1</w:t>
      </w:r>
      <w:r>
        <w:t xml:space="preserve">.2 </w:t>
      </w:r>
      <w:bookmarkEnd w:id="2"/>
      <w:r>
        <w:rPr>
          <w:rFonts w:hint="eastAsia"/>
          <w:lang w:val="en-US" w:eastAsia="zh-CN"/>
        </w:rPr>
        <w:t>适用人员</w:t>
      </w:r>
    </w:p>
    <w:p w14:paraId="62176C8B">
      <w:pPr>
        <w:bidi w:val="0"/>
        <w:ind w:firstLine="420" w:firstLineChars="0"/>
        <w:rPr>
          <w:rFonts w:hint="default"/>
          <w:lang w:val="en-US" w:eastAsia="zh-CN"/>
        </w:rPr>
      </w:pPr>
      <w:r>
        <w:rPr>
          <w:rFonts w:hint="eastAsia"/>
          <w:lang w:val="en-US" w:eastAsia="zh-CN"/>
        </w:rPr>
        <w:t>本手册主要适用于图数据库管理员、系统运维人员、图数据工程师、图应用开发工程师等。</w:t>
      </w:r>
    </w:p>
    <w:p w14:paraId="6D5CD848">
      <w:pPr>
        <w:pStyle w:val="3"/>
        <w:bidi w:val="0"/>
        <w:rPr>
          <w:rFonts w:hint="eastAsia"/>
          <w:lang w:val="en-US" w:eastAsia="zh-CN"/>
        </w:rPr>
      </w:pPr>
      <w:bookmarkStart w:id="3" w:name="_Toc130239830"/>
      <w:r>
        <w:rPr>
          <w:rFonts w:hint="eastAsia"/>
        </w:rPr>
        <w:t>1</w:t>
      </w:r>
      <w:r>
        <w:t xml:space="preserve">.3 </w:t>
      </w:r>
      <w:bookmarkEnd w:id="3"/>
      <w:r>
        <w:rPr>
          <w:rFonts w:hint="eastAsia"/>
          <w:lang w:val="en-US" w:eastAsia="zh-CN"/>
        </w:rPr>
        <w:t>系统运行环境</w:t>
      </w:r>
    </w:p>
    <w:p w14:paraId="291F144D">
      <w:pPr>
        <w:numPr>
          <w:ilvl w:val="0"/>
          <w:numId w:val="2"/>
        </w:numPr>
        <w:bidi w:val="0"/>
        <w:rPr>
          <w:rFonts w:hint="eastAsia"/>
          <w:lang w:val="en-US" w:eastAsia="zh-CN"/>
        </w:rPr>
      </w:pPr>
      <w:r>
        <w:rPr>
          <w:rFonts w:hint="eastAsia"/>
          <w:lang w:val="en-US" w:eastAsia="zh-CN"/>
        </w:rPr>
        <w:t>浏览器配置：建议使用谷歌Chrome、Edge浏览器</w:t>
      </w:r>
    </w:p>
    <w:p w14:paraId="44F55AB5">
      <w:pPr>
        <w:numPr>
          <w:ilvl w:val="0"/>
          <w:numId w:val="2"/>
        </w:numPr>
        <w:bidi w:val="0"/>
      </w:pPr>
      <w:r>
        <w:rPr>
          <w:rFonts w:hint="eastAsia"/>
          <w:lang w:val="en-US" w:eastAsia="zh-CN"/>
        </w:rPr>
        <w:t>硬件配置：建议内存2G、50G硬盘以上</w:t>
      </w:r>
    </w:p>
    <w:p w14:paraId="115E76A4">
      <w:pPr>
        <w:numPr>
          <w:ilvl w:val="0"/>
          <w:numId w:val="2"/>
        </w:numPr>
        <w:bidi w:val="0"/>
        <w:rPr>
          <w:rFonts w:hint="eastAsia"/>
          <w:lang w:val="en-US" w:eastAsia="zh-CN"/>
        </w:rPr>
      </w:pPr>
      <w:r>
        <w:rPr>
          <w:rFonts w:hint="eastAsia"/>
          <w:lang w:val="en-US" w:eastAsia="zh-CN"/>
        </w:rPr>
        <w:t>软件环境：</w:t>
      </w:r>
      <w:r>
        <w:rPr>
          <w:rFonts w:hint="eastAsia"/>
        </w:rPr>
        <w:t>Windows 10或更高版本，macOS 10.14或更高版本</w:t>
      </w:r>
    </w:p>
    <w:p w14:paraId="6DB39679">
      <w:pPr>
        <w:numPr>
          <w:ilvl w:val="0"/>
          <w:numId w:val="2"/>
        </w:numPr>
        <w:bidi w:val="0"/>
        <w:rPr>
          <w:rFonts w:hint="eastAsia"/>
        </w:rPr>
      </w:pPr>
      <w:r>
        <w:rPr>
          <w:rFonts w:hint="eastAsia"/>
          <w:lang w:val="en-US" w:eastAsia="zh-CN"/>
        </w:rPr>
        <w:t>显示器分辨率：建议1280*500以上</w:t>
      </w:r>
    </w:p>
    <w:p w14:paraId="6B90DBE3">
      <w:pPr>
        <w:pStyle w:val="2"/>
        <w:bidi w:val="0"/>
      </w:pPr>
      <w:bookmarkStart w:id="4" w:name="_Toc130239831"/>
      <w:r>
        <w:rPr>
          <w:rFonts w:hint="eastAsia"/>
        </w:rPr>
        <w:t>2、系统概述</w:t>
      </w:r>
      <w:bookmarkEnd w:id="4"/>
    </w:p>
    <w:p w14:paraId="74E3A887">
      <w:pPr>
        <w:bidi w:val="0"/>
        <w:ind w:firstLine="420" w:firstLineChars="0"/>
      </w:pPr>
      <w:bookmarkStart w:id="5" w:name="_Toc130239833"/>
      <w:r>
        <w:t>GraphMind</w:t>
      </w:r>
      <w:r>
        <w:rPr>
          <w:rFonts w:hint="eastAsia"/>
          <w:lang w:val="en-US" w:eastAsia="zh-CN"/>
        </w:rPr>
        <w:t>图数据库管理平台</w:t>
      </w:r>
      <w:r>
        <w:t>是一款面向企业级用户的多图数据库可视化管理平台，通过统一的 Web 界面管理 Neo4j、Nebula Graph、JanusGraph 等多种图数据库，覆盖连接配置、</w:t>
      </w:r>
      <w:r>
        <w:rPr>
          <w:rFonts w:hint="eastAsia"/>
          <w:lang w:val="en-US" w:eastAsia="zh-CN"/>
        </w:rPr>
        <w:t>图管理、</w:t>
      </w:r>
      <w:r>
        <w:t>数据建模、数据管理、图查询与分析、可视化展示等全流程。</w:t>
      </w:r>
    </w:p>
    <w:bookmarkEnd w:id="5"/>
    <w:p w14:paraId="53996E1D">
      <w:pPr>
        <w:pStyle w:val="2"/>
        <w:bidi w:val="0"/>
        <w:rPr>
          <w:rFonts w:hint="default"/>
          <w:lang w:val="en-US" w:eastAsia="zh-CN"/>
        </w:rPr>
      </w:pPr>
      <w:bookmarkStart w:id="6" w:name="_Toc130239835"/>
      <w:r>
        <w:rPr>
          <w:rFonts w:hint="eastAsia"/>
        </w:rPr>
        <w:t>3、系统</w:t>
      </w:r>
      <w:bookmarkEnd w:id="6"/>
      <w:r>
        <w:rPr>
          <w:rFonts w:hint="eastAsia"/>
          <w:lang w:val="en-US" w:eastAsia="zh-CN"/>
        </w:rPr>
        <w:t>功能介绍</w:t>
      </w:r>
    </w:p>
    <w:p w14:paraId="62B701D4">
      <w:pPr>
        <w:pStyle w:val="3"/>
        <w:bidi w:val="0"/>
        <w:rPr>
          <w:rFonts w:hint="eastAsia"/>
          <w:lang w:val="en-US" w:eastAsia="zh-CN"/>
        </w:rPr>
      </w:pPr>
      <w:bookmarkStart w:id="7" w:name="_Toc130239836"/>
      <w:r>
        <w:rPr>
          <w:rFonts w:hint="eastAsia"/>
        </w:rPr>
        <w:t>3</w:t>
      </w:r>
      <w:r>
        <w:t xml:space="preserve">.1 </w:t>
      </w:r>
      <w:bookmarkEnd w:id="7"/>
      <w:r>
        <w:rPr>
          <w:rFonts w:hint="eastAsia"/>
          <w:lang w:val="en-US" w:eastAsia="zh-CN"/>
        </w:rPr>
        <w:t>首页</w:t>
      </w:r>
    </w:p>
    <w:p w14:paraId="6C5D9DA3">
      <w:pPr>
        <w:bidi w:val="0"/>
      </w:pPr>
      <w:bookmarkStart w:id="8" w:name="_Toc130239837"/>
      <w:r>
        <w:rPr>
          <w:rFonts w:hint="eastAsia"/>
          <w:lang w:val="en-US" w:eastAsia="zh-CN"/>
        </w:rPr>
        <w:tab/>
      </w:r>
      <w:r>
        <w:t>首页顶部显示欢迎信息，下方以统计卡片形式展示系统的关键数据概览，包括当前活跃的图数据库连接数量、已管理的图实例数量以及已执行的查询次数。首页同时提供快捷导航入口，用户可以点击菜单即可进入对应的管理页面。</w:t>
      </w:r>
    </w:p>
    <w:p w14:paraId="3EE2965D">
      <w:pPr>
        <w:rPr>
          <w:rFonts w:hint="eastAsia" w:ascii="宋体" w:hAnsi="宋体" w:eastAsia="宋体"/>
          <w:color w:val="000000"/>
          <w:sz w:val="21"/>
          <w:lang w:eastAsia="zh-CN"/>
        </w:rPr>
      </w:pPr>
      <w:r>
        <w:rPr>
          <w:rFonts w:hint="eastAsia" w:ascii="宋体" w:hAnsi="宋体" w:eastAsia="宋体"/>
          <w:color w:val="000000"/>
          <w:sz w:val="21"/>
          <w:lang w:eastAsia="zh-CN"/>
        </w:rPr>
        <w:drawing>
          <wp:inline distT="0" distB="0" distL="114300" distR="114300">
            <wp:extent cx="5266690" cy="2527300"/>
            <wp:effectExtent l="0" t="0" r="16510" b="12700"/>
            <wp:docPr id="1" name="图片 1" descr="1-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首页"/>
                    <pic:cNvPicPr>
                      <a:picLocks noChangeAspect="1"/>
                    </pic:cNvPicPr>
                  </pic:nvPicPr>
                  <pic:blipFill>
                    <a:blip r:embed="rId8"/>
                    <a:stretch>
                      <a:fillRect/>
                    </a:stretch>
                  </pic:blipFill>
                  <pic:spPr>
                    <a:xfrm>
                      <a:off x="0" y="0"/>
                      <a:ext cx="5266690" cy="2527300"/>
                    </a:xfrm>
                    <a:prstGeom prst="rect">
                      <a:avLst/>
                    </a:prstGeom>
                  </pic:spPr>
                </pic:pic>
              </a:graphicData>
            </a:graphic>
          </wp:inline>
        </w:drawing>
      </w:r>
    </w:p>
    <w:p w14:paraId="529D3FD0">
      <w:pPr>
        <w:pStyle w:val="3"/>
        <w:bidi w:val="0"/>
        <w:rPr>
          <w:rFonts w:hint="eastAsia"/>
          <w:lang w:val="en-US" w:eastAsia="zh-CN"/>
        </w:rPr>
      </w:pPr>
      <w:r>
        <w:rPr>
          <w:rFonts w:hint="eastAsia"/>
        </w:rPr>
        <w:t>3</w:t>
      </w:r>
      <w:r>
        <w:t xml:space="preserve">.2 </w:t>
      </w:r>
      <w:bookmarkEnd w:id="8"/>
      <w:r>
        <w:rPr>
          <w:rFonts w:hint="eastAsia"/>
          <w:lang w:val="en-US" w:eastAsia="zh-CN"/>
        </w:rPr>
        <w:t>连接管理</w:t>
      </w:r>
    </w:p>
    <w:p w14:paraId="7B569B52">
      <w:pPr>
        <w:bidi w:val="0"/>
        <w:ind w:firstLine="420" w:firstLineChars="0"/>
        <w:rPr>
          <w:rFonts w:hint="eastAsia"/>
          <w:lang w:val="en-US" w:eastAsia="zh-CN"/>
        </w:rPr>
      </w:pPr>
      <w:r>
        <w:t>用户使用图数据库连接管理时，可以支持配置 Neo4j、Nebula Graph、JanusGraph 的连接参数（地址、端口、用户名、密码等），可测试连接连通性并查看连接状态。</w:t>
      </w:r>
    </w:p>
    <w:p w14:paraId="6624C88D">
      <w:pPr>
        <w:pStyle w:val="4"/>
        <w:bidi w:val="0"/>
        <w:rPr>
          <w:rFonts w:hint="eastAsia"/>
          <w:lang w:val="en-US" w:eastAsia="zh-CN"/>
        </w:rPr>
      </w:pPr>
      <w:r>
        <w:rPr>
          <w:rFonts w:hint="eastAsia"/>
          <w:lang w:val="en-US" w:eastAsia="zh-CN"/>
        </w:rPr>
        <w:t>3.2.1 连接列表</w:t>
      </w:r>
    </w:p>
    <w:p w14:paraId="73421525">
      <w:pPr>
        <w:bidi w:val="0"/>
        <w:ind w:firstLine="420" w:firstLineChars="0"/>
        <w:rPr>
          <w:rFonts w:hint="default"/>
          <w:lang w:val="en-US" w:eastAsia="zh-CN"/>
        </w:rPr>
      </w:pPr>
      <w:r>
        <w:rPr>
          <w:rFonts w:hint="eastAsia"/>
          <w:lang w:val="en-US" w:eastAsia="zh-CN"/>
        </w:rPr>
        <w:t>点击连接管理菜单进入连接列表页面，页面展示已创建的连接信息，包括连接名称、图数据库类型、主机地址、端口、状态和操作栏。</w:t>
      </w:r>
    </w:p>
    <w:p w14:paraId="0D7E33E2">
      <w:pPr>
        <w:rPr>
          <w:rFonts w:hint="eastAsia"/>
          <w:lang w:val="en-US" w:eastAsia="zh-CN"/>
        </w:rPr>
      </w:pPr>
      <w:r>
        <w:rPr>
          <w:rFonts w:hint="eastAsia"/>
          <w:lang w:val="en-US" w:eastAsia="zh-CN"/>
        </w:rPr>
        <w:drawing>
          <wp:inline distT="0" distB="0" distL="114300" distR="114300">
            <wp:extent cx="5266690" cy="2534920"/>
            <wp:effectExtent l="0" t="0" r="16510" b="5080"/>
            <wp:docPr id="3" name="图片 3" descr="2-连接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连接管理"/>
                    <pic:cNvPicPr>
                      <a:picLocks noChangeAspect="1"/>
                    </pic:cNvPicPr>
                  </pic:nvPicPr>
                  <pic:blipFill>
                    <a:blip r:embed="rId9"/>
                    <a:stretch>
                      <a:fillRect/>
                    </a:stretch>
                  </pic:blipFill>
                  <pic:spPr>
                    <a:xfrm>
                      <a:off x="0" y="0"/>
                      <a:ext cx="5266690" cy="2534920"/>
                    </a:xfrm>
                    <a:prstGeom prst="rect">
                      <a:avLst/>
                    </a:prstGeom>
                  </pic:spPr>
                </pic:pic>
              </a:graphicData>
            </a:graphic>
          </wp:inline>
        </w:drawing>
      </w:r>
    </w:p>
    <w:p w14:paraId="1B19173E">
      <w:pPr>
        <w:rPr>
          <w:rFonts w:hint="eastAsia"/>
          <w:lang w:val="en-US" w:eastAsia="zh-CN"/>
        </w:rPr>
      </w:pPr>
    </w:p>
    <w:p w14:paraId="645E0891">
      <w:pPr>
        <w:pStyle w:val="4"/>
        <w:bidi w:val="0"/>
        <w:rPr>
          <w:rFonts w:hint="eastAsia"/>
          <w:lang w:val="en-US" w:eastAsia="zh-CN"/>
        </w:rPr>
      </w:pPr>
      <w:r>
        <w:rPr>
          <w:rFonts w:hint="eastAsia"/>
          <w:lang w:val="en-US" w:eastAsia="zh-CN"/>
        </w:rPr>
        <w:t>3.2.2 新增连接</w:t>
      </w:r>
    </w:p>
    <w:p w14:paraId="64D353B1">
      <w:pPr>
        <w:bidi w:val="0"/>
        <w:ind w:firstLine="420" w:firstLineChars="0"/>
        <w:rPr>
          <w:rFonts w:hint="default"/>
          <w:lang w:val="en-US" w:eastAsia="zh-CN"/>
        </w:rPr>
      </w:pPr>
      <w:r>
        <w:rPr>
          <w:rFonts w:hint="eastAsia"/>
          <w:lang w:val="en-US" w:eastAsia="zh-CN"/>
        </w:rPr>
        <w:t>在连接管理页面点击新增连接按钮，弹出新增连接表单，选择图数据库类型，填写</w:t>
      </w:r>
      <w:r>
        <w:t>地址、端口、用户名、密码</w:t>
      </w:r>
      <w:r>
        <w:rPr>
          <w:rFonts w:hint="eastAsia"/>
          <w:lang w:eastAsia="zh-CN"/>
        </w:rPr>
        <w:t>、</w:t>
      </w:r>
      <w:r>
        <w:rPr>
          <w:rFonts w:hint="eastAsia"/>
          <w:lang w:val="en-US" w:eastAsia="zh-CN"/>
        </w:rPr>
        <w:t>描述等信息，点</w:t>
      </w:r>
      <w:r>
        <w:rPr>
          <w:rFonts w:hint="eastAsia"/>
        </w:rPr>
        <w:t>击</w:t>
      </w:r>
      <w:r>
        <w:rPr>
          <w:rFonts w:ascii="Arial" w:hAnsi="Arial" w:eastAsia="Arial" w:cs="Arial"/>
          <w:sz w:val="24"/>
          <w:szCs w:val="24"/>
        </w:rPr>
        <w:t>「</w:t>
      </w:r>
      <w:r>
        <w:rPr>
          <w:rFonts w:hint="eastAsia"/>
          <w:lang w:val="en-US" w:eastAsia="zh-CN"/>
        </w:rPr>
        <w:t>保存</w:t>
      </w:r>
      <w:r>
        <w:rPr>
          <w:rFonts w:ascii="Arial" w:hAnsi="Arial" w:eastAsia="Arial" w:cs="Arial"/>
          <w:sz w:val="24"/>
          <w:szCs w:val="24"/>
        </w:rPr>
        <w:t>」</w:t>
      </w:r>
      <w:r>
        <w:rPr>
          <w:rFonts w:hint="eastAsia" w:ascii="Arial" w:hAnsi="Arial" w:eastAsia="宋体" w:cs="Arial"/>
          <w:sz w:val="24"/>
          <w:szCs w:val="24"/>
          <w:lang w:val="en-US" w:eastAsia="zh-CN"/>
        </w:rPr>
        <w:t>按钮</w:t>
      </w:r>
      <w:r>
        <w:rPr>
          <w:rFonts w:hint="eastAsia"/>
        </w:rPr>
        <w:t>保存</w:t>
      </w:r>
      <w:r>
        <w:rPr>
          <w:rFonts w:hint="eastAsia"/>
          <w:lang w:val="en-US" w:eastAsia="zh-CN"/>
        </w:rPr>
        <w:t>连接</w:t>
      </w:r>
      <w:r>
        <w:rPr>
          <w:rFonts w:hint="eastAsia"/>
        </w:rPr>
        <w:t>信息，</w:t>
      </w:r>
      <w:r>
        <w:rPr>
          <w:rFonts w:hint="eastAsia"/>
          <w:lang w:val="en-US" w:eastAsia="zh-CN"/>
        </w:rPr>
        <w:t>弹出“保存成功”状态，可在列表页看到新建的连接。</w:t>
      </w:r>
    </w:p>
    <w:p w14:paraId="63481D66">
      <w:pPr>
        <w:rPr>
          <w:rFonts w:hint="default"/>
          <w:lang w:val="en-US" w:eastAsia="zh-CN"/>
        </w:rPr>
      </w:pPr>
      <w:r>
        <w:rPr>
          <w:rFonts w:hint="default"/>
          <w:lang w:val="en-US" w:eastAsia="zh-CN"/>
        </w:rPr>
        <w:drawing>
          <wp:inline distT="0" distB="0" distL="114300" distR="114300">
            <wp:extent cx="5266690" cy="2527300"/>
            <wp:effectExtent l="0" t="0" r="16510" b="12700"/>
            <wp:docPr id="4" name="图片 4" descr="3-连接管理-新增链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连接管理-新增链接"/>
                    <pic:cNvPicPr>
                      <a:picLocks noChangeAspect="1"/>
                    </pic:cNvPicPr>
                  </pic:nvPicPr>
                  <pic:blipFill>
                    <a:blip r:embed="rId10"/>
                    <a:stretch>
                      <a:fillRect/>
                    </a:stretch>
                  </pic:blipFill>
                  <pic:spPr>
                    <a:xfrm>
                      <a:off x="0" y="0"/>
                      <a:ext cx="5266690" cy="2527300"/>
                    </a:xfrm>
                    <a:prstGeom prst="rect">
                      <a:avLst/>
                    </a:prstGeom>
                  </pic:spPr>
                </pic:pic>
              </a:graphicData>
            </a:graphic>
          </wp:inline>
        </w:drawing>
      </w:r>
    </w:p>
    <w:p w14:paraId="08610E14">
      <w:pPr>
        <w:spacing w:before="156" w:beforeLines="50"/>
        <w:ind w:firstLine="480" w:firstLineChars="200"/>
        <w:rPr>
          <w:rFonts w:asciiTheme="minorEastAsia" w:hAnsiTheme="minorEastAsia"/>
          <w:sz w:val="24"/>
          <w:szCs w:val="24"/>
        </w:rPr>
      </w:pPr>
    </w:p>
    <w:p w14:paraId="2F7B68C9">
      <w:pPr>
        <w:pStyle w:val="4"/>
        <w:bidi w:val="0"/>
        <w:rPr>
          <w:rFonts w:hint="eastAsia"/>
          <w:lang w:val="en-US" w:eastAsia="zh-CN"/>
        </w:rPr>
      </w:pPr>
      <w:r>
        <w:rPr>
          <w:rFonts w:hint="eastAsia"/>
          <w:lang w:val="en-US" w:eastAsia="zh-CN"/>
        </w:rPr>
        <w:t>3.2.3 测试连接</w:t>
      </w:r>
    </w:p>
    <w:p w14:paraId="3CAB79B2">
      <w:pPr>
        <w:spacing w:before="156" w:beforeLines="50"/>
        <w:ind w:firstLine="420" w:firstLineChars="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点击操作栏中的测试按钮，可测试连接是否可用，如果可用则弹出</w:t>
      </w:r>
      <w:r>
        <w:rPr>
          <w:rFonts w:hint="eastAsia" w:ascii="宋体" w:hAnsi="宋体" w:eastAsia="宋体" w:cs="宋体"/>
          <w:lang w:val="en-US" w:eastAsia="zh-CN"/>
        </w:rPr>
        <w:t>“连接测试通过”状态。</w:t>
      </w:r>
    </w:p>
    <w:p w14:paraId="78A94CA3">
      <w:pPr>
        <w:spacing w:before="156" w:beforeLines="50"/>
        <w:rPr>
          <w:rFonts w:hint="eastAsia" w:eastAsia="Songti SC" w:asciiTheme="minorEastAsia" w:hAnsiTheme="minorEastAsia"/>
          <w:sz w:val="24"/>
          <w:szCs w:val="24"/>
          <w:lang w:eastAsia="zh-CN"/>
        </w:rPr>
      </w:pPr>
      <w:r>
        <w:rPr>
          <w:rFonts w:hint="eastAsia" w:eastAsia="Songti SC" w:asciiTheme="minorEastAsia" w:hAnsiTheme="minorEastAsia"/>
          <w:sz w:val="24"/>
          <w:szCs w:val="24"/>
          <w:lang w:eastAsia="zh-CN"/>
        </w:rPr>
        <w:drawing>
          <wp:inline distT="0" distB="0" distL="114300" distR="114300">
            <wp:extent cx="5266690" cy="2527300"/>
            <wp:effectExtent l="0" t="0" r="16510" b="12700"/>
            <wp:docPr id="5" name="图片 5" descr="连接管理-测试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连接管理-测试连接"/>
                    <pic:cNvPicPr>
                      <a:picLocks noChangeAspect="1"/>
                    </pic:cNvPicPr>
                  </pic:nvPicPr>
                  <pic:blipFill>
                    <a:blip r:embed="rId11"/>
                    <a:stretch>
                      <a:fillRect/>
                    </a:stretch>
                  </pic:blipFill>
                  <pic:spPr>
                    <a:xfrm>
                      <a:off x="0" y="0"/>
                      <a:ext cx="5266690" cy="2527300"/>
                    </a:xfrm>
                    <a:prstGeom prst="rect">
                      <a:avLst/>
                    </a:prstGeom>
                  </pic:spPr>
                </pic:pic>
              </a:graphicData>
            </a:graphic>
          </wp:inline>
        </w:drawing>
      </w:r>
    </w:p>
    <w:p w14:paraId="0AF1CA7F">
      <w:pPr>
        <w:pStyle w:val="4"/>
        <w:bidi w:val="0"/>
        <w:rPr>
          <w:rFonts w:hint="eastAsia"/>
          <w:lang w:val="en-US" w:eastAsia="zh-CN"/>
        </w:rPr>
      </w:pPr>
      <w:r>
        <w:rPr>
          <w:rFonts w:hint="eastAsia"/>
          <w:lang w:val="en-US" w:eastAsia="zh-CN"/>
        </w:rPr>
        <w:t>3.2.4 删除连接</w:t>
      </w:r>
    </w:p>
    <w:p w14:paraId="2D7F7AD0">
      <w:pPr>
        <w:spacing w:before="156" w:beforeLines="50"/>
        <w:ind w:firstLine="420" w:firstLineChars="0"/>
        <w:rPr>
          <w:rFonts w:hint="default" w:eastAsia="宋体" w:asciiTheme="minorEastAsia" w:hAnsiTheme="minorEastAsia"/>
          <w:sz w:val="24"/>
          <w:szCs w:val="24"/>
          <w:lang w:val="en-US" w:eastAsia="zh-CN"/>
        </w:rPr>
      </w:pPr>
      <w:r>
        <w:rPr>
          <w:rFonts w:hint="eastAsia" w:ascii="宋体" w:hAnsi="宋体" w:eastAsia="宋体" w:cs="宋体"/>
          <w:lang w:val="en-US" w:eastAsia="zh-CN"/>
        </w:rPr>
        <w:t>在连接列表页面，点击</w:t>
      </w:r>
      <w:r>
        <w:rPr>
          <w:rFonts w:ascii="Arial" w:hAnsi="Arial" w:eastAsia="Arial" w:cs="Arial"/>
          <w:sz w:val="24"/>
          <w:szCs w:val="24"/>
        </w:rPr>
        <w:t>「</w:t>
      </w:r>
      <w:r>
        <w:rPr>
          <w:rFonts w:hint="eastAsia" w:ascii="Arial" w:hAnsi="Arial" w:eastAsia="宋体" w:cs="Arial"/>
          <w:sz w:val="24"/>
          <w:szCs w:val="24"/>
          <w:lang w:val="en-US" w:eastAsia="zh-CN"/>
        </w:rPr>
        <w:t>删除</w:t>
      </w:r>
      <w:r>
        <w:rPr>
          <w:rFonts w:ascii="Arial" w:hAnsi="Arial" w:eastAsia="Arial" w:cs="Arial"/>
          <w:sz w:val="24"/>
          <w:szCs w:val="24"/>
        </w:rPr>
        <w:t>」</w:t>
      </w:r>
      <w:r>
        <w:rPr>
          <w:rFonts w:hint="eastAsia" w:ascii="宋体" w:hAnsi="宋体" w:eastAsia="宋体" w:cs="宋体"/>
        </w:rPr>
        <w:t>按钮</w:t>
      </w:r>
      <w:r>
        <w:rPr>
          <w:rFonts w:hint="eastAsia" w:ascii="宋体" w:hAnsi="宋体" w:eastAsia="宋体" w:cs="宋体"/>
          <w:lang w:eastAsia="zh-CN"/>
        </w:rPr>
        <w:t>。</w:t>
      </w:r>
      <w:r>
        <w:rPr>
          <w:rFonts w:hint="eastAsia" w:ascii="宋体" w:hAnsi="宋体" w:eastAsia="宋体" w:cs="宋体"/>
        </w:rPr>
        <w:t>弹出删除提醒页面</w:t>
      </w:r>
      <w:r>
        <w:rPr>
          <w:rFonts w:hint="eastAsia" w:ascii="宋体" w:hAnsi="宋体" w:eastAsia="宋体" w:cs="宋体"/>
          <w:lang w:eastAsia="zh-CN"/>
        </w:rPr>
        <w:t>，</w:t>
      </w:r>
      <w:r>
        <w:rPr>
          <w:rFonts w:hint="eastAsia" w:ascii="宋体" w:hAnsi="宋体" w:eastAsia="宋体" w:cs="宋体"/>
          <w:lang w:val="en-US" w:eastAsia="zh-CN"/>
        </w:rPr>
        <w:t>点击</w:t>
      </w:r>
      <w:r>
        <w:rPr>
          <w:rFonts w:ascii="Arial" w:hAnsi="Arial" w:eastAsia="Arial" w:cs="Arial"/>
          <w:sz w:val="24"/>
          <w:szCs w:val="24"/>
        </w:rPr>
        <w:t>「</w:t>
      </w:r>
      <w:r>
        <w:rPr>
          <w:rFonts w:hint="eastAsia" w:ascii="Arial" w:hAnsi="Arial" w:eastAsia="宋体" w:cs="Arial"/>
          <w:sz w:val="24"/>
          <w:szCs w:val="24"/>
          <w:lang w:val="en-US" w:eastAsia="zh-CN"/>
        </w:rPr>
        <w:t>确认</w:t>
      </w:r>
      <w:r>
        <w:rPr>
          <w:rFonts w:ascii="Arial" w:hAnsi="Arial" w:eastAsia="Arial" w:cs="Arial"/>
          <w:sz w:val="24"/>
          <w:szCs w:val="24"/>
        </w:rPr>
        <w:t>」</w:t>
      </w:r>
      <w:r>
        <w:rPr>
          <w:rFonts w:hint="eastAsia" w:ascii="宋体" w:hAnsi="宋体" w:eastAsia="宋体" w:cs="宋体"/>
          <w:lang w:val="en-US" w:eastAsia="zh-CN"/>
        </w:rPr>
        <w:t>完成删除。</w:t>
      </w:r>
    </w:p>
    <w:p w14:paraId="17DD2912">
      <w:pPr>
        <w:spacing w:before="156" w:beforeLines="50"/>
        <w:rPr>
          <w:rFonts w:hint="eastAsia" w:eastAsia="Songti SC" w:asciiTheme="minorEastAsia" w:hAnsiTheme="minorEastAsia"/>
          <w:sz w:val="24"/>
          <w:szCs w:val="24"/>
          <w:lang w:eastAsia="zh-CN"/>
        </w:rPr>
      </w:pPr>
      <w:r>
        <w:rPr>
          <w:rFonts w:hint="eastAsia" w:eastAsia="Songti SC" w:asciiTheme="minorEastAsia" w:hAnsiTheme="minorEastAsia"/>
          <w:sz w:val="24"/>
          <w:szCs w:val="24"/>
          <w:lang w:eastAsia="zh-CN"/>
        </w:rPr>
        <w:drawing>
          <wp:inline distT="0" distB="0" distL="114300" distR="114300">
            <wp:extent cx="5266690" cy="2362835"/>
            <wp:effectExtent l="0" t="0" r="16510" b="24765"/>
            <wp:docPr id="6" name="图片 6" descr="连接管理-删除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连接管理-删除连接"/>
                    <pic:cNvPicPr>
                      <a:picLocks noChangeAspect="1"/>
                    </pic:cNvPicPr>
                  </pic:nvPicPr>
                  <pic:blipFill>
                    <a:blip r:embed="rId12"/>
                    <a:stretch>
                      <a:fillRect/>
                    </a:stretch>
                  </pic:blipFill>
                  <pic:spPr>
                    <a:xfrm>
                      <a:off x="0" y="0"/>
                      <a:ext cx="5266690" cy="2362835"/>
                    </a:xfrm>
                    <a:prstGeom prst="rect">
                      <a:avLst/>
                    </a:prstGeom>
                  </pic:spPr>
                </pic:pic>
              </a:graphicData>
            </a:graphic>
          </wp:inline>
        </w:drawing>
      </w:r>
    </w:p>
    <w:p w14:paraId="3E2C0B3D">
      <w:pPr>
        <w:outlineLvl w:val="1"/>
        <w:rPr>
          <w:rFonts w:hint="default" w:asciiTheme="minorEastAsia" w:hAnsiTheme="minorEastAsia"/>
          <w:b/>
          <w:sz w:val="28"/>
          <w:szCs w:val="28"/>
          <w:lang w:val="en-US" w:eastAsia="zh-CN"/>
        </w:rPr>
      </w:pPr>
      <w:r>
        <w:rPr>
          <w:rFonts w:hint="eastAsia" w:asciiTheme="minorEastAsia" w:hAnsiTheme="minorEastAsia"/>
          <w:b/>
          <w:sz w:val="28"/>
          <w:szCs w:val="28"/>
        </w:rPr>
        <w:t>3</w:t>
      </w:r>
      <w:r>
        <w:rPr>
          <w:rFonts w:asciiTheme="minorEastAsia" w:hAnsiTheme="minorEastAsia"/>
          <w:b/>
          <w:sz w:val="28"/>
          <w:szCs w:val="28"/>
        </w:rPr>
        <w:t>.</w:t>
      </w:r>
      <w:r>
        <w:rPr>
          <w:rFonts w:hint="eastAsia" w:asciiTheme="minorEastAsia" w:hAnsiTheme="minorEastAsia"/>
          <w:b/>
          <w:sz w:val="28"/>
          <w:szCs w:val="28"/>
          <w:lang w:val="en-US" w:eastAsia="zh-CN"/>
        </w:rPr>
        <w:t>3</w:t>
      </w:r>
      <w:r>
        <w:rPr>
          <w:rFonts w:asciiTheme="minorEastAsia" w:hAnsiTheme="minorEastAsia"/>
          <w:b/>
          <w:sz w:val="28"/>
          <w:szCs w:val="28"/>
        </w:rPr>
        <w:t xml:space="preserve"> </w:t>
      </w:r>
      <w:r>
        <w:rPr>
          <w:rFonts w:hint="eastAsia" w:asciiTheme="minorEastAsia" w:hAnsiTheme="minorEastAsia"/>
          <w:b/>
          <w:sz w:val="28"/>
          <w:szCs w:val="28"/>
          <w:lang w:val="en-US" w:eastAsia="zh-CN"/>
        </w:rPr>
        <w:t>图列表</w:t>
      </w:r>
    </w:p>
    <w:p w14:paraId="08961E03">
      <w:pPr>
        <w:spacing w:after="200" w:line="360" w:lineRule="auto"/>
        <w:ind w:firstLine="420" w:firstLineChars="0"/>
      </w:pPr>
      <w:r>
        <w:t>在图</w:t>
      </w:r>
      <w:r>
        <w:rPr>
          <w:rFonts w:hint="eastAsia"/>
          <w:lang w:val="en-US" w:eastAsia="zh-CN"/>
        </w:rPr>
        <w:t>列表页</w:t>
      </w:r>
      <w:r>
        <w:t>中，用户可以</w:t>
      </w:r>
      <w:r>
        <w:rPr>
          <w:rFonts w:hint="eastAsia"/>
          <w:lang w:val="en-US" w:eastAsia="zh-CN"/>
        </w:rPr>
        <w:t>查看已有的图实例，对</w:t>
      </w:r>
      <w:r>
        <w:t>图</w:t>
      </w:r>
      <w:r>
        <w:rPr>
          <w:rFonts w:hint="eastAsia"/>
          <w:lang w:val="en-US" w:eastAsia="zh-CN"/>
        </w:rPr>
        <w:t>实例进行</w:t>
      </w:r>
      <w:r>
        <w:t>创建、删除，展示图实例的基本信息和统计概况。</w:t>
      </w:r>
    </w:p>
    <w:p w14:paraId="5448B335">
      <w:pPr>
        <w:pStyle w:val="4"/>
        <w:bidi w:val="0"/>
        <w:rPr>
          <w:rFonts w:hint="eastAsia"/>
          <w:lang w:val="en-US" w:eastAsia="zh-CN"/>
        </w:rPr>
      </w:pPr>
      <w:r>
        <w:rPr>
          <w:rFonts w:hint="eastAsia"/>
          <w:lang w:val="en-US" w:eastAsia="zh-CN"/>
        </w:rPr>
        <w:t>3.3.1 图实例列表</w:t>
      </w:r>
    </w:p>
    <w:p w14:paraId="4E56DC7F">
      <w:pPr>
        <w:spacing w:after="200" w:line="360" w:lineRule="auto"/>
        <w:ind w:firstLine="420" w:firstLineChars="0"/>
        <w:rPr>
          <w:rFonts w:hint="eastAsia"/>
          <w:lang w:val="en-US" w:eastAsia="zh-CN"/>
        </w:rPr>
      </w:pPr>
      <w:r>
        <w:rPr>
          <w:rFonts w:ascii="Arial" w:hAnsi="Arial" w:eastAsia="Arial" w:cs="Arial"/>
          <w:sz w:val="24"/>
          <w:szCs w:val="24"/>
        </w:rPr>
        <w:t>图列表展示所有已创建的图实例。每条记录显示图名称、所属连接、数据库类型、</w:t>
      </w:r>
      <w:r>
        <w:rPr>
          <w:rFonts w:hint="eastAsia" w:ascii="Arial" w:hAnsi="Arial" w:eastAsia="宋体" w:cs="Arial"/>
          <w:sz w:val="24"/>
          <w:szCs w:val="24"/>
          <w:lang w:eastAsia="zh-CN"/>
        </w:rPr>
        <w:t>顶点</w:t>
      </w:r>
      <w:r>
        <w:rPr>
          <w:rFonts w:hint="eastAsia" w:ascii="Arial" w:hAnsi="Arial" w:eastAsia="宋体" w:cs="Arial"/>
          <w:sz w:val="24"/>
          <w:szCs w:val="24"/>
          <w:lang w:val="en-US" w:eastAsia="zh-CN"/>
        </w:rPr>
        <w:t>类型</w:t>
      </w:r>
      <w:r>
        <w:rPr>
          <w:rFonts w:ascii="Arial" w:hAnsi="Arial" w:eastAsia="Arial" w:cs="Arial"/>
          <w:sz w:val="24"/>
          <w:szCs w:val="24"/>
        </w:rPr>
        <w:t>数、边</w:t>
      </w:r>
      <w:r>
        <w:rPr>
          <w:rFonts w:hint="eastAsia" w:ascii="Arial" w:hAnsi="Arial" w:eastAsia="宋体" w:cs="Arial"/>
          <w:sz w:val="24"/>
          <w:szCs w:val="24"/>
          <w:lang w:val="en-US" w:eastAsia="zh-CN"/>
        </w:rPr>
        <w:t>类型</w:t>
      </w:r>
      <w:r>
        <w:rPr>
          <w:rFonts w:ascii="Arial" w:hAnsi="Arial" w:eastAsia="Arial" w:cs="Arial"/>
          <w:sz w:val="24"/>
          <w:szCs w:val="24"/>
        </w:rPr>
        <w:t>数等摘要信息。用户可以点击「详情」查看图的完整信息，或点击「删除」移除不需要的图实例。顶部的搜索框支持按图名称快速筛选。</w:t>
      </w:r>
    </w:p>
    <w:p w14:paraId="5490640B">
      <w:pPr>
        <w:rPr>
          <w:rFonts w:hint="default"/>
          <w:lang w:val="en-US" w:eastAsia="zh-CN"/>
        </w:rPr>
      </w:pPr>
      <w:r>
        <w:rPr>
          <w:rFonts w:hint="default"/>
          <w:lang w:val="en-US" w:eastAsia="zh-CN"/>
        </w:rPr>
        <w:drawing>
          <wp:inline distT="0" distB="0" distL="114300" distR="114300">
            <wp:extent cx="5266690" cy="2527300"/>
            <wp:effectExtent l="0" t="0" r="16510" b="12700"/>
            <wp:docPr id="2" name="图片 2" descr="4-图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图列表"/>
                    <pic:cNvPicPr>
                      <a:picLocks noChangeAspect="1"/>
                    </pic:cNvPicPr>
                  </pic:nvPicPr>
                  <pic:blipFill>
                    <a:blip r:embed="rId13"/>
                    <a:stretch>
                      <a:fillRect/>
                    </a:stretch>
                  </pic:blipFill>
                  <pic:spPr>
                    <a:xfrm>
                      <a:off x="0" y="0"/>
                      <a:ext cx="5266690" cy="2527300"/>
                    </a:xfrm>
                    <a:prstGeom prst="rect">
                      <a:avLst/>
                    </a:prstGeom>
                  </pic:spPr>
                </pic:pic>
              </a:graphicData>
            </a:graphic>
          </wp:inline>
        </w:drawing>
      </w:r>
    </w:p>
    <w:p w14:paraId="29ECB145">
      <w:pPr>
        <w:pStyle w:val="4"/>
        <w:bidi w:val="0"/>
        <w:rPr>
          <w:rFonts w:hint="default"/>
          <w:lang w:val="en-US" w:eastAsia="zh-CN"/>
        </w:rPr>
      </w:pPr>
      <w:r>
        <w:rPr>
          <w:rFonts w:hint="eastAsia"/>
          <w:lang w:val="en-US" w:eastAsia="zh-CN"/>
        </w:rPr>
        <w:t>3.3.2 新增图实例</w:t>
      </w:r>
    </w:p>
    <w:p w14:paraId="454F1417">
      <w:pPr>
        <w:spacing w:after="200" w:line="360" w:lineRule="auto"/>
        <w:ind w:firstLine="420" w:firstLineChars="0"/>
        <w:rPr>
          <w:rFonts w:ascii="Arial" w:hAnsi="Arial" w:eastAsia="Arial" w:cs="Arial"/>
          <w:sz w:val="24"/>
          <w:szCs w:val="24"/>
        </w:rPr>
      </w:pPr>
      <w:r>
        <w:rPr>
          <w:rFonts w:ascii="Arial" w:hAnsi="Arial" w:eastAsia="Arial" w:cs="Arial"/>
          <w:sz w:val="24"/>
          <w:szCs w:val="24"/>
        </w:rPr>
        <w:t>点击「新建」按钮，在对话框中选择所属的数据库连接，填写图名称和图</w:t>
      </w:r>
      <w:r>
        <w:rPr>
          <w:rFonts w:hint="eastAsia" w:ascii="Arial" w:hAnsi="Arial" w:eastAsia="宋体" w:cs="Arial"/>
          <w:sz w:val="24"/>
          <w:szCs w:val="24"/>
          <w:lang w:val="en-US" w:eastAsia="zh-CN"/>
        </w:rPr>
        <w:t>标识，点击</w:t>
      </w:r>
      <w:r>
        <w:rPr>
          <w:rFonts w:ascii="Arial" w:hAnsi="Arial" w:eastAsia="Arial" w:cs="Arial"/>
          <w:sz w:val="24"/>
          <w:szCs w:val="24"/>
        </w:rPr>
        <w:t>「</w:t>
      </w:r>
      <w:r>
        <w:rPr>
          <w:rFonts w:hint="eastAsia" w:ascii="Arial" w:hAnsi="Arial" w:eastAsia="宋体" w:cs="Arial"/>
          <w:sz w:val="24"/>
          <w:szCs w:val="24"/>
          <w:lang w:val="en-US" w:eastAsia="zh-CN"/>
        </w:rPr>
        <w:t>保存</w:t>
      </w:r>
      <w:r>
        <w:rPr>
          <w:rFonts w:ascii="Arial" w:hAnsi="Arial" w:eastAsia="Arial" w:cs="Arial"/>
          <w:sz w:val="24"/>
          <w:szCs w:val="24"/>
        </w:rPr>
        <w:t>」</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会在对应的图连接下创建图实例。注意Neo4j图数据库社区版不支持新建图</w:t>
      </w:r>
      <w:r>
        <w:rPr>
          <w:rFonts w:ascii="Arial" w:hAnsi="Arial" w:eastAsia="Arial" w:cs="Arial"/>
          <w:sz w:val="24"/>
          <w:szCs w:val="24"/>
        </w:rPr>
        <w:t>。</w:t>
      </w:r>
    </w:p>
    <w:p w14:paraId="64740C9D">
      <w:pPr>
        <w:spacing w:after="200" w:line="360" w:lineRule="auto"/>
        <w:ind w:firstLine="420" w:firstLineChars="0"/>
        <w:rPr>
          <w:rFonts w:ascii="Arial" w:hAnsi="Arial" w:eastAsia="Arial" w:cs="Arial"/>
          <w:sz w:val="24"/>
          <w:szCs w:val="24"/>
        </w:rPr>
      </w:pPr>
      <w:r>
        <w:drawing>
          <wp:inline distT="0" distB="0" distL="0" distR="0">
            <wp:extent cx="4986655" cy="3333750"/>
            <wp:effectExtent l="0" t="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a:srcRect/>
                    <a:stretch>
                      <a:fillRect/>
                    </a:stretch>
                  </pic:blipFill>
                  <pic:spPr>
                    <a:xfrm>
                      <a:off x="0" y="0"/>
                      <a:ext cx="4986655" cy="3333750"/>
                    </a:xfrm>
                    <a:prstGeom prst="rect">
                      <a:avLst/>
                    </a:prstGeom>
                  </pic:spPr>
                </pic:pic>
              </a:graphicData>
            </a:graphic>
          </wp:inline>
        </w:drawing>
      </w:r>
    </w:p>
    <w:p w14:paraId="1299284A">
      <w:pPr>
        <w:pStyle w:val="4"/>
        <w:bidi w:val="0"/>
        <w:rPr>
          <w:rFonts w:hint="eastAsia"/>
          <w:lang w:val="en-US" w:eastAsia="zh-CN"/>
        </w:rPr>
      </w:pPr>
      <w:r>
        <w:rPr>
          <w:rFonts w:hint="eastAsia"/>
          <w:lang w:val="en-US" w:eastAsia="zh-CN"/>
        </w:rPr>
        <w:t>3.3.3 查看图详情信息</w:t>
      </w:r>
    </w:p>
    <w:p w14:paraId="0A7A7595">
      <w:pPr>
        <w:ind w:firstLine="420" w:firstLineChars="0"/>
        <w:rPr>
          <w:rFonts w:hint="default" w:ascii="Arial" w:hAnsi="Arial" w:eastAsia="宋体" w:cs="Arial"/>
          <w:sz w:val="24"/>
          <w:szCs w:val="24"/>
          <w:lang w:val="en-US" w:eastAsia="zh-CN"/>
        </w:rPr>
      </w:pPr>
      <w:r>
        <w:rPr>
          <w:rFonts w:ascii="Arial" w:hAnsi="Arial" w:eastAsia="Arial" w:cs="Arial"/>
          <w:sz w:val="24"/>
          <w:szCs w:val="24"/>
        </w:rPr>
        <w:t>点击「</w:t>
      </w:r>
      <w:r>
        <w:rPr>
          <w:rFonts w:hint="eastAsia" w:ascii="Arial" w:hAnsi="Arial" w:eastAsia="宋体" w:cs="Arial"/>
          <w:sz w:val="24"/>
          <w:szCs w:val="24"/>
          <w:lang w:val="en-US" w:eastAsia="zh-CN"/>
        </w:rPr>
        <w:t>图详情</w:t>
      </w:r>
      <w:r>
        <w:rPr>
          <w:rFonts w:ascii="Arial" w:hAnsi="Arial" w:eastAsia="Arial" w:cs="Arial"/>
          <w:sz w:val="24"/>
          <w:szCs w:val="24"/>
        </w:rPr>
        <w:t>」按钮</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弹出图详情页，展示图标识、名称、连接名称、图数据库类型、图顶点数量、边数量、状态和创建时间。</w:t>
      </w:r>
    </w:p>
    <w:p w14:paraId="0C475F65">
      <w:pPr>
        <w:rPr>
          <w:rFonts w:hint="default" w:ascii="Arial" w:hAnsi="Arial" w:eastAsia="宋体" w:cs="Arial"/>
          <w:sz w:val="24"/>
          <w:szCs w:val="24"/>
          <w:lang w:val="en-US" w:eastAsia="zh-CN"/>
        </w:rPr>
      </w:pPr>
      <w:r>
        <w:drawing>
          <wp:inline distT="0" distB="0" distL="114300" distR="114300">
            <wp:extent cx="5269865" cy="3830320"/>
            <wp:effectExtent l="0" t="0" r="1333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5269865" cy="3830320"/>
                    </a:xfrm>
                    <a:prstGeom prst="rect">
                      <a:avLst/>
                    </a:prstGeom>
                    <a:noFill/>
                    <a:ln>
                      <a:noFill/>
                    </a:ln>
                  </pic:spPr>
                </pic:pic>
              </a:graphicData>
            </a:graphic>
          </wp:inline>
        </w:drawing>
      </w:r>
    </w:p>
    <w:p w14:paraId="3DDFAD8C">
      <w:pPr>
        <w:rPr>
          <w:rFonts w:hint="default" w:ascii="Arial" w:hAnsi="Arial" w:eastAsia="宋体" w:cs="Arial"/>
          <w:sz w:val="24"/>
          <w:szCs w:val="24"/>
          <w:lang w:val="en-US" w:eastAsia="zh-CN"/>
        </w:rPr>
      </w:pPr>
    </w:p>
    <w:p w14:paraId="1CD3D8FC">
      <w:pPr>
        <w:outlineLvl w:val="1"/>
        <w:rPr>
          <w:rFonts w:hint="eastAsia" w:asciiTheme="minorEastAsia" w:hAnsiTheme="minorEastAsia"/>
          <w:b/>
          <w:sz w:val="28"/>
          <w:szCs w:val="28"/>
          <w:lang w:val="en-US" w:eastAsia="zh-CN"/>
        </w:rPr>
      </w:pPr>
      <w:r>
        <w:rPr>
          <w:rFonts w:hint="eastAsia" w:asciiTheme="minorEastAsia" w:hAnsiTheme="minorEastAsia"/>
          <w:b/>
          <w:sz w:val="28"/>
          <w:szCs w:val="28"/>
        </w:rPr>
        <w:t>3</w:t>
      </w:r>
      <w:r>
        <w:rPr>
          <w:rFonts w:asciiTheme="minorEastAsia" w:hAnsiTheme="minorEastAsia"/>
          <w:b/>
          <w:sz w:val="28"/>
          <w:szCs w:val="28"/>
        </w:rPr>
        <w:t>.</w:t>
      </w:r>
      <w:r>
        <w:rPr>
          <w:rFonts w:hint="eastAsia" w:asciiTheme="minorEastAsia" w:hAnsiTheme="minorEastAsia"/>
          <w:b/>
          <w:sz w:val="28"/>
          <w:szCs w:val="28"/>
          <w:lang w:val="en-US" w:eastAsia="zh-CN"/>
        </w:rPr>
        <w:t>4</w:t>
      </w:r>
      <w:r>
        <w:rPr>
          <w:rFonts w:asciiTheme="minorEastAsia" w:hAnsiTheme="minorEastAsia"/>
          <w:b/>
          <w:sz w:val="28"/>
          <w:szCs w:val="28"/>
        </w:rPr>
        <w:t xml:space="preserve"> </w:t>
      </w:r>
      <w:r>
        <w:rPr>
          <w:rFonts w:hint="eastAsia" w:asciiTheme="minorEastAsia" w:hAnsiTheme="minorEastAsia"/>
          <w:b/>
          <w:sz w:val="28"/>
          <w:szCs w:val="28"/>
          <w:lang w:val="en-US" w:eastAsia="zh-CN"/>
        </w:rPr>
        <w:t>图建模</w:t>
      </w:r>
    </w:p>
    <w:p w14:paraId="6C4284D4">
      <w:pPr>
        <w:spacing w:after="200" w:line="360" w:lineRule="auto"/>
        <w:ind w:firstLine="420" w:firstLineChars="0"/>
      </w:pPr>
      <w:r>
        <w:rPr>
          <w:rFonts w:ascii="Arial" w:hAnsi="Arial" w:eastAsia="Arial" w:cs="Arial"/>
          <w:sz w:val="24"/>
          <w:szCs w:val="24"/>
        </w:rPr>
        <w:t>图建模是定义图数据结构的核心模块。用户在此页面为选定的图实例设计顶点和边</w:t>
      </w:r>
      <w:r>
        <w:rPr>
          <w:rFonts w:hint="eastAsia" w:ascii="Arial" w:hAnsi="Arial" w:eastAsia="宋体" w:cs="Arial"/>
          <w:sz w:val="24"/>
          <w:szCs w:val="24"/>
          <w:lang w:val="en-US" w:eastAsia="zh-CN"/>
        </w:rPr>
        <w:t>的schema</w:t>
      </w:r>
      <w:r>
        <w:rPr>
          <w:rFonts w:hint="eastAsia" w:ascii="Arial" w:hAnsi="Arial" w:eastAsia="宋体" w:cs="Arial"/>
          <w:sz w:val="24"/>
          <w:szCs w:val="24"/>
          <w:lang w:eastAsia="zh-CN"/>
        </w:rPr>
        <w:t>。</w:t>
      </w:r>
      <w:r>
        <w:rPr>
          <w:rFonts w:ascii="Arial" w:hAnsi="Arial" w:eastAsia="Arial" w:cs="Arial"/>
          <w:sz w:val="24"/>
          <w:szCs w:val="24"/>
        </w:rPr>
        <w:t>页面包含「点定义」和「边定义」两个选项卡，分别管理顶点类型和边类型。</w:t>
      </w:r>
    </w:p>
    <w:p w14:paraId="2D22876E">
      <w:pPr>
        <w:spacing w:after="200" w:line="360" w:lineRule="auto"/>
        <w:ind w:firstLine="420" w:firstLineChars="0"/>
        <w:rPr>
          <w:rFonts w:hint="eastAsia" w:eastAsia="宋体"/>
          <w:lang w:eastAsia="zh-CN"/>
        </w:rPr>
      </w:pPr>
    </w:p>
    <w:p w14:paraId="44E1F1F9">
      <w:pPr>
        <w:pStyle w:val="4"/>
        <w:bidi w:val="0"/>
        <w:rPr>
          <w:rFonts w:hint="default"/>
          <w:lang w:val="en-US"/>
        </w:rPr>
      </w:pPr>
      <w:r>
        <w:rPr>
          <w:rFonts w:hint="eastAsia"/>
          <w:lang w:val="en-US" w:eastAsia="zh-CN"/>
        </w:rPr>
        <w:t>3.4.1 顶点定义列表</w:t>
      </w:r>
    </w:p>
    <w:p w14:paraId="7A37C1E3">
      <w:pPr>
        <w:spacing w:after="200" w:line="360" w:lineRule="auto"/>
        <w:ind w:firstLine="420" w:firstLineChars="0"/>
        <w:rPr>
          <w:rFonts w:ascii="Arial" w:hAnsi="Arial" w:eastAsia="Arial" w:cs="Arial"/>
          <w:sz w:val="24"/>
          <w:szCs w:val="24"/>
        </w:rPr>
      </w:pPr>
      <w:r>
        <w:rPr>
          <w:rFonts w:ascii="Arial" w:hAnsi="Arial" w:eastAsia="Arial" w:cs="Arial"/>
          <w:sz w:val="24"/>
          <w:szCs w:val="24"/>
        </w:rPr>
        <w:t>点定义表格展示所有顶点类型的标签、名称、描述和发布状态。每行可展开查看该顶点类型的属性列表，属性列展示每个属性的标识、名称、数据类型和是否</w:t>
      </w:r>
      <w:r>
        <w:rPr>
          <w:rFonts w:hint="eastAsia" w:ascii="Arial" w:hAnsi="Arial" w:eastAsia="宋体" w:cs="Arial"/>
          <w:sz w:val="24"/>
          <w:szCs w:val="24"/>
          <w:lang w:val="en-US" w:eastAsia="zh-CN"/>
        </w:rPr>
        <w:t>是</w:t>
      </w:r>
      <w:r>
        <w:rPr>
          <w:rFonts w:ascii="Arial" w:hAnsi="Arial" w:eastAsia="Arial" w:cs="Arial"/>
          <w:sz w:val="24"/>
          <w:szCs w:val="24"/>
        </w:rPr>
        <w:t>索引</w:t>
      </w:r>
      <w:r>
        <w:rPr>
          <w:rFonts w:hint="eastAsia" w:ascii="Arial" w:hAnsi="Arial" w:eastAsia="宋体" w:cs="Arial"/>
          <w:sz w:val="24"/>
          <w:szCs w:val="24"/>
          <w:lang w:val="en-US" w:eastAsia="zh-CN"/>
        </w:rPr>
        <w:t>字段</w:t>
      </w:r>
      <w:r>
        <w:rPr>
          <w:rFonts w:ascii="Arial" w:hAnsi="Arial" w:eastAsia="Arial" w:cs="Arial"/>
          <w:sz w:val="24"/>
          <w:szCs w:val="24"/>
        </w:rPr>
        <w:t>。</w:t>
      </w:r>
    </w:p>
    <w:p w14:paraId="059514AA">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27300"/>
            <wp:effectExtent l="0" t="0" r="16510" b="12700"/>
            <wp:docPr id="11" name="图片 11" descr="6-图建模-列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图建模-列表视图"/>
                    <pic:cNvPicPr>
                      <a:picLocks noChangeAspect="1"/>
                    </pic:cNvPicPr>
                  </pic:nvPicPr>
                  <pic:blipFill>
                    <a:blip r:embed="rId16"/>
                    <a:stretch>
                      <a:fillRect/>
                    </a:stretch>
                  </pic:blipFill>
                  <pic:spPr>
                    <a:xfrm>
                      <a:off x="0" y="0"/>
                      <a:ext cx="5266690" cy="2527300"/>
                    </a:xfrm>
                    <a:prstGeom prst="rect">
                      <a:avLst/>
                    </a:prstGeom>
                  </pic:spPr>
                </pic:pic>
              </a:graphicData>
            </a:graphic>
          </wp:inline>
        </w:drawing>
      </w:r>
    </w:p>
    <w:p w14:paraId="5440EBB6">
      <w:pPr>
        <w:pStyle w:val="4"/>
        <w:bidi w:val="0"/>
      </w:pPr>
      <w:r>
        <w:rPr>
          <w:rFonts w:hint="eastAsia" w:ascii="Arial" w:hAnsi="Arial" w:eastAsia="宋体" w:cs="Arial"/>
          <w:b/>
          <w:bCs/>
          <w:sz w:val="24"/>
          <w:szCs w:val="24"/>
          <w:lang w:val="en-US" w:eastAsia="zh-CN"/>
        </w:rPr>
        <w:t xml:space="preserve">3.4.2 </w:t>
      </w:r>
      <w:r>
        <w:rPr>
          <w:rFonts w:ascii="Arial" w:hAnsi="Arial" w:eastAsia="Arial" w:cs="Arial"/>
          <w:b/>
          <w:bCs/>
          <w:sz w:val="24"/>
          <w:szCs w:val="24"/>
        </w:rPr>
        <w:t>新增点定义</w:t>
      </w:r>
    </w:p>
    <w:p w14:paraId="05ADBD1E">
      <w:pPr>
        <w:spacing w:after="200" w:line="360" w:lineRule="auto"/>
        <w:ind w:firstLine="420" w:firstLineChars="0"/>
      </w:pPr>
      <w:r>
        <w:rPr>
          <w:rFonts w:ascii="Arial" w:hAnsi="Arial" w:eastAsia="Arial" w:cs="Arial"/>
          <w:sz w:val="24"/>
          <w:szCs w:val="24"/>
        </w:rPr>
        <w:t>点击「新增」按钮或在表格中点击编辑图标，弹出点定义编辑对话框。用户填写标签（对应图数据库中的</w:t>
      </w:r>
      <w:r>
        <w:rPr>
          <w:rFonts w:hint="eastAsia" w:ascii="Arial" w:hAnsi="Arial" w:eastAsia="宋体" w:cs="Arial"/>
          <w:sz w:val="24"/>
          <w:szCs w:val="24"/>
          <w:lang w:eastAsia="zh-CN"/>
        </w:rPr>
        <w:t>顶点</w:t>
      </w:r>
      <w:r>
        <w:rPr>
          <w:rFonts w:ascii="Arial" w:hAnsi="Arial" w:eastAsia="Arial" w:cs="Arial"/>
          <w:sz w:val="24"/>
          <w:szCs w:val="24"/>
        </w:rPr>
        <w:t>类型名）、名称和描述后，在下方的属性表格中添加属性字段。每个属性需要指定标识、名称、数据类型和是否建立索引。支持的数据类型包括字符串、整数、浮点数、布尔值和日期五种。每个顶点类型默认包含 uid（唯一标识）属性，不可删除。新增属性点击「新增属性」按钮即可添加一行。保存后定义自动发布到图数据库。</w:t>
      </w:r>
    </w:p>
    <w:p w14:paraId="4AA9D978">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23490"/>
            <wp:effectExtent l="0" t="0" r="16510" b="16510"/>
            <wp:docPr id="13" name="图片 13" descr="8-图建模-新建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图建模-新建对话框"/>
                    <pic:cNvPicPr>
                      <a:picLocks noChangeAspect="1"/>
                    </pic:cNvPicPr>
                  </pic:nvPicPr>
                  <pic:blipFill>
                    <a:blip r:embed="rId17"/>
                    <a:stretch>
                      <a:fillRect/>
                    </a:stretch>
                  </pic:blipFill>
                  <pic:spPr>
                    <a:xfrm>
                      <a:off x="0" y="0"/>
                      <a:ext cx="5266690" cy="2523490"/>
                    </a:xfrm>
                    <a:prstGeom prst="rect">
                      <a:avLst/>
                    </a:prstGeom>
                  </pic:spPr>
                </pic:pic>
              </a:graphicData>
            </a:graphic>
          </wp:inline>
        </w:drawing>
      </w:r>
    </w:p>
    <w:p w14:paraId="5EA432B2">
      <w:pPr>
        <w:pStyle w:val="4"/>
        <w:bidi w:val="0"/>
        <w:rPr>
          <w:rFonts w:hint="eastAsia" w:eastAsia="宋体"/>
          <w:lang w:val="en-US" w:eastAsia="zh-CN"/>
        </w:rPr>
      </w:pPr>
      <w:r>
        <w:rPr>
          <w:rFonts w:hint="eastAsia" w:ascii="Arial" w:hAnsi="Arial" w:eastAsia="宋体" w:cs="Arial"/>
          <w:b/>
          <w:bCs/>
          <w:sz w:val="24"/>
          <w:szCs w:val="24"/>
          <w:lang w:val="en-US" w:eastAsia="zh-CN"/>
        </w:rPr>
        <w:t xml:space="preserve">3.4.3 </w:t>
      </w:r>
      <w:r>
        <w:rPr>
          <w:rFonts w:ascii="Arial" w:hAnsi="Arial" w:eastAsia="Arial" w:cs="Arial"/>
          <w:b/>
          <w:bCs/>
          <w:sz w:val="24"/>
          <w:szCs w:val="24"/>
        </w:rPr>
        <w:t>边定义</w:t>
      </w:r>
      <w:r>
        <w:rPr>
          <w:rFonts w:hint="eastAsia" w:ascii="Arial" w:hAnsi="Arial" w:eastAsia="宋体" w:cs="Arial"/>
          <w:b/>
          <w:bCs/>
          <w:sz w:val="24"/>
          <w:szCs w:val="24"/>
          <w:lang w:val="en-US" w:eastAsia="zh-CN"/>
        </w:rPr>
        <w:t>列表</w:t>
      </w:r>
    </w:p>
    <w:p w14:paraId="5E369CD1">
      <w:pPr>
        <w:spacing w:after="200" w:line="360" w:lineRule="auto"/>
        <w:ind w:firstLine="420" w:firstLineChars="0"/>
      </w:pPr>
      <w:r>
        <w:rPr>
          <w:rFonts w:ascii="Arial" w:hAnsi="Arial" w:eastAsia="Arial" w:cs="Arial"/>
          <w:sz w:val="24"/>
          <w:szCs w:val="24"/>
        </w:rPr>
        <w:t>边定义表格展示所有边类型的标签、名称、起点类型、终点类型、描述和发布状态。与点定义类似，每行可展开查看属性详情。</w:t>
      </w:r>
    </w:p>
    <w:p w14:paraId="69565E7C">
      <w:pPr>
        <w:spacing w:after="300"/>
        <w:jc w:val="center"/>
        <w:rPr>
          <w:rFonts w:hint="eastAsia" w:eastAsia="Songti SC"/>
          <w:lang w:eastAsia="zh-CN"/>
        </w:rPr>
      </w:pPr>
      <w:r>
        <w:rPr>
          <w:rFonts w:hint="eastAsia" w:eastAsia="Songti SC"/>
          <w:lang w:eastAsia="zh-CN"/>
        </w:rPr>
        <w:drawing>
          <wp:inline distT="0" distB="0" distL="114300" distR="114300">
            <wp:extent cx="5266690" cy="2527300"/>
            <wp:effectExtent l="0" t="0" r="16510" b="12700"/>
            <wp:docPr id="14" name="图片 14" descr="9-图建模-边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图建模-边定义"/>
                    <pic:cNvPicPr>
                      <a:picLocks noChangeAspect="1"/>
                    </pic:cNvPicPr>
                  </pic:nvPicPr>
                  <pic:blipFill>
                    <a:blip r:embed="rId18"/>
                    <a:stretch>
                      <a:fillRect/>
                    </a:stretch>
                  </pic:blipFill>
                  <pic:spPr>
                    <a:xfrm>
                      <a:off x="0" y="0"/>
                      <a:ext cx="5266690" cy="2527300"/>
                    </a:xfrm>
                    <a:prstGeom prst="rect">
                      <a:avLst/>
                    </a:prstGeom>
                  </pic:spPr>
                </pic:pic>
              </a:graphicData>
            </a:graphic>
          </wp:inline>
        </w:drawing>
      </w:r>
    </w:p>
    <w:p w14:paraId="3919941D">
      <w:pPr>
        <w:pStyle w:val="4"/>
        <w:bidi w:val="0"/>
        <w:rPr>
          <w:rFonts w:hint="eastAsia"/>
          <w:lang w:val="en-US" w:eastAsia="zh-CN"/>
        </w:rPr>
      </w:pPr>
      <w:r>
        <w:rPr>
          <w:rFonts w:hint="eastAsia"/>
          <w:lang w:val="en-US" w:eastAsia="zh-CN"/>
        </w:rPr>
        <w:t>3.4.4 新增边定义</w:t>
      </w:r>
    </w:p>
    <w:p w14:paraId="462F8F55">
      <w:pPr>
        <w:spacing w:after="200" w:line="360" w:lineRule="auto"/>
        <w:ind w:firstLine="420" w:firstLineChars="0"/>
      </w:pPr>
      <w:r>
        <w:rPr>
          <w:rFonts w:hint="eastAsia"/>
          <w:lang w:val="en-US" w:eastAsia="zh-CN"/>
        </w:rPr>
        <w:t>在</w:t>
      </w:r>
      <w:r>
        <w:rPr>
          <w:rFonts w:ascii="Arial" w:hAnsi="Arial" w:eastAsia="Arial" w:cs="Arial"/>
          <w:sz w:val="24"/>
          <w:szCs w:val="24"/>
        </w:rPr>
        <w:t>「边定义」</w:t>
      </w:r>
      <w:r>
        <w:rPr>
          <w:rFonts w:hint="eastAsia" w:ascii="Arial" w:hAnsi="Arial" w:eastAsia="宋体" w:cs="Arial"/>
          <w:sz w:val="24"/>
          <w:szCs w:val="24"/>
          <w:lang w:val="en-US" w:eastAsia="zh-CN"/>
        </w:rPr>
        <w:t>Tab页点击</w:t>
      </w:r>
      <w:r>
        <w:rPr>
          <w:rFonts w:ascii="Arial" w:hAnsi="Arial" w:eastAsia="Arial" w:cs="Arial"/>
          <w:sz w:val="24"/>
          <w:szCs w:val="24"/>
        </w:rPr>
        <w:t>「新增」按钮，弹出点定义编辑对话框。用户填写标签（对应图数据库中的</w:t>
      </w:r>
      <w:r>
        <w:rPr>
          <w:rFonts w:hint="eastAsia" w:ascii="Arial" w:hAnsi="Arial" w:eastAsia="宋体" w:cs="Arial"/>
          <w:sz w:val="24"/>
          <w:szCs w:val="24"/>
          <w:lang w:val="en-US" w:eastAsia="zh-CN"/>
        </w:rPr>
        <w:t>边</w:t>
      </w:r>
      <w:r>
        <w:rPr>
          <w:rFonts w:ascii="Arial" w:hAnsi="Arial" w:eastAsia="Arial" w:cs="Arial"/>
          <w:sz w:val="24"/>
          <w:szCs w:val="24"/>
        </w:rPr>
        <w:t>类型名）、名称和描述后，</w:t>
      </w:r>
      <w:r>
        <w:rPr>
          <w:rFonts w:hint="eastAsia" w:ascii="Arial" w:hAnsi="Arial" w:eastAsia="宋体" w:cs="Arial"/>
          <w:sz w:val="24"/>
          <w:szCs w:val="24"/>
          <w:lang w:val="en-US" w:eastAsia="zh-CN"/>
        </w:rPr>
        <w:t>选择起点类型和终点类型，</w:t>
      </w:r>
      <w:r>
        <w:rPr>
          <w:rFonts w:ascii="Arial" w:hAnsi="Arial" w:eastAsia="Arial" w:cs="Arial"/>
          <w:sz w:val="24"/>
          <w:szCs w:val="24"/>
        </w:rPr>
        <w:t>在下方的属性表格中添加属性字段。每个</w:t>
      </w:r>
      <w:r>
        <w:rPr>
          <w:rFonts w:hint="eastAsia" w:ascii="Arial" w:hAnsi="Arial" w:eastAsia="宋体" w:cs="Arial"/>
          <w:sz w:val="24"/>
          <w:szCs w:val="24"/>
          <w:lang w:val="en-US" w:eastAsia="zh-CN"/>
        </w:rPr>
        <w:t>边</w:t>
      </w:r>
      <w:r>
        <w:rPr>
          <w:rFonts w:ascii="Arial" w:hAnsi="Arial" w:eastAsia="Arial" w:cs="Arial"/>
          <w:sz w:val="24"/>
          <w:szCs w:val="24"/>
        </w:rPr>
        <w:t>类型默认包含 uid（唯一标识）属性，不可删除。新增属性点击「新增属性」按钮即可添加一行。保存后</w:t>
      </w:r>
      <w:r>
        <w:rPr>
          <w:rFonts w:hint="eastAsia" w:ascii="Arial" w:hAnsi="Arial" w:eastAsia="宋体" w:cs="Arial"/>
          <w:sz w:val="24"/>
          <w:szCs w:val="24"/>
          <w:lang w:val="en-US" w:eastAsia="zh-CN"/>
        </w:rPr>
        <w:t>边类型</w:t>
      </w:r>
      <w:r>
        <w:rPr>
          <w:rFonts w:ascii="Arial" w:hAnsi="Arial" w:eastAsia="Arial" w:cs="Arial"/>
          <w:sz w:val="24"/>
          <w:szCs w:val="24"/>
        </w:rPr>
        <w:t>自动发布到图数据库。</w:t>
      </w:r>
    </w:p>
    <w:p w14:paraId="31EB5EEE">
      <w:pPr>
        <w:rPr>
          <w:rFonts w:hint="default" w:eastAsia="宋体"/>
          <w:lang w:val="en-US" w:eastAsia="zh-CN"/>
        </w:rPr>
      </w:pPr>
    </w:p>
    <w:p w14:paraId="07CD3918">
      <w:pPr>
        <w:rPr>
          <w:rFonts w:hint="eastAsia"/>
          <w:lang w:val="en-US" w:eastAsia="zh-CN"/>
        </w:rPr>
      </w:pPr>
      <w:r>
        <w:rPr>
          <w:rFonts w:hint="eastAsia"/>
          <w:lang w:val="en-US" w:eastAsia="zh-CN"/>
        </w:rPr>
        <w:drawing>
          <wp:inline distT="0" distB="0" distL="114300" distR="114300">
            <wp:extent cx="5266690" cy="2263140"/>
            <wp:effectExtent l="0" t="0" r="16510" b="22860"/>
            <wp:docPr id="17" name="图片 17" descr="图建模-新增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建模-新增边"/>
                    <pic:cNvPicPr>
                      <a:picLocks noChangeAspect="1"/>
                    </pic:cNvPicPr>
                  </pic:nvPicPr>
                  <pic:blipFill>
                    <a:blip r:embed="rId19"/>
                    <a:stretch>
                      <a:fillRect/>
                    </a:stretch>
                  </pic:blipFill>
                  <pic:spPr>
                    <a:xfrm>
                      <a:off x="0" y="0"/>
                      <a:ext cx="5266690" cy="2263140"/>
                    </a:xfrm>
                    <a:prstGeom prst="rect">
                      <a:avLst/>
                    </a:prstGeom>
                  </pic:spPr>
                </pic:pic>
              </a:graphicData>
            </a:graphic>
          </wp:inline>
        </w:drawing>
      </w:r>
    </w:p>
    <w:p w14:paraId="0500DD94">
      <w:pPr>
        <w:pStyle w:val="4"/>
        <w:bidi w:val="0"/>
        <w:rPr>
          <w:rFonts w:hint="eastAsia"/>
          <w:lang w:val="en-US" w:eastAsia="zh-CN"/>
        </w:rPr>
      </w:pPr>
      <w:r>
        <w:rPr>
          <w:rFonts w:hint="eastAsia"/>
          <w:lang w:val="en-US" w:eastAsia="zh-CN"/>
        </w:rPr>
        <w:t>3.4.5 导入导出</w:t>
      </w:r>
      <w:r>
        <w:rPr>
          <w:rFonts w:hint="eastAsia"/>
          <w:lang w:val="en-US" w:eastAsia="zh-CN"/>
        </w:rPr>
        <w:tab/>
      </w:r>
    </w:p>
    <w:p w14:paraId="795FAB0D">
      <w:pPr>
        <w:spacing w:after="200" w:line="360" w:lineRule="auto"/>
        <w:ind w:firstLine="420" w:firstLineChars="0"/>
      </w:pPr>
      <w:r>
        <w:rPr>
          <w:rFonts w:ascii="Arial" w:hAnsi="Arial" w:eastAsia="Arial" w:cs="Arial"/>
          <w:sz w:val="24"/>
          <w:szCs w:val="24"/>
        </w:rPr>
        <w:t>Schema 支持 JSON 格式的导入和导出。点击「导出」按钮，系统将当前图的所有点定义和边定义导出为 JSON 文件。点击「导入」按钮，选择之前导出的 JSON 文件，系统会解析文件内容并展示导入预览，用户可以选「合并导入」（将文件中的定义与当前定义合并，同标签的保留当前版本）或「仅导入新增」（只导入当前不存在的定义）。</w:t>
      </w:r>
    </w:p>
    <w:p w14:paraId="0326E83F">
      <w:pPr>
        <w:ind w:firstLine="420" w:firstLineChars="0"/>
        <w:rPr>
          <w:rFonts w:hint="default" w:ascii="Arial" w:hAnsi="Arial" w:eastAsia="宋体" w:cs="Arial"/>
          <w:sz w:val="24"/>
          <w:szCs w:val="24"/>
          <w:lang w:val="en-US" w:eastAsia="zh-CN"/>
        </w:rPr>
      </w:pPr>
      <w:r>
        <w:rPr>
          <w:rFonts w:hint="default" w:ascii="Arial" w:hAnsi="Arial" w:eastAsia="宋体" w:cs="Arial"/>
          <w:sz w:val="24"/>
          <w:szCs w:val="24"/>
          <w:lang w:val="en-US" w:eastAsia="zh-CN"/>
        </w:rPr>
        <w:drawing>
          <wp:inline distT="0" distB="0" distL="114300" distR="114300">
            <wp:extent cx="5266690" cy="2254885"/>
            <wp:effectExtent l="0" t="0" r="16510" b="5715"/>
            <wp:docPr id="18" name="图片 18" descr="图建模-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建模-导入"/>
                    <pic:cNvPicPr>
                      <a:picLocks noChangeAspect="1"/>
                    </pic:cNvPicPr>
                  </pic:nvPicPr>
                  <pic:blipFill>
                    <a:blip r:embed="rId20"/>
                    <a:stretch>
                      <a:fillRect/>
                    </a:stretch>
                  </pic:blipFill>
                  <pic:spPr>
                    <a:xfrm>
                      <a:off x="0" y="0"/>
                      <a:ext cx="5266690" cy="2254885"/>
                    </a:xfrm>
                    <a:prstGeom prst="rect">
                      <a:avLst/>
                    </a:prstGeom>
                  </pic:spPr>
                </pic:pic>
              </a:graphicData>
            </a:graphic>
          </wp:inline>
        </w:drawing>
      </w:r>
    </w:p>
    <w:p w14:paraId="4E1B9B04">
      <w:pPr>
        <w:pStyle w:val="4"/>
        <w:bidi w:val="0"/>
      </w:pPr>
      <w:r>
        <w:rPr>
          <w:rFonts w:hint="eastAsia"/>
          <w:lang w:val="en-US" w:eastAsia="zh-CN"/>
        </w:rPr>
        <w:t xml:space="preserve">3.4.6 </w:t>
      </w:r>
      <w:r>
        <w:t>图析视图</w:t>
      </w:r>
    </w:p>
    <w:p w14:paraId="74DA2865">
      <w:pPr>
        <w:spacing w:after="200" w:line="360" w:lineRule="auto"/>
        <w:ind w:firstLine="420" w:firstLineChars="0"/>
        <w:rPr>
          <w:rFonts w:hint="default" w:asciiTheme="minorEastAsia" w:hAnsiTheme="minorEastAsia"/>
          <w:b/>
          <w:sz w:val="28"/>
          <w:szCs w:val="28"/>
          <w:lang w:val="en-US" w:eastAsia="zh-CN"/>
        </w:rPr>
      </w:pPr>
      <w:r>
        <w:rPr>
          <w:rFonts w:ascii="Arial" w:hAnsi="Arial" w:eastAsia="Arial" w:cs="Arial"/>
          <w:sz w:val="24"/>
          <w:szCs w:val="24"/>
        </w:rPr>
        <w:t>图析视图以图形化方式展示 Schema 结构，用户可以直观地看到整体数据模型的结构和类型之间的关联关系。</w:t>
      </w:r>
      <w:r>
        <w:rPr>
          <w:rFonts w:hint="eastAsia" w:ascii="Arial" w:hAnsi="Arial" w:eastAsia="宋体" w:cs="Arial"/>
          <w:sz w:val="24"/>
          <w:szCs w:val="24"/>
          <w:lang w:val="en-US" w:eastAsia="zh-CN"/>
        </w:rPr>
        <w:t>点击顶点或边展示其详情面板</w:t>
      </w:r>
      <w:r>
        <w:rPr>
          <w:rFonts w:ascii="Arial" w:hAnsi="Arial" w:eastAsia="Arial" w:cs="Arial"/>
          <w:sz w:val="24"/>
          <w:szCs w:val="24"/>
        </w:rPr>
        <w:t>。</w:t>
      </w:r>
      <w:r>
        <w:rPr>
          <w:rFonts w:hint="default" w:asciiTheme="minorEastAsia" w:hAnsiTheme="minorEastAsia"/>
          <w:b/>
          <w:sz w:val="28"/>
          <w:szCs w:val="28"/>
          <w:lang w:val="en-US" w:eastAsia="zh-CN"/>
        </w:rPr>
        <w:drawing>
          <wp:inline distT="0" distB="0" distL="114300" distR="114300">
            <wp:extent cx="5266690" cy="2527300"/>
            <wp:effectExtent l="0" t="0" r="16510" b="12700"/>
            <wp:docPr id="12" name="图片 12" descr="7-图建模-图析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图建模-图析视图"/>
                    <pic:cNvPicPr>
                      <a:picLocks noChangeAspect="1"/>
                    </pic:cNvPicPr>
                  </pic:nvPicPr>
                  <pic:blipFill>
                    <a:blip r:embed="rId21"/>
                    <a:stretch>
                      <a:fillRect/>
                    </a:stretch>
                  </pic:blipFill>
                  <pic:spPr>
                    <a:xfrm>
                      <a:off x="0" y="0"/>
                      <a:ext cx="5266690" cy="2527300"/>
                    </a:xfrm>
                    <a:prstGeom prst="rect">
                      <a:avLst/>
                    </a:prstGeom>
                  </pic:spPr>
                </pic:pic>
              </a:graphicData>
            </a:graphic>
          </wp:inline>
        </w:drawing>
      </w:r>
    </w:p>
    <w:p w14:paraId="5B324A50">
      <w:pPr>
        <w:pStyle w:val="3"/>
        <w:bidi w:val="0"/>
        <w:rPr>
          <w:rFonts w:hint="eastAsia"/>
          <w:lang w:val="en-US" w:eastAsia="zh-CN"/>
        </w:rPr>
      </w:pPr>
      <w:r>
        <w:rPr>
          <w:rFonts w:hint="eastAsia"/>
          <w:lang w:val="en-US" w:eastAsia="zh-CN"/>
        </w:rPr>
        <w:t>3.5 图数据</w:t>
      </w:r>
    </w:p>
    <w:p w14:paraId="5A292476">
      <w:pPr>
        <w:spacing w:after="200" w:line="360" w:lineRule="auto"/>
        <w:ind w:firstLine="420" w:firstLineChars="0"/>
      </w:pPr>
      <w:r>
        <w:rPr>
          <w:rFonts w:ascii="Arial" w:hAnsi="Arial" w:eastAsia="Arial" w:cs="Arial"/>
          <w:sz w:val="24"/>
          <w:szCs w:val="24"/>
        </w:rPr>
        <w:t>图数据页面是顶点和边数据的管理</w:t>
      </w:r>
      <w:r>
        <w:rPr>
          <w:rFonts w:hint="eastAsia" w:ascii="Arial" w:hAnsi="Arial" w:eastAsia="宋体" w:cs="Arial"/>
          <w:sz w:val="24"/>
          <w:szCs w:val="24"/>
          <w:lang w:val="en-US" w:eastAsia="zh-CN"/>
        </w:rPr>
        <w:t>页面</w:t>
      </w:r>
      <w:r>
        <w:rPr>
          <w:rFonts w:ascii="Arial" w:hAnsi="Arial" w:eastAsia="Arial" w:cs="Arial"/>
          <w:sz w:val="24"/>
          <w:szCs w:val="24"/>
        </w:rPr>
        <w:t>。页面采用左右分栏布局：左侧列出当前图的所有顶点类型和边类型，以标签形式展示；右侧根据选中的类型展示对应的数据表格，支持浏览、搜索、新增、编辑、删除和导入导出等操作。</w:t>
      </w:r>
    </w:p>
    <w:p w14:paraId="5D3DCA7B">
      <w:pPr>
        <w:pStyle w:val="4"/>
        <w:bidi w:val="0"/>
        <w:rPr>
          <w:rFonts w:hint="eastAsia" w:eastAsia="Songti SC"/>
          <w:lang w:val="en-US" w:eastAsia="zh-CN"/>
        </w:rPr>
      </w:pPr>
      <w:r>
        <w:rPr>
          <w:rFonts w:hint="eastAsia"/>
          <w:lang w:val="en-US" w:eastAsia="zh-CN"/>
        </w:rPr>
        <w:t>3.5.1 点边数据列表</w:t>
      </w:r>
    </w:p>
    <w:p w14:paraId="3E7BA9C9">
      <w:pPr>
        <w:spacing w:after="200" w:line="360" w:lineRule="auto"/>
        <w:ind w:firstLine="420" w:firstLineChars="0"/>
        <w:rPr>
          <w:rFonts w:ascii="Arial" w:hAnsi="Arial" w:eastAsia="Arial" w:cs="Arial"/>
          <w:sz w:val="24"/>
          <w:szCs w:val="24"/>
        </w:rPr>
      </w:pPr>
      <w:r>
        <w:rPr>
          <w:rFonts w:ascii="Arial" w:hAnsi="Arial" w:eastAsia="Arial" w:cs="Arial"/>
          <w:sz w:val="24"/>
          <w:szCs w:val="24"/>
        </w:rPr>
        <w:t>数据表格根据选中类型动态展示列结构。顶点数据表格包含 UID 列和属性列，属性以「键:值」标签形式展示</w:t>
      </w:r>
      <w:r>
        <w:rPr>
          <w:rFonts w:hint="eastAsia" w:ascii="Arial" w:hAnsi="Arial" w:eastAsia="宋体" w:cs="Arial"/>
          <w:sz w:val="24"/>
          <w:szCs w:val="24"/>
          <w:lang w:eastAsia="zh-CN"/>
        </w:rPr>
        <w:t>，</w:t>
      </w:r>
      <w:r>
        <w:rPr>
          <w:rFonts w:ascii="Arial" w:hAnsi="Arial" w:eastAsia="Arial" w:cs="Arial"/>
          <w:sz w:val="24"/>
          <w:szCs w:val="24"/>
        </w:rPr>
        <w:t>边数据表格额外包含起点 UID 和终点 UID 两列。</w:t>
      </w:r>
    </w:p>
    <w:p w14:paraId="5CF6D9FD">
      <w:pPr>
        <w:spacing w:after="200" w:line="360" w:lineRule="auto"/>
        <w:rPr>
          <w:rFonts w:ascii="Arial" w:hAnsi="Arial" w:eastAsia="Arial" w:cs="Arial"/>
          <w:sz w:val="24"/>
          <w:szCs w:val="24"/>
        </w:rPr>
      </w:pPr>
      <w:r>
        <w:rPr>
          <w:rFonts w:hint="default" w:asciiTheme="minorEastAsia" w:hAnsiTheme="minorEastAsia"/>
          <w:b/>
          <w:sz w:val="28"/>
          <w:szCs w:val="28"/>
          <w:lang w:val="en-US" w:eastAsia="zh-CN"/>
        </w:rPr>
        <w:drawing>
          <wp:inline distT="0" distB="0" distL="114300" distR="114300">
            <wp:extent cx="5266690" cy="2655570"/>
            <wp:effectExtent l="0" t="0" r="16510" b="11430"/>
            <wp:docPr id="19" name="图片 19" descr="10-图数据-顶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图数据-顶点列表"/>
                    <pic:cNvPicPr>
                      <a:picLocks noChangeAspect="1"/>
                    </pic:cNvPicPr>
                  </pic:nvPicPr>
                  <pic:blipFill>
                    <a:blip r:embed="rId22"/>
                    <a:stretch>
                      <a:fillRect/>
                    </a:stretch>
                  </pic:blipFill>
                  <pic:spPr>
                    <a:xfrm>
                      <a:off x="0" y="0"/>
                      <a:ext cx="5266690" cy="2655570"/>
                    </a:xfrm>
                    <a:prstGeom prst="rect">
                      <a:avLst/>
                    </a:prstGeom>
                  </pic:spPr>
                </pic:pic>
              </a:graphicData>
            </a:graphic>
          </wp:inline>
        </w:drawing>
      </w:r>
    </w:p>
    <w:p w14:paraId="6286B828">
      <w:pPr>
        <w:spacing w:after="200" w:line="360" w:lineRule="auto"/>
        <w:rPr>
          <w:rFonts w:hint="default" w:asciiTheme="minorEastAsia" w:hAnsiTheme="minorEastAsia"/>
          <w:b/>
          <w:sz w:val="28"/>
          <w:szCs w:val="28"/>
          <w:lang w:val="en-US" w:eastAsia="zh-CN"/>
        </w:rPr>
      </w:pPr>
      <w:r>
        <w:rPr>
          <w:rFonts w:hint="default" w:asciiTheme="minorEastAsia" w:hAnsiTheme="minorEastAsia"/>
          <w:b/>
          <w:sz w:val="28"/>
          <w:szCs w:val="28"/>
          <w:lang w:val="en-US" w:eastAsia="zh-CN"/>
        </w:rPr>
        <w:drawing>
          <wp:inline distT="0" distB="0" distL="114300" distR="114300">
            <wp:extent cx="5266690" cy="2655570"/>
            <wp:effectExtent l="0" t="0" r="16510" b="11430"/>
            <wp:docPr id="20" name="图片 20" descr="11-图数据-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图数据-边列表"/>
                    <pic:cNvPicPr>
                      <a:picLocks noChangeAspect="1"/>
                    </pic:cNvPicPr>
                  </pic:nvPicPr>
                  <pic:blipFill>
                    <a:blip r:embed="rId23"/>
                    <a:stretch>
                      <a:fillRect/>
                    </a:stretch>
                  </pic:blipFill>
                  <pic:spPr>
                    <a:xfrm>
                      <a:off x="0" y="0"/>
                      <a:ext cx="5266690" cy="2655570"/>
                    </a:xfrm>
                    <a:prstGeom prst="rect">
                      <a:avLst/>
                    </a:prstGeom>
                  </pic:spPr>
                </pic:pic>
              </a:graphicData>
            </a:graphic>
          </wp:inline>
        </w:drawing>
      </w:r>
    </w:p>
    <w:p w14:paraId="404810B8">
      <w:pPr>
        <w:pStyle w:val="4"/>
        <w:bidi w:val="0"/>
        <w:rPr>
          <w:rFonts w:hint="default"/>
          <w:lang w:val="en-US" w:eastAsia="zh-CN"/>
        </w:rPr>
      </w:pPr>
      <w:r>
        <w:rPr>
          <w:rFonts w:hint="eastAsia"/>
          <w:lang w:val="en-US" w:eastAsia="zh-CN"/>
        </w:rPr>
        <w:t xml:space="preserve">3.5.2 </w:t>
      </w:r>
      <w:r>
        <w:t>新增</w:t>
      </w:r>
      <w:r>
        <w:rPr>
          <w:rFonts w:hint="eastAsia"/>
          <w:lang w:val="en-US" w:eastAsia="zh-CN"/>
        </w:rPr>
        <w:t>顶点数据</w:t>
      </w:r>
    </w:p>
    <w:p w14:paraId="3FFEF8EA">
      <w:pPr>
        <w:spacing w:after="200" w:line="360" w:lineRule="auto"/>
        <w:ind w:firstLine="420" w:firstLineChars="0"/>
        <w:rPr>
          <w:rFonts w:hint="default" w:ascii="Arial" w:hAnsi="Arial" w:eastAsia="宋体" w:cs="Arial"/>
          <w:sz w:val="24"/>
          <w:szCs w:val="24"/>
          <w:lang w:val="en-US" w:eastAsia="zh-CN"/>
        </w:rPr>
      </w:pPr>
      <w:r>
        <w:rPr>
          <w:rFonts w:ascii="Arial" w:hAnsi="Arial" w:eastAsia="Arial" w:cs="Arial"/>
          <w:sz w:val="24"/>
          <w:szCs w:val="24"/>
        </w:rPr>
        <w:t>点击「新增」按钮弹出新增对话框。用户首先在下拉列表中选择顶点类型（标签），然后填写 UID（唯一标识）。选择标签后，对话框会根据该类型的 Schema 定义动态生成属性输入区域</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然后点击</w:t>
      </w:r>
      <w:r>
        <w:rPr>
          <w:rFonts w:ascii="Arial" w:hAnsi="Arial" w:eastAsia="Arial" w:cs="Arial"/>
          <w:sz w:val="24"/>
          <w:szCs w:val="24"/>
        </w:rPr>
        <w:t>「</w:t>
      </w:r>
      <w:r>
        <w:rPr>
          <w:rFonts w:hint="eastAsia" w:ascii="Arial" w:hAnsi="Arial" w:eastAsia="宋体" w:cs="Arial"/>
          <w:sz w:val="24"/>
          <w:szCs w:val="24"/>
          <w:lang w:val="en-US" w:eastAsia="zh-CN"/>
        </w:rPr>
        <w:t>保存</w:t>
      </w:r>
      <w:r>
        <w:rPr>
          <w:rFonts w:ascii="Arial" w:hAnsi="Arial" w:eastAsia="Arial" w:cs="Arial"/>
          <w:sz w:val="24"/>
          <w:szCs w:val="24"/>
        </w:rPr>
        <w:t>」</w:t>
      </w:r>
      <w:r>
        <w:rPr>
          <w:rFonts w:hint="eastAsia" w:ascii="Arial" w:hAnsi="Arial" w:eastAsia="宋体" w:cs="Arial"/>
          <w:sz w:val="24"/>
          <w:szCs w:val="24"/>
          <w:lang w:val="en-US" w:eastAsia="zh-CN"/>
        </w:rPr>
        <w:t>按钮，会插入顶点数据到图数据库。</w:t>
      </w:r>
    </w:p>
    <w:p w14:paraId="73F659E9">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531110"/>
            <wp:effectExtent l="0" t="0" r="16510" b="8890"/>
            <wp:docPr id="28" name="图片 28" descr="12-图数据-新增节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2-图数据-新增节点"/>
                    <pic:cNvPicPr>
                      <a:picLocks noChangeAspect="1"/>
                    </pic:cNvPicPr>
                  </pic:nvPicPr>
                  <pic:blipFill>
                    <a:blip r:embed="rId24"/>
                    <a:stretch>
                      <a:fillRect/>
                    </a:stretch>
                  </pic:blipFill>
                  <pic:spPr>
                    <a:xfrm>
                      <a:off x="0" y="0"/>
                      <a:ext cx="5266690" cy="2531110"/>
                    </a:xfrm>
                    <a:prstGeom prst="rect">
                      <a:avLst/>
                    </a:prstGeom>
                  </pic:spPr>
                </pic:pic>
              </a:graphicData>
            </a:graphic>
          </wp:inline>
        </w:drawing>
      </w:r>
    </w:p>
    <w:p w14:paraId="0D888121">
      <w:pPr>
        <w:pStyle w:val="4"/>
        <w:bidi w:val="0"/>
        <w:rPr>
          <w:rFonts w:hint="eastAsia"/>
          <w:lang w:val="en-US" w:eastAsia="zh-CN"/>
        </w:rPr>
      </w:pPr>
      <w:r>
        <w:rPr>
          <w:rFonts w:hint="eastAsia"/>
          <w:lang w:val="en-US" w:eastAsia="zh-CN"/>
        </w:rPr>
        <w:t>3.5.3 编辑顶点数据</w:t>
      </w:r>
    </w:p>
    <w:p w14:paraId="1CF4D22F">
      <w:pPr>
        <w:spacing w:after="200" w:line="360" w:lineRule="auto"/>
        <w:ind w:firstLine="420" w:firstLineChars="0"/>
      </w:pPr>
      <w:r>
        <w:rPr>
          <w:rFonts w:ascii="Arial" w:hAnsi="Arial" w:eastAsia="Arial" w:cs="Arial"/>
          <w:sz w:val="24"/>
          <w:szCs w:val="24"/>
        </w:rPr>
        <w:t>在表格中点击编辑图标，弹出编辑对话框，预填充当前数据的所有字段值，UID 字段不可修改。修改属性值后点击保存即可更新数据。</w:t>
      </w:r>
    </w:p>
    <w:p w14:paraId="6FD878E5">
      <w:pPr>
        <w:spacing w:after="300"/>
        <w:jc w:val="both"/>
      </w:pPr>
      <w:r>
        <w:drawing>
          <wp:inline distT="0" distB="0" distL="0" distR="0">
            <wp:extent cx="5249545" cy="3333750"/>
            <wp:effectExtent l="0" t="0" r="8255" b="190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5"/>
                    <a:srcRect/>
                    <a:stretch>
                      <a:fillRect/>
                    </a:stretch>
                  </pic:blipFill>
                  <pic:spPr>
                    <a:xfrm>
                      <a:off x="0" y="0"/>
                      <a:ext cx="5249545" cy="3333750"/>
                    </a:xfrm>
                    <a:prstGeom prst="rect">
                      <a:avLst/>
                    </a:prstGeom>
                  </pic:spPr>
                </pic:pic>
              </a:graphicData>
            </a:graphic>
          </wp:inline>
        </w:drawing>
      </w:r>
    </w:p>
    <w:p w14:paraId="754AD21E">
      <w:pPr>
        <w:spacing w:after="300"/>
        <w:jc w:val="both"/>
        <w:rPr>
          <w:rFonts w:hint="default"/>
          <w:lang w:val="en-US" w:eastAsia="zh-CN"/>
        </w:rPr>
      </w:pPr>
    </w:p>
    <w:p w14:paraId="17EDDF1F">
      <w:pPr>
        <w:pStyle w:val="4"/>
        <w:bidi w:val="0"/>
        <w:rPr>
          <w:rFonts w:hint="eastAsia" w:eastAsia="宋体"/>
          <w:lang w:val="en-US" w:eastAsia="zh-CN"/>
        </w:rPr>
      </w:pPr>
      <w:r>
        <w:rPr>
          <w:rFonts w:hint="eastAsia" w:ascii="Arial" w:hAnsi="Arial" w:eastAsia="宋体" w:cs="Arial"/>
          <w:b/>
          <w:bCs/>
          <w:sz w:val="24"/>
          <w:szCs w:val="24"/>
          <w:lang w:val="en-US" w:eastAsia="zh-CN"/>
        </w:rPr>
        <w:t xml:space="preserve">3.5.4 </w:t>
      </w:r>
      <w:r>
        <w:rPr>
          <w:rFonts w:ascii="Arial" w:hAnsi="Arial" w:eastAsia="Arial" w:cs="Arial"/>
          <w:b/>
          <w:bCs/>
          <w:sz w:val="24"/>
          <w:szCs w:val="24"/>
        </w:rPr>
        <w:t>新增边</w:t>
      </w:r>
      <w:r>
        <w:rPr>
          <w:rFonts w:hint="eastAsia" w:ascii="Arial" w:hAnsi="Arial" w:eastAsia="宋体" w:cs="Arial"/>
          <w:b/>
          <w:bCs/>
          <w:sz w:val="24"/>
          <w:szCs w:val="24"/>
          <w:lang w:val="en-US" w:eastAsia="zh-CN"/>
        </w:rPr>
        <w:t>数据</w:t>
      </w:r>
    </w:p>
    <w:p w14:paraId="1161C5BA">
      <w:pPr>
        <w:spacing w:after="200" w:line="360" w:lineRule="auto"/>
        <w:ind w:firstLine="420" w:firstLineChars="0"/>
        <w:rPr>
          <w:rFonts w:ascii="Arial" w:hAnsi="Arial" w:eastAsia="Arial" w:cs="Arial"/>
          <w:sz w:val="24"/>
          <w:szCs w:val="24"/>
        </w:rPr>
      </w:pPr>
      <w:r>
        <w:rPr>
          <w:rFonts w:ascii="Arial" w:hAnsi="Arial" w:eastAsia="Arial" w:cs="Arial"/>
          <w:sz w:val="24"/>
          <w:szCs w:val="24"/>
        </w:rPr>
        <w:t>新增边时需要指定边标签、UID（唯一标识）、起点顶点 UID 和终点顶点 UID。起点和终点 UID 必须对应实际存在的顶点。与新增顶点类似，属性区域根据边的 Schema 定义动态生成。</w:t>
      </w:r>
    </w:p>
    <w:p w14:paraId="581EDD33">
      <w:pPr>
        <w:spacing w:after="200" w:line="360" w:lineRule="auto"/>
      </w:pPr>
      <w:r>
        <w:rPr>
          <w:rFonts w:hint="eastAsia" w:ascii="Arial" w:hAnsi="Arial" w:eastAsia="宋体" w:cs="Arial"/>
          <w:sz w:val="24"/>
          <w:szCs w:val="24"/>
          <w:lang w:eastAsia="zh-CN"/>
        </w:rPr>
        <w:drawing>
          <wp:inline distT="0" distB="0" distL="114300" distR="114300">
            <wp:extent cx="5266690" cy="2520315"/>
            <wp:effectExtent l="0" t="0" r="16510" b="19685"/>
            <wp:docPr id="30" name="图片 30" descr="13-图数据-新增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3-图数据-新增边"/>
                    <pic:cNvPicPr>
                      <a:picLocks noChangeAspect="1"/>
                    </pic:cNvPicPr>
                  </pic:nvPicPr>
                  <pic:blipFill>
                    <a:blip r:embed="rId26"/>
                    <a:stretch>
                      <a:fillRect/>
                    </a:stretch>
                  </pic:blipFill>
                  <pic:spPr>
                    <a:xfrm>
                      <a:off x="0" y="0"/>
                      <a:ext cx="5266690" cy="2520315"/>
                    </a:xfrm>
                    <a:prstGeom prst="rect">
                      <a:avLst/>
                    </a:prstGeom>
                  </pic:spPr>
                </pic:pic>
              </a:graphicData>
            </a:graphic>
          </wp:inline>
        </w:drawing>
      </w:r>
    </w:p>
    <w:p w14:paraId="1DC46252">
      <w:pPr>
        <w:pStyle w:val="4"/>
        <w:bidi w:val="0"/>
      </w:pPr>
      <w:r>
        <w:rPr>
          <w:rFonts w:hint="eastAsia" w:ascii="Arial" w:hAnsi="Arial" w:eastAsia="宋体" w:cs="Arial"/>
          <w:b/>
          <w:bCs/>
          <w:sz w:val="24"/>
          <w:szCs w:val="24"/>
          <w:lang w:val="en-US" w:eastAsia="zh-CN"/>
        </w:rPr>
        <w:t xml:space="preserve">3.5.5 </w:t>
      </w:r>
      <w:r>
        <w:rPr>
          <w:rFonts w:ascii="Arial" w:hAnsi="Arial" w:eastAsia="Arial" w:cs="Arial"/>
          <w:b/>
          <w:bCs/>
          <w:sz w:val="24"/>
          <w:szCs w:val="24"/>
        </w:rPr>
        <w:t>编辑</w:t>
      </w:r>
      <w:r>
        <w:rPr>
          <w:rFonts w:hint="eastAsia" w:ascii="Arial" w:hAnsi="Arial" w:eastAsia="宋体" w:cs="Arial"/>
          <w:b/>
          <w:bCs/>
          <w:sz w:val="24"/>
          <w:szCs w:val="24"/>
          <w:lang w:val="en-US" w:eastAsia="zh-CN"/>
        </w:rPr>
        <w:t>边</w:t>
      </w:r>
      <w:r>
        <w:rPr>
          <w:rFonts w:ascii="Arial" w:hAnsi="Arial" w:eastAsia="Arial" w:cs="Arial"/>
          <w:b/>
          <w:bCs/>
          <w:sz w:val="24"/>
          <w:szCs w:val="24"/>
        </w:rPr>
        <w:t>数据</w:t>
      </w:r>
    </w:p>
    <w:p w14:paraId="266D7B51">
      <w:pPr>
        <w:spacing w:after="200" w:line="360" w:lineRule="auto"/>
        <w:ind w:firstLine="420" w:firstLineChars="0"/>
      </w:pPr>
      <w:r>
        <w:rPr>
          <w:rFonts w:ascii="Arial" w:hAnsi="Arial" w:eastAsia="Arial" w:cs="Arial"/>
          <w:sz w:val="24"/>
          <w:szCs w:val="24"/>
        </w:rPr>
        <w:t>在表格中点击编辑图标，弹出编辑对话框，预填充当前数据的所有字段值，UID 字段不可修改。修改属性值后点击保存即可更新数据</w:t>
      </w:r>
      <w:r>
        <w:rPr>
          <w:rFonts w:hint="eastAsia" w:ascii="Arial" w:hAnsi="Arial" w:eastAsia="宋体" w:cs="Arial"/>
          <w:sz w:val="24"/>
          <w:szCs w:val="24"/>
          <w:lang w:val="en-US" w:eastAsia="zh-CN"/>
        </w:rPr>
        <w:t>到图数据库</w:t>
      </w:r>
      <w:r>
        <w:rPr>
          <w:rFonts w:ascii="Arial" w:hAnsi="Arial" w:eastAsia="Arial" w:cs="Arial"/>
          <w:sz w:val="24"/>
          <w:szCs w:val="24"/>
        </w:rPr>
        <w:t>。</w:t>
      </w:r>
    </w:p>
    <w:p w14:paraId="6B1976FF">
      <w:pPr>
        <w:spacing w:after="300"/>
        <w:jc w:val="both"/>
        <w:rPr>
          <w:rFonts w:hint="eastAsia" w:eastAsia="Songti SC"/>
          <w:lang w:eastAsia="zh-CN"/>
        </w:rPr>
      </w:pPr>
      <w:r>
        <w:rPr>
          <w:rFonts w:hint="eastAsia" w:eastAsia="Songti SC"/>
          <w:lang w:eastAsia="zh-CN"/>
        </w:rPr>
        <w:drawing>
          <wp:inline distT="0" distB="0" distL="114300" distR="114300">
            <wp:extent cx="5266690" cy="2273935"/>
            <wp:effectExtent l="0" t="0" r="16510" b="12065"/>
            <wp:docPr id="31" name="图片 31" descr="图数据-编辑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数据-编辑边"/>
                    <pic:cNvPicPr>
                      <a:picLocks noChangeAspect="1"/>
                    </pic:cNvPicPr>
                  </pic:nvPicPr>
                  <pic:blipFill>
                    <a:blip r:embed="rId27"/>
                    <a:stretch>
                      <a:fillRect/>
                    </a:stretch>
                  </pic:blipFill>
                  <pic:spPr>
                    <a:xfrm>
                      <a:off x="0" y="0"/>
                      <a:ext cx="5266690" cy="2273935"/>
                    </a:xfrm>
                    <a:prstGeom prst="rect">
                      <a:avLst/>
                    </a:prstGeom>
                  </pic:spPr>
                </pic:pic>
              </a:graphicData>
            </a:graphic>
          </wp:inline>
        </w:drawing>
      </w:r>
    </w:p>
    <w:p w14:paraId="528489C9">
      <w:pPr>
        <w:pStyle w:val="4"/>
        <w:bidi w:val="0"/>
      </w:pPr>
      <w:r>
        <w:rPr>
          <w:rFonts w:hint="eastAsia"/>
          <w:lang w:val="en-US" w:eastAsia="zh-CN"/>
        </w:rPr>
        <w:t>3.5.6</w:t>
      </w:r>
      <w:r>
        <w:t xml:space="preserve"> 导入数据</w:t>
      </w:r>
    </w:p>
    <w:p w14:paraId="34ABDB71">
      <w:pPr>
        <w:spacing w:after="200" w:line="360" w:lineRule="auto"/>
        <w:ind w:firstLine="420" w:firstLineChars="0"/>
      </w:pPr>
      <w:r>
        <w:rPr>
          <w:rFonts w:ascii="Arial" w:hAnsi="Arial" w:eastAsia="Arial" w:cs="Arial"/>
          <w:sz w:val="24"/>
          <w:szCs w:val="24"/>
        </w:rPr>
        <w:t>系统支持从 CSV 文件批量导入顶点和边数据。点击「导入」按钮弹出导入对话框：</w:t>
      </w:r>
    </w:p>
    <w:p w14:paraId="0D71F57F">
      <w:pPr>
        <w:pStyle w:val="19"/>
        <w:numPr>
          <w:ilvl w:val="0"/>
          <w:numId w:val="3"/>
        </w:numPr>
        <w:spacing w:after="80" w:line="340" w:lineRule="auto"/>
      </w:pPr>
      <w:r>
        <w:rPr>
          <w:rFonts w:ascii="Arial" w:hAnsi="Arial" w:eastAsia="Arial" w:cs="Arial"/>
          <w:sz w:val="24"/>
          <w:szCs w:val="24"/>
        </w:rPr>
        <w:t>下载模板：点击「下载CSV模板」按钮，系统根据当前选中类型的 Schema 定义自动生成 CSV 模板文件，首行包含列标题（uid、label 以及各属性字段名），第二行为示例数据，方便用户按格式准备数据。</w:t>
      </w:r>
    </w:p>
    <w:p w14:paraId="49719AE4">
      <w:pPr>
        <w:pStyle w:val="19"/>
        <w:numPr>
          <w:ilvl w:val="0"/>
          <w:numId w:val="3"/>
        </w:numPr>
        <w:spacing w:after="80" w:line="340" w:lineRule="auto"/>
      </w:pPr>
      <w:r>
        <w:rPr>
          <w:rFonts w:ascii="Arial" w:hAnsi="Arial" w:eastAsia="Arial" w:cs="Arial"/>
          <w:sz w:val="24"/>
          <w:szCs w:val="24"/>
        </w:rPr>
        <w:t>选择文件：点击上传区域选择 CSV 文件。系统自动解析 CSV 内容并在下方展示数据预览表格，用户可以核对列名和数据格式是否正确。</w:t>
      </w:r>
    </w:p>
    <w:p w14:paraId="501F5CFC">
      <w:pPr>
        <w:pStyle w:val="19"/>
        <w:numPr>
          <w:ilvl w:val="0"/>
          <w:numId w:val="3"/>
        </w:numPr>
        <w:spacing w:after="80" w:line="340" w:lineRule="auto"/>
      </w:pPr>
      <w:r>
        <w:rPr>
          <w:rFonts w:ascii="Arial" w:hAnsi="Arial" w:eastAsia="Arial" w:cs="Arial"/>
          <w:sz w:val="24"/>
          <w:szCs w:val="24"/>
        </w:rPr>
        <w:t>执行导入：确认无误后点击「导入」按钮。系统逐行解析数据并写入图数据库，完成后显示导入结果统计（成功条数和失败条数）。</w:t>
      </w:r>
    </w:p>
    <w:p w14:paraId="6887C5BF">
      <w:pPr>
        <w:spacing w:after="300"/>
        <w:jc w:val="center"/>
        <w:rPr>
          <w:rFonts w:hint="eastAsia" w:eastAsia="Songti SC"/>
          <w:lang w:eastAsia="zh-CN"/>
        </w:rPr>
      </w:pPr>
      <w:r>
        <w:rPr>
          <w:rFonts w:hint="eastAsia" w:eastAsia="Songti SC"/>
          <w:lang w:eastAsia="zh-CN"/>
        </w:rPr>
        <w:drawing>
          <wp:inline distT="0" distB="0" distL="114300" distR="114300">
            <wp:extent cx="5266690" cy="2315210"/>
            <wp:effectExtent l="0" t="0" r="16510" b="21590"/>
            <wp:docPr id="25" name="图片 25" descr="图数据-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数据-导入"/>
                    <pic:cNvPicPr>
                      <a:picLocks noChangeAspect="1"/>
                    </pic:cNvPicPr>
                  </pic:nvPicPr>
                  <pic:blipFill>
                    <a:blip r:embed="rId28"/>
                    <a:stretch>
                      <a:fillRect/>
                    </a:stretch>
                  </pic:blipFill>
                  <pic:spPr>
                    <a:xfrm>
                      <a:off x="0" y="0"/>
                      <a:ext cx="5266690" cy="2315210"/>
                    </a:xfrm>
                    <a:prstGeom prst="rect">
                      <a:avLst/>
                    </a:prstGeom>
                  </pic:spPr>
                </pic:pic>
              </a:graphicData>
            </a:graphic>
          </wp:inline>
        </w:drawing>
      </w:r>
    </w:p>
    <w:p w14:paraId="7F7EAA7B">
      <w:pPr>
        <w:pStyle w:val="4"/>
        <w:bidi w:val="0"/>
      </w:pPr>
      <w:r>
        <w:rPr>
          <w:rFonts w:hint="eastAsia" w:eastAsia="宋体" w:cs="Arial"/>
          <w:lang w:val="en-US" w:eastAsia="zh-CN"/>
        </w:rPr>
        <w:t>3.5.7</w:t>
      </w:r>
      <w:r>
        <w:rPr>
          <w:rFonts w:ascii="Arial" w:hAnsi="Arial" w:eastAsia="Arial" w:cs="Arial"/>
        </w:rPr>
        <w:t xml:space="preserve"> 导出数据</w:t>
      </w:r>
    </w:p>
    <w:p w14:paraId="49FD965A">
      <w:pPr>
        <w:spacing w:after="200" w:line="360" w:lineRule="auto"/>
        <w:ind w:firstLine="420" w:firstLineChars="0"/>
        <w:rPr>
          <w:rFonts w:ascii="Arial" w:hAnsi="Arial" w:eastAsia="Arial" w:cs="Arial"/>
          <w:sz w:val="24"/>
          <w:szCs w:val="24"/>
        </w:rPr>
      </w:pPr>
      <w:r>
        <w:rPr>
          <w:rFonts w:ascii="Arial" w:hAnsi="Arial" w:eastAsia="Arial" w:cs="Arial"/>
          <w:sz w:val="24"/>
          <w:szCs w:val="24"/>
        </w:rPr>
        <w:t>点击「导出」按钮，可选择导出为 CSV 或 JSON 格式。将当前选中</w:t>
      </w:r>
      <w:r>
        <w:rPr>
          <w:rFonts w:hint="eastAsia" w:ascii="Arial" w:hAnsi="Arial" w:eastAsia="宋体" w:cs="Arial"/>
          <w:sz w:val="24"/>
          <w:szCs w:val="24"/>
          <w:lang w:val="en-US" w:eastAsia="zh-CN"/>
        </w:rPr>
        <w:t>的点或边</w:t>
      </w:r>
      <w:r>
        <w:rPr>
          <w:rFonts w:ascii="Arial" w:hAnsi="Arial" w:eastAsia="Arial" w:cs="Arial"/>
          <w:sz w:val="24"/>
          <w:szCs w:val="24"/>
        </w:rPr>
        <w:t>类型的所有数据记录导出为对应格式的文件，文件名包含图名称、数据类型和时间戳。</w:t>
      </w:r>
    </w:p>
    <w:p w14:paraId="46E52DE0">
      <w:pPr>
        <w:spacing w:after="200" w:line="360" w:lineRule="auto"/>
        <w:rPr>
          <w:rFonts w:hint="eastAsia" w:ascii="Arial" w:hAnsi="Arial" w:eastAsia="宋体" w:cs="Arial"/>
          <w:sz w:val="24"/>
          <w:szCs w:val="24"/>
          <w:lang w:eastAsia="zh-CN"/>
        </w:rPr>
      </w:pPr>
      <w:r>
        <w:rPr>
          <w:rFonts w:hint="eastAsia" w:ascii="Arial" w:hAnsi="Arial" w:eastAsia="宋体" w:cs="Arial"/>
          <w:sz w:val="24"/>
          <w:szCs w:val="24"/>
          <w:lang w:eastAsia="zh-CN"/>
        </w:rPr>
        <w:drawing>
          <wp:inline distT="0" distB="0" distL="114300" distR="114300">
            <wp:extent cx="5266690" cy="2334260"/>
            <wp:effectExtent l="0" t="0" r="16510" b="2540"/>
            <wp:docPr id="27" name="图片 27" descr="图数据-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数据-导出"/>
                    <pic:cNvPicPr>
                      <a:picLocks noChangeAspect="1"/>
                    </pic:cNvPicPr>
                  </pic:nvPicPr>
                  <pic:blipFill>
                    <a:blip r:embed="rId29"/>
                    <a:stretch>
                      <a:fillRect/>
                    </a:stretch>
                  </pic:blipFill>
                  <pic:spPr>
                    <a:xfrm>
                      <a:off x="0" y="0"/>
                      <a:ext cx="5266690" cy="2334260"/>
                    </a:xfrm>
                    <a:prstGeom prst="rect">
                      <a:avLst/>
                    </a:prstGeom>
                  </pic:spPr>
                </pic:pic>
              </a:graphicData>
            </a:graphic>
          </wp:inline>
        </w:drawing>
      </w:r>
    </w:p>
    <w:p w14:paraId="2C175A74">
      <w:r>
        <w:br w:type="page"/>
      </w:r>
    </w:p>
    <w:p w14:paraId="761A7022">
      <w:pPr>
        <w:pStyle w:val="3"/>
        <w:bidi w:val="0"/>
        <w:rPr>
          <w:rFonts w:hint="eastAsia"/>
          <w:lang w:val="en-US" w:eastAsia="zh-CN"/>
        </w:rPr>
      </w:pPr>
      <w:r>
        <w:rPr>
          <w:rFonts w:hint="eastAsia"/>
          <w:lang w:val="en-US" w:eastAsia="zh-CN"/>
        </w:rPr>
        <w:t>3.6 图查询</w:t>
      </w:r>
    </w:p>
    <w:p w14:paraId="6DB3D017">
      <w:pPr>
        <w:bidi w:val="0"/>
        <w:ind w:firstLine="420" w:firstLineChars="0"/>
      </w:pPr>
      <w:r>
        <w:t>图查询页面提供图数据库原生查询语言的编辑执行环境和</w:t>
      </w:r>
      <w:r>
        <w:rPr>
          <w:rFonts w:hint="eastAsia"/>
          <w:lang w:val="en-US" w:eastAsia="zh-CN"/>
        </w:rPr>
        <w:t>图的</w:t>
      </w:r>
      <w:r>
        <w:t>可视化展示。用户可以在左侧查询面板编写查询语句，执行后在右侧画布中以力导向布局或层次布局查看结果的图形化展示。支持在画布上以力导向布局展示图</w:t>
      </w:r>
      <w:r>
        <w:rPr>
          <w:rFonts w:hint="eastAsia"/>
          <w:lang w:eastAsia="zh-CN"/>
        </w:rPr>
        <w:t>顶点</w:t>
      </w:r>
      <w:r>
        <w:t>和边的图形化结构，支持缩放、拖拽、</w:t>
      </w:r>
      <w:r>
        <w:rPr>
          <w:rFonts w:hint="eastAsia"/>
          <w:lang w:eastAsia="zh-CN"/>
        </w:rPr>
        <w:t>顶点</w:t>
      </w:r>
      <w:r>
        <w:t>点击查看详情等交互操作。</w:t>
      </w:r>
    </w:p>
    <w:p w14:paraId="1FB7FFD8">
      <w:pPr>
        <w:pStyle w:val="4"/>
        <w:bidi w:val="0"/>
      </w:pPr>
      <w:r>
        <w:rPr>
          <w:rFonts w:hint="eastAsia" w:eastAsia="宋体" w:cs="Arial"/>
          <w:lang w:val="en-US" w:eastAsia="zh-CN"/>
        </w:rPr>
        <w:t>3.6.1</w:t>
      </w:r>
      <w:r>
        <w:rPr>
          <w:rFonts w:ascii="Arial" w:hAnsi="Arial" w:eastAsia="Arial" w:cs="Arial"/>
        </w:rPr>
        <w:t xml:space="preserve"> 查询编辑与执行</w:t>
      </w:r>
    </w:p>
    <w:p w14:paraId="02CB4BCA">
      <w:pPr>
        <w:spacing w:after="200" w:line="360" w:lineRule="auto"/>
        <w:ind w:firstLine="420" w:firstLineChars="0"/>
      </w:pPr>
      <w:r>
        <w:rPr>
          <w:rFonts w:ascii="Arial" w:hAnsi="Arial" w:eastAsia="Arial" w:cs="Arial"/>
          <w:sz w:val="24"/>
          <w:szCs w:val="24"/>
        </w:rPr>
        <w:t>左侧查询面板</w:t>
      </w:r>
      <w:r>
        <w:rPr>
          <w:rFonts w:hint="eastAsia" w:ascii="Arial" w:hAnsi="Arial" w:eastAsia="宋体" w:cs="Arial"/>
          <w:sz w:val="24"/>
          <w:szCs w:val="24"/>
          <w:lang w:val="en-US" w:eastAsia="zh-CN"/>
        </w:rPr>
        <w:t>的</w:t>
      </w:r>
      <w:r>
        <w:rPr>
          <w:rFonts w:ascii="Arial" w:hAnsi="Arial" w:eastAsia="Arial" w:cs="Arial"/>
          <w:sz w:val="24"/>
          <w:szCs w:val="24"/>
        </w:rPr>
        <w:t>查询编辑器支持编辑和执行图数据库原生查询语言：Neo4j 使用 Cypher 语法（如 MATCH p=(n)-[r]-&gt;() RETURN p LIMIT 10），Nebula Graph 使用 nGQL 语法，JanusGraph 使用 Gremlin 语法。系统会根据当前图实例的数据库类型自动填充对应的默认查询语句。编辑器支持以下操作：</w:t>
      </w:r>
    </w:p>
    <w:p w14:paraId="29D4BE0E">
      <w:pPr>
        <w:pStyle w:val="19"/>
        <w:numPr>
          <w:ilvl w:val="0"/>
          <w:numId w:val="3"/>
        </w:numPr>
        <w:spacing w:after="80" w:line="340" w:lineRule="auto"/>
      </w:pPr>
      <w:r>
        <w:rPr>
          <w:rFonts w:ascii="Arial" w:hAnsi="Arial" w:eastAsia="Arial" w:cs="Arial"/>
          <w:sz w:val="24"/>
          <w:szCs w:val="24"/>
        </w:rPr>
        <w:t>执行（Execute）：将查询语句发送到后端执行，结果以可视化图形展示</w:t>
      </w:r>
    </w:p>
    <w:p w14:paraId="1A568055">
      <w:pPr>
        <w:pStyle w:val="19"/>
        <w:numPr>
          <w:ilvl w:val="0"/>
          <w:numId w:val="3"/>
        </w:numPr>
        <w:spacing w:after="80" w:line="340" w:lineRule="auto"/>
      </w:pPr>
      <w:r>
        <w:rPr>
          <w:rFonts w:ascii="Arial" w:hAnsi="Arial" w:eastAsia="Arial" w:cs="Arial"/>
          <w:sz w:val="24"/>
          <w:szCs w:val="24"/>
        </w:rPr>
        <w:t>格式化（Format）：自动格式化查询语句的缩进和换行，提高可读性</w:t>
      </w:r>
    </w:p>
    <w:p w14:paraId="38CDA671">
      <w:pPr>
        <w:pStyle w:val="19"/>
        <w:numPr>
          <w:ilvl w:val="0"/>
          <w:numId w:val="3"/>
        </w:numPr>
        <w:spacing w:after="80" w:line="340" w:lineRule="auto"/>
      </w:pPr>
      <w:r>
        <w:rPr>
          <w:rFonts w:ascii="Arial" w:hAnsi="Arial" w:eastAsia="Arial" w:cs="Arial"/>
          <w:sz w:val="24"/>
          <w:szCs w:val="24"/>
        </w:rPr>
        <w:t>清空（Clear）：清空当前编辑器的内容</w:t>
      </w:r>
    </w:p>
    <w:p w14:paraId="59967BE1">
      <w:pPr>
        <w:spacing w:after="300"/>
        <w:jc w:val="center"/>
      </w:pPr>
      <w:r>
        <w:drawing>
          <wp:inline distT="0" distB="0" distL="0" distR="0">
            <wp:extent cx="5196840" cy="3333750"/>
            <wp:effectExtent l="0" t="0" r="10160" b="190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0"/>
                    <a:srcRect/>
                    <a:stretch>
                      <a:fillRect/>
                    </a:stretch>
                  </pic:blipFill>
                  <pic:spPr>
                    <a:xfrm>
                      <a:off x="0" y="0"/>
                      <a:ext cx="5196840" cy="3333750"/>
                    </a:xfrm>
                    <a:prstGeom prst="rect">
                      <a:avLst/>
                    </a:prstGeom>
                  </pic:spPr>
                </pic:pic>
              </a:graphicData>
            </a:graphic>
          </wp:inline>
        </w:drawing>
      </w:r>
    </w:p>
    <w:p w14:paraId="51652F19">
      <w:pPr>
        <w:pStyle w:val="4"/>
        <w:bidi w:val="0"/>
      </w:pPr>
      <w:r>
        <w:rPr>
          <w:rFonts w:hint="eastAsia"/>
          <w:lang w:val="en-US" w:eastAsia="zh-CN"/>
        </w:rPr>
        <w:t>3.6.</w:t>
      </w:r>
      <w:r>
        <w:t>2 图可视化展示</w:t>
      </w:r>
    </w:p>
    <w:p w14:paraId="02F227FC">
      <w:pPr>
        <w:bidi w:val="0"/>
        <w:ind w:firstLine="420" w:firstLineChars="0"/>
      </w:pPr>
      <w:r>
        <w:t>查询结果以交互式图形在右侧画布中展示。顶点以圆形</w:t>
      </w:r>
      <w:r>
        <w:rPr>
          <w:rFonts w:hint="eastAsia"/>
          <w:lang w:eastAsia="zh-CN"/>
        </w:rPr>
        <w:t>顶点</w:t>
      </w:r>
      <w:r>
        <w:t>表示，不同类型的顶点使用不同颜色区分。边以带箭头的连线表示，从源顶点指向目标顶点。画布支持以下交互操作：</w:t>
      </w:r>
    </w:p>
    <w:p w14:paraId="776FDA25">
      <w:pPr>
        <w:numPr>
          <w:ilvl w:val="0"/>
          <w:numId w:val="3"/>
        </w:numPr>
        <w:bidi w:val="0"/>
      </w:pPr>
      <w:r>
        <w:t>缩放：使用画布左上角的放大/缩小按钮，或使用鼠标滚轮缩放图形</w:t>
      </w:r>
    </w:p>
    <w:p w14:paraId="4FA76C85">
      <w:pPr>
        <w:numPr>
          <w:ilvl w:val="0"/>
          <w:numId w:val="3"/>
        </w:numPr>
        <w:bidi w:val="0"/>
      </w:pPr>
      <w:r>
        <w:t>拖拽：用鼠标拖拽</w:t>
      </w:r>
      <w:r>
        <w:rPr>
          <w:rFonts w:hint="eastAsia"/>
          <w:lang w:eastAsia="zh-CN"/>
        </w:rPr>
        <w:t>顶点</w:t>
      </w:r>
      <w:r>
        <w:t>可移动其位置，力导向布局会动态调整关联</w:t>
      </w:r>
      <w:r>
        <w:rPr>
          <w:rFonts w:hint="eastAsia"/>
          <w:lang w:eastAsia="zh-CN"/>
        </w:rPr>
        <w:t>顶点</w:t>
      </w:r>
      <w:r>
        <w:t>位置</w:t>
      </w:r>
    </w:p>
    <w:p w14:paraId="308713D1">
      <w:pPr>
        <w:numPr>
          <w:ilvl w:val="0"/>
          <w:numId w:val="3"/>
        </w:numPr>
        <w:bidi w:val="0"/>
      </w:pPr>
      <w:r>
        <w:t>适应画布（Fit）：点击适应画布按钮使整个图形完整显示在可视区域内</w:t>
      </w:r>
    </w:p>
    <w:p w14:paraId="2E6C0529">
      <w:pPr>
        <w:numPr>
          <w:ilvl w:val="0"/>
          <w:numId w:val="3"/>
        </w:numPr>
        <w:bidi w:val="0"/>
      </w:pPr>
      <w:r>
        <w:t>布局切换：下拉菜单可在力导向布局和层次布局之间切换</w:t>
      </w:r>
    </w:p>
    <w:p w14:paraId="4ABF7762">
      <w:pPr>
        <w:numPr>
          <w:ilvl w:val="0"/>
          <w:numId w:val="3"/>
        </w:numPr>
        <w:bidi w:val="0"/>
      </w:pPr>
      <w:r>
        <w:t>展开邻居：选中一个顶点后点击按钮，系统从图数据库加载并展示该顶点的邻居</w:t>
      </w:r>
      <w:r>
        <w:rPr>
          <w:rFonts w:hint="eastAsia"/>
          <w:lang w:eastAsia="zh-CN"/>
        </w:rPr>
        <w:t>顶点</w:t>
      </w:r>
      <w:r>
        <w:t>和关联边</w:t>
      </w:r>
    </w:p>
    <w:p w14:paraId="57AA322E">
      <w:pPr>
        <w:numPr>
          <w:ilvl w:val="0"/>
          <w:numId w:val="3"/>
        </w:numPr>
        <w:bidi w:val="0"/>
      </w:pPr>
      <w:r>
        <w:t>查看详情：点击任意顶点或边，右侧弹出详情面板展示该元素的 ID、标签和所有属性信息</w:t>
      </w:r>
    </w:p>
    <w:p w14:paraId="5E0FCE14">
      <w:pPr>
        <w:spacing w:after="300"/>
        <w:jc w:val="center"/>
        <w:rPr>
          <w:rFonts w:hint="eastAsia" w:eastAsia="Songti SC"/>
          <w:lang w:eastAsia="zh-CN"/>
        </w:rPr>
      </w:pPr>
      <w:r>
        <w:rPr>
          <w:rFonts w:hint="eastAsia" w:eastAsia="Songti SC"/>
          <w:lang w:eastAsia="zh-CN"/>
        </w:rPr>
        <w:drawing>
          <wp:inline distT="0" distB="0" distL="114300" distR="114300">
            <wp:extent cx="5266690" cy="2531110"/>
            <wp:effectExtent l="0" t="0" r="16510" b="8890"/>
            <wp:docPr id="33" name="图片 33" descr="15-图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5-图查询"/>
                    <pic:cNvPicPr>
                      <a:picLocks noChangeAspect="1"/>
                    </pic:cNvPicPr>
                  </pic:nvPicPr>
                  <pic:blipFill>
                    <a:blip r:embed="rId31"/>
                    <a:stretch>
                      <a:fillRect/>
                    </a:stretch>
                  </pic:blipFill>
                  <pic:spPr>
                    <a:xfrm>
                      <a:off x="0" y="0"/>
                      <a:ext cx="5266690" cy="2531110"/>
                    </a:xfrm>
                    <a:prstGeom prst="rect">
                      <a:avLst/>
                    </a:prstGeom>
                  </pic:spPr>
                </pic:pic>
              </a:graphicData>
            </a:graphic>
          </wp:inline>
        </w:drawing>
      </w:r>
    </w:p>
    <w:p w14:paraId="3168ED30">
      <w:pPr>
        <w:pStyle w:val="3"/>
        <w:bidi w:val="0"/>
        <w:rPr>
          <w:rFonts w:hint="eastAsia"/>
          <w:lang w:val="en-US" w:eastAsia="zh-CN"/>
        </w:rPr>
      </w:pPr>
      <w:r>
        <w:rPr>
          <w:rFonts w:hint="eastAsia"/>
          <w:lang w:val="en-US" w:eastAsia="zh-CN"/>
        </w:rPr>
        <w:t>3.7 图分析</w:t>
      </w:r>
    </w:p>
    <w:p w14:paraId="7612293C">
      <w:pPr>
        <w:ind w:firstLine="420" w:firstLineChars="0"/>
        <w:rPr>
          <w:rFonts w:hint="eastAsia" w:eastAsia="宋体"/>
          <w:lang w:val="en-US" w:eastAsia="zh-CN"/>
        </w:rPr>
      </w:pPr>
      <w:r>
        <w:rPr>
          <w:rFonts w:hint="eastAsia" w:ascii="Arial" w:hAnsi="Arial" w:eastAsia="宋体" w:cs="Arial"/>
          <w:sz w:val="24"/>
          <w:szCs w:val="24"/>
          <w:lang w:val="en-US" w:eastAsia="zh-CN"/>
        </w:rPr>
        <w:t>支</w:t>
      </w:r>
      <w:r>
        <w:rPr>
          <w:rFonts w:ascii="Arial" w:hAnsi="Arial" w:eastAsia="Arial" w:cs="Arial"/>
          <w:sz w:val="24"/>
          <w:szCs w:val="24"/>
        </w:rPr>
        <w:t>持 K 层展开和路径查询两种分析模式</w:t>
      </w:r>
      <w:r>
        <w:rPr>
          <w:rFonts w:hint="eastAsia" w:ascii="Arial" w:hAnsi="Arial" w:eastAsia="宋体" w:cs="Arial"/>
          <w:sz w:val="24"/>
          <w:szCs w:val="24"/>
          <w:lang w:eastAsia="zh-CN"/>
        </w:rPr>
        <w:t>，</w:t>
      </w:r>
      <w:r>
        <w:rPr>
          <w:rFonts w:ascii="Arial" w:hAnsi="Arial" w:eastAsia="Arial" w:cs="Arial"/>
          <w:sz w:val="24"/>
          <w:szCs w:val="24"/>
        </w:rPr>
        <w:t>分析结果以交互式图形在右侧画布展示</w:t>
      </w:r>
      <w:r>
        <w:rPr>
          <w:rFonts w:hint="eastAsia" w:ascii="Arial" w:hAnsi="Arial" w:eastAsia="宋体" w:cs="Arial"/>
          <w:sz w:val="24"/>
          <w:szCs w:val="24"/>
          <w:lang w:eastAsia="zh-CN"/>
        </w:rPr>
        <w:t>。</w:t>
      </w:r>
    </w:p>
    <w:p w14:paraId="5EFA26AA">
      <w:pPr>
        <w:pStyle w:val="4"/>
        <w:bidi w:val="0"/>
        <w:rPr>
          <w:rFonts w:hint="eastAsia"/>
          <w:lang w:val="en-US" w:eastAsia="zh-CN"/>
        </w:rPr>
      </w:pPr>
      <w:r>
        <w:rPr>
          <w:rFonts w:hint="eastAsia"/>
          <w:lang w:val="en-US" w:eastAsia="zh-CN"/>
        </w:rPr>
        <w:t>3.7.1 K层展开</w:t>
      </w:r>
    </w:p>
    <w:p w14:paraId="2DF3B731">
      <w:pPr>
        <w:spacing w:after="200" w:line="360" w:lineRule="auto"/>
        <w:ind w:firstLine="420" w:firstLineChars="0"/>
      </w:pPr>
      <w:r>
        <w:rPr>
          <w:rFonts w:ascii="Arial" w:hAnsi="Arial" w:eastAsia="Arial" w:cs="Arial"/>
          <w:sz w:val="24"/>
          <w:szCs w:val="24"/>
        </w:rPr>
        <w:t>K 层展开用于从某个指定顶点出发，按层数展开其关联</w:t>
      </w:r>
      <w:r>
        <w:rPr>
          <w:rFonts w:hint="eastAsia" w:ascii="Arial" w:hAnsi="Arial" w:eastAsia="宋体" w:cs="Arial"/>
          <w:sz w:val="24"/>
          <w:szCs w:val="24"/>
          <w:lang w:val="en-US" w:eastAsia="zh-CN"/>
        </w:rPr>
        <w:t>点边数据</w:t>
      </w:r>
      <w:r>
        <w:rPr>
          <w:rFonts w:ascii="Arial" w:hAnsi="Arial" w:eastAsia="Arial" w:cs="Arial"/>
          <w:sz w:val="24"/>
          <w:szCs w:val="24"/>
        </w:rPr>
        <w:t>。操作步骤如下：</w:t>
      </w:r>
    </w:p>
    <w:p w14:paraId="633213F0">
      <w:pPr>
        <w:pStyle w:val="19"/>
        <w:numPr>
          <w:ilvl w:val="0"/>
          <w:numId w:val="0"/>
        </w:numPr>
        <w:spacing w:after="80" w:line="340" w:lineRule="auto"/>
        <w:ind w:left="360" w:leftChars="0"/>
      </w:pPr>
      <w:r>
        <w:rPr>
          <w:rFonts w:hint="eastAsia" w:eastAsia="宋体" w:cs="Arial"/>
          <w:sz w:val="24"/>
          <w:szCs w:val="24"/>
          <w:lang w:val="en-US" w:eastAsia="zh-CN"/>
        </w:rPr>
        <w:t>1）</w:t>
      </w:r>
      <w:r>
        <w:rPr>
          <w:rFonts w:ascii="Arial" w:hAnsi="Arial" w:eastAsia="Arial" w:cs="Arial"/>
          <w:sz w:val="24"/>
          <w:szCs w:val="24"/>
        </w:rPr>
        <w:t>在「目标实体」级联选择器中，先选择顶点类型，再选择用于查找的属性字段。</w:t>
      </w:r>
    </w:p>
    <w:p w14:paraId="4AD227D2">
      <w:pPr>
        <w:pStyle w:val="19"/>
        <w:numPr>
          <w:ilvl w:val="0"/>
          <w:numId w:val="0"/>
        </w:numPr>
        <w:spacing w:after="80" w:line="340" w:lineRule="auto"/>
        <w:ind w:left="360" w:leftChars="0"/>
      </w:pPr>
      <w:r>
        <w:rPr>
          <w:rFonts w:hint="eastAsia" w:eastAsia="宋体" w:cs="Arial"/>
          <w:sz w:val="24"/>
          <w:szCs w:val="24"/>
          <w:lang w:val="en-US" w:eastAsia="zh-CN"/>
        </w:rPr>
        <w:t>2）</w:t>
      </w:r>
      <w:r>
        <w:rPr>
          <w:rFonts w:ascii="Arial" w:hAnsi="Arial" w:eastAsia="Arial" w:cs="Arial"/>
          <w:sz w:val="24"/>
          <w:szCs w:val="24"/>
        </w:rPr>
        <w:t>在查询值输入框中输入目标顶点的具体属性值，例如某个人的姓名或公司的名称。</w:t>
      </w:r>
    </w:p>
    <w:p w14:paraId="682A3784">
      <w:pPr>
        <w:pStyle w:val="19"/>
        <w:numPr>
          <w:ilvl w:val="0"/>
          <w:numId w:val="0"/>
        </w:numPr>
        <w:spacing w:after="80" w:line="340" w:lineRule="auto"/>
        <w:ind w:left="360" w:leftChars="0"/>
      </w:pPr>
      <w:r>
        <w:rPr>
          <w:rFonts w:hint="eastAsia" w:eastAsia="宋体" w:cs="Arial"/>
          <w:sz w:val="24"/>
          <w:szCs w:val="24"/>
          <w:lang w:val="en-US" w:eastAsia="zh-CN"/>
        </w:rPr>
        <w:t>3）</w:t>
      </w:r>
      <w:r>
        <w:rPr>
          <w:rFonts w:ascii="Arial" w:hAnsi="Arial" w:eastAsia="Arial" w:cs="Arial"/>
          <w:sz w:val="24"/>
          <w:szCs w:val="24"/>
        </w:rPr>
        <w:t>设置以下参数：返回最大路径数（1-10000）、拓展层数（1-10）。</w:t>
      </w:r>
    </w:p>
    <w:p w14:paraId="5C88F411">
      <w:pPr>
        <w:pStyle w:val="19"/>
        <w:numPr>
          <w:ilvl w:val="0"/>
          <w:numId w:val="0"/>
        </w:numPr>
        <w:spacing w:after="80" w:line="340" w:lineRule="auto"/>
        <w:ind w:left="360" w:leftChars="0"/>
      </w:pPr>
      <w:r>
        <w:rPr>
          <w:rFonts w:hint="eastAsia" w:eastAsia="宋体" w:cs="Arial"/>
          <w:sz w:val="24"/>
          <w:szCs w:val="24"/>
          <w:lang w:val="en-US" w:eastAsia="zh-CN"/>
        </w:rPr>
        <w:t>4）</w:t>
      </w:r>
      <w:r>
        <w:rPr>
          <w:rFonts w:ascii="Arial" w:hAnsi="Arial" w:eastAsia="Arial" w:cs="Arial"/>
          <w:sz w:val="24"/>
          <w:szCs w:val="24"/>
        </w:rPr>
        <w:t>点击「执行分析」按钮。</w:t>
      </w:r>
    </w:p>
    <w:p w14:paraId="1D8D364A">
      <w:pPr>
        <w:spacing w:after="200" w:line="360" w:lineRule="auto"/>
      </w:pPr>
      <w:r>
        <w:rPr>
          <w:rFonts w:ascii="Arial" w:hAnsi="Arial" w:eastAsia="Arial" w:cs="Arial"/>
          <w:sz w:val="24"/>
          <w:szCs w:val="24"/>
        </w:rPr>
        <w:t>分析完成后，右侧画布以图形方式展示展开结果</w:t>
      </w:r>
      <w:r>
        <w:rPr>
          <w:rFonts w:hint="eastAsia" w:ascii="Arial" w:hAnsi="Arial" w:eastAsia="宋体" w:cs="Arial"/>
          <w:sz w:val="24"/>
          <w:szCs w:val="24"/>
          <w:lang w:eastAsia="zh-CN"/>
        </w:rPr>
        <w:t>，</w:t>
      </w:r>
      <w:r>
        <w:rPr>
          <w:rFonts w:ascii="Arial" w:hAnsi="Arial" w:eastAsia="Arial" w:cs="Arial"/>
          <w:sz w:val="24"/>
          <w:szCs w:val="24"/>
        </w:rPr>
        <w:t>在画布中点击顶点或边查看详情信息。</w:t>
      </w:r>
    </w:p>
    <w:p w14:paraId="44184003">
      <w:pPr>
        <w:spacing w:after="300"/>
        <w:jc w:val="both"/>
        <w:rPr>
          <w:rFonts w:hint="eastAsia" w:eastAsia="Songti SC"/>
          <w:lang w:eastAsia="zh-CN"/>
        </w:rPr>
      </w:pPr>
      <w:r>
        <w:rPr>
          <w:rFonts w:hint="eastAsia" w:eastAsia="Songti SC"/>
          <w:lang w:eastAsia="zh-CN"/>
        </w:rPr>
        <w:drawing>
          <wp:inline distT="0" distB="0" distL="114300" distR="114300">
            <wp:extent cx="5266690" cy="2331720"/>
            <wp:effectExtent l="0" t="0" r="16510" b="5080"/>
            <wp:docPr id="23" name="图片 23" descr="图分析-K层展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分析-K层展开"/>
                    <pic:cNvPicPr>
                      <a:picLocks noChangeAspect="1"/>
                    </pic:cNvPicPr>
                  </pic:nvPicPr>
                  <pic:blipFill>
                    <a:blip r:embed="rId32"/>
                    <a:stretch>
                      <a:fillRect/>
                    </a:stretch>
                  </pic:blipFill>
                  <pic:spPr>
                    <a:xfrm>
                      <a:off x="0" y="0"/>
                      <a:ext cx="5266690" cy="2331720"/>
                    </a:xfrm>
                    <a:prstGeom prst="rect">
                      <a:avLst/>
                    </a:prstGeom>
                  </pic:spPr>
                </pic:pic>
              </a:graphicData>
            </a:graphic>
          </wp:inline>
        </w:drawing>
      </w:r>
    </w:p>
    <w:p w14:paraId="46F6237A">
      <w:pPr>
        <w:rPr>
          <w:rFonts w:hint="eastAsia"/>
          <w:lang w:val="en-US" w:eastAsia="zh-CN"/>
        </w:rPr>
      </w:pPr>
    </w:p>
    <w:p w14:paraId="73C32F40">
      <w:pPr>
        <w:pStyle w:val="4"/>
        <w:bidi w:val="0"/>
        <w:rPr>
          <w:rFonts w:hint="eastAsia"/>
          <w:lang w:val="en-US" w:eastAsia="zh-CN"/>
        </w:rPr>
      </w:pPr>
      <w:r>
        <w:rPr>
          <w:rFonts w:hint="eastAsia"/>
          <w:lang w:val="en-US" w:eastAsia="zh-CN"/>
        </w:rPr>
        <w:t>3.7.2 路径查询</w:t>
      </w:r>
    </w:p>
    <w:p w14:paraId="5304A9D1">
      <w:pPr>
        <w:spacing w:after="200" w:line="360" w:lineRule="auto"/>
        <w:ind w:firstLine="420" w:firstLineChars="0"/>
      </w:pPr>
      <w:r>
        <w:rPr>
          <w:rFonts w:ascii="Arial" w:hAnsi="Arial" w:eastAsia="Arial" w:cs="Arial"/>
          <w:sz w:val="24"/>
          <w:szCs w:val="24"/>
        </w:rPr>
        <w:t>路径查询用于查找两个顶点之间的路径。操作步骤如下：</w:t>
      </w:r>
    </w:p>
    <w:p w14:paraId="63CF1F23">
      <w:pPr>
        <w:pStyle w:val="19"/>
        <w:numPr>
          <w:ilvl w:val="0"/>
          <w:numId w:val="0"/>
        </w:numPr>
        <w:spacing w:after="80" w:line="340" w:lineRule="auto"/>
        <w:ind w:left="360" w:leftChars="0"/>
      </w:pPr>
      <w:r>
        <w:rPr>
          <w:rFonts w:hint="eastAsia" w:eastAsia="宋体" w:cs="Arial"/>
          <w:sz w:val="24"/>
          <w:szCs w:val="24"/>
          <w:lang w:val="en-US" w:eastAsia="zh-CN"/>
        </w:rPr>
        <w:t>1）</w:t>
      </w:r>
      <w:r>
        <w:rPr>
          <w:rFonts w:ascii="Arial" w:hAnsi="Arial" w:eastAsia="Arial" w:cs="Arial"/>
          <w:sz w:val="24"/>
          <w:szCs w:val="24"/>
        </w:rPr>
        <w:t>在「起点类型和属性」级联选择器中选择起始顶点类型和属性，输入</w:t>
      </w:r>
      <w:r>
        <w:rPr>
          <w:rFonts w:hint="eastAsia" w:eastAsia="宋体" w:cs="Arial"/>
          <w:sz w:val="24"/>
          <w:szCs w:val="24"/>
          <w:lang w:val="en-US" w:eastAsia="zh-CN"/>
        </w:rPr>
        <w:t>属性</w:t>
      </w:r>
      <w:r>
        <w:rPr>
          <w:rFonts w:ascii="Arial" w:hAnsi="Arial" w:eastAsia="Arial" w:cs="Arial"/>
          <w:sz w:val="24"/>
          <w:szCs w:val="24"/>
        </w:rPr>
        <w:t>值。</w:t>
      </w:r>
    </w:p>
    <w:p w14:paraId="499E1124">
      <w:pPr>
        <w:pStyle w:val="19"/>
        <w:numPr>
          <w:ilvl w:val="0"/>
          <w:numId w:val="0"/>
        </w:numPr>
        <w:spacing w:after="80" w:line="340" w:lineRule="auto"/>
        <w:ind w:left="360" w:leftChars="0"/>
      </w:pPr>
      <w:r>
        <w:rPr>
          <w:rFonts w:hint="eastAsia" w:eastAsia="宋体" w:cs="Arial"/>
          <w:sz w:val="24"/>
          <w:szCs w:val="24"/>
          <w:lang w:val="en-US" w:eastAsia="zh-CN"/>
        </w:rPr>
        <w:t>2）</w:t>
      </w:r>
      <w:r>
        <w:rPr>
          <w:rFonts w:ascii="Arial" w:hAnsi="Arial" w:eastAsia="Arial" w:cs="Arial"/>
          <w:sz w:val="24"/>
          <w:szCs w:val="24"/>
        </w:rPr>
        <w:t>在「终点类型和属性」级联选择器中选择目标顶点类型和属性，输入</w:t>
      </w:r>
      <w:r>
        <w:rPr>
          <w:rFonts w:hint="eastAsia" w:eastAsia="宋体" w:cs="Arial"/>
          <w:sz w:val="24"/>
          <w:szCs w:val="24"/>
          <w:lang w:val="en-US" w:eastAsia="zh-CN"/>
        </w:rPr>
        <w:t>属性</w:t>
      </w:r>
      <w:r>
        <w:rPr>
          <w:rFonts w:ascii="Arial" w:hAnsi="Arial" w:eastAsia="Arial" w:cs="Arial"/>
          <w:sz w:val="24"/>
          <w:szCs w:val="24"/>
        </w:rPr>
        <w:t>值。</w:t>
      </w:r>
    </w:p>
    <w:p w14:paraId="4A4E6D3B">
      <w:pPr>
        <w:pStyle w:val="19"/>
        <w:numPr>
          <w:ilvl w:val="0"/>
          <w:numId w:val="0"/>
        </w:numPr>
        <w:spacing w:after="80" w:line="340" w:lineRule="auto"/>
        <w:ind w:left="360" w:leftChars="0"/>
      </w:pPr>
      <w:r>
        <w:rPr>
          <w:rFonts w:hint="eastAsia" w:eastAsia="宋体" w:cs="Arial"/>
          <w:sz w:val="24"/>
          <w:szCs w:val="24"/>
          <w:lang w:val="en-US" w:eastAsia="zh-CN"/>
        </w:rPr>
        <w:t>3）</w:t>
      </w:r>
      <w:r>
        <w:rPr>
          <w:rFonts w:ascii="Arial" w:hAnsi="Arial" w:eastAsia="Arial" w:cs="Arial"/>
          <w:sz w:val="24"/>
          <w:szCs w:val="24"/>
        </w:rPr>
        <w:t>设置「最大路径长度」参数（1-100），限制搜索深度。</w:t>
      </w:r>
    </w:p>
    <w:p w14:paraId="7BC29CF2">
      <w:pPr>
        <w:pStyle w:val="19"/>
        <w:numPr>
          <w:ilvl w:val="0"/>
          <w:numId w:val="0"/>
        </w:numPr>
        <w:spacing w:after="80" w:line="340" w:lineRule="auto"/>
        <w:ind w:left="360" w:leftChars="0"/>
      </w:pPr>
      <w:r>
        <w:rPr>
          <w:rFonts w:hint="eastAsia" w:eastAsia="宋体" w:cs="Arial"/>
          <w:sz w:val="24"/>
          <w:szCs w:val="24"/>
          <w:lang w:val="en-US" w:eastAsia="zh-CN"/>
        </w:rPr>
        <w:t>4）</w:t>
      </w:r>
      <w:r>
        <w:rPr>
          <w:rFonts w:ascii="Arial" w:hAnsi="Arial" w:eastAsia="Arial" w:cs="Arial"/>
          <w:sz w:val="24"/>
          <w:szCs w:val="24"/>
        </w:rPr>
        <w:t>点击「开始探索」按钮。</w:t>
      </w:r>
    </w:p>
    <w:p w14:paraId="53C064BE">
      <w:pPr>
        <w:spacing w:after="200" w:line="360" w:lineRule="auto"/>
      </w:pPr>
      <w:r>
        <w:rPr>
          <w:rFonts w:ascii="Arial" w:hAnsi="Arial" w:eastAsia="Arial" w:cs="Arial"/>
          <w:sz w:val="24"/>
          <w:szCs w:val="24"/>
        </w:rPr>
        <w:t>查询完成后，画布中</w:t>
      </w:r>
      <w:r>
        <w:rPr>
          <w:rFonts w:hint="eastAsia" w:ascii="Arial" w:hAnsi="Arial" w:eastAsia="宋体" w:cs="Arial"/>
          <w:sz w:val="24"/>
          <w:szCs w:val="24"/>
          <w:lang w:val="en-US" w:eastAsia="zh-CN"/>
        </w:rPr>
        <w:t>显示</w:t>
      </w:r>
      <w:r>
        <w:rPr>
          <w:rFonts w:ascii="Arial" w:hAnsi="Arial" w:eastAsia="Arial" w:cs="Arial"/>
          <w:sz w:val="24"/>
          <w:szCs w:val="24"/>
        </w:rPr>
        <w:t>从起点到终点的</w:t>
      </w:r>
      <w:r>
        <w:rPr>
          <w:rFonts w:hint="eastAsia" w:ascii="Arial" w:hAnsi="Arial" w:eastAsia="宋体" w:cs="Arial"/>
          <w:sz w:val="24"/>
          <w:szCs w:val="24"/>
          <w:lang w:val="en-US" w:eastAsia="zh-CN"/>
        </w:rPr>
        <w:t>所有路径</w:t>
      </w:r>
      <w:r>
        <w:rPr>
          <w:rFonts w:ascii="Arial" w:hAnsi="Arial" w:eastAsia="Arial" w:cs="Arial"/>
          <w:sz w:val="24"/>
          <w:szCs w:val="24"/>
        </w:rPr>
        <w:t>路径。</w:t>
      </w:r>
    </w:p>
    <w:p w14:paraId="403FE7C6">
      <w:pPr>
        <w:rPr>
          <w:rFonts w:hint="eastAsia" w:eastAsia="Songti SC"/>
          <w:lang w:eastAsia="zh-CN"/>
        </w:rPr>
      </w:pPr>
      <w:r>
        <w:rPr>
          <w:rFonts w:hint="eastAsia" w:eastAsia="Songti SC"/>
          <w:lang w:eastAsia="zh-CN"/>
        </w:rPr>
        <w:drawing>
          <wp:inline distT="0" distB="0" distL="114300" distR="114300">
            <wp:extent cx="5266690" cy="2320925"/>
            <wp:effectExtent l="0" t="0" r="16510" b="15875"/>
            <wp:docPr id="22" name="图片 22" descr="图分析-路径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分析-路径查询"/>
                    <pic:cNvPicPr>
                      <a:picLocks noChangeAspect="1"/>
                    </pic:cNvPicPr>
                  </pic:nvPicPr>
                  <pic:blipFill>
                    <a:blip r:embed="rId33"/>
                    <a:stretch>
                      <a:fillRect/>
                    </a:stretch>
                  </pic:blipFill>
                  <pic:spPr>
                    <a:xfrm>
                      <a:off x="0" y="0"/>
                      <a:ext cx="5266690" cy="2320925"/>
                    </a:xfrm>
                    <a:prstGeom prst="rect">
                      <a:avLst/>
                    </a:prstGeom>
                  </pic:spPr>
                </pic:pic>
              </a:graphicData>
            </a:graphic>
          </wp:inline>
        </w:drawing>
      </w:r>
    </w:p>
    <w:p w14:paraId="1505544E">
      <w:pPr>
        <w:pStyle w:val="3"/>
        <w:bidi w:val="0"/>
        <w:rPr>
          <w:rFonts w:hint="eastAsia"/>
          <w:lang w:val="en-US" w:eastAsia="zh-CN"/>
        </w:rPr>
      </w:pPr>
      <w:r>
        <w:rPr>
          <w:rFonts w:hint="eastAsia"/>
          <w:lang w:val="en-US" w:eastAsia="zh-CN"/>
        </w:rPr>
        <w:t>3.8 图统计</w:t>
      </w:r>
    </w:p>
    <w:p w14:paraId="2507C71F">
      <w:pPr>
        <w:spacing w:after="200" w:line="360" w:lineRule="auto"/>
        <w:ind w:firstLine="420" w:firstLineChars="0"/>
        <w:rPr>
          <w:rFonts w:ascii="Arial" w:hAnsi="Arial" w:eastAsia="Arial" w:cs="Arial"/>
          <w:sz w:val="24"/>
          <w:szCs w:val="24"/>
        </w:rPr>
      </w:pPr>
      <w:r>
        <w:rPr>
          <w:rFonts w:ascii="Arial" w:hAnsi="Arial" w:eastAsia="Arial" w:cs="Arial"/>
          <w:sz w:val="24"/>
          <w:szCs w:val="24"/>
        </w:rPr>
        <w:t>图统计页面以数据卡片和表格的形式展示当前图实例的统计信息，帮助用户快速了解图数据的整体规模和结构分布。</w:t>
      </w:r>
    </w:p>
    <w:p w14:paraId="762A0AAB">
      <w:pPr>
        <w:spacing w:after="200" w:line="360" w:lineRule="auto"/>
        <w:ind w:firstLine="420" w:firstLineChars="0"/>
        <w:rPr>
          <w:rFonts w:ascii="Arial" w:hAnsi="Arial" w:eastAsia="Arial" w:cs="Arial"/>
          <w:sz w:val="24"/>
          <w:szCs w:val="24"/>
        </w:rPr>
      </w:pPr>
      <w:r>
        <w:rPr>
          <w:rFonts w:ascii="Arial" w:hAnsi="Arial" w:eastAsia="Arial" w:cs="Arial"/>
          <w:sz w:val="24"/>
          <w:szCs w:val="24"/>
        </w:rPr>
        <w:t>顶部显示四个统计</w:t>
      </w:r>
      <w:r>
        <w:rPr>
          <w:rFonts w:hint="eastAsia" w:ascii="Arial" w:hAnsi="Arial" w:eastAsia="宋体" w:cs="Arial"/>
          <w:sz w:val="24"/>
          <w:szCs w:val="24"/>
          <w:lang w:val="en-US" w:eastAsia="zh-CN"/>
        </w:rPr>
        <w:t>信息：顶点总数、</w:t>
      </w:r>
      <w:r>
        <w:rPr>
          <w:rFonts w:ascii="Arial" w:hAnsi="Arial" w:eastAsia="Arial" w:cs="Arial"/>
          <w:sz w:val="24"/>
          <w:szCs w:val="24"/>
        </w:rPr>
        <w:t>边总数</w:t>
      </w:r>
      <w:r>
        <w:rPr>
          <w:rFonts w:hint="eastAsia" w:ascii="Arial" w:hAnsi="Arial" w:eastAsia="宋体" w:cs="Arial"/>
          <w:sz w:val="24"/>
          <w:szCs w:val="24"/>
          <w:lang w:eastAsia="zh-CN"/>
        </w:rPr>
        <w:t>、顶点</w:t>
      </w:r>
      <w:r>
        <w:rPr>
          <w:rFonts w:hint="eastAsia" w:ascii="Arial" w:hAnsi="Arial" w:eastAsia="宋体" w:cs="Arial"/>
          <w:sz w:val="24"/>
          <w:szCs w:val="24"/>
          <w:lang w:val="en-US" w:eastAsia="zh-CN"/>
        </w:rPr>
        <w:t>类型</w:t>
      </w:r>
      <w:r>
        <w:rPr>
          <w:rFonts w:ascii="Arial" w:hAnsi="Arial" w:eastAsia="Arial" w:cs="Arial"/>
          <w:sz w:val="24"/>
          <w:szCs w:val="24"/>
        </w:rPr>
        <w:t>数</w:t>
      </w:r>
      <w:r>
        <w:rPr>
          <w:rFonts w:hint="eastAsia" w:ascii="Arial" w:hAnsi="Arial" w:eastAsia="宋体" w:cs="Arial"/>
          <w:sz w:val="24"/>
          <w:szCs w:val="24"/>
          <w:lang w:eastAsia="zh-CN"/>
        </w:rPr>
        <w:t>、</w:t>
      </w:r>
      <w:r>
        <w:rPr>
          <w:rFonts w:hint="eastAsia" w:ascii="Arial" w:hAnsi="Arial" w:eastAsia="宋体" w:cs="Arial"/>
          <w:sz w:val="24"/>
          <w:szCs w:val="24"/>
          <w:lang w:val="en-US" w:eastAsia="zh-CN"/>
        </w:rPr>
        <w:t>边类型数。</w:t>
      </w:r>
    </w:p>
    <w:p w14:paraId="1183C6F3">
      <w:pPr>
        <w:bidi w:val="0"/>
        <w:ind w:firstLine="420" w:firstLineChars="0"/>
        <w:rPr>
          <w:rFonts w:hint="default" w:eastAsia="宋体"/>
          <w:lang w:val="en-US" w:eastAsia="zh-CN"/>
        </w:rPr>
      </w:pPr>
      <w:r>
        <w:rPr>
          <w:rFonts w:hint="eastAsia" w:eastAsia="宋体" w:cs="Arial"/>
          <w:lang w:val="en-US" w:eastAsia="zh-CN"/>
        </w:rPr>
        <w:t>下方是</w:t>
      </w:r>
      <w:r>
        <w:rPr>
          <w:rFonts w:ascii="Arial" w:hAnsi="Arial" w:eastAsia="Arial" w:cs="Arial"/>
        </w:rPr>
        <w:t>分类统计详情</w:t>
      </w:r>
      <w:r>
        <w:rPr>
          <w:rFonts w:hint="eastAsia" w:eastAsia="宋体" w:cs="Arial"/>
          <w:lang w:eastAsia="zh-CN"/>
        </w:rPr>
        <w:t>，</w:t>
      </w:r>
      <w:r>
        <w:rPr>
          <w:rFonts w:hint="eastAsia" w:eastAsia="宋体" w:cs="Arial"/>
          <w:lang w:val="en-US" w:eastAsia="zh-CN"/>
        </w:rPr>
        <w:t>分别对顶点和边类型统计</w:t>
      </w:r>
      <w:bookmarkStart w:id="9" w:name="_GoBack"/>
      <w:bookmarkEnd w:id="9"/>
      <w:r>
        <w:rPr>
          <w:rFonts w:hint="eastAsia" w:eastAsia="宋体" w:cs="Arial"/>
          <w:lang w:val="en-US" w:eastAsia="zh-CN"/>
        </w:rPr>
        <w:t>：</w:t>
      </w:r>
    </w:p>
    <w:p w14:paraId="1B2778C4">
      <w:pPr>
        <w:pStyle w:val="19"/>
        <w:numPr>
          <w:ilvl w:val="0"/>
          <w:numId w:val="4"/>
        </w:numPr>
        <w:spacing w:after="80" w:line="340" w:lineRule="auto"/>
      </w:pPr>
      <w:r>
        <w:rPr>
          <w:rFonts w:hint="eastAsia" w:eastAsia="宋体" w:cs="Arial"/>
          <w:sz w:val="24"/>
          <w:szCs w:val="24"/>
          <w:lang w:eastAsia="zh-CN"/>
        </w:rPr>
        <w:t>顶点</w:t>
      </w:r>
      <w:r>
        <w:rPr>
          <w:rFonts w:ascii="Arial" w:hAnsi="Arial" w:eastAsia="Arial" w:cs="Arial"/>
          <w:sz w:val="24"/>
          <w:szCs w:val="24"/>
        </w:rPr>
        <w:t>类型统计：表格列出每种顶点类型的名称和对应的</w:t>
      </w:r>
      <w:r>
        <w:rPr>
          <w:rFonts w:hint="eastAsia" w:eastAsia="宋体" w:cs="Arial"/>
          <w:sz w:val="24"/>
          <w:szCs w:val="24"/>
          <w:lang w:eastAsia="zh-CN"/>
        </w:rPr>
        <w:t>顶点</w:t>
      </w:r>
      <w:r>
        <w:rPr>
          <w:rFonts w:ascii="Arial" w:hAnsi="Arial" w:eastAsia="Arial" w:cs="Arial"/>
          <w:sz w:val="24"/>
          <w:szCs w:val="24"/>
        </w:rPr>
        <w:t>数量，反映不同实体类型的分布情况。</w:t>
      </w:r>
    </w:p>
    <w:p w14:paraId="71E71453">
      <w:pPr>
        <w:pStyle w:val="19"/>
        <w:numPr>
          <w:ilvl w:val="0"/>
          <w:numId w:val="4"/>
        </w:numPr>
        <w:spacing w:after="80" w:line="340" w:lineRule="auto"/>
      </w:pPr>
      <w:r>
        <w:rPr>
          <w:rFonts w:ascii="Arial" w:hAnsi="Arial" w:eastAsia="Arial" w:cs="Arial"/>
          <w:sz w:val="24"/>
          <w:szCs w:val="24"/>
        </w:rPr>
        <w:t>边类型统计：表格列出每种边类型的名称和对应的边数量，反映不同关系类型的分布情况。</w:t>
      </w:r>
    </w:p>
    <w:p w14:paraId="4FCEC168">
      <w:pPr>
        <w:spacing w:after="200" w:line="360" w:lineRule="auto"/>
        <w:rPr>
          <w:rFonts w:ascii="Arial" w:hAnsi="Arial" w:eastAsia="Arial" w:cs="Arial"/>
          <w:sz w:val="24"/>
          <w:szCs w:val="24"/>
        </w:rPr>
      </w:pPr>
    </w:p>
    <w:p w14:paraId="25CB170C">
      <w:pPr>
        <w:rPr>
          <w:rFonts w:hint="default"/>
          <w:lang w:val="en-US" w:eastAsia="zh-CN"/>
        </w:rPr>
      </w:pPr>
      <w:r>
        <w:rPr>
          <w:rFonts w:hint="default"/>
          <w:lang w:val="en-US" w:eastAsia="zh-CN"/>
        </w:rPr>
        <w:drawing>
          <wp:inline distT="0" distB="0" distL="114300" distR="114300">
            <wp:extent cx="5266690" cy="2523490"/>
            <wp:effectExtent l="0" t="0" r="16510" b="16510"/>
            <wp:docPr id="15" name="图片 15" descr="18-图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8-图统计"/>
                    <pic:cNvPicPr>
                      <a:picLocks noChangeAspect="1"/>
                    </pic:cNvPicPr>
                  </pic:nvPicPr>
                  <pic:blipFill>
                    <a:blip r:embed="rId34"/>
                    <a:stretch>
                      <a:fillRect/>
                    </a:stretch>
                  </pic:blipFill>
                  <pic:spPr>
                    <a:xfrm>
                      <a:off x="0" y="0"/>
                      <a:ext cx="5266690" cy="2523490"/>
                    </a:xfrm>
                    <a:prstGeom prst="rect">
                      <a:avLst/>
                    </a:prstGeom>
                  </pic:spPr>
                </pic:pic>
              </a:graphicData>
            </a:graphic>
          </wp:inline>
        </w:drawing>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4D"/>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Adobe 宋体 Std L">
    <w:altName w:val="汉仪书宋二KW"/>
    <w:panose1 w:val="02020300000000000000"/>
    <w:charset w:val="86"/>
    <w:family w:val="roman"/>
    <w:pitch w:val="default"/>
    <w:sig w:usb0="00000000" w:usb1="00000000"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3C4D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122FE">
    <w:pPr>
      <w:pStyle w:val="7"/>
      <w:rPr>
        <w:rFonts w:eastAsia="Adobe 宋体 Std L"/>
        <w:szCs w:val="15"/>
      </w:rPr>
    </w:pPr>
    <w:r>
      <w:rPr>
        <w:rFonts w:hint="eastAsia" w:eastAsia="Adobe 宋体 Std L"/>
        <w:szCs w:val="15"/>
        <w:lang w:val="en-US" w:eastAsia="zh-CN"/>
      </w:rPr>
      <w:t>GraphMind图数据库管理平台</w:t>
    </w:r>
    <w:r>
      <w:rPr>
        <w:rFonts w:eastAsia="Adobe 宋体 Std L"/>
        <w:szCs w:val="15"/>
      </w:rPr>
      <w:t>V1.0</w:t>
    </w:r>
    <w:r>
      <w:rPr>
        <w:rFonts w:hint="eastAsia" w:eastAsia="Adobe 宋体 Std L"/>
        <w:szCs w:val="15"/>
        <w:lang w:val="en-US" w:eastAsia="zh-CN"/>
      </w:rPr>
      <w:t>用户操作手册</w:t>
    </w:r>
    <w:r>
      <w:rPr>
        <w:rFonts w:eastAsia="Adobe 宋体 Std L"/>
      </w:rPr>
      <w:ptab w:relativeTo="margin" w:alignment="right" w:leader="none"/>
    </w:r>
    <w:r>
      <w:rPr>
        <w:rFonts w:eastAsia="Adobe 宋体 Std L"/>
        <w:lang w:val="zh-CN"/>
      </w:rPr>
      <w:t xml:space="preserve"> </w:t>
    </w:r>
    <w:r>
      <w:rPr>
        <w:rFonts w:hint="eastAsia" w:eastAsia="Adobe 宋体 Std L"/>
        <w:lang w:val="zh-CN"/>
      </w:rPr>
      <w:t xml:space="preserve">第 </w:t>
    </w:r>
    <w:r>
      <w:rPr>
        <w:rFonts w:eastAsia="Adobe 宋体 Std L"/>
        <w:b/>
        <w:bCs/>
        <w:szCs w:val="15"/>
      </w:rPr>
      <w:fldChar w:fldCharType="begin"/>
    </w:r>
    <w:r>
      <w:rPr>
        <w:rFonts w:eastAsia="Adobe 宋体 Std L"/>
        <w:b/>
        <w:bCs/>
        <w:szCs w:val="15"/>
      </w:rPr>
      <w:instrText xml:space="preserve">PAGE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r>
      <w:rPr>
        <w:rFonts w:eastAsia="Adobe 宋体 Std L"/>
        <w:szCs w:val="15"/>
        <w:lang w:val="zh-CN"/>
      </w:rPr>
      <w:t xml:space="preserve"> </w:t>
    </w:r>
    <w:r>
      <w:rPr>
        <w:rFonts w:hint="eastAsia" w:eastAsia="Adobe 宋体 Std L"/>
        <w:szCs w:val="15"/>
        <w:lang w:val="zh-CN"/>
      </w:rPr>
      <w:t>共</w:t>
    </w:r>
    <w:r>
      <w:rPr>
        <w:rFonts w:eastAsia="Adobe 宋体 Std L"/>
        <w:szCs w:val="15"/>
        <w:lang w:val="zh-CN"/>
      </w:rPr>
      <w:t xml:space="preserve"> </w:t>
    </w:r>
    <w:r>
      <w:rPr>
        <w:rFonts w:eastAsia="Adobe 宋体 Std L"/>
        <w:b/>
        <w:bCs/>
        <w:szCs w:val="15"/>
      </w:rPr>
      <w:fldChar w:fldCharType="begin"/>
    </w:r>
    <w:r>
      <w:rPr>
        <w:rFonts w:eastAsia="Adobe 宋体 Std L"/>
        <w:b/>
        <w:bCs/>
        <w:szCs w:val="15"/>
      </w:rPr>
      <w:instrText xml:space="preserve">NUMPAGES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F2E7F"/>
    <w:multiLevelType w:val="singleLevel"/>
    <w:tmpl w:val="BDDF2E7F"/>
    <w:lvl w:ilvl="0" w:tentative="0">
      <w:start w:val="1"/>
      <w:numFmt w:val="bullet"/>
      <w:lvlText w:val=""/>
      <w:lvlJc w:val="left"/>
      <w:pPr>
        <w:tabs>
          <w:tab w:val="left" w:pos="420"/>
        </w:tabs>
        <w:ind w:left="840" w:hanging="420"/>
      </w:pPr>
      <w:rPr>
        <w:rFonts w:hint="default" w:ascii="Wingdings" w:hAnsi="Wingdings"/>
      </w:rPr>
    </w:lvl>
  </w:abstractNum>
  <w:abstractNum w:abstractNumId="1">
    <w:nsid w:val="F26C7315"/>
    <w:multiLevelType w:val="singleLevel"/>
    <w:tmpl w:val="F26C7315"/>
    <w:lvl w:ilvl="0" w:tentative="0">
      <w:start w:val="1"/>
      <w:numFmt w:val="decimal"/>
      <w:suff w:val="space"/>
      <w:lvlText w:val="%1."/>
      <w:lvlJc w:val="left"/>
    </w:lvl>
  </w:abstractNum>
  <w:abstractNum w:abstractNumId="2">
    <w:nsid w:val="F9F497FD"/>
    <w:multiLevelType w:val="singleLevel"/>
    <w:tmpl w:val="F9F497FD"/>
    <w:lvl w:ilvl="0" w:tentative="0">
      <w:start w:val="1"/>
      <w:numFmt w:val="bullet"/>
      <w:lvlText w:val="•"/>
      <w:lvlJc w:val="left"/>
      <w:pPr>
        <w:ind w:left="720" w:hanging="360"/>
      </w:pPr>
    </w:lvl>
  </w:abstractNum>
  <w:num w:numId="1">
    <w:abstractNumId w:val="1"/>
  </w:num>
  <w:num w:numId="2">
    <w:abstractNumId w:val="0"/>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10C"/>
    <w:rsid w:val="000747FA"/>
    <w:rsid w:val="0007537F"/>
    <w:rsid w:val="000907C9"/>
    <w:rsid w:val="00097737"/>
    <w:rsid w:val="001973A2"/>
    <w:rsid w:val="001E2793"/>
    <w:rsid w:val="0020231C"/>
    <w:rsid w:val="002A2193"/>
    <w:rsid w:val="002F26D9"/>
    <w:rsid w:val="00350ABA"/>
    <w:rsid w:val="00381E43"/>
    <w:rsid w:val="00406B62"/>
    <w:rsid w:val="00420A81"/>
    <w:rsid w:val="00480019"/>
    <w:rsid w:val="004D488E"/>
    <w:rsid w:val="004E2A5C"/>
    <w:rsid w:val="005938AC"/>
    <w:rsid w:val="006E0D1A"/>
    <w:rsid w:val="007056E6"/>
    <w:rsid w:val="0076462D"/>
    <w:rsid w:val="00770BAF"/>
    <w:rsid w:val="00851545"/>
    <w:rsid w:val="00941821"/>
    <w:rsid w:val="009E3C06"/>
    <w:rsid w:val="00AC422E"/>
    <w:rsid w:val="00AE2686"/>
    <w:rsid w:val="00B43DAB"/>
    <w:rsid w:val="00B54245"/>
    <w:rsid w:val="00BE526F"/>
    <w:rsid w:val="00C8072B"/>
    <w:rsid w:val="00CC4071"/>
    <w:rsid w:val="00CE69B9"/>
    <w:rsid w:val="00D84770"/>
    <w:rsid w:val="00D9110C"/>
    <w:rsid w:val="00E257F1"/>
    <w:rsid w:val="00FF2A93"/>
    <w:rsid w:val="0BFFC8EC"/>
    <w:rsid w:val="0F3FFDE2"/>
    <w:rsid w:val="1F37BD2A"/>
    <w:rsid w:val="36B983D9"/>
    <w:rsid w:val="3F5C6931"/>
    <w:rsid w:val="4F7E9FDC"/>
    <w:rsid w:val="53DE640C"/>
    <w:rsid w:val="57B6D8D8"/>
    <w:rsid w:val="59AFF452"/>
    <w:rsid w:val="5BEBED39"/>
    <w:rsid w:val="6747B654"/>
    <w:rsid w:val="69F96BC0"/>
    <w:rsid w:val="6DDEBA0F"/>
    <w:rsid w:val="6E62E3EF"/>
    <w:rsid w:val="6F7EC851"/>
    <w:rsid w:val="77FB2ACB"/>
    <w:rsid w:val="78B278CB"/>
    <w:rsid w:val="7DBB1CB8"/>
    <w:rsid w:val="7EE77F21"/>
    <w:rsid w:val="7EFCF3AE"/>
    <w:rsid w:val="7FBDF90A"/>
    <w:rsid w:val="7FDFA98B"/>
    <w:rsid w:val="7FDFD584"/>
    <w:rsid w:val="7FF360AE"/>
    <w:rsid w:val="7FF61485"/>
    <w:rsid w:val="95FDFEAF"/>
    <w:rsid w:val="9B955FA2"/>
    <w:rsid w:val="A8E96E3E"/>
    <w:rsid w:val="AFBE4084"/>
    <w:rsid w:val="B6A34C89"/>
    <w:rsid w:val="CB9C8BBE"/>
    <w:rsid w:val="D3B5F7BD"/>
    <w:rsid w:val="DBF93537"/>
    <w:rsid w:val="DF3F1FBC"/>
    <w:rsid w:val="EEFB525D"/>
    <w:rsid w:val="F16E683A"/>
    <w:rsid w:val="F6FE16B8"/>
    <w:rsid w:val="F7BE154A"/>
    <w:rsid w:val="F7DD0709"/>
    <w:rsid w:val="F9C768F9"/>
    <w:rsid w:val="FBE31E24"/>
    <w:rsid w:val="FD7F7B30"/>
    <w:rsid w:val="FDD276A2"/>
    <w:rsid w:val="FEFB15F2"/>
    <w:rsid w:val="FF6FB1DB"/>
    <w:rsid w:val="FFDEA9FB"/>
    <w:rsid w:val="FFF79B8F"/>
    <w:rsid w:val="FFFF2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Songti SC" w:asciiTheme="minorAscii" w:hAnsiTheme="minorAscii" w:cstheme="minorBidi"/>
      <w:kern w:val="2"/>
      <w:sz w:val="24"/>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style>
  <w:style w:type="paragraph" w:styleId="9">
    <w:name w:val="toc 2"/>
    <w:basedOn w:val="1"/>
    <w:next w:val="1"/>
    <w:unhideWhenUsed/>
    <w:uiPriority w:val="39"/>
    <w:pPr>
      <w:ind w:left="420" w:leftChars="200"/>
    </w:pPr>
  </w:style>
  <w:style w:type="character" w:styleId="12">
    <w:name w:val="Hyperlink"/>
    <w:basedOn w:val="11"/>
    <w:unhideWhenUsed/>
    <w:uiPriority w:val="99"/>
    <w:rPr>
      <w:color w:val="0000FF" w:themeColor="hyperlink"/>
      <w:u w:val="single"/>
      <w14:textFill>
        <w14:solidFill>
          <w14:schemeClr w14:val="hlink"/>
        </w14:solidFill>
      </w14:textFill>
    </w:rPr>
  </w:style>
  <w:style w:type="character" w:customStyle="1" w:styleId="13">
    <w:name w:val="页眉 字符"/>
    <w:basedOn w:val="11"/>
    <w:link w:val="7"/>
    <w:uiPriority w:val="99"/>
    <w:rPr>
      <w:sz w:val="18"/>
      <w:szCs w:val="18"/>
    </w:rPr>
  </w:style>
  <w:style w:type="character" w:customStyle="1" w:styleId="14">
    <w:name w:val="页脚 字符"/>
    <w:basedOn w:val="11"/>
    <w:link w:val="6"/>
    <w:uiPriority w:val="99"/>
    <w:rPr>
      <w:sz w:val="18"/>
      <w:szCs w:val="18"/>
    </w:rPr>
  </w:style>
  <w:style w:type="character" w:customStyle="1" w:styleId="15">
    <w:name w:val="Unresolved Mention"/>
    <w:basedOn w:val="11"/>
    <w:semiHidden/>
    <w:unhideWhenUsed/>
    <w:uiPriority w:val="99"/>
    <w:rPr>
      <w:color w:val="605E5C"/>
      <w:shd w:val="clear" w:color="auto" w:fill="E1DFDD"/>
    </w:rPr>
  </w:style>
  <w:style w:type="character" w:customStyle="1" w:styleId="16">
    <w:name w:val="标题 1 字符"/>
    <w:basedOn w:val="11"/>
    <w:link w:val="2"/>
    <w:uiPriority w:val="9"/>
    <w:rPr>
      <w:b/>
      <w:bCs/>
      <w:kern w:val="44"/>
      <w:sz w:val="44"/>
      <w:szCs w:val="44"/>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18">
    <w:name w:val="正文1"/>
    <w:qFormat/>
    <w:uiPriority w:val="0"/>
    <w:pPr>
      <w:spacing w:line="360" w:lineRule="auto"/>
      <w:ind w:firstLine="200" w:firstLineChars="200"/>
      <w:jc w:val="both"/>
    </w:pPr>
    <w:rPr>
      <w:rFonts w:ascii="Cambria" w:hAnsi="Cambria" w:eastAsia="宋体" w:cs="宋体"/>
      <w:kern w:val="2"/>
      <w:szCs w:val="21"/>
      <w:lang w:val="en-US" w:eastAsia="zh-CN" w:bidi="ar-SA"/>
    </w:rPr>
  </w:style>
  <w:style w:type="paragraph" w:styleId="19">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3847</Words>
  <Characters>4257</Characters>
  <Lines>6</Lines>
  <Paragraphs>1</Paragraphs>
  <TotalTime>54</TotalTime>
  <ScaleCrop>false</ScaleCrop>
  <LinksUpToDate>false</LinksUpToDate>
  <CharactersWithSpaces>4369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2023-06-29T18:11:00Z</dcterms:created>
  <dc:creator>86158</dc:creator>
  <cp:lastModifiedBy>April</cp:lastModifiedBy>
  <dcterms:modified xsi:type="dcterms:W3CDTF">2026-07-07T23:36:23Z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981EDF5AB15785F10442416AABA2CC03_42</vt:lpwstr>
  </property>
</Properties>
</file>