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서술형 과제 (1주차)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40" w:before="220" w:lineRule="auto"/>
        <w:ind w:left="720" w:hanging="360"/>
        <w:rPr>
          <w:b w:val="1"/>
          <w:sz w:val="31"/>
          <w:szCs w:val="3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프로세스 구조에 대해 간결하게 설명해주세요.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프로세스는 Stack, HEAP, DATA, CODE영역으로 나누어집니다.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Stack 영역은 함수를 실행하기 위한 공간으로 함수 호출과 로컬 변수 저장 등의 기능을 수행합니다.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 영역은 동적으로 생성되는 데이터를 기록하는 공간이며 c언어에서는 malloc을 이용해 할당하고 free를 이용해 반환할 수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DATA영역은 변수를 저장하는 영역으로 처음 코드를 컴파일할 때 값이 저장 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TEXT영역은 코드를 저장하는 영역입니다.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40" w:before="220" w:lineRule="auto"/>
        <w:ind w:left="720" w:hanging="360"/>
        <w:rPr>
          <w:b w:val="1"/>
          <w:sz w:val="31"/>
          <w:szCs w:val="3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시스템 콜에 대해 간결하게 설명해주세요.</w:t>
      </w:r>
    </w:p>
    <w:p w:rsidR="00000000" w:rsidDel="00000000" w:rsidP="00000000" w:rsidRDefault="00000000" w:rsidRPr="00000000" w14:paraId="0000000B">
      <w:pPr>
        <w:rPr>
          <w:b w:val="1"/>
          <w:sz w:val="31"/>
          <w:szCs w:val="3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시스템콜은 시스템 호출 인터페이스라고도 불리는데 운영체제가 운영체제의 각 기능을 사용할 수 있도록 명령 또는 함수를 통해 제공합니다. OS에는 사용자 영역 커널 영역이 있는데 커널 영역을 이용하기 위해서는 반드시 시스템 콜을 거쳐야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40" w:before="220" w:lineRule="auto"/>
        <w:ind w:left="720" w:hanging="360"/>
        <w:rPr>
          <w:b w:val="1"/>
          <w:sz w:val="31"/>
          <w:szCs w:val="3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인터럽트에 대해 간결하게 설명해주세요.</w:t>
      </w:r>
    </w:p>
    <w:p w:rsidR="00000000" w:rsidDel="00000000" w:rsidP="00000000" w:rsidRDefault="00000000" w:rsidRPr="00000000" w14:paraId="0000000D">
      <w:pPr>
        <w:shd w:fill="ffffff" w:val="clear"/>
        <w:spacing w:after="140" w:before="220" w:lineRule="auto"/>
        <w:rPr>
          <w:b w:val="1"/>
          <w:sz w:val="31"/>
          <w:szCs w:val="3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CPU가 프로그램을 실행하고 있을 때 입출력 장치나 예외상황이 발생하여 처리가 필요한 경우 CPU에 알려서 처리하는 기술입니다.</w:t>
        <w:br w:type="textWrapping"/>
        <w:t xml:space="preserve">예로는 0으로 나누는 코드, 선점형 스케줄러에서 타이머 알림, 입출력 인터럽트가 있습니다.</w:t>
        <w:br w:type="textWrapping"/>
        <w:t xml:space="preserve">또한 시스템 콜 실행을 위해서는 강제로 코드에 인터럽트 명령을 넣어 CPU에서 실행을 시켜야 합니다.</w:t>
      </w:r>
      <w:r w:rsidDel="00000000" w:rsidR="00000000" w:rsidRPr="00000000">
        <w:rPr>
          <w:b w:val="1"/>
          <w:sz w:val="31"/>
          <w:szCs w:val="31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40" w:before="220" w:lineRule="auto"/>
        <w:ind w:left="720" w:hanging="360"/>
        <w:rPr>
          <w:b w:val="1"/>
          <w:sz w:val="31"/>
          <w:szCs w:val="3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멀티 태스킹에 대해 간결하게 설명해주세요.</w:t>
      </w:r>
    </w:p>
    <w:p w:rsidR="00000000" w:rsidDel="00000000" w:rsidP="00000000" w:rsidRDefault="00000000" w:rsidRPr="00000000" w14:paraId="0000000F">
      <w:pPr>
        <w:shd w:fill="ffffff" w:val="clear"/>
        <w:spacing w:after="140" w:before="2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CPU에서 여러 응용 프로그램이 동시에 실행되는 것처럼 보이도록 하는 시스템입니다.</w:t>
        <w:br w:type="textWrapping"/>
        <w:t xml:space="preserve">만일 멀티 태스킹이 없다면 마우스 이동을 위해서는 기존에 작동하던 프로세스가 모두 종료된 뒤에 입출력이 가능하므로 사용자가 불편을 느끼게 되는데 CPU에서 빠르게 여러 프로세스를 돌아가며 실행시킴으로써 한 번에 여러 응용 프로그램을 돌리는 듯한 느낌을 주기위해 존재합니다.</w:t>
      </w:r>
    </w:p>
    <w:p w:rsidR="00000000" w:rsidDel="00000000" w:rsidP="00000000" w:rsidRDefault="00000000" w:rsidRPr="00000000" w14:paraId="00000010">
      <w:pPr>
        <w:shd w:fill="ffffff" w:val="clear"/>
        <w:spacing w:after="140" w:before="220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